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8F5E01">
        <w:rPr>
          <w:rFonts w:ascii="Arial" w:hAnsi="Arial" w:cs="Arial"/>
          <w:i/>
          <w:sz w:val="22"/>
          <w:szCs w:val="22"/>
          <w:shd w:val="clear" w:color="auto" w:fill="D9D9D9"/>
        </w:rPr>
        <w:t>1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D01F" wp14:editId="04DBFB53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B2642">
        <w:rPr>
          <w:rFonts w:ascii="Arial" w:hAnsi="Arial" w:cs="Arial"/>
          <w:color w:val="000000"/>
          <w:sz w:val="22"/>
          <w:szCs w:val="22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Vélez-Málaga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AB3B7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16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horas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="00AB3B7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8F5E01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enero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</w:rPr>
        <w:t>n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 los/as componentes del equipo de trabajo:</w:t>
      </w:r>
    </w:p>
    <w:p w:rsidR="008B1782" w:rsidRPr="00D02879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D0287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02879" w:rsidRPr="00D02879">
        <w:rPr>
          <w:rFonts w:ascii="Arial" w:hAnsi="Arial" w:cs="Arial"/>
          <w:color w:val="000000" w:themeColor="text1"/>
          <w:sz w:val="22"/>
          <w:szCs w:val="22"/>
        </w:rPr>
        <w:t>Investigación, estrategias metodológicas y secuenciación en la resolución de problemas</w:t>
      </w:r>
    </w:p>
    <w:p w:rsidR="008B1782" w:rsidRPr="00D02879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</w:t>
      </w:r>
      <w:r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:</w:t>
      </w:r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C.E.I.P. Juan Herrera </w:t>
      </w:r>
      <w:proofErr w:type="spellStart"/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Alcausa</w:t>
      </w:r>
      <w:proofErr w:type="spellEnd"/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2194" wp14:editId="2C71FF83">
                <wp:simplePos x="0" y="0"/>
                <wp:positionH relativeFrom="column">
                  <wp:posOffset>72390</wp:posOffset>
                </wp:positionH>
                <wp:positionV relativeFrom="paragraph">
                  <wp:posOffset>478154</wp:posOffset>
                </wp:positionV>
                <wp:extent cx="5257800" cy="258127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Dª.</w:t>
                            </w:r>
                            <w:r w:rsidR="00D02879">
                              <w:t xml:space="preserve"> Manuela Jiménez Rufián</w:t>
                            </w:r>
                          </w:p>
                          <w:p w:rsidR="008B1782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D. David Palomo Pendón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D. Rafael Leiva </w:t>
                            </w:r>
                            <w:proofErr w:type="spellStart"/>
                            <w:r>
                              <w:t>Hervás</w:t>
                            </w:r>
                            <w:proofErr w:type="spellEnd"/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Silvia Pereira Vílchez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Carmen Pérez Pareja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Adela Vela Bravo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Verónica Alcaide Molina</w:t>
                            </w:r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Carmen Ruiz </w:t>
                            </w:r>
                            <w:proofErr w:type="spellStart"/>
                            <w:r>
                              <w:t>Ruiz</w:t>
                            </w:r>
                            <w:proofErr w:type="spellEnd"/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Gema </w:t>
                            </w:r>
                            <w:proofErr w:type="spellStart"/>
                            <w:r>
                              <w:t>Gonzalez</w:t>
                            </w:r>
                            <w:proofErr w:type="spellEnd"/>
                            <w:r>
                              <w:t xml:space="preserve"> Moyano</w:t>
                            </w:r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Carmen Gómez Calderón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65pt;width:414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">
                <v:textbox>
                  <w:txbxContent>
                    <w:p w:rsidR="008B1782" w:rsidRDefault="008B1782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Dª.</w:t>
                      </w:r>
                      <w:r w:rsidR="00D02879">
                        <w:t xml:space="preserve"> Manuela Jiménez Rufián</w:t>
                      </w:r>
                    </w:p>
                    <w:p w:rsidR="008B1782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D. David Palomo Pendón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D. Rafael Leiva </w:t>
                      </w:r>
                      <w:proofErr w:type="spellStart"/>
                      <w:r>
                        <w:t>Hervás</w:t>
                      </w:r>
                      <w:proofErr w:type="spellEnd"/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Silvia Pereira Vílchez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Carmen Pérez Pareja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Adela Vela Bravo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Verónica Alcaide Molina</w:t>
                      </w:r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Carmen Ruiz </w:t>
                      </w:r>
                      <w:proofErr w:type="spellStart"/>
                      <w:r>
                        <w:t>Ruiz</w:t>
                      </w:r>
                      <w:proofErr w:type="spellEnd"/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Gema </w:t>
                      </w:r>
                      <w:proofErr w:type="spellStart"/>
                      <w:r>
                        <w:t>Gonzalez</w:t>
                      </w:r>
                      <w:proofErr w:type="spellEnd"/>
                      <w:r>
                        <w:t xml:space="preserve"> Moyano</w:t>
                      </w:r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Carmen Gómez Calderón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3472DC" w:rsidRDefault="003472DC" w:rsidP="008B1782">
      <w:pPr>
        <w:rPr>
          <w:rFonts w:ascii="Arial" w:hAnsi="Arial" w:cs="Arial"/>
          <w:sz w:val="22"/>
          <w:szCs w:val="22"/>
        </w:rPr>
      </w:pPr>
    </w:p>
    <w:p w:rsidR="003472DC" w:rsidRDefault="003472DC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lastRenderedPageBreak/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E20FA9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AF32" wp14:editId="0638FB7E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534025" cy="225742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A9" w:rsidRDefault="00E20FA9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1</w:t>
                            </w:r>
                            <w:r w:rsidR="008B1782">
                              <w:t>º.</w:t>
                            </w:r>
                            <w:r w:rsidR="00D02879">
                              <w:t xml:space="preserve"> </w:t>
                            </w:r>
                            <w:r>
                              <w:t>Introducción al tema de la graduación en la</w:t>
                            </w:r>
                            <w:r w:rsidR="000209F8">
                              <w:t xml:space="preserve"> </w:t>
                            </w:r>
                            <w:r>
                              <w:t>resolución de problemas. Presentación.</w:t>
                            </w:r>
                          </w:p>
                          <w:p w:rsidR="000209F8" w:rsidRDefault="00E20FA9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2º. Resumen de los diferentes tipos de problemas existentes ordenados según su nivel de dificultad: cambio, combinación, comparación, etc.</w:t>
                            </w:r>
                          </w:p>
                          <w:p w:rsidR="00E20FA9" w:rsidRDefault="00E20FA9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3º. Organización del trabajo para cada componente. Creación de carpeta compartida en Dropbox donde se irán colgando videos y/o presentaciones de cada sesión, documentos, etc. En esa  misma carpeta cada componente irá subiendo los problemas realizados para crear un gran banco de problemas para aplicar en clase a nuestro alumnado.</w:t>
                            </w:r>
                          </w:p>
                          <w:p w:rsidR="00E20FA9" w:rsidRDefault="00E20FA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20FA9" w:rsidRDefault="00E20FA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45pt;margin-top:4.15pt;width:435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">
                <v:textbox>
                  <w:txbxContent>
                    <w:p w:rsidR="00E20FA9" w:rsidRDefault="00E20FA9" w:rsidP="008B1782">
                      <w:pPr>
                        <w:shd w:val="clear" w:color="auto" w:fill="D9D9D9"/>
                        <w:ind w:firstLine="0"/>
                      </w:pPr>
                      <w:r>
                        <w:t>1</w:t>
                      </w:r>
                      <w:r w:rsidR="008B1782">
                        <w:t>º.</w:t>
                      </w:r>
                      <w:r w:rsidR="00D02879">
                        <w:t xml:space="preserve"> </w:t>
                      </w:r>
                      <w:r>
                        <w:t>Introducción al tema de la graduación en la</w:t>
                      </w:r>
                      <w:r w:rsidR="000209F8">
                        <w:t xml:space="preserve"> </w:t>
                      </w:r>
                      <w:r>
                        <w:t>resolución de problemas. Presentación.</w:t>
                      </w:r>
                    </w:p>
                    <w:p w:rsidR="000209F8" w:rsidRDefault="00E20FA9" w:rsidP="008B1782">
                      <w:pPr>
                        <w:shd w:val="clear" w:color="auto" w:fill="D9D9D9"/>
                        <w:ind w:firstLine="0"/>
                      </w:pPr>
                      <w:r>
                        <w:t>2º. Resumen de los diferentes tipos de problemas existentes ordenados según su nivel de dificultad: cambio, combinación, comparación, etc.</w:t>
                      </w:r>
                    </w:p>
                    <w:p w:rsidR="00E20FA9" w:rsidRDefault="00E20FA9" w:rsidP="008B1782">
                      <w:pPr>
                        <w:shd w:val="clear" w:color="auto" w:fill="D9D9D9"/>
                        <w:ind w:firstLine="0"/>
                      </w:pPr>
                      <w:r>
                        <w:t>3º. Organización del trabajo para cada componente. Creación de carpeta compartida en Dropbox donde se irán colgando videos y/o presentaciones de cada sesión, documentos, etc. En esa  misma carpeta cada componente irá subiendo los problemas realizados para crear un gran banco de problemas para aplicar en clase a nuestro alumnado.</w:t>
                      </w:r>
                    </w:p>
                    <w:p w:rsidR="00E20FA9" w:rsidRDefault="00E20FA9" w:rsidP="008B1782">
                      <w:pPr>
                        <w:shd w:val="clear" w:color="auto" w:fill="D9D9D9"/>
                        <w:ind w:firstLine="0"/>
                      </w:pPr>
                    </w:p>
                    <w:p w:rsidR="00E20FA9" w:rsidRDefault="00E20FA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20FA9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E20FA9" w:rsidRDefault="00E20FA9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</w:p>
    <w:p w:rsidR="00E20FA9" w:rsidRDefault="00E20FA9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1CD6" wp14:editId="6F6B3926">
                <wp:simplePos x="0" y="0"/>
                <wp:positionH relativeFrom="column">
                  <wp:posOffset>100965</wp:posOffset>
                </wp:positionH>
                <wp:positionV relativeFrom="paragraph">
                  <wp:posOffset>455295</wp:posOffset>
                </wp:positionV>
                <wp:extent cx="5553075" cy="1047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Cada componente del grupo realizará en casa dos problemas </w:t>
                            </w:r>
                            <w:r w:rsidR="00E20FA9">
                              <w:t>del primer tipo dado, es decir, los que presentan menor nivel de dificultad, los problemas de cambio. En total, 12 problemas.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85pt;width:43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">
                <v:textbox>
                  <w:txbxContent>
                    <w:p w:rsidR="008B1782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Cada componente del grupo realizará en casa dos problemas </w:t>
                      </w:r>
                      <w:r w:rsidR="00E20FA9">
                        <w:t>del primer tipo dado, es decir, los que presentan menor nivel de dificultad, los problemas de cambio. En total, 12 problemas.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0209F8" w:rsidRDefault="000209F8" w:rsidP="003472DC">
      <w:pPr>
        <w:ind w:firstLine="0"/>
        <w:rPr>
          <w:rFonts w:ascii="Arial" w:eastAsia="Calibri" w:hAnsi="Arial" w:cs="Arial"/>
          <w:sz w:val="22"/>
          <w:szCs w:val="22"/>
        </w:rPr>
      </w:pPr>
    </w:p>
    <w:p w:rsidR="00E20FA9" w:rsidRDefault="00E20FA9" w:rsidP="008B1782">
      <w:pPr>
        <w:rPr>
          <w:rFonts w:ascii="Arial" w:eastAsia="Calibri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="00AB3B7E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17</w:t>
      </w:r>
      <w:bookmarkStart w:id="0" w:name="_GoBack"/>
      <w:bookmarkEnd w:id="0"/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0209F8" w:rsidRPr="000B2642" w:rsidRDefault="000209F8" w:rsidP="008B178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                                          </w:t>
      </w:r>
    </w:p>
    <w:p w:rsidR="008B1782" w:rsidRPr="000B2642" w:rsidRDefault="000209F8" w:rsidP="000209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D8215CF" wp14:editId="428B75EC">
            <wp:extent cx="914400" cy="762000"/>
            <wp:effectExtent l="0" t="0" r="0" b="0"/>
            <wp:docPr id="6" name="Imagen 6" descr="C:\Users\BORIVERO\Dropbox\1. EQUIPO DIRECTIVO ARCHIVOS\3. SECRETARIA\Firma Ve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VERO\Dropbox\1. EQUIPO DIRECTIVO ARCHIVOS\3. SECRETARIA\Firma Veró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Verónica Alcaide Molina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</w:p>
    <w:sectPr w:rsidR="00BD6F3B" w:rsidSect="000B2642">
      <w:headerReference w:type="default" r:id="rId9"/>
      <w:footerReference w:type="default" r:id="rId10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86" w:rsidRDefault="00613286" w:rsidP="00611EDE">
      <w:r>
        <w:separator/>
      </w:r>
    </w:p>
  </w:endnote>
  <w:endnote w:type="continuationSeparator" w:id="0">
    <w:p w:rsidR="00613286" w:rsidRDefault="00613286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86" w:rsidRDefault="00613286" w:rsidP="00611EDE">
      <w:r>
        <w:separator/>
      </w:r>
    </w:p>
  </w:footnote>
  <w:footnote w:type="continuationSeparator" w:id="0">
    <w:p w:rsidR="00613286" w:rsidRDefault="00613286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>entro del Profesorado de la Axarquía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Estil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9F8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472DC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51C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286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6E0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5E01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3B7E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2879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0FA9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BORIVERO</cp:lastModifiedBy>
  <cp:revision>3</cp:revision>
  <cp:lastPrinted>2016-09-14T10:13:00Z</cp:lastPrinted>
  <dcterms:created xsi:type="dcterms:W3CDTF">2017-03-19T17:19:00Z</dcterms:created>
  <dcterms:modified xsi:type="dcterms:W3CDTF">2017-03-19T17:24:00Z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