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CD" w:rsidRPr="0073311C" w:rsidRDefault="003421CD" w:rsidP="00674ED3">
      <w:pPr>
        <w:jc w:val="center"/>
        <w:rPr>
          <w:b/>
          <w:sz w:val="28"/>
        </w:rPr>
      </w:pPr>
      <w:r w:rsidRPr="0073311C">
        <w:rPr>
          <w:b/>
          <w:sz w:val="28"/>
        </w:rPr>
        <w:t xml:space="preserve"> </w:t>
      </w:r>
      <w:bookmarkStart w:id="0" w:name="_GoBack"/>
      <w:bookmarkEnd w:id="0"/>
      <w:r w:rsidRPr="0073311C">
        <w:rPr>
          <w:b/>
          <w:sz w:val="28"/>
        </w:rPr>
        <w:t>EDUCACIÓN EMOCIONAL</w:t>
      </w:r>
    </w:p>
    <w:p w:rsidR="003421CD" w:rsidRPr="0073311C" w:rsidRDefault="003421CD" w:rsidP="00674ED3">
      <w:pPr>
        <w:jc w:val="center"/>
        <w:rPr>
          <w:b/>
          <w:sz w:val="28"/>
        </w:rPr>
      </w:pPr>
      <w:r w:rsidRPr="0073311C">
        <w:rPr>
          <w:b/>
          <w:sz w:val="28"/>
        </w:rPr>
        <w:t>SECUENCIA DE ACTIVIDADES</w:t>
      </w:r>
      <w:r w:rsidRPr="0073311C">
        <w:rPr>
          <w:noProof/>
          <w:sz w:val="28"/>
          <w:lang w:eastAsia="es-ES"/>
        </w:rPr>
        <w:t xml:space="preserve"> </w:t>
      </w:r>
    </w:p>
    <w:p w:rsidR="003421CD" w:rsidRPr="0073311C" w:rsidRDefault="003421CD" w:rsidP="0073311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7"/>
        <w:gridCol w:w="2247"/>
        <w:gridCol w:w="2223"/>
        <w:gridCol w:w="2103"/>
      </w:tblGrid>
      <w:tr w:rsidR="003421CD" w:rsidRPr="003F5420" w:rsidTr="003F5420">
        <w:tc>
          <w:tcPr>
            <w:tcW w:w="3498" w:type="dxa"/>
            <w:tcBorders>
              <w:top w:val="nil"/>
              <w:left w:val="nil"/>
            </w:tcBorders>
          </w:tcPr>
          <w:p w:rsidR="003421CD" w:rsidRPr="003F5420" w:rsidRDefault="003421CD" w:rsidP="003F5420">
            <w:pPr>
              <w:spacing w:after="0" w:line="240" w:lineRule="auto"/>
            </w:pPr>
          </w:p>
        </w:tc>
        <w:tc>
          <w:tcPr>
            <w:tcW w:w="3498" w:type="dxa"/>
          </w:tcPr>
          <w:p w:rsidR="003421CD" w:rsidRPr="003F5420" w:rsidRDefault="003421CD" w:rsidP="003F5420">
            <w:pPr>
              <w:spacing w:after="0" w:line="240" w:lineRule="auto"/>
              <w:jc w:val="center"/>
              <w:rPr>
                <w:b/>
              </w:rPr>
            </w:pPr>
            <w:r w:rsidRPr="003F5420">
              <w:rPr>
                <w:b/>
              </w:rPr>
              <w:t>Actividad propuesta</w:t>
            </w:r>
          </w:p>
        </w:tc>
        <w:tc>
          <w:tcPr>
            <w:tcW w:w="3499" w:type="dxa"/>
          </w:tcPr>
          <w:p w:rsidR="003421CD" w:rsidRPr="003F5420" w:rsidRDefault="003421CD" w:rsidP="003F5420">
            <w:pPr>
              <w:spacing w:after="0" w:line="240" w:lineRule="auto"/>
              <w:jc w:val="center"/>
              <w:rPr>
                <w:b/>
              </w:rPr>
            </w:pPr>
            <w:r w:rsidRPr="003F5420">
              <w:rPr>
                <w:b/>
              </w:rPr>
              <w:t>Temporalización</w:t>
            </w:r>
          </w:p>
        </w:tc>
        <w:tc>
          <w:tcPr>
            <w:tcW w:w="3499" w:type="dxa"/>
          </w:tcPr>
          <w:p w:rsidR="003421CD" w:rsidRPr="003F5420" w:rsidRDefault="003421CD" w:rsidP="003F5420">
            <w:pPr>
              <w:spacing w:after="0" w:line="240" w:lineRule="auto"/>
              <w:jc w:val="center"/>
              <w:rPr>
                <w:b/>
              </w:rPr>
            </w:pPr>
            <w:r w:rsidRPr="003F5420">
              <w:rPr>
                <w:b/>
              </w:rPr>
              <w:t>Recursos necesarios</w:t>
            </w:r>
          </w:p>
        </w:tc>
      </w:tr>
      <w:tr w:rsidR="003421CD" w:rsidRPr="003F5420" w:rsidTr="003F5420">
        <w:trPr>
          <w:trHeight w:val="1192"/>
        </w:trPr>
        <w:tc>
          <w:tcPr>
            <w:tcW w:w="3498" w:type="dxa"/>
            <w:vAlign w:val="center"/>
          </w:tcPr>
          <w:p w:rsidR="003421CD" w:rsidRPr="003F5420" w:rsidRDefault="003421CD" w:rsidP="003F5420">
            <w:pPr>
              <w:spacing w:after="0" w:line="240" w:lineRule="auto"/>
              <w:jc w:val="center"/>
              <w:rPr>
                <w:b/>
              </w:rPr>
            </w:pPr>
            <w:r w:rsidRPr="003F5420">
              <w:rPr>
                <w:b/>
              </w:rPr>
              <w:t>Autoconciencia</w:t>
            </w:r>
          </w:p>
        </w:tc>
        <w:tc>
          <w:tcPr>
            <w:tcW w:w="3498" w:type="dxa"/>
          </w:tcPr>
          <w:p w:rsidR="003421CD" w:rsidRDefault="003421CD" w:rsidP="003F5420">
            <w:pPr>
              <w:spacing w:after="0" w:line="240" w:lineRule="auto"/>
            </w:pPr>
            <w:r>
              <w:t>CÓMO ME SIENTO</w:t>
            </w:r>
          </w:p>
          <w:p w:rsidR="003421CD" w:rsidRDefault="003421CD" w:rsidP="003F5420">
            <w:pPr>
              <w:spacing w:after="0" w:line="240" w:lineRule="auto"/>
            </w:pPr>
            <w:r>
              <w:t>A primera sesión cada alumno/a debe anotar en una ficha preparada cómo se siente y asociarlo a un color. (Verde= muy bien; azul= normal; gris= mal; rojo: muy mal)</w:t>
            </w:r>
          </w:p>
          <w:p w:rsidR="003421CD" w:rsidRDefault="003421CD" w:rsidP="003F5420">
            <w:pPr>
              <w:spacing w:after="0" w:line="240" w:lineRule="auto"/>
            </w:pPr>
            <w:r>
              <w:t>En la última sesión se debe hacer la misma pregunta con el mismo procedimiento. Reflexionar el porqué ha cambiado, o no, el estado emocional. También el motivo de su estado emocional inicial.</w:t>
            </w:r>
          </w:p>
          <w:p w:rsidR="003421CD" w:rsidRPr="003F5420" w:rsidRDefault="003421CD" w:rsidP="003F5420">
            <w:pPr>
              <w:spacing w:after="0" w:line="240" w:lineRule="auto"/>
            </w:pPr>
            <w:r>
              <w:t>Qué puedo hacer yo para cambiar mi estado emocional negativo o conservar el positivo</w:t>
            </w:r>
          </w:p>
        </w:tc>
        <w:tc>
          <w:tcPr>
            <w:tcW w:w="3499" w:type="dxa"/>
          </w:tcPr>
          <w:p w:rsidR="003421CD" w:rsidRDefault="003421CD" w:rsidP="003F5420">
            <w:pPr>
              <w:spacing w:after="0" w:line="240" w:lineRule="auto"/>
            </w:pPr>
            <w:r>
              <w:t>Cuatro sesiones iniciales y 4 finales (lunes-viernes)</w:t>
            </w:r>
          </w:p>
          <w:p w:rsidR="003421CD" w:rsidRDefault="003421CD" w:rsidP="003F5420">
            <w:pPr>
              <w:spacing w:after="0" w:line="240" w:lineRule="auto"/>
            </w:pPr>
            <w:r>
              <w:t>10 minutos en cada sesión.</w:t>
            </w:r>
          </w:p>
          <w:p w:rsidR="003421CD" w:rsidRPr="003F5420" w:rsidRDefault="003421CD" w:rsidP="003F5420">
            <w:pPr>
              <w:spacing w:after="0" w:line="240" w:lineRule="auto"/>
            </w:pPr>
            <w:r>
              <w:t>Una sesión más de recapitulación sobre cómo actuar sobre nosotros mismos para favorecer o reconducir las emociones positivas o negativas</w:t>
            </w:r>
          </w:p>
        </w:tc>
        <w:tc>
          <w:tcPr>
            <w:tcW w:w="3499" w:type="dxa"/>
          </w:tcPr>
          <w:p w:rsidR="003421CD" w:rsidRDefault="003421CD" w:rsidP="003F5420">
            <w:pPr>
              <w:spacing w:after="0" w:line="240" w:lineRule="auto"/>
            </w:pPr>
            <w:r>
              <w:t>Tabla-ficha de anotación. Colores establecidos.</w:t>
            </w:r>
          </w:p>
          <w:p w:rsidR="003421CD" w:rsidRPr="003F5420" w:rsidRDefault="003421CD" w:rsidP="003F5420">
            <w:pPr>
              <w:spacing w:after="0" w:line="240" w:lineRule="auto"/>
            </w:pPr>
            <w:r>
              <w:t>Dar opción a verbalizar ante los demás sus estados de ánimo, motivos y reflexiones.</w:t>
            </w:r>
          </w:p>
        </w:tc>
      </w:tr>
      <w:tr w:rsidR="003421CD" w:rsidRPr="003F5420" w:rsidTr="003F5420">
        <w:trPr>
          <w:trHeight w:val="1192"/>
        </w:trPr>
        <w:tc>
          <w:tcPr>
            <w:tcW w:w="3498" w:type="dxa"/>
            <w:vAlign w:val="center"/>
          </w:tcPr>
          <w:p w:rsidR="003421CD" w:rsidRPr="003F5420" w:rsidRDefault="003421CD" w:rsidP="003F5420">
            <w:pPr>
              <w:spacing w:after="0" w:line="240" w:lineRule="auto"/>
              <w:jc w:val="center"/>
              <w:rPr>
                <w:b/>
              </w:rPr>
            </w:pPr>
            <w:r w:rsidRPr="003F5420">
              <w:rPr>
                <w:b/>
              </w:rPr>
              <w:t>Motivación</w:t>
            </w:r>
          </w:p>
        </w:tc>
        <w:tc>
          <w:tcPr>
            <w:tcW w:w="3498" w:type="dxa"/>
          </w:tcPr>
          <w:p w:rsidR="003421CD" w:rsidRPr="003F5420" w:rsidRDefault="003421CD" w:rsidP="003F5420">
            <w:pPr>
              <w:spacing w:after="0" w:line="240" w:lineRule="auto"/>
            </w:pPr>
            <w:r>
              <w:t>Descubrir o alentar las cualidades positivas de cada alumno/a por parte del maestro</w:t>
            </w:r>
          </w:p>
        </w:tc>
        <w:tc>
          <w:tcPr>
            <w:tcW w:w="3499" w:type="dxa"/>
          </w:tcPr>
          <w:p w:rsidR="003421CD" w:rsidRPr="003F5420" w:rsidRDefault="003421CD" w:rsidP="003F5420">
            <w:pPr>
              <w:spacing w:after="0" w:line="240" w:lineRule="auto"/>
            </w:pPr>
            <w:r>
              <w:t>Diariamente, de forma transversal</w:t>
            </w:r>
          </w:p>
        </w:tc>
        <w:tc>
          <w:tcPr>
            <w:tcW w:w="3499" w:type="dxa"/>
          </w:tcPr>
          <w:p w:rsidR="003421CD" w:rsidRPr="003F5420" w:rsidRDefault="003421CD" w:rsidP="003F5420">
            <w:pPr>
              <w:spacing w:after="0" w:line="240" w:lineRule="auto"/>
            </w:pPr>
            <w:r>
              <w:t>Concienciación de todos los que intervienen en el proceso educativo (maestros/as, compañeros de alumnos/as y familias sobre la importancia que tiene resaltar los aspectos positivos y cualidades de cada uno</w:t>
            </w:r>
          </w:p>
        </w:tc>
      </w:tr>
      <w:tr w:rsidR="003421CD" w:rsidRPr="003F5420" w:rsidTr="003F5420">
        <w:trPr>
          <w:trHeight w:val="1192"/>
        </w:trPr>
        <w:tc>
          <w:tcPr>
            <w:tcW w:w="3498" w:type="dxa"/>
            <w:vAlign w:val="center"/>
          </w:tcPr>
          <w:p w:rsidR="003421CD" w:rsidRPr="003F5420" w:rsidRDefault="003421CD" w:rsidP="003F5420">
            <w:pPr>
              <w:spacing w:after="0" w:line="240" w:lineRule="auto"/>
              <w:jc w:val="center"/>
              <w:rPr>
                <w:b/>
              </w:rPr>
            </w:pPr>
            <w:r w:rsidRPr="003F5420">
              <w:rPr>
                <w:b/>
              </w:rPr>
              <w:t>Autoestima</w:t>
            </w:r>
          </w:p>
        </w:tc>
        <w:tc>
          <w:tcPr>
            <w:tcW w:w="3498" w:type="dxa"/>
          </w:tcPr>
          <w:p w:rsidR="003421CD" w:rsidRPr="003F5420" w:rsidRDefault="003421CD" w:rsidP="003F5420">
            <w:pPr>
              <w:spacing w:after="0" w:line="240" w:lineRule="auto"/>
            </w:pPr>
            <w:r>
              <w:t>Ver motivación</w:t>
            </w:r>
          </w:p>
        </w:tc>
        <w:tc>
          <w:tcPr>
            <w:tcW w:w="3499" w:type="dxa"/>
          </w:tcPr>
          <w:p w:rsidR="003421CD" w:rsidRPr="003F5420" w:rsidRDefault="003421CD" w:rsidP="003F5420">
            <w:pPr>
              <w:spacing w:after="0" w:line="240" w:lineRule="auto"/>
            </w:pPr>
          </w:p>
        </w:tc>
        <w:tc>
          <w:tcPr>
            <w:tcW w:w="3499" w:type="dxa"/>
          </w:tcPr>
          <w:p w:rsidR="003421CD" w:rsidRPr="003F5420" w:rsidRDefault="003421CD" w:rsidP="003F5420">
            <w:pPr>
              <w:spacing w:after="0" w:line="240" w:lineRule="auto"/>
            </w:pPr>
          </w:p>
        </w:tc>
      </w:tr>
      <w:tr w:rsidR="003421CD" w:rsidRPr="003F5420" w:rsidTr="003F5420">
        <w:trPr>
          <w:trHeight w:val="1192"/>
        </w:trPr>
        <w:tc>
          <w:tcPr>
            <w:tcW w:w="3498" w:type="dxa"/>
            <w:vAlign w:val="center"/>
          </w:tcPr>
          <w:p w:rsidR="003421CD" w:rsidRPr="003F5420" w:rsidRDefault="003421CD" w:rsidP="003F5420">
            <w:pPr>
              <w:spacing w:after="0" w:line="240" w:lineRule="auto"/>
              <w:jc w:val="center"/>
              <w:rPr>
                <w:b/>
              </w:rPr>
            </w:pPr>
            <w:r w:rsidRPr="003F5420">
              <w:rPr>
                <w:b/>
              </w:rPr>
              <w:t>Habilidades sociales</w:t>
            </w:r>
          </w:p>
        </w:tc>
        <w:tc>
          <w:tcPr>
            <w:tcW w:w="3498" w:type="dxa"/>
          </w:tcPr>
          <w:p w:rsidR="003421CD" w:rsidRDefault="003421CD" w:rsidP="003F5420">
            <w:pPr>
              <w:spacing w:after="0" w:line="240" w:lineRule="auto"/>
            </w:pPr>
            <w:r>
              <w:t>Autocontrol.</w:t>
            </w:r>
          </w:p>
          <w:p w:rsidR="003421CD" w:rsidRDefault="003421CD" w:rsidP="003F5420">
            <w:pPr>
              <w:spacing w:after="0" w:line="240" w:lineRule="auto"/>
            </w:pPr>
            <w:r>
              <w:t>Desarrollar el hábito de pensar antes de actuar.</w:t>
            </w:r>
          </w:p>
          <w:p w:rsidR="003421CD" w:rsidRDefault="003421CD" w:rsidP="003F5420">
            <w:pPr>
              <w:spacing w:after="0" w:line="240" w:lineRule="auto"/>
            </w:pPr>
            <w:r>
              <w:t>Dramatizaciones. Autocontrol de la ira</w:t>
            </w:r>
          </w:p>
          <w:p w:rsidR="003421CD" w:rsidRPr="003F5420" w:rsidRDefault="003421CD" w:rsidP="003F5420">
            <w:pPr>
              <w:spacing w:after="0" w:line="240" w:lineRule="auto"/>
            </w:pPr>
          </w:p>
        </w:tc>
        <w:tc>
          <w:tcPr>
            <w:tcW w:w="3499" w:type="dxa"/>
          </w:tcPr>
          <w:p w:rsidR="003421CD" w:rsidRDefault="003421CD" w:rsidP="003F5420">
            <w:pPr>
              <w:spacing w:after="0" w:line="240" w:lineRule="auto"/>
            </w:pPr>
            <w:r>
              <w:t>Diariamente aprovechando los conflictos que surjan.</w:t>
            </w:r>
          </w:p>
          <w:p w:rsidR="003421CD" w:rsidRPr="003F5420" w:rsidRDefault="003421CD" w:rsidP="003F5420">
            <w:pPr>
              <w:spacing w:after="0" w:line="240" w:lineRule="auto"/>
            </w:pPr>
          </w:p>
        </w:tc>
        <w:tc>
          <w:tcPr>
            <w:tcW w:w="3499" w:type="dxa"/>
          </w:tcPr>
          <w:p w:rsidR="003421CD" w:rsidRDefault="003421CD" w:rsidP="003F5420">
            <w:pPr>
              <w:spacing w:after="0" w:line="240" w:lineRule="auto"/>
            </w:pPr>
            <w:r>
              <w:t>Cambiar la conciencia sobre lo importante del currículo.</w:t>
            </w:r>
          </w:p>
          <w:p w:rsidR="003421CD" w:rsidRPr="003F5420" w:rsidRDefault="003421CD" w:rsidP="003F5420">
            <w:pPr>
              <w:spacing w:after="0" w:line="240" w:lineRule="auto"/>
            </w:pPr>
            <w:r>
              <w:t>Dedicar un tiempo al autocontrol no es perderlo. Es invertir en respeto, tranquilidad y autoestima que incidirá en los resultados académicos y de convivencia</w:t>
            </w:r>
          </w:p>
        </w:tc>
      </w:tr>
    </w:tbl>
    <w:p w:rsidR="003421CD" w:rsidRDefault="003421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20"/>
      </w:tblGrid>
      <w:tr w:rsidR="003421CD" w:rsidRPr="003F5420" w:rsidTr="003F5420">
        <w:trPr>
          <w:trHeight w:val="3242"/>
        </w:trPr>
        <w:tc>
          <w:tcPr>
            <w:tcW w:w="13994" w:type="dxa"/>
          </w:tcPr>
          <w:p w:rsidR="003421CD" w:rsidRDefault="003421CD" w:rsidP="003F5420">
            <w:pPr>
              <w:spacing w:after="0" w:line="240" w:lineRule="auto"/>
              <w:rPr>
                <w:b/>
              </w:rPr>
            </w:pPr>
            <w:r w:rsidRPr="003F5420">
              <w:rPr>
                <w:b/>
              </w:rPr>
              <w:t>OBSERVACIONES:</w:t>
            </w:r>
          </w:p>
          <w:p w:rsidR="003421CD" w:rsidRDefault="003421CD" w:rsidP="003F542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Todo el desarrollo de educación emocional debe llevarse a cabo, por lo general, de forma transversal. NO TENER MIEDO A CORTAR UNA EXPLICACIÓN O UNA ACTIVIDAD PARA MENTALIZAR Y REFORZAR ASPECTOS POSITIVOS SOBRE EL ESTADO EMOCIONAL DE ALGÚN ALUMNO, MAESTRO O SITUACIÓN DE CONFLICTO.</w:t>
            </w:r>
          </w:p>
          <w:p w:rsidR="003421CD" w:rsidRDefault="003421CD" w:rsidP="003F542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DESPUÉS DE HABER DESARROLLADO DURANTE EL CURSO DE FORMA TRNSVERSAL CONTENIDOS DE ALFABETIZACIÓN EMOCIONAL, AUTOCONTROL, MEDIACIÓN Y RESOLUCIÓN DE CONFLICTOS EL CLIMA DE APRENDIZAJE HA MEJORADO PUDIÉNDOLO COMPROBAR EN:</w:t>
            </w:r>
          </w:p>
          <w:p w:rsidR="003421CD" w:rsidRDefault="003421CD" w:rsidP="003F542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-Mejor Rendimiento académico</w:t>
            </w:r>
          </w:p>
          <w:p w:rsidR="003421CD" w:rsidRDefault="003421CD" w:rsidP="003F542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-Conductas mas equilibradas de algunos alumnos/as</w:t>
            </w:r>
          </w:p>
          <w:p w:rsidR="003421CD" w:rsidRDefault="003421CD" w:rsidP="003F542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-Mayor solidaridad</w:t>
            </w:r>
          </w:p>
          <w:p w:rsidR="003421CD" w:rsidRPr="003F5420" w:rsidRDefault="003421CD" w:rsidP="003F542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-Resolución de conflictos mediante el diálogo, la comprensión, el compromiso o la mediación.</w:t>
            </w:r>
          </w:p>
        </w:tc>
      </w:tr>
    </w:tbl>
    <w:p w:rsidR="003421CD" w:rsidRDefault="003421CD"/>
    <w:sectPr w:rsidR="003421CD" w:rsidSect="006E115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11C"/>
    <w:rsid w:val="00017085"/>
    <w:rsid w:val="000209E5"/>
    <w:rsid w:val="000B2819"/>
    <w:rsid w:val="000C1E12"/>
    <w:rsid w:val="003421CD"/>
    <w:rsid w:val="0037141E"/>
    <w:rsid w:val="003F5420"/>
    <w:rsid w:val="00466848"/>
    <w:rsid w:val="00534BF5"/>
    <w:rsid w:val="005F5AB7"/>
    <w:rsid w:val="006052F6"/>
    <w:rsid w:val="00674ED3"/>
    <w:rsid w:val="006A32B3"/>
    <w:rsid w:val="006B153D"/>
    <w:rsid w:val="006E1153"/>
    <w:rsid w:val="0073311C"/>
    <w:rsid w:val="008F1649"/>
    <w:rsid w:val="00A44C4A"/>
    <w:rsid w:val="00AB6C2C"/>
    <w:rsid w:val="00B2193E"/>
    <w:rsid w:val="00BC681A"/>
    <w:rsid w:val="00CC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64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31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368</Words>
  <Characters>2024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TAREA MÓDULO 2</dc:title>
  <dc:subject/>
  <dc:creator>Fco. Carlos Casado Expósito</dc:creator>
  <cp:keywords/>
  <dc:description/>
  <cp:lastModifiedBy>JEFE ESTUDIOS</cp:lastModifiedBy>
  <cp:revision>7</cp:revision>
  <dcterms:created xsi:type="dcterms:W3CDTF">2017-05-01T10:03:00Z</dcterms:created>
  <dcterms:modified xsi:type="dcterms:W3CDTF">2017-05-12T10:11:00Z</dcterms:modified>
</cp:coreProperties>
</file>