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885" w:rsidRPr="00DA69FC" w:rsidRDefault="008D1DEC">
      <w:pPr>
        <w:rPr>
          <w:b/>
          <w:sz w:val="24"/>
          <w:szCs w:val="24"/>
          <w:u w:val="single"/>
        </w:rPr>
      </w:pPr>
      <w:r>
        <w:tab/>
      </w:r>
      <w:r w:rsidRPr="00DA69FC">
        <w:rPr>
          <w:b/>
          <w:sz w:val="24"/>
          <w:szCs w:val="24"/>
          <w:u w:val="single"/>
        </w:rPr>
        <w:t>TRABAJANDO LAS EMOCIONES EN EL AULA II 2016-2017.</w:t>
      </w:r>
    </w:p>
    <w:p w:rsidR="008D1DEC" w:rsidRPr="00DA69FC" w:rsidRDefault="008D1DEC">
      <w:pPr>
        <w:rPr>
          <w:b/>
          <w:sz w:val="24"/>
          <w:szCs w:val="24"/>
        </w:rPr>
      </w:pPr>
      <w:r w:rsidRPr="00DA69FC">
        <w:rPr>
          <w:b/>
          <w:sz w:val="24"/>
          <w:szCs w:val="24"/>
        </w:rPr>
        <w:t>TÍTULO DE LA ACTIVIDAD</w:t>
      </w:r>
      <w:r w:rsidRPr="00DA69FC">
        <w:rPr>
          <w:sz w:val="24"/>
          <w:szCs w:val="24"/>
        </w:rPr>
        <w:t xml:space="preserve">: </w:t>
      </w:r>
      <w:r w:rsidRPr="00DA69FC">
        <w:rPr>
          <w:b/>
          <w:sz w:val="24"/>
          <w:szCs w:val="24"/>
        </w:rPr>
        <w:t>Mis manos en tu cara.</w:t>
      </w:r>
    </w:p>
    <w:p w:rsidR="008D1DEC" w:rsidRPr="00DA69FC" w:rsidRDefault="008D1DEC">
      <w:pPr>
        <w:rPr>
          <w:sz w:val="24"/>
          <w:szCs w:val="24"/>
        </w:rPr>
      </w:pPr>
      <w:r w:rsidRPr="00DA69FC">
        <w:rPr>
          <w:b/>
          <w:sz w:val="24"/>
          <w:szCs w:val="24"/>
        </w:rPr>
        <w:t>TEMPORALIZACIÓN:</w:t>
      </w:r>
      <w:r w:rsidRPr="00DA69FC">
        <w:rPr>
          <w:sz w:val="24"/>
          <w:szCs w:val="24"/>
        </w:rPr>
        <w:t xml:space="preserve"> 2 sesiones.</w:t>
      </w:r>
    </w:p>
    <w:p w:rsidR="008D1DEC" w:rsidRPr="00DA69FC" w:rsidRDefault="008D1DEC">
      <w:pPr>
        <w:rPr>
          <w:sz w:val="24"/>
          <w:szCs w:val="24"/>
        </w:rPr>
      </w:pPr>
      <w:r w:rsidRPr="00DA69FC">
        <w:rPr>
          <w:b/>
          <w:sz w:val="24"/>
          <w:szCs w:val="24"/>
        </w:rPr>
        <w:t>BOQUE  TEMÁTICO</w:t>
      </w:r>
      <w:r w:rsidRPr="00DA69FC">
        <w:rPr>
          <w:sz w:val="24"/>
          <w:szCs w:val="24"/>
        </w:rPr>
        <w:t>: Habilidades Socio-Emocionales.</w:t>
      </w:r>
    </w:p>
    <w:p w:rsidR="008D1DEC" w:rsidRPr="00DA69FC" w:rsidRDefault="008D1DEC">
      <w:pPr>
        <w:rPr>
          <w:sz w:val="24"/>
          <w:szCs w:val="24"/>
        </w:rPr>
      </w:pPr>
      <w:r w:rsidRPr="00DA69FC">
        <w:rPr>
          <w:b/>
          <w:sz w:val="24"/>
          <w:szCs w:val="24"/>
        </w:rPr>
        <w:t>JUSTIFICACIÓN:</w:t>
      </w:r>
      <w:r w:rsidRPr="00DA69FC">
        <w:rPr>
          <w:sz w:val="24"/>
          <w:szCs w:val="24"/>
        </w:rPr>
        <w:t xml:space="preserve"> El cuerpo tran</w:t>
      </w:r>
      <w:r w:rsidR="00DA69FC" w:rsidRPr="00DA69FC">
        <w:rPr>
          <w:sz w:val="24"/>
          <w:szCs w:val="24"/>
        </w:rPr>
        <w:t xml:space="preserve">smite emociones, a </w:t>
      </w:r>
      <w:proofErr w:type="gramStart"/>
      <w:r w:rsidRPr="00DA69FC">
        <w:rPr>
          <w:sz w:val="24"/>
          <w:szCs w:val="24"/>
        </w:rPr>
        <w:t>menudo no detectadas o difíciles</w:t>
      </w:r>
      <w:proofErr w:type="gramEnd"/>
      <w:r w:rsidRPr="00DA69FC">
        <w:rPr>
          <w:sz w:val="24"/>
          <w:szCs w:val="24"/>
        </w:rPr>
        <w:t xml:space="preserve"> de detectar. La relación entre iguales requiere de la transmisión de emociones a través del cuerpo. Comunicar emociones y sentimientos ayudados de un gesto o una caricia</w:t>
      </w:r>
      <w:r w:rsidR="005E354A" w:rsidRPr="00DA69FC">
        <w:rPr>
          <w:sz w:val="24"/>
          <w:szCs w:val="24"/>
        </w:rPr>
        <w:t xml:space="preserve"> es u</w:t>
      </w:r>
      <w:r w:rsidRPr="00DA69FC">
        <w:rPr>
          <w:sz w:val="24"/>
          <w:szCs w:val="24"/>
        </w:rPr>
        <w:t>na de las maneras más profundas e inolvidables de hacerlo</w:t>
      </w:r>
      <w:r w:rsidR="005E354A" w:rsidRPr="00DA69FC">
        <w:rPr>
          <w:sz w:val="24"/>
          <w:szCs w:val="24"/>
        </w:rPr>
        <w:t>.</w:t>
      </w:r>
    </w:p>
    <w:p w:rsidR="005E354A" w:rsidRPr="00DA69FC" w:rsidRDefault="005E354A">
      <w:pPr>
        <w:rPr>
          <w:b/>
          <w:sz w:val="24"/>
          <w:szCs w:val="24"/>
        </w:rPr>
      </w:pPr>
      <w:r w:rsidRPr="00DA69FC">
        <w:rPr>
          <w:b/>
          <w:sz w:val="24"/>
          <w:szCs w:val="24"/>
        </w:rPr>
        <w:t xml:space="preserve">OBJETIVOS: </w:t>
      </w:r>
    </w:p>
    <w:p w:rsidR="005E354A" w:rsidRPr="00DA69FC" w:rsidRDefault="005E354A" w:rsidP="005E354A">
      <w:pPr>
        <w:pStyle w:val="Prrafodelista"/>
        <w:numPr>
          <w:ilvl w:val="0"/>
          <w:numId w:val="1"/>
        </w:numPr>
        <w:rPr>
          <w:sz w:val="24"/>
          <w:szCs w:val="24"/>
        </w:rPr>
      </w:pPr>
      <w:r w:rsidRPr="00DA69FC">
        <w:rPr>
          <w:sz w:val="24"/>
          <w:szCs w:val="24"/>
        </w:rPr>
        <w:t>Expresar emociones de afecto con las manos.</w:t>
      </w:r>
    </w:p>
    <w:p w:rsidR="005E354A" w:rsidRPr="00DA69FC" w:rsidRDefault="005E354A" w:rsidP="005E354A">
      <w:pPr>
        <w:pStyle w:val="Prrafodelista"/>
        <w:numPr>
          <w:ilvl w:val="0"/>
          <w:numId w:val="1"/>
        </w:numPr>
        <w:rPr>
          <w:sz w:val="24"/>
          <w:szCs w:val="24"/>
        </w:rPr>
      </w:pPr>
      <w:r w:rsidRPr="00DA69FC">
        <w:rPr>
          <w:sz w:val="24"/>
          <w:szCs w:val="24"/>
        </w:rPr>
        <w:t>Experimentar diferentes emociones a través de tacto.</w:t>
      </w:r>
    </w:p>
    <w:p w:rsidR="005E354A" w:rsidRPr="00DA69FC" w:rsidRDefault="005E354A" w:rsidP="005E354A">
      <w:pPr>
        <w:pStyle w:val="Prrafodelista"/>
        <w:numPr>
          <w:ilvl w:val="0"/>
          <w:numId w:val="1"/>
        </w:numPr>
        <w:rPr>
          <w:sz w:val="24"/>
          <w:szCs w:val="24"/>
        </w:rPr>
      </w:pPr>
      <w:r w:rsidRPr="00DA69FC">
        <w:rPr>
          <w:sz w:val="24"/>
          <w:szCs w:val="24"/>
        </w:rPr>
        <w:t>Hacerse receptivo a estímulos externos.</w:t>
      </w:r>
    </w:p>
    <w:p w:rsidR="005E354A" w:rsidRPr="00DA69FC" w:rsidRDefault="005E354A" w:rsidP="005E354A">
      <w:pPr>
        <w:rPr>
          <w:b/>
          <w:sz w:val="24"/>
          <w:szCs w:val="24"/>
        </w:rPr>
      </w:pPr>
      <w:r w:rsidRPr="00DA69FC">
        <w:rPr>
          <w:b/>
          <w:sz w:val="24"/>
          <w:szCs w:val="24"/>
        </w:rPr>
        <w:t>DESCRIPCIÓN DE LA ACTIVIDAD:</w:t>
      </w:r>
    </w:p>
    <w:p w:rsidR="001F5944" w:rsidRPr="00DA69FC" w:rsidRDefault="001F5944" w:rsidP="005E354A">
      <w:pPr>
        <w:rPr>
          <w:b/>
          <w:sz w:val="24"/>
          <w:szCs w:val="24"/>
        </w:rPr>
      </w:pPr>
      <w:r w:rsidRPr="00DA69FC">
        <w:rPr>
          <w:b/>
          <w:sz w:val="24"/>
          <w:szCs w:val="24"/>
        </w:rPr>
        <w:t>Trabajo en grupo clase.</w:t>
      </w:r>
    </w:p>
    <w:p w:rsidR="001F5944" w:rsidRPr="00DA69FC" w:rsidRDefault="005E354A" w:rsidP="005E354A">
      <w:pPr>
        <w:rPr>
          <w:sz w:val="24"/>
          <w:szCs w:val="24"/>
        </w:rPr>
      </w:pPr>
      <w:r w:rsidRPr="00DA69FC">
        <w:rPr>
          <w:sz w:val="24"/>
          <w:szCs w:val="24"/>
        </w:rPr>
        <w:t>Se dividió la clase en dos grupo, A y B, que formaron dos círculos, uno dentro del otro. El grupo A se sentó en sillas mirando al interior. El grupo B de pie  formó un círculo exterior. Al ritmo de la música el grupo A cerró los ojos y el grupo B giró hasta una señal.</w:t>
      </w:r>
      <w:r w:rsidR="001F5944" w:rsidRPr="00DA69FC">
        <w:rPr>
          <w:sz w:val="24"/>
          <w:szCs w:val="24"/>
        </w:rPr>
        <w:t xml:space="preserve"> En ese momento los niños del grupo B expresaron emociones con sus manos, acariciando el rostro, cuello, pelo del niño que tenía delante durante uno o dos minutos. A una señal se retiran y siguen caminando para evitar que nadie sepa quien </w:t>
      </w:r>
      <w:bookmarkStart w:id="0" w:name="_GoBack"/>
      <w:bookmarkEnd w:id="0"/>
      <w:r w:rsidR="001F5944" w:rsidRPr="00DA69FC">
        <w:rPr>
          <w:sz w:val="24"/>
          <w:szCs w:val="24"/>
        </w:rPr>
        <w:t>ha sido su pareja. La actividad se repite cambiando el lugar de los grupos.</w:t>
      </w:r>
    </w:p>
    <w:p w:rsidR="001F5944" w:rsidRPr="00DA69FC" w:rsidRDefault="001F5944" w:rsidP="005E354A">
      <w:pPr>
        <w:rPr>
          <w:b/>
          <w:sz w:val="24"/>
          <w:szCs w:val="24"/>
        </w:rPr>
      </w:pPr>
      <w:r w:rsidRPr="00DA69FC">
        <w:rPr>
          <w:b/>
          <w:sz w:val="24"/>
          <w:szCs w:val="24"/>
        </w:rPr>
        <w:t>Puesta en común.</w:t>
      </w:r>
    </w:p>
    <w:p w:rsidR="001F5944" w:rsidRPr="00DA69FC" w:rsidRDefault="001F5944" w:rsidP="005E354A">
      <w:pPr>
        <w:rPr>
          <w:sz w:val="24"/>
          <w:szCs w:val="24"/>
        </w:rPr>
      </w:pPr>
      <w:r w:rsidRPr="00DA69FC">
        <w:rPr>
          <w:sz w:val="24"/>
          <w:szCs w:val="24"/>
        </w:rPr>
        <w:t>De forma voluntaria expresaron lo que sintieron tanto en una como en otra posición. Es fundamental que guarden en secreto el nombre de la pareja con la que han trabajado. Intentamos que los alumnos compartan sus emociones.</w:t>
      </w:r>
    </w:p>
    <w:p w:rsidR="001F5944" w:rsidRPr="00DA69FC" w:rsidRDefault="001F5944" w:rsidP="005E354A">
      <w:pPr>
        <w:rPr>
          <w:b/>
          <w:sz w:val="24"/>
          <w:szCs w:val="24"/>
        </w:rPr>
      </w:pPr>
      <w:r w:rsidRPr="00DA69FC">
        <w:rPr>
          <w:b/>
          <w:sz w:val="24"/>
          <w:szCs w:val="24"/>
        </w:rPr>
        <w:t>RECURSOS:</w:t>
      </w:r>
    </w:p>
    <w:p w:rsidR="001F5944" w:rsidRPr="00DA69FC" w:rsidRDefault="001F5944" w:rsidP="005E354A">
      <w:pPr>
        <w:rPr>
          <w:sz w:val="24"/>
          <w:szCs w:val="24"/>
        </w:rPr>
      </w:pPr>
      <w:r w:rsidRPr="00DA69FC">
        <w:rPr>
          <w:sz w:val="24"/>
          <w:szCs w:val="24"/>
        </w:rPr>
        <w:t>Espacio final de la clase y música relajante.</w:t>
      </w:r>
    </w:p>
    <w:p w:rsidR="005E354A" w:rsidRPr="00DA69FC" w:rsidRDefault="001F5944" w:rsidP="005E354A">
      <w:pPr>
        <w:rPr>
          <w:sz w:val="24"/>
          <w:szCs w:val="24"/>
        </w:rPr>
      </w:pPr>
      <w:r w:rsidRPr="00DA69FC">
        <w:rPr>
          <w:sz w:val="24"/>
          <w:szCs w:val="24"/>
        </w:rPr>
        <w:t xml:space="preserve"> </w:t>
      </w:r>
    </w:p>
    <w:sectPr w:rsidR="005E354A" w:rsidRPr="00DA69F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5B36FF"/>
    <w:multiLevelType w:val="hybridMultilevel"/>
    <w:tmpl w:val="12025954"/>
    <w:lvl w:ilvl="0" w:tplc="A064B7F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DEC"/>
    <w:rsid w:val="001F5944"/>
    <w:rsid w:val="005E354A"/>
    <w:rsid w:val="008D1DEC"/>
    <w:rsid w:val="00904885"/>
    <w:rsid w:val="00DA69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93DD3D-F7F5-4F7F-9758-7592B6E07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E35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241</Words>
  <Characters>1330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JOSE</dc:creator>
  <cp:keywords/>
  <dc:description/>
  <cp:lastModifiedBy>JUAN JOSE</cp:lastModifiedBy>
  <cp:revision>1</cp:revision>
  <dcterms:created xsi:type="dcterms:W3CDTF">2017-03-13T18:10:00Z</dcterms:created>
  <dcterms:modified xsi:type="dcterms:W3CDTF">2017-03-13T18:44:00Z</dcterms:modified>
</cp:coreProperties>
</file>