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8F" w:rsidRPr="002565AE" w:rsidRDefault="001D658F" w:rsidP="00A73EA2">
      <w:pPr>
        <w:jc w:val="center"/>
        <w:rPr>
          <w:sz w:val="24"/>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448.5pt;margin-top:-13.5pt;width:321.75pt;height:396.75pt;z-index:251657216">
            <v:textbox style="mso-next-textbox:#_x0000_s1026">
              <w:txbxContent>
                <w:p w:rsidR="001D658F" w:rsidRPr="003E3CFC" w:rsidRDefault="001D658F" w:rsidP="003E3CFC">
                  <w:pPr>
                    <w:jc w:val="center"/>
                    <w:rPr>
                      <w:sz w:val="16"/>
                      <w:szCs w:val="16"/>
                    </w:rPr>
                  </w:pPr>
                  <w:r w:rsidRPr="003E3CFC">
                    <w:rPr>
                      <w:sz w:val="16"/>
                      <w:szCs w:val="16"/>
                    </w:rPr>
                    <w:t>LOGROS INDIVIDUALES/GRUPALES:</w:t>
                  </w:r>
                </w:p>
                <w:p w:rsidR="001D658F" w:rsidRPr="00A73EA2" w:rsidRDefault="001D658F" w:rsidP="00781F20">
                  <w:pPr>
                    <w:pStyle w:val="ListParagraph"/>
                    <w:ind w:left="0"/>
                    <w:rPr>
                      <w:sz w:val="16"/>
                      <w:szCs w:val="16"/>
                    </w:rPr>
                  </w:pPr>
                  <w:r>
                    <w:rPr>
                      <w:sz w:val="16"/>
                      <w:szCs w:val="16"/>
                    </w:rPr>
                    <w:t xml:space="preserve">      Ya hemos empezado  a     “construir” nuestra biblioteca mediante la colocación de  las cortinas de letras, una alfombra de puzzles y la decoración de las paredes. Y el motor que nos impulsa es   la ilusión que tenemos para  dar luz verde a este proyecto.</w:t>
                  </w:r>
                </w:p>
              </w:txbxContent>
            </v:textbox>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13.5pt;margin-top:-9pt;width:289.5pt;height:133.5pt;z-index:251656192" adj="0,25254">
            <v:textbox style="mso-next-textbox:#_x0000_s1027">
              <w:txbxContent>
                <w:p w:rsidR="001D658F" w:rsidRPr="003E3CFC" w:rsidRDefault="001D658F" w:rsidP="003E3CFC">
                  <w:pPr>
                    <w:jc w:val="center"/>
                    <w:rPr>
                      <w:sz w:val="20"/>
                      <w:szCs w:val="20"/>
                    </w:rPr>
                  </w:pPr>
                  <w:r w:rsidRPr="003E3CFC">
                    <w:rPr>
                      <w:sz w:val="20"/>
                      <w:szCs w:val="20"/>
                    </w:rPr>
                    <w:t>EXPECTATIVAS INICIALES:</w:t>
                  </w:r>
                </w:p>
                <w:p w:rsidR="001D658F" w:rsidRPr="003E3CFC" w:rsidRDefault="001D658F" w:rsidP="001674EB">
                  <w:pPr>
                    <w:pStyle w:val="ListParagraph"/>
                    <w:ind w:left="357"/>
                    <w:rPr>
                      <w:sz w:val="20"/>
                      <w:szCs w:val="20"/>
                    </w:rPr>
                  </w:pPr>
                  <w:r>
                    <w:rPr>
                      <w:sz w:val="20"/>
                      <w:szCs w:val="20"/>
                    </w:rPr>
                    <w:t>La creación de una biblioteca  escolar para el ciclo de infantil, que genere  un espacio enriquecedor de las experiencias lecto-escritoras de nuestro alumnado.</w:t>
                  </w:r>
                </w:p>
              </w:txbxContent>
            </v:textbox>
          </v:shape>
        </w:pict>
      </w:r>
      <w:r>
        <w:rPr>
          <w:sz w:val="24"/>
        </w:rPr>
        <w:t xml:space="preserve">                        </w:t>
      </w:r>
      <w:r w:rsidRPr="002565AE">
        <w:rPr>
          <w:sz w:val="24"/>
        </w:rPr>
        <w:t xml:space="preserve">GRUPO DE TRABAJO </w:t>
      </w:r>
    </w:p>
    <w:p w:rsidR="001D658F" w:rsidRPr="002565AE" w:rsidRDefault="001D658F" w:rsidP="00A73EA2">
      <w:pPr>
        <w:jc w:val="center"/>
        <w:rPr>
          <w:sz w:val="24"/>
        </w:rPr>
      </w:pPr>
      <w:r>
        <w:rPr>
          <w:sz w:val="24"/>
        </w:rPr>
        <w:t xml:space="preserve">                        </w:t>
      </w:r>
      <w:r w:rsidRPr="002565AE">
        <w:rPr>
          <w:sz w:val="24"/>
        </w:rPr>
        <w:t>EVALUACIÓN</w:t>
      </w:r>
    </w:p>
    <w:p w:rsidR="001D658F" w:rsidRDefault="001D658F" w:rsidP="00A73EA2">
      <w:pPr>
        <w:jc w:val="center"/>
      </w:pPr>
    </w:p>
    <w:p w:rsidR="001D658F" w:rsidRDefault="001D658F" w:rsidP="00A73EA2">
      <w:pPr>
        <w:jc w:val="center"/>
      </w:pPr>
    </w:p>
    <w:p w:rsidR="001D658F" w:rsidRDefault="001D658F" w:rsidP="008F1248">
      <w:r>
        <w:t xml:space="preserve">       </w:t>
      </w:r>
    </w:p>
    <w:p w:rsidR="001D658F" w:rsidRDefault="001D658F" w:rsidP="00A73EA2">
      <w:pPr>
        <w:jc w:val="center"/>
      </w:pPr>
      <w:r>
        <w:rPr>
          <w:noProof/>
        </w:rPr>
        <w:pict>
          <v:oval id="_x0000_s1028" style="position:absolute;left:0;text-align:left;margin-left:-19.5pt;margin-top:.85pt;width:291.75pt;height:362.95pt;z-index:251658240">
            <v:textbox style="mso-next-textbox:#_x0000_s1028">
              <w:txbxContent>
                <w:p w:rsidR="001D658F" w:rsidRDefault="001D658F" w:rsidP="003E3CFC">
                  <w:pPr>
                    <w:jc w:val="center"/>
                    <w:rPr>
                      <w:sz w:val="20"/>
                      <w:szCs w:val="20"/>
                    </w:rPr>
                  </w:pPr>
                  <w:r w:rsidRPr="003E3CFC">
                    <w:rPr>
                      <w:sz w:val="20"/>
                      <w:szCs w:val="20"/>
                    </w:rPr>
                    <w:t>DESARROLLO</w:t>
                  </w:r>
                </w:p>
                <w:p w:rsidR="001D658F" w:rsidRDefault="001D658F" w:rsidP="00BE59D1">
                  <w:pPr>
                    <w:jc w:val="center"/>
                    <w:rPr>
                      <w:sz w:val="20"/>
                      <w:szCs w:val="20"/>
                    </w:rPr>
                  </w:pPr>
                  <w:r>
                    <w:rPr>
                      <w:sz w:val="20"/>
                      <w:szCs w:val="20"/>
                    </w:rPr>
                    <w:t>El primer paso de nuestro proyecto ha sido una puesta en común de las ideas  recopiladas por cada una de las componentes de este grupo de trabajo sobre la organización del espacio y el mobiliario necesario para reconvertir el aula de usos múltiples en una biblioteca de infantil.</w:t>
                  </w:r>
                </w:p>
                <w:p w:rsidR="001D658F" w:rsidRDefault="001D658F" w:rsidP="00BE59D1">
                  <w:pPr>
                    <w:jc w:val="center"/>
                    <w:rPr>
                      <w:sz w:val="20"/>
                      <w:szCs w:val="20"/>
                    </w:rPr>
                  </w:pPr>
                  <w:r>
                    <w:rPr>
                      <w:sz w:val="20"/>
                      <w:szCs w:val="20"/>
                    </w:rPr>
                    <w:t>El siguiente paso fue buscar los medios para poder financiarlo y nos surgió la idea de buscar una mascota para la biblioteca, que fuese creada por nuestros niñ@s, y a partir de ahí  con la motivación generada, se crearon unos bolígrafos de la mascota mediante la ayuda del AMPA que posteriormente compraron las familias en el mercadillo del Día del Libro.</w:t>
                  </w:r>
                </w:p>
                <w:p w:rsidR="001D658F" w:rsidRDefault="001D658F" w:rsidP="003E3CFC">
                  <w:pPr>
                    <w:jc w:val="center"/>
                    <w:rPr>
                      <w:sz w:val="20"/>
                      <w:szCs w:val="20"/>
                    </w:rPr>
                  </w:pPr>
                </w:p>
                <w:p w:rsidR="001D658F" w:rsidRPr="003E3CFC" w:rsidRDefault="001D658F" w:rsidP="003E3CFC">
                  <w:pPr>
                    <w:jc w:val="center"/>
                    <w:rPr>
                      <w:sz w:val="20"/>
                      <w:szCs w:val="20"/>
                    </w:rPr>
                  </w:pPr>
                </w:p>
                <w:p w:rsidR="001D658F" w:rsidRDefault="001D658F" w:rsidP="003E3CFC">
                  <w:pPr>
                    <w:jc w:val="center"/>
                  </w:pPr>
                </w:p>
              </w:txbxContent>
            </v:textbox>
          </v:oval>
        </w:pict>
      </w:r>
    </w:p>
    <w:p w:rsidR="001D658F" w:rsidRPr="0011568B" w:rsidRDefault="001D658F" w:rsidP="00A73EA2">
      <w:pPr>
        <w:jc w:val="center"/>
      </w:pPr>
      <w:r>
        <w:rPr>
          <w:noProof/>
        </w:rPr>
        <w:pict>
          <v:roundrect id="_x0000_s1029" style="position:absolute;left:0;text-align:left;margin-left:347.25pt;margin-top:252.75pt;width:315.75pt;height:93pt;z-index:251659264" arcsize="10923f">
            <v:textbox style="mso-next-textbox:#_x0000_s1029">
              <w:txbxContent>
                <w:p w:rsidR="001D658F" w:rsidRDefault="001D658F" w:rsidP="003E3CFC">
                  <w:pPr>
                    <w:jc w:val="center"/>
                    <w:rPr>
                      <w:sz w:val="20"/>
                      <w:szCs w:val="20"/>
                    </w:rPr>
                  </w:pPr>
                  <w:r w:rsidRPr="00E040D3">
                    <w:rPr>
                      <w:sz w:val="20"/>
                      <w:szCs w:val="20"/>
                    </w:rPr>
                    <w:t>MEJORAS Y /O CONTINUIDAD</w:t>
                  </w:r>
                </w:p>
                <w:p w:rsidR="001D658F" w:rsidRPr="00E040D3" w:rsidRDefault="001D658F" w:rsidP="003E3CFC">
                  <w:pPr>
                    <w:jc w:val="center"/>
                    <w:rPr>
                      <w:sz w:val="20"/>
                      <w:szCs w:val="20"/>
                    </w:rPr>
                  </w:pPr>
                  <w:r>
                    <w:rPr>
                      <w:sz w:val="20"/>
                      <w:szCs w:val="20"/>
                    </w:rPr>
                    <w:t>La continuidad de este grupo de trabajo en posteriores cursos es necesaria porque tenemos que terminar la biblioteca y ponerla en funcionamiento.</w:t>
                  </w:r>
                </w:p>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4pt">
            <v:imagedata r:id="rId5" o:title=""/>
          </v:shape>
        </w:pict>
      </w:r>
      <w:r w:rsidRPr="0011568B">
        <w:t xml:space="preserve">                </w:t>
      </w:r>
    </w:p>
    <w:sectPr w:rsidR="001D658F" w:rsidRPr="0011568B" w:rsidSect="00646A16">
      <w:pgSz w:w="16838" w:h="11906"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21FCA"/>
    <w:multiLevelType w:val="hybridMultilevel"/>
    <w:tmpl w:val="65501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34191C"/>
    <w:multiLevelType w:val="hybridMultilevel"/>
    <w:tmpl w:val="EEC82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A2"/>
    <w:rsid w:val="00054D17"/>
    <w:rsid w:val="0006236E"/>
    <w:rsid w:val="00076003"/>
    <w:rsid w:val="000823A8"/>
    <w:rsid w:val="00097318"/>
    <w:rsid w:val="000A6CFF"/>
    <w:rsid w:val="000C1DB2"/>
    <w:rsid w:val="000E0E29"/>
    <w:rsid w:val="000F47E4"/>
    <w:rsid w:val="0011568B"/>
    <w:rsid w:val="00155034"/>
    <w:rsid w:val="0016076D"/>
    <w:rsid w:val="001674EB"/>
    <w:rsid w:val="00184300"/>
    <w:rsid w:val="00187D83"/>
    <w:rsid w:val="001D658F"/>
    <w:rsid w:val="001D6B10"/>
    <w:rsid w:val="001E6F3C"/>
    <w:rsid w:val="002062B6"/>
    <w:rsid w:val="00207E12"/>
    <w:rsid w:val="00211396"/>
    <w:rsid w:val="00221A84"/>
    <w:rsid w:val="00225773"/>
    <w:rsid w:val="00251707"/>
    <w:rsid w:val="002565AE"/>
    <w:rsid w:val="00261E37"/>
    <w:rsid w:val="00273885"/>
    <w:rsid w:val="0029568D"/>
    <w:rsid w:val="002D60CB"/>
    <w:rsid w:val="003004AA"/>
    <w:rsid w:val="0034203C"/>
    <w:rsid w:val="0038184F"/>
    <w:rsid w:val="003C0D0E"/>
    <w:rsid w:val="003E3CFC"/>
    <w:rsid w:val="003E4605"/>
    <w:rsid w:val="004104BE"/>
    <w:rsid w:val="00421AF2"/>
    <w:rsid w:val="004256AA"/>
    <w:rsid w:val="00441F01"/>
    <w:rsid w:val="00470C3B"/>
    <w:rsid w:val="004C794B"/>
    <w:rsid w:val="004E2DFC"/>
    <w:rsid w:val="004E556F"/>
    <w:rsid w:val="005319AE"/>
    <w:rsid w:val="005A3786"/>
    <w:rsid w:val="00610DBC"/>
    <w:rsid w:val="00646A16"/>
    <w:rsid w:val="0064745A"/>
    <w:rsid w:val="0068261F"/>
    <w:rsid w:val="006B6C10"/>
    <w:rsid w:val="00743201"/>
    <w:rsid w:val="00743866"/>
    <w:rsid w:val="00743B51"/>
    <w:rsid w:val="00781F20"/>
    <w:rsid w:val="007A69BD"/>
    <w:rsid w:val="007C2C97"/>
    <w:rsid w:val="008230E9"/>
    <w:rsid w:val="0083392C"/>
    <w:rsid w:val="008A1BC1"/>
    <w:rsid w:val="008A1D9A"/>
    <w:rsid w:val="008C6C5C"/>
    <w:rsid w:val="008D78BA"/>
    <w:rsid w:val="008F1248"/>
    <w:rsid w:val="008F7F7C"/>
    <w:rsid w:val="00903BEA"/>
    <w:rsid w:val="00940C2D"/>
    <w:rsid w:val="00944109"/>
    <w:rsid w:val="00960BD9"/>
    <w:rsid w:val="009E09FE"/>
    <w:rsid w:val="00A012FA"/>
    <w:rsid w:val="00A569CF"/>
    <w:rsid w:val="00A73EA2"/>
    <w:rsid w:val="00A83365"/>
    <w:rsid w:val="00A852DA"/>
    <w:rsid w:val="00A90661"/>
    <w:rsid w:val="00AA24DC"/>
    <w:rsid w:val="00AC3270"/>
    <w:rsid w:val="00AC6654"/>
    <w:rsid w:val="00AC6980"/>
    <w:rsid w:val="00AC6A49"/>
    <w:rsid w:val="00AD4E39"/>
    <w:rsid w:val="00AE6BEC"/>
    <w:rsid w:val="00B0583B"/>
    <w:rsid w:val="00B0618F"/>
    <w:rsid w:val="00B11909"/>
    <w:rsid w:val="00B47221"/>
    <w:rsid w:val="00B670B7"/>
    <w:rsid w:val="00B801CC"/>
    <w:rsid w:val="00B82DDB"/>
    <w:rsid w:val="00BC3D23"/>
    <w:rsid w:val="00BC4408"/>
    <w:rsid w:val="00BD24B2"/>
    <w:rsid w:val="00BE59D1"/>
    <w:rsid w:val="00C05955"/>
    <w:rsid w:val="00C13BA2"/>
    <w:rsid w:val="00C80B41"/>
    <w:rsid w:val="00C91B26"/>
    <w:rsid w:val="00CD4ACC"/>
    <w:rsid w:val="00D2570C"/>
    <w:rsid w:val="00D320C8"/>
    <w:rsid w:val="00D701B4"/>
    <w:rsid w:val="00D755A9"/>
    <w:rsid w:val="00D83EDA"/>
    <w:rsid w:val="00DB6BF9"/>
    <w:rsid w:val="00E040D3"/>
    <w:rsid w:val="00E22883"/>
    <w:rsid w:val="00E267E5"/>
    <w:rsid w:val="00E63818"/>
    <w:rsid w:val="00E75B6F"/>
    <w:rsid w:val="00E84E7D"/>
    <w:rsid w:val="00EA1D9D"/>
    <w:rsid w:val="00EA592D"/>
    <w:rsid w:val="00EA71D5"/>
    <w:rsid w:val="00F3498A"/>
    <w:rsid w:val="00F37411"/>
    <w:rsid w:val="00F77EA4"/>
    <w:rsid w:val="00FA2BD8"/>
    <w:rsid w:val="00FA3B31"/>
    <w:rsid w:val="00FA5D60"/>
    <w:rsid w:val="00FC26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D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3E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1</Pages>
  <Words>17</Words>
  <Characters>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Usuario</cp:lastModifiedBy>
  <cp:revision>33</cp:revision>
  <dcterms:created xsi:type="dcterms:W3CDTF">2017-05-30T12:08:00Z</dcterms:created>
  <dcterms:modified xsi:type="dcterms:W3CDTF">2003-07-20T04:49:00Z</dcterms:modified>
</cp:coreProperties>
</file>