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A2" w:rsidRPr="00B45E16" w:rsidRDefault="00E330A0" w:rsidP="00B45E16">
      <w:pPr>
        <w:jc w:val="center"/>
        <w:rPr>
          <w:b/>
        </w:rPr>
      </w:pPr>
      <w:r w:rsidRPr="00B45E16">
        <w:rPr>
          <w:b/>
        </w:rPr>
        <w:t>ACTA FINAL PARTICIPANTES</w:t>
      </w:r>
    </w:p>
    <w:p w:rsidR="00E330A0" w:rsidRDefault="00E330A0"/>
    <w:p w:rsidR="00E330A0" w:rsidRDefault="00E330A0" w:rsidP="00B45E16">
      <w:pPr>
        <w:jc w:val="both"/>
      </w:pPr>
      <w:r>
        <w:t xml:space="preserve">En </w:t>
      </w:r>
      <w:proofErr w:type="gramStart"/>
      <w:r>
        <w:t>este</w:t>
      </w:r>
      <w:proofErr w:type="gramEnd"/>
      <w:r>
        <w:t xml:space="preserve"> acta, cada participante hace una reflexión final sobre el desarrollo del Grupo de Trabajo</w:t>
      </w:r>
    </w:p>
    <w:p w:rsidR="00E330A0" w:rsidRDefault="00E330A0" w:rsidP="00B45E16">
      <w:pPr>
        <w:jc w:val="both"/>
      </w:pPr>
    </w:p>
    <w:p w:rsidR="00E330A0" w:rsidRDefault="00E330A0" w:rsidP="00B45E16">
      <w:pPr>
        <w:jc w:val="both"/>
      </w:pPr>
      <w:r>
        <w:t>ALBA AGÜERA TORRES  (Coordinadora)</w:t>
      </w:r>
    </w:p>
    <w:p w:rsidR="00E330A0" w:rsidRDefault="00E330A0" w:rsidP="00B45E16">
      <w:pPr>
        <w:ind w:firstLine="708"/>
        <w:jc w:val="both"/>
      </w:pPr>
      <w:r>
        <w:t xml:space="preserve">Es complicado iniciar </w:t>
      </w:r>
      <w:proofErr w:type="gramStart"/>
      <w:r>
        <w:t>a los alumno</w:t>
      </w:r>
      <w:proofErr w:type="gramEnd"/>
      <w:r>
        <w:t xml:space="preserve"> en la suma, en la resta, en la descomposición… sobre todo cuando antes no han manipulado nada. Este año, hemos aprendido tocando, observando, experimentando. Dejando tiempo para comprobar y razonar. Permitiendo equivocarnos, y rectificar, comprobando los resultados. </w:t>
      </w:r>
    </w:p>
    <w:p w:rsidR="00E330A0" w:rsidRDefault="00E330A0" w:rsidP="00B45E16">
      <w:pPr>
        <w:jc w:val="both"/>
      </w:pPr>
      <w:r>
        <w:t>Ha sido un año especial, rodeados de grandes compañeros y profesionales, que hemos ido aportando ideas, y enriqueciéndolas con las ocurrencias de los demás. La puesta en marcha de esta experiencia, ha supuesto un incremento de la motivación de los alumnos, del pensamiento lógico, de la coherencia y de la experimentación, buscando respuestas a los por qué, y dejando atrás el “esto es así y punto”</w:t>
      </w:r>
      <w:r w:rsidR="00067876">
        <w:t>.</w:t>
      </w:r>
    </w:p>
    <w:p w:rsidR="00067876" w:rsidRDefault="00067876" w:rsidP="00B45E16">
      <w:pPr>
        <w:jc w:val="both"/>
      </w:pPr>
      <w:r>
        <w:t>Me apunto a las matemáticas manipulativas. Me subo en ese tren, y ya no quiero bajarme, porque lo más importante de este año, es que nosotros hemos aprendido, que es imprescindible aprender comprendiendo.</w:t>
      </w:r>
    </w:p>
    <w:p w:rsidR="00E330A0" w:rsidRDefault="00E330A0" w:rsidP="00B45E16">
      <w:pPr>
        <w:jc w:val="both"/>
      </w:pPr>
    </w:p>
    <w:p w:rsidR="00E330A0" w:rsidRDefault="00E330A0" w:rsidP="00B45E16">
      <w:pPr>
        <w:jc w:val="both"/>
      </w:pPr>
      <w:r>
        <w:t xml:space="preserve">PATRICIA REQUENA JAIME </w:t>
      </w:r>
    </w:p>
    <w:p w:rsidR="00E330A0" w:rsidRDefault="00E330A0" w:rsidP="00B45E16">
      <w:pPr>
        <w:ind w:firstLine="708"/>
        <w:jc w:val="both"/>
      </w:pPr>
      <w:r>
        <w:t xml:space="preserve">Ha sido una gran experiencia compartir con mis compañeros tantas ideas y juegos nuevos. Hemos podido experimentar nuevas estrategias de aplicación de la lógica-matemática en el aula, desarrollando desde las capacidades más sencillas como grande pequeño, hasta otras más complejas como medio lleno/ medio vacío. La aplicación práctica y la manipulación de materiales, supone aprendizajes </w:t>
      </w:r>
      <w:proofErr w:type="spellStart"/>
      <w:r>
        <w:t>realies</w:t>
      </w:r>
      <w:proofErr w:type="spellEnd"/>
      <w:r>
        <w:t xml:space="preserve"> y significativos, realizados mediante la experiencia. Sin duda, seguiré usando este tipo de metodología. Está claro que las matemáticas no se aprenden sobre un papel, sino que la clave son </w:t>
      </w:r>
      <w:proofErr w:type="gramStart"/>
      <w:r>
        <w:t>las observación</w:t>
      </w:r>
      <w:proofErr w:type="gramEnd"/>
      <w:r>
        <w:t xml:space="preserve"> y la experimentación. </w:t>
      </w:r>
    </w:p>
    <w:p w:rsidR="00E330A0" w:rsidRDefault="00E330A0" w:rsidP="00B45E16">
      <w:pPr>
        <w:jc w:val="both"/>
      </w:pPr>
    </w:p>
    <w:p w:rsidR="00E330A0" w:rsidRDefault="00E330A0" w:rsidP="00B45E16">
      <w:pPr>
        <w:jc w:val="both"/>
      </w:pPr>
    </w:p>
    <w:p w:rsidR="00B45E16" w:rsidRDefault="00B45E16" w:rsidP="00B45E16">
      <w:pPr>
        <w:jc w:val="both"/>
      </w:pPr>
      <w:r w:rsidRPr="00B45E16">
        <w:t>LAURA GUERRA GALLART</w:t>
      </w:r>
    </w:p>
    <w:p w:rsidR="00B45E16" w:rsidRDefault="00B45E16" w:rsidP="00B45E16">
      <w:pPr>
        <w:ind w:firstLine="708"/>
        <w:jc w:val="both"/>
      </w:pPr>
      <w:r>
        <w:t>Desarrollando en el aula el tema de este grupo de trabajo, concretamente, las regletas, hemos estado muy motivados, especialmente el alumnado, que tanto de manera dirigida, como libre, han ido conociendo la composición y descomposición de números, así como su valor, de manera inconsciente, de tal forma que se les sumerge de una manera muy lúdica y atractiva en el mundo de las matemáticas, en el que muchas veces, los niños/as no encuentran sentido y acaban aburriéndose y aborreciendo conforme crecen.</w:t>
      </w:r>
    </w:p>
    <w:p w:rsidR="00B45E16" w:rsidRDefault="00B45E16" w:rsidP="00B45E16">
      <w:pPr>
        <w:jc w:val="both"/>
      </w:pPr>
      <w:r>
        <w:lastRenderedPageBreak/>
        <w:t>Ha sido una bonita experiencia que extenderé en los próximos cursos.</w:t>
      </w:r>
    </w:p>
    <w:p w:rsidR="00B45E16" w:rsidRDefault="00B45E16" w:rsidP="00B45E16">
      <w:pPr>
        <w:jc w:val="both"/>
      </w:pPr>
    </w:p>
    <w:p w:rsidR="00B45E16" w:rsidRDefault="00B45E16" w:rsidP="00B45E16">
      <w:pPr>
        <w:jc w:val="both"/>
      </w:pPr>
    </w:p>
    <w:p w:rsidR="00B45E16" w:rsidRDefault="00B45E16" w:rsidP="00B45E16">
      <w:pPr>
        <w:jc w:val="both"/>
      </w:pPr>
      <w:r w:rsidRPr="00B45E16">
        <w:t>MANUELA GÁMIZ LÓPEZ</w:t>
      </w:r>
    </w:p>
    <w:p w:rsidR="00B45E16" w:rsidRDefault="00B45E16" w:rsidP="00B45E16">
      <w:pPr>
        <w:ind w:firstLine="708"/>
        <w:jc w:val="both"/>
      </w:pPr>
      <w:r>
        <w:t>Me ha parecido genial este grupo de trabajo por la cantidad de recursos matemáticos que hemos aprendido y hemos llevado a la práctica, las matemáticas como mejor se aprenden es jugando y experimentando, y sin dudarlo, he aprendido mucho de todas las aportaciones que hemos ido colgando entre todos.</w:t>
      </w:r>
    </w:p>
    <w:p w:rsidR="00B45E16" w:rsidRDefault="00B45E16" w:rsidP="00B45E16">
      <w:pPr>
        <w:jc w:val="both"/>
      </w:pPr>
    </w:p>
    <w:p w:rsidR="00B45E16" w:rsidRDefault="00B45E16" w:rsidP="00B45E16">
      <w:pPr>
        <w:jc w:val="both"/>
      </w:pPr>
    </w:p>
    <w:p w:rsidR="00B45E16" w:rsidRDefault="00B45E16" w:rsidP="00B45E16">
      <w:pPr>
        <w:jc w:val="both"/>
      </w:pPr>
      <w:r w:rsidRPr="00B45E16">
        <w:t>JUAN FRANCISCO VILLAMOR</w:t>
      </w:r>
    </w:p>
    <w:p w:rsidR="00B45E16" w:rsidRDefault="00B45E16" w:rsidP="00B45E16">
      <w:pPr>
        <w:ind w:firstLine="708"/>
        <w:jc w:val="both"/>
      </w:pPr>
      <w:r>
        <w:t xml:space="preserve">El trabajo llevado a cabo en relación s las matemáticas manipulativas, ha sido muy gratificante, al poder poner en práctica, otra forma de enseñar conceptos a partir de los propios intereses de los niños y niñas, y haciéndoles partícipes en todo momento, a partir de su propia observación, manipulación y análisis, siendo esta la mejor forma de que asimilen nuevos conocimientos de </w:t>
      </w:r>
      <w:bookmarkStart w:id="0" w:name="_GoBack"/>
      <w:bookmarkEnd w:id="0"/>
      <w:r>
        <w:t>una manera natural</w:t>
      </w:r>
    </w:p>
    <w:sectPr w:rsidR="00B45E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A0"/>
    <w:rsid w:val="000561C7"/>
    <w:rsid w:val="00067876"/>
    <w:rsid w:val="006C1CB4"/>
    <w:rsid w:val="00B45E16"/>
    <w:rsid w:val="00C16AC0"/>
    <w:rsid w:val="00C214CA"/>
    <w:rsid w:val="00CE0A4F"/>
    <w:rsid w:val="00E330A0"/>
    <w:rsid w:val="00E51C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2017-05-26T08:50:00Z</dcterms:created>
  <dcterms:modified xsi:type="dcterms:W3CDTF">2017-05-26T08:50:00Z</dcterms:modified>
</cp:coreProperties>
</file>