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AD" w:rsidRDefault="004A4EAD" w:rsidP="004A4EAD">
      <w:pPr>
        <w:pStyle w:val="Standard"/>
        <w:jc w:val="center"/>
        <w:rPr>
          <w:rFonts w:ascii="Times New Roman" w:hAnsi="Times New Roman"/>
          <w:b/>
          <w:bCs/>
          <w:sz w:val="72"/>
          <w:szCs w:val="72"/>
          <w:shd w:val="clear" w:color="auto" w:fill="FFFFFF"/>
        </w:rPr>
      </w:pPr>
    </w:p>
    <w:p w:rsidR="004A4EAD" w:rsidRDefault="004A4EAD" w:rsidP="004A4EAD">
      <w:pPr>
        <w:pStyle w:val="Standard"/>
        <w:jc w:val="center"/>
        <w:rPr>
          <w:rFonts w:ascii="Times New Roman" w:hAnsi="Times New Roman"/>
          <w:b/>
          <w:bCs/>
          <w:sz w:val="72"/>
          <w:szCs w:val="72"/>
          <w:shd w:val="clear" w:color="auto" w:fill="FFFFFF"/>
        </w:rPr>
      </w:pPr>
    </w:p>
    <w:p w:rsidR="004A4EAD" w:rsidRPr="004A4EAD" w:rsidRDefault="004A4EAD" w:rsidP="004A4EAD">
      <w:pPr>
        <w:pStyle w:val="Standard"/>
        <w:jc w:val="center"/>
        <w:rPr>
          <w:rFonts w:ascii="Times New Roman" w:hAnsi="Times New Roman"/>
          <w:b/>
          <w:bCs/>
          <w:sz w:val="72"/>
          <w:szCs w:val="72"/>
          <w:shd w:val="clear" w:color="auto" w:fill="FFFFFF"/>
        </w:rPr>
      </w:pPr>
      <w:r w:rsidRPr="004A4EAD">
        <w:rPr>
          <w:rFonts w:ascii="Times New Roman" w:hAnsi="Times New Roman"/>
          <w:b/>
          <w:bCs/>
          <w:sz w:val="72"/>
          <w:szCs w:val="72"/>
          <w:shd w:val="clear" w:color="auto" w:fill="FFFFFF"/>
        </w:rPr>
        <w:t xml:space="preserve">MEMORIA DE SEGUIMIENTO </w:t>
      </w:r>
    </w:p>
    <w:p w:rsidR="004A4EAD" w:rsidRDefault="004A4EAD" w:rsidP="004A4EAD">
      <w:pPr>
        <w:pStyle w:val="Standard"/>
        <w:jc w:val="center"/>
        <w:rPr>
          <w:rFonts w:ascii="Times New Roman" w:hAnsi="Times New Roman"/>
          <w:b/>
          <w:bCs/>
          <w:sz w:val="72"/>
          <w:szCs w:val="72"/>
          <w:shd w:val="clear" w:color="auto" w:fill="FFFFFF"/>
        </w:rPr>
      </w:pPr>
      <w:r w:rsidRPr="004A4EAD">
        <w:rPr>
          <w:rFonts w:ascii="Times New Roman" w:hAnsi="Times New Roman"/>
          <w:b/>
          <w:bCs/>
          <w:sz w:val="72"/>
          <w:szCs w:val="72"/>
          <w:shd w:val="clear" w:color="auto" w:fill="FFFFFF"/>
        </w:rPr>
        <w:t xml:space="preserve">GRUPO DE TRABAJO </w:t>
      </w:r>
    </w:p>
    <w:p w:rsidR="004A4EAD" w:rsidRPr="004A4EAD" w:rsidRDefault="004A4EAD" w:rsidP="004A4EAD">
      <w:pPr>
        <w:pStyle w:val="Standard"/>
        <w:jc w:val="center"/>
        <w:rPr>
          <w:rFonts w:ascii="Times New Roman" w:hAnsi="Times New Roman"/>
          <w:b/>
          <w:bCs/>
          <w:sz w:val="72"/>
          <w:szCs w:val="72"/>
          <w:shd w:val="clear" w:color="auto" w:fill="FFFFFF"/>
        </w:rPr>
      </w:pPr>
    </w:p>
    <w:p w:rsidR="007C1FD0" w:rsidRPr="004A4EAD" w:rsidRDefault="004A4EAD" w:rsidP="004A4EAD">
      <w:pPr>
        <w:pStyle w:val="Standard"/>
        <w:jc w:val="center"/>
        <w:rPr>
          <w:rFonts w:ascii="Times New Roman" w:hAnsi="Times New Roman"/>
          <w:b/>
          <w:bCs/>
          <w:sz w:val="72"/>
          <w:szCs w:val="72"/>
          <w:shd w:val="clear" w:color="auto" w:fill="FFFFFF"/>
        </w:rPr>
      </w:pPr>
      <w:r w:rsidRPr="004A4EAD">
        <w:rPr>
          <w:rFonts w:ascii="Times New Roman" w:hAnsi="Times New Roman"/>
          <w:b/>
          <w:bCs/>
          <w:sz w:val="72"/>
          <w:szCs w:val="72"/>
          <w:shd w:val="clear" w:color="auto" w:fill="FFFFFF"/>
        </w:rPr>
        <w:t>MATEMÁTICAS MANIPULATIVAS</w:t>
      </w:r>
    </w:p>
    <w:p w:rsidR="004A4EAD" w:rsidRPr="004A4EAD" w:rsidRDefault="004A4EAD" w:rsidP="004A4EAD">
      <w:pPr>
        <w:pStyle w:val="Standard"/>
        <w:jc w:val="center"/>
        <w:rPr>
          <w:rFonts w:ascii="Times New Roman" w:hAnsi="Times New Roman"/>
          <w:b/>
          <w:bCs/>
          <w:sz w:val="72"/>
          <w:szCs w:val="72"/>
          <w:shd w:val="clear" w:color="auto" w:fill="FFFFFF"/>
        </w:rPr>
      </w:pPr>
      <w:r w:rsidRPr="004A4EAD">
        <w:rPr>
          <w:rFonts w:ascii="Times New Roman" w:hAnsi="Times New Roman"/>
          <w:b/>
          <w:bCs/>
          <w:sz w:val="72"/>
          <w:szCs w:val="72"/>
          <w:shd w:val="clear" w:color="auto" w:fill="FFFFFF"/>
        </w:rPr>
        <w:t>MARZO, 2017</w:t>
      </w:r>
    </w:p>
    <w:p w:rsidR="004A4EAD" w:rsidRPr="004A4EAD" w:rsidRDefault="004A4EAD" w:rsidP="004A4EAD">
      <w:pPr>
        <w:pStyle w:val="Standard"/>
        <w:jc w:val="center"/>
        <w:rPr>
          <w:rFonts w:ascii="Times New Roman" w:hAnsi="Times New Roman"/>
          <w:b/>
          <w:bCs/>
          <w:sz w:val="52"/>
          <w:szCs w:val="52"/>
          <w:shd w:val="clear" w:color="auto" w:fill="FFFFFF"/>
        </w:rPr>
      </w:pPr>
    </w:p>
    <w:p w:rsidR="004A4EAD" w:rsidRPr="004A4EAD" w:rsidRDefault="004A4EAD" w:rsidP="004A4EAD">
      <w:pPr>
        <w:pStyle w:val="Standard"/>
        <w:jc w:val="center"/>
        <w:rPr>
          <w:rFonts w:ascii="Times New Roman" w:hAnsi="Times New Roman"/>
          <w:b/>
          <w:bCs/>
          <w:sz w:val="52"/>
          <w:szCs w:val="52"/>
          <w:shd w:val="clear" w:color="auto" w:fill="FFFFFF"/>
        </w:rPr>
      </w:pPr>
    </w:p>
    <w:p w:rsidR="004A4EAD" w:rsidRDefault="004A4EAD">
      <w:pPr>
        <w:pStyle w:val="Standard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:rsidR="004A4EAD" w:rsidRDefault="004A4EAD">
      <w:pPr>
        <w:pStyle w:val="Standard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:rsidR="004A4EAD" w:rsidRDefault="004A4EAD">
      <w:pPr>
        <w:pStyle w:val="Standard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:rsidR="004A4EAD" w:rsidRPr="004A4EAD" w:rsidRDefault="004A4EAD">
      <w:pPr>
        <w:pStyle w:val="Standard"/>
        <w:rPr>
          <w:rFonts w:ascii="Times New Roman" w:hAnsi="Times New Roman"/>
          <w:b/>
          <w:bCs/>
          <w:i/>
          <w:sz w:val="44"/>
          <w:szCs w:val="44"/>
          <w:shd w:val="clear" w:color="auto" w:fill="FFFFFF"/>
        </w:rPr>
      </w:pPr>
    </w:p>
    <w:p w:rsidR="004A4EAD" w:rsidRDefault="004A4EAD" w:rsidP="004A4EAD">
      <w:pPr>
        <w:pStyle w:val="Standard"/>
        <w:jc w:val="center"/>
        <w:rPr>
          <w:rFonts w:ascii="Times New Roman" w:hAnsi="Times New Roman"/>
          <w:b/>
          <w:bCs/>
          <w:i/>
          <w:sz w:val="44"/>
          <w:szCs w:val="44"/>
          <w:shd w:val="clear" w:color="auto" w:fill="FFFFFF"/>
        </w:rPr>
      </w:pPr>
      <w:r w:rsidRPr="004A4EAD">
        <w:rPr>
          <w:rFonts w:ascii="Times New Roman" w:hAnsi="Times New Roman"/>
          <w:b/>
          <w:bCs/>
          <w:i/>
          <w:sz w:val="44"/>
          <w:szCs w:val="44"/>
          <w:shd w:val="clear" w:color="auto" w:fill="FFFFFF"/>
        </w:rPr>
        <w:t>CEIP AL ANDALUS</w:t>
      </w:r>
    </w:p>
    <w:p w:rsidR="004A4EAD" w:rsidRPr="004A4EAD" w:rsidRDefault="004A4EAD" w:rsidP="004A4EAD">
      <w:pPr>
        <w:pStyle w:val="Standard"/>
        <w:jc w:val="center"/>
        <w:rPr>
          <w:rFonts w:ascii="Times New Roman" w:hAnsi="Times New Roman"/>
          <w:b/>
          <w:bCs/>
          <w:i/>
          <w:sz w:val="44"/>
          <w:szCs w:val="44"/>
          <w:shd w:val="clear" w:color="auto" w:fill="FFFFFF"/>
        </w:rPr>
      </w:pPr>
      <w:r>
        <w:rPr>
          <w:rFonts w:ascii="Times New Roman" w:hAnsi="Times New Roman"/>
          <w:b/>
          <w:bCs/>
          <w:i/>
          <w:sz w:val="44"/>
          <w:szCs w:val="44"/>
          <w:shd w:val="clear" w:color="auto" w:fill="FFFFFF"/>
        </w:rPr>
        <w:t>San Pedro de Alcántara</w:t>
      </w:r>
    </w:p>
    <w:p w:rsidR="004A4EAD" w:rsidRPr="004A4EAD" w:rsidRDefault="004B745D" w:rsidP="004B745D">
      <w:pPr>
        <w:pStyle w:val="Standard"/>
        <w:jc w:val="center"/>
        <w:rPr>
          <w:rFonts w:ascii="Times New Roman" w:hAnsi="Times New Roman"/>
          <w:b/>
          <w:bCs/>
          <w:i/>
          <w:sz w:val="44"/>
          <w:szCs w:val="44"/>
          <w:shd w:val="clear" w:color="auto" w:fill="FFFFFF"/>
        </w:rPr>
      </w:pPr>
      <w:r>
        <w:rPr>
          <w:rFonts w:ascii="Times New Roman" w:hAnsi="Times New Roman"/>
          <w:b/>
          <w:bCs/>
          <w:i/>
          <w:sz w:val="44"/>
          <w:szCs w:val="44"/>
          <w:shd w:val="clear" w:color="auto" w:fill="FFFFFF"/>
        </w:rPr>
        <w:t>Coordinadora Alba Mª Agüera Torres</w:t>
      </w:r>
    </w:p>
    <w:p w:rsidR="004A4EAD" w:rsidRDefault="004A4EAD">
      <w:pPr>
        <w:pStyle w:val="Standard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:rsidR="004A4EAD" w:rsidRDefault="004A4EAD">
      <w:pPr>
        <w:pStyle w:val="Standard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:rsidR="004A4EAD" w:rsidRDefault="004A4EAD">
      <w:pPr>
        <w:pStyle w:val="Standard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:rsidR="004A4EAD" w:rsidRDefault="004A4EAD">
      <w:pPr>
        <w:pStyle w:val="Standard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:rsidR="004A4EAD" w:rsidRDefault="004A4EAD">
      <w:pPr>
        <w:pStyle w:val="Standard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:rsidR="004A4EAD" w:rsidRDefault="004A4EAD">
      <w:pPr>
        <w:pStyle w:val="Standard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:rsidR="004A4EAD" w:rsidRDefault="004A4EAD">
      <w:pPr>
        <w:pStyle w:val="Standard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:rsidR="004A4EAD" w:rsidRDefault="004A4EAD">
      <w:pPr>
        <w:pStyle w:val="Standard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:rsidR="004A4EAD" w:rsidRDefault="004A4EAD">
      <w:pPr>
        <w:pStyle w:val="Standard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:rsidR="007C1FD0" w:rsidRDefault="00DA5C74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lastRenderedPageBreak/>
        <w:t>SEGUIMIENTO GRUPOS DE TRABAJO</w:t>
      </w:r>
    </w:p>
    <w:p w:rsidR="007C1FD0" w:rsidRDefault="007C1FD0">
      <w:pPr>
        <w:pStyle w:val="Standard"/>
        <w:rPr>
          <w:rFonts w:ascii="Times New Roman" w:hAnsi="Times New Roman"/>
          <w:b/>
          <w:bCs/>
          <w:sz w:val="32"/>
          <w:szCs w:val="32"/>
        </w:rPr>
      </w:pPr>
    </w:p>
    <w:p w:rsidR="007C1FD0" w:rsidRDefault="007C1FD0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7C1FD0" w:rsidRDefault="00DA5C74" w:rsidP="00C7100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¿Qué se ha hecho hasta ahora?</w:t>
      </w:r>
    </w:p>
    <w:p w:rsidR="00C71008" w:rsidRPr="004A4EAD" w:rsidRDefault="00C71008" w:rsidP="00C71008">
      <w:pPr>
        <w:pStyle w:val="Standard"/>
        <w:spacing w:line="360" w:lineRule="auto"/>
        <w:ind w:left="360" w:firstLine="349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Hemos llevado a cabo diferentes reuniones, al menos, una al mes. En ellas ponemos sobre la mesa las estrategias que vamos a utilizar, y cómo vamos a trabajar con los alumnos.</w:t>
      </w:r>
    </w:p>
    <w:p w:rsidR="00C71008" w:rsidRPr="004A4EAD" w:rsidRDefault="00C71008" w:rsidP="00C71008">
      <w:pPr>
        <w:pStyle w:val="Standard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 xml:space="preserve">Cada uno explica su experiencia en el aula, y como está desarrollando cada  actividad lógico-matemática en su clase. </w:t>
      </w:r>
    </w:p>
    <w:p w:rsidR="00C71008" w:rsidRPr="004A4EAD" w:rsidRDefault="00C71008" w:rsidP="00C71008">
      <w:pPr>
        <w:pStyle w:val="Standard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Cada clase, cuanta con un alumnado de características diferentes, por eso, en cada aula, las actividades varían en cuanto a resultados. De cada actividad, vamos creando variant</w:t>
      </w:r>
      <w:r w:rsidR="008C4637" w:rsidRPr="004A4EAD">
        <w:rPr>
          <w:rFonts w:ascii="Times New Roman" w:hAnsi="Times New Roman"/>
          <w:sz w:val="22"/>
          <w:szCs w:val="22"/>
        </w:rPr>
        <w:t xml:space="preserve">es, y creando nuevos juegos de </w:t>
      </w:r>
      <w:r w:rsidRPr="004A4EAD">
        <w:rPr>
          <w:rFonts w:ascii="Times New Roman" w:hAnsi="Times New Roman"/>
          <w:sz w:val="22"/>
          <w:szCs w:val="22"/>
        </w:rPr>
        <w:t>a</w:t>
      </w:r>
      <w:r w:rsidR="008C4637" w:rsidRPr="004A4EAD">
        <w:rPr>
          <w:rFonts w:ascii="Times New Roman" w:hAnsi="Times New Roman"/>
          <w:sz w:val="22"/>
          <w:szCs w:val="22"/>
        </w:rPr>
        <w:t>p</w:t>
      </w:r>
      <w:r w:rsidRPr="004A4EAD">
        <w:rPr>
          <w:rFonts w:ascii="Times New Roman" w:hAnsi="Times New Roman"/>
          <w:sz w:val="22"/>
          <w:szCs w:val="22"/>
        </w:rPr>
        <w:t>rendizaje.</w:t>
      </w:r>
      <w:r w:rsidR="008C4637" w:rsidRPr="004A4EAD">
        <w:rPr>
          <w:rFonts w:ascii="Times New Roman" w:hAnsi="Times New Roman"/>
          <w:sz w:val="22"/>
          <w:szCs w:val="22"/>
        </w:rPr>
        <w:t xml:space="preserve"> Por tanto, intercambiamos experiencias cada semana.</w:t>
      </w:r>
    </w:p>
    <w:p w:rsidR="008C4637" w:rsidRPr="004A4EAD" w:rsidRDefault="008C4637" w:rsidP="00C71008">
      <w:pPr>
        <w:pStyle w:val="Standard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 xml:space="preserve">Estamos creando materiales manipulativos de lógica </w:t>
      </w:r>
      <w:proofErr w:type="spellStart"/>
      <w:r w:rsidRPr="004A4EAD">
        <w:rPr>
          <w:rFonts w:ascii="Times New Roman" w:hAnsi="Times New Roman"/>
          <w:sz w:val="22"/>
          <w:szCs w:val="22"/>
        </w:rPr>
        <w:t>matemñatica</w:t>
      </w:r>
      <w:proofErr w:type="spellEnd"/>
      <w:r w:rsidRPr="004A4EAD">
        <w:rPr>
          <w:rFonts w:ascii="Times New Roman" w:hAnsi="Times New Roman"/>
          <w:sz w:val="22"/>
          <w:szCs w:val="22"/>
        </w:rPr>
        <w:t>,</w:t>
      </w:r>
    </w:p>
    <w:p w:rsidR="008C4637" w:rsidRPr="004A4EAD" w:rsidRDefault="008C4637" w:rsidP="00C71008">
      <w:pPr>
        <w:pStyle w:val="Standard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 xml:space="preserve"> Ejemplo: </w:t>
      </w:r>
    </w:p>
    <w:p w:rsidR="008C4637" w:rsidRPr="004A4EAD" w:rsidRDefault="008C4637" w:rsidP="008C4637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 xml:space="preserve">Cartel Don </w:t>
      </w:r>
      <w:proofErr w:type="spellStart"/>
      <w:r w:rsidRPr="004A4EAD">
        <w:rPr>
          <w:rFonts w:ascii="Times New Roman" w:hAnsi="Times New Roman"/>
          <w:sz w:val="22"/>
          <w:szCs w:val="22"/>
        </w:rPr>
        <w:t>numerón</w:t>
      </w:r>
      <w:proofErr w:type="spellEnd"/>
    </w:p>
    <w:p w:rsidR="008C4637" w:rsidRPr="004A4EAD" w:rsidRDefault="008C4637" w:rsidP="008C4637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Material para llevar a cabo la secuencia de atar los cordones.</w:t>
      </w:r>
    </w:p>
    <w:p w:rsidR="008C4637" w:rsidRPr="004A4EAD" w:rsidRDefault="008C4637" w:rsidP="008C4637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Dados gigantes</w:t>
      </w:r>
    </w:p>
    <w:p w:rsidR="008C4637" w:rsidRPr="004A4EAD" w:rsidRDefault="008C4637" w:rsidP="008C4637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Reglas de cartulina</w:t>
      </w:r>
    </w:p>
    <w:p w:rsidR="008C4637" w:rsidRPr="004A4EAD" w:rsidRDefault="008C4637" w:rsidP="008C4637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Metros con tela</w:t>
      </w:r>
    </w:p>
    <w:p w:rsidR="008C4637" w:rsidRPr="004A4EAD" w:rsidRDefault="008C4637" w:rsidP="008C4637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Balanza con material de reciclaje.</w:t>
      </w:r>
    </w:p>
    <w:p w:rsidR="008C4637" w:rsidRPr="004A4EAD" w:rsidRDefault="008C4637" w:rsidP="008C4637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Juego de restas “el ladrón”</w:t>
      </w:r>
    </w:p>
    <w:p w:rsidR="008C4637" w:rsidRPr="004A4EAD" w:rsidRDefault="008C4637" w:rsidP="008C4637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Carteles de peso, talla, número de pie, medida… de cada niño, que vamos comparando cada trimestre.</w:t>
      </w:r>
    </w:p>
    <w:p w:rsidR="008C4637" w:rsidRPr="004A4EAD" w:rsidRDefault="008C4637" w:rsidP="008C4637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Maqueta del aula</w:t>
      </w:r>
    </w:p>
    <w:p w:rsidR="008C4637" w:rsidRPr="004A4EAD" w:rsidRDefault="008C4637" w:rsidP="008C4637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Planos del aula</w:t>
      </w:r>
    </w:p>
    <w:p w:rsidR="008C4637" w:rsidRPr="004A4EAD" w:rsidRDefault="008C4637" w:rsidP="008C4637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Recorrido en un mapa</w:t>
      </w:r>
    </w:p>
    <w:p w:rsidR="008C4637" w:rsidRPr="004A4EAD" w:rsidRDefault="008C4637" w:rsidP="008C4637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Talleres de juego con regletas</w:t>
      </w:r>
    </w:p>
    <w:p w:rsidR="008C4637" w:rsidRPr="004A4EAD" w:rsidRDefault="008C4637" w:rsidP="008C4637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Descomposición de números</w:t>
      </w:r>
    </w:p>
    <w:p w:rsidR="008C4637" w:rsidRPr="004A4EAD" w:rsidRDefault="008C4637" w:rsidP="008C4637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Manipulación de garbanzos , habichuelas y lentejas</w:t>
      </w:r>
    </w:p>
    <w:p w:rsidR="008C4637" w:rsidRPr="004A4EAD" w:rsidRDefault="008C4637" w:rsidP="008C4637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Tienda en el aula</w:t>
      </w:r>
    </w:p>
    <w:p w:rsidR="008C4637" w:rsidRPr="004A4EAD" w:rsidRDefault="008C4637" w:rsidP="008C4637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4A4EAD">
        <w:rPr>
          <w:rFonts w:ascii="Times New Roman" w:hAnsi="Times New Roman"/>
          <w:sz w:val="22"/>
          <w:szCs w:val="22"/>
        </w:rPr>
        <w:t>Dinero:monedas</w:t>
      </w:r>
      <w:proofErr w:type="spellEnd"/>
      <w:r w:rsidRPr="004A4EAD">
        <w:rPr>
          <w:rFonts w:ascii="Times New Roman" w:hAnsi="Times New Roman"/>
          <w:sz w:val="22"/>
          <w:szCs w:val="22"/>
        </w:rPr>
        <w:t xml:space="preserve"> y billetes</w:t>
      </w:r>
    </w:p>
    <w:p w:rsidR="008C4637" w:rsidRPr="004A4EAD" w:rsidRDefault="008C4637" w:rsidP="008C4637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Etcétera.</w:t>
      </w:r>
    </w:p>
    <w:p w:rsidR="008C4637" w:rsidRPr="004A4EAD" w:rsidRDefault="008C4637" w:rsidP="00C71008">
      <w:pPr>
        <w:pStyle w:val="Standard"/>
        <w:spacing w:line="360" w:lineRule="auto"/>
        <w:ind w:left="360"/>
        <w:rPr>
          <w:rFonts w:ascii="Times New Roman" w:hAnsi="Times New Roman"/>
          <w:sz w:val="22"/>
          <w:szCs w:val="22"/>
        </w:rPr>
      </w:pPr>
    </w:p>
    <w:p w:rsidR="00C71008" w:rsidRPr="004A4EAD" w:rsidRDefault="00C71008" w:rsidP="00C71008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:rsidR="007C1FD0" w:rsidRDefault="00DA5C74" w:rsidP="00C7100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¿Se están cumpliendo los objetivos y plazos del proyecto?</w:t>
      </w:r>
    </w:p>
    <w:p w:rsidR="008C4637" w:rsidRPr="008C4637" w:rsidRDefault="008C4637" w:rsidP="008C4637">
      <w:pPr>
        <w:shd w:val="clear" w:color="auto" w:fill="FFFFFF"/>
        <w:suppressAutoHyphens w:val="0"/>
        <w:autoSpaceDN/>
        <w:spacing w:after="136"/>
        <w:jc w:val="both"/>
        <w:textAlignment w:val="auto"/>
        <w:rPr>
          <w:rFonts w:ascii="News Gothic" w:eastAsia="Times New Roman" w:hAnsi="News Gothic" w:cs="Times New Roman"/>
          <w:color w:val="333333"/>
          <w:kern w:val="0"/>
          <w:sz w:val="22"/>
          <w:szCs w:val="22"/>
          <w:lang w:eastAsia="es-ES" w:bidi="ar-SA"/>
        </w:rPr>
      </w:pPr>
      <w:r w:rsidRPr="008C4637">
        <w:rPr>
          <w:rFonts w:ascii="News Gothic" w:eastAsia="Times New Roman" w:hAnsi="News Gothic" w:cs="Times New Roman"/>
          <w:color w:val="333333"/>
          <w:kern w:val="0"/>
          <w:sz w:val="19"/>
          <w:szCs w:val="19"/>
          <w:lang w:eastAsia="es-ES" w:bidi="ar-SA"/>
        </w:rPr>
        <w:t> </w:t>
      </w:r>
    </w:p>
    <w:p w:rsidR="00C71008" w:rsidRPr="008C4637" w:rsidRDefault="008C4637" w:rsidP="004A4EAD">
      <w:pPr>
        <w:pStyle w:val="Standard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8C4637">
        <w:rPr>
          <w:rFonts w:ascii="Times New Roman" w:hAnsi="Times New Roman"/>
          <w:sz w:val="22"/>
          <w:szCs w:val="22"/>
        </w:rPr>
        <w:t>Si.</w:t>
      </w:r>
      <w:r w:rsidR="004A4EAD">
        <w:rPr>
          <w:rFonts w:ascii="Times New Roman" w:hAnsi="Times New Roman"/>
          <w:sz w:val="22"/>
          <w:szCs w:val="22"/>
        </w:rPr>
        <w:t xml:space="preserve"> Aunque el tiempo va muy deprisa.</w:t>
      </w:r>
    </w:p>
    <w:p w:rsidR="008C4637" w:rsidRDefault="008C4637" w:rsidP="004A4EAD">
      <w:pPr>
        <w:pStyle w:val="Standard"/>
        <w:spacing w:line="360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p w:rsidR="007C1FD0" w:rsidRDefault="00DA5C74" w:rsidP="004A4EA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¿Se está poniendo en práctica en el aula?</w:t>
      </w:r>
    </w:p>
    <w:p w:rsidR="008C4637" w:rsidRPr="008C4637" w:rsidRDefault="008C4637" w:rsidP="004A4EAD">
      <w:pPr>
        <w:pStyle w:val="Standard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8C4637">
        <w:rPr>
          <w:rFonts w:ascii="Times New Roman" w:hAnsi="Times New Roman"/>
          <w:sz w:val="22"/>
          <w:szCs w:val="22"/>
        </w:rPr>
        <w:t>Si, se está poniendo en práctica en el aula.</w:t>
      </w:r>
    </w:p>
    <w:p w:rsidR="008C4637" w:rsidRDefault="008C4637" w:rsidP="004A4EAD">
      <w:pPr>
        <w:pStyle w:val="Standard"/>
        <w:spacing w:line="360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p w:rsidR="007C1FD0" w:rsidRDefault="00DA5C74" w:rsidP="004A4EAD">
      <w:pPr>
        <w:pStyle w:val="Standard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 xml:space="preserve"> ¿Cómo llevo la coordinación?</w:t>
      </w:r>
    </w:p>
    <w:p w:rsidR="007C1FD0" w:rsidRDefault="00DA5C74" w:rsidP="004A4EAD">
      <w:pPr>
        <w:pStyle w:val="Standard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- Cohesión y trabajo colaborativo en el grupo</w:t>
      </w:r>
    </w:p>
    <w:p w:rsidR="008C4637" w:rsidRDefault="008C4637" w:rsidP="004A4EA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C4637">
        <w:rPr>
          <w:rFonts w:ascii="Times New Roman" w:hAnsi="Times New Roman"/>
          <w:sz w:val="22"/>
          <w:szCs w:val="22"/>
        </w:rPr>
        <w:t>En ocasiones cuesta intercalar la responsabilidad de tutoría, maestra, y coordinadora. Al estar en cinco años, y tener un gran volumen de trabajo, y una ratio elevada de niños, resulta complicado dejar el trabajo terminado a las 14:00 de la tarde, así que es necesario echar ratitos en casa, sobre todo leyendo, buscando nuevas ideas y nuevos recursos .</w:t>
      </w:r>
    </w:p>
    <w:p w:rsidR="00CB5ED8" w:rsidRPr="008C4637" w:rsidRDefault="00CB5ED8" w:rsidP="004A4EA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C1FD0" w:rsidRDefault="00DA5C74" w:rsidP="004A4EAD">
      <w:pPr>
        <w:pStyle w:val="Standard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- Repercusión en el Centro</w:t>
      </w:r>
    </w:p>
    <w:p w:rsidR="008C4637" w:rsidRPr="00CB5ED8" w:rsidRDefault="008C4637" w:rsidP="004A4EA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B5ED8">
        <w:rPr>
          <w:rFonts w:ascii="Times New Roman" w:hAnsi="Times New Roman"/>
          <w:sz w:val="22"/>
          <w:szCs w:val="22"/>
        </w:rPr>
        <w:t>Hemos puesto en común, algunas actividades que estamos realizando en el aula, en algún claustro, o en el c</w:t>
      </w:r>
      <w:r w:rsidR="00CB5ED8" w:rsidRPr="00CB5ED8">
        <w:rPr>
          <w:rFonts w:ascii="Times New Roman" w:hAnsi="Times New Roman"/>
          <w:sz w:val="22"/>
          <w:szCs w:val="22"/>
        </w:rPr>
        <w:t>urso que estamos realizando complementariamente sobre matemáticas manipulativas</w:t>
      </w:r>
      <w:r w:rsidRPr="00CB5ED8">
        <w:rPr>
          <w:rFonts w:ascii="Times New Roman" w:hAnsi="Times New Roman"/>
          <w:sz w:val="22"/>
          <w:szCs w:val="22"/>
        </w:rPr>
        <w:t xml:space="preserve">, aunque en el grupo </w:t>
      </w:r>
      <w:r w:rsidR="00CB5ED8">
        <w:rPr>
          <w:rFonts w:ascii="Times New Roman" w:hAnsi="Times New Roman"/>
          <w:sz w:val="22"/>
          <w:szCs w:val="22"/>
        </w:rPr>
        <w:t xml:space="preserve">de trabajo </w:t>
      </w:r>
      <w:r w:rsidRPr="00CB5ED8">
        <w:rPr>
          <w:rFonts w:ascii="Times New Roman" w:hAnsi="Times New Roman"/>
          <w:sz w:val="22"/>
          <w:szCs w:val="22"/>
        </w:rPr>
        <w:t>solo estamos compañeros de infantil.</w:t>
      </w:r>
    </w:p>
    <w:p w:rsidR="008C4637" w:rsidRDefault="008C4637" w:rsidP="004A4EAD">
      <w:pPr>
        <w:pStyle w:val="Standard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7C1FD0" w:rsidRDefault="00DA5C74" w:rsidP="004A4EAD">
      <w:pPr>
        <w:pStyle w:val="Standard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- Relación con equipo directivo y asesoría</w:t>
      </w:r>
    </w:p>
    <w:p w:rsidR="00CB5ED8" w:rsidRDefault="00CB5ED8" w:rsidP="004A4EA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B5ED8">
        <w:rPr>
          <w:rFonts w:ascii="Times New Roman" w:hAnsi="Times New Roman"/>
          <w:sz w:val="22"/>
          <w:szCs w:val="22"/>
        </w:rPr>
        <w:t>Buena y positiva, ya que el Equipo Directivo, también participa en el curso de matemáticas manipulativas.</w:t>
      </w:r>
    </w:p>
    <w:p w:rsidR="00CB5ED8" w:rsidRPr="00CB5ED8" w:rsidRDefault="00CB5ED8" w:rsidP="004A4EA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C1FD0" w:rsidRDefault="00DA5C74" w:rsidP="004A4EA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En general, ¿cuáles son las principales dificultades que han aparecido hasta ahora?</w:t>
      </w:r>
    </w:p>
    <w:p w:rsidR="00CB5ED8" w:rsidRDefault="00CB5ED8" w:rsidP="004A4EA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B5ED8">
        <w:rPr>
          <w:rFonts w:ascii="Times New Roman" w:hAnsi="Times New Roman"/>
          <w:sz w:val="22"/>
          <w:szCs w:val="22"/>
        </w:rPr>
        <w:t>Realmente, andamos algo agobiados con el des</w:t>
      </w:r>
      <w:r>
        <w:rPr>
          <w:rFonts w:ascii="Times New Roman" w:hAnsi="Times New Roman"/>
          <w:sz w:val="22"/>
          <w:szCs w:val="22"/>
        </w:rPr>
        <w:t>arrollo cotidiano del día a día</w:t>
      </w:r>
      <w:r w:rsidRPr="00CB5ED8">
        <w:rPr>
          <w:rFonts w:ascii="Times New Roman" w:hAnsi="Times New Roman"/>
          <w:sz w:val="22"/>
          <w:szCs w:val="22"/>
        </w:rPr>
        <w:t xml:space="preserve">. Tenemos muchos alumnos, mucho trabajo, y </w:t>
      </w:r>
      <w:r>
        <w:rPr>
          <w:rFonts w:ascii="Times New Roman" w:hAnsi="Times New Roman"/>
          <w:sz w:val="22"/>
          <w:szCs w:val="22"/>
        </w:rPr>
        <w:t>los días pasan muy rápido.</w:t>
      </w:r>
      <w:r w:rsidR="004A4E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Hay muchas efemérides que celebrar, muchos libros que terminar, y  siempre hay muchas cosas que hacer… Por eso, a veces resulta complicado encontrar un hueco para poder hablar o comentar </w:t>
      </w:r>
      <w:r w:rsidR="004A4EAD">
        <w:rPr>
          <w:rFonts w:ascii="Times New Roman" w:hAnsi="Times New Roman"/>
          <w:sz w:val="22"/>
          <w:szCs w:val="22"/>
        </w:rPr>
        <w:t>sobre có</w:t>
      </w:r>
      <w:r>
        <w:rPr>
          <w:rFonts w:ascii="Times New Roman" w:hAnsi="Times New Roman"/>
          <w:sz w:val="22"/>
          <w:szCs w:val="22"/>
        </w:rPr>
        <w:t>mo estamos haciendo las actividades cada día.</w:t>
      </w:r>
    </w:p>
    <w:p w:rsidR="00CB5ED8" w:rsidRDefault="00CB5ED8" w:rsidP="004A4EA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También, la mayoría tenemos muchas cosas que hacer, muchas responsabilidades fuera del trabajo, </w:t>
      </w:r>
      <w:r w:rsidR="004A4EAD">
        <w:rPr>
          <w:rFonts w:ascii="Times New Roman" w:hAnsi="Times New Roman"/>
          <w:sz w:val="22"/>
          <w:szCs w:val="22"/>
        </w:rPr>
        <w:t xml:space="preserve">y el </w:t>
      </w:r>
      <w:r>
        <w:rPr>
          <w:rFonts w:ascii="Times New Roman" w:hAnsi="Times New Roman"/>
          <w:sz w:val="22"/>
          <w:szCs w:val="22"/>
        </w:rPr>
        <w:t>tiempo pasa muy deprisa. A veces, aunque queramos, resulta complicado sentarse y dedicarle todo el tiempo que todo esto merece. Alguna</w:t>
      </w:r>
      <w:r w:rsidR="004A4EAD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semana</w:t>
      </w:r>
      <w:r w:rsidR="004A4EAD">
        <w:rPr>
          <w:rFonts w:ascii="Times New Roman" w:hAnsi="Times New Roman"/>
          <w:sz w:val="22"/>
          <w:szCs w:val="22"/>
        </w:rPr>
        <w:t xml:space="preserve">s tenemos </w:t>
      </w:r>
      <w:r>
        <w:rPr>
          <w:rFonts w:ascii="Times New Roman" w:hAnsi="Times New Roman"/>
          <w:sz w:val="22"/>
          <w:szCs w:val="22"/>
        </w:rPr>
        <w:t>claustr</w:t>
      </w:r>
      <w:r w:rsidR="004A4EAD">
        <w:rPr>
          <w:rFonts w:ascii="Times New Roman" w:hAnsi="Times New Roman"/>
          <w:sz w:val="22"/>
          <w:szCs w:val="22"/>
        </w:rPr>
        <w:t>os, Equipos de Ciclo, tutorías, cursos,… Encontramos alguna dificultad para dedicar todo el tiempo que quisiéramos, y estar todos juntos.</w:t>
      </w:r>
    </w:p>
    <w:p w:rsidR="004A4EAD" w:rsidRPr="00CB5ED8" w:rsidRDefault="004A4EAD" w:rsidP="00CB5ED8">
      <w:pPr>
        <w:pStyle w:val="Standard"/>
        <w:spacing w:line="360" w:lineRule="auto"/>
        <w:ind w:left="360"/>
        <w:rPr>
          <w:rFonts w:ascii="Times New Roman" w:hAnsi="Times New Roman"/>
          <w:sz w:val="22"/>
          <w:szCs w:val="22"/>
        </w:rPr>
      </w:pPr>
    </w:p>
    <w:p w:rsidR="007C1FD0" w:rsidRDefault="00DA5C74" w:rsidP="004A4EAD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Propuestas de mej</w:t>
      </w:r>
      <w:r>
        <w:rPr>
          <w:rFonts w:ascii="Times New Roman" w:hAnsi="Times New Roman"/>
          <w:sz w:val="32"/>
          <w:szCs w:val="32"/>
        </w:rPr>
        <w:t>ora</w:t>
      </w:r>
    </w:p>
    <w:p w:rsidR="004A4EAD" w:rsidRPr="004A4EAD" w:rsidRDefault="004A4EAD" w:rsidP="004A4EAD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Dedicar más tiempo a la investigación de nuevas estrategias de aprendizaje para los niños que presentan alguna dificultad en algunos conceptos lógico-</w:t>
      </w:r>
      <w:proofErr w:type="spellStart"/>
      <w:r w:rsidRPr="004A4EAD">
        <w:rPr>
          <w:rFonts w:ascii="Times New Roman" w:hAnsi="Times New Roman"/>
          <w:sz w:val="22"/>
          <w:szCs w:val="22"/>
        </w:rPr>
        <w:t>matemñaticos</w:t>
      </w:r>
      <w:proofErr w:type="spellEnd"/>
      <w:r w:rsidRPr="004A4EAD">
        <w:rPr>
          <w:rFonts w:ascii="Times New Roman" w:hAnsi="Times New Roman"/>
          <w:sz w:val="22"/>
          <w:szCs w:val="22"/>
        </w:rPr>
        <w:t>.</w:t>
      </w:r>
    </w:p>
    <w:p w:rsidR="004A4EAD" w:rsidRPr="004A4EAD" w:rsidRDefault="004A4EAD" w:rsidP="004A4EAD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Aprovechar los apoyos para practicar actividades lógico-matemáticas manipulativas.</w:t>
      </w:r>
    </w:p>
    <w:p w:rsidR="007C1FD0" w:rsidRPr="004A4EAD" w:rsidRDefault="004A4EAD" w:rsidP="004A4EAD">
      <w:pPr>
        <w:pStyle w:val="Standard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4A4EAD">
        <w:rPr>
          <w:rFonts w:ascii="Times New Roman" w:hAnsi="Times New Roman"/>
          <w:sz w:val="22"/>
          <w:szCs w:val="22"/>
        </w:rPr>
        <w:t>Plantear más juegos manipulativos.</w:t>
      </w:r>
    </w:p>
    <w:sectPr w:rsidR="007C1FD0" w:rsidRPr="004A4EAD" w:rsidSect="007C1FD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74" w:rsidRDefault="00DA5C74" w:rsidP="007C1FD0">
      <w:r>
        <w:separator/>
      </w:r>
    </w:p>
  </w:endnote>
  <w:endnote w:type="continuationSeparator" w:id="0">
    <w:p w:rsidR="00DA5C74" w:rsidRDefault="00DA5C74" w:rsidP="007C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74" w:rsidRDefault="00DA5C74" w:rsidP="007C1FD0">
      <w:r w:rsidRPr="007C1FD0">
        <w:rPr>
          <w:color w:val="000000"/>
        </w:rPr>
        <w:separator/>
      </w:r>
    </w:p>
  </w:footnote>
  <w:footnote w:type="continuationSeparator" w:id="0">
    <w:p w:rsidR="00DA5C74" w:rsidRDefault="00DA5C74" w:rsidP="007C1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705"/>
    <w:multiLevelType w:val="hybridMultilevel"/>
    <w:tmpl w:val="E9586562"/>
    <w:lvl w:ilvl="0" w:tplc="B380DCE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62A7"/>
    <w:multiLevelType w:val="multilevel"/>
    <w:tmpl w:val="CC1E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D6CCE"/>
    <w:multiLevelType w:val="hybridMultilevel"/>
    <w:tmpl w:val="FE8A7FAA"/>
    <w:lvl w:ilvl="0" w:tplc="8A0C5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FD0"/>
    <w:rsid w:val="004A4EAD"/>
    <w:rsid w:val="004B745D"/>
    <w:rsid w:val="007C1FD0"/>
    <w:rsid w:val="008C4637"/>
    <w:rsid w:val="00C71008"/>
    <w:rsid w:val="00CB5ED8"/>
    <w:rsid w:val="00DA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C1FD0"/>
  </w:style>
  <w:style w:type="paragraph" w:customStyle="1" w:styleId="Heading">
    <w:name w:val="Heading"/>
    <w:basedOn w:val="Standard"/>
    <w:next w:val="Textbody"/>
    <w:rsid w:val="007C1FD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C1FD0"/>
    <w:pPr>
      <w:spacing w:after="140" w:line="288" w:lineRule="auto"/>
    </w:pPr>
  </w:style>
  <w:style w:type="paragraph" w:styleId="Lista">
    <w:name w:val="List"/>
    <w:basedOn w:val="Textbody"/>
    <w:rsid w:val="007C1FD0"/>
  </w:style>
  <w:style w:type="paragraph" w:customStyle="1" w:styleId="Caption">
    <w:name w:val="Caption"/>
    <w:basedOn w:val="Standard"/>
    <w:rsid w:val="007C1F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1FD0"/>
    <w:pPr>
      <w:suppressLineNumbers/>
    </w:pPr>
  </w:style>
  <w:style w:type="paragraph" w:styleId="NormalWeb">
    <w:name w:val="Normal (Web)"/>
    <w:basedOn w:val="Normal"/>
    <w:uiPriority w:val="99"/>
    <w:unhideWhenUsed/>
    <w:rsid w:val="008C463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8C4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1</cp:revision>
  <dcterms:created xsi:type="dcterms:W3CDTF">2017-02-23T13:31:00Z</dcterms:created>
  <dcterms:modified xsi:type="dcterms:W3CDTF">2017-03-05T21:11:00Z</dcterms:modified>
</cp:coreProperties>
</file>