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605" w:rsidRPr="00744605" w:rsidRDefault="00744605" w:rsidP="00744605">
      <w:pPr>
        <w:spacing w:before="100" w:beforeAutospacing="1" w:after="100" w:afterAutospacing="1" w:line="240" w:lineRule="auto"/>
        <w:outlineLvl w:val="1"/>
        <w:rPr>
          <w:rFonts w:ascii="Times New Roman" w:eastAsia="Times New Roman" w:hAnsi="Times New Roman" w:cs="Times New Roman"/>
          <w:b/>
          <w:bCs/>
          <w:sz w:val="36"/>
          <w:szCs w:val="36"/>
        </w:rPr>
      </w:pPr>
      <w:r w:rsidRPr="00744605">
        <w:rPr>
          <w:rFonts w:ascii="Times New Roman" w:eastAsia="Times New Roman" w:hAnsi="Times New Roman" w:cs="Times New Roman"/>
          <w:b/>
          <w:bCs/>
          <w:sz w:val="36"/>
          <w:szCs w:val="36"/>
        </w:rPr>
        <w:t>Las notas en los colegios reflejo de la sociedad: tanto tienes tanto vales</w:t>
      </w:r>
    </w:p>
    <w:p w:rsidR="00744605" w:rsidRPr="00744605" w:rsidRDefault="00744605" w:rsidP="00744605">
      <w:pPr>
        <w:spacing w:after="0" w:line="240" w:lineRule="auto"/>
        <w:rPr>
          <w:rFonts w:ascii="Times New Roman" w:eastAsia="Times New Roman" w:hAnsi="Times New Roman" w:cs="Times New Roman"/>
          <w:sz w:val="24"/>
          <w:szCs w:val="24"/>
        </w:rPr>
      </w:pPr>
      <w:r w:rsidRPr="00744605">
        <w:rPr>
          <w:rFonts w:ascii="Times New Roman" w:eastAsia="Times New Roman" w:hAnsi="Times New Roman" w:cs="Times New Roman"/>
          <w:sz w:val="24"/>
          <w:szCs w:val="24"/>
        </w:rPr>
        <w:t>Autor</w:t>
      </w:r>
      <w:r w:rsidRPr="00744605">
        <w:rPr>
          <w:rFonts w:ascii="Times New Roman" w:eastAsia="Times New Roman" w:hAnsi="Times New Roman" w:cs="Times New Roman"/>
          <w:i/>
          <w:iCs/>
          <w:sz w:val="24"/>
          <w:szCs w:val="24"/>
        </w:rPr>
        <w:t xml:space="preserve">: </w:t>
      </w:r>
      <w:hyperlink r:id="rId4" w:history="1">
        <w:r w:rsidRPr="00744605">
          <w:rPr>
            <w:rFonts w:ascii="Times New Roman" w:eastAsia="Times New Roman" w:hAnsi="Times New Roman" w:cs="Times New Roman"/>
            <w:i/>
            <w:iCs/>
            <w:color w:val="0000FF"/>
            <w:sz w:val="24"/>
            <w:szCs w:val="24"/>
            <w:u w:val="single"/>
          </w:rPr>
          <w:t xml:space="preserve">David Jiménez </w:t>
        </w:r>
        <w:proofErr w:type="spellStart"/>
        <w:r w:rsidRPr="00744605">
          <w:rPr>
            <w:rFonts w:ascii="Times New Roman" w:eastAsia="Times New Roman" w:hAnsi="Times New Roman" w:cs="Times New Roman"/>
            <w:i/>
            <w:iCs/>
            <w:color w:val="0000FF"/>
            <w:sz w:val="24"/>
            <w:szCs w:val="24"/>
            <w:u w:val="single"/>
          </w:rPr>
          <w:t>Merida</w:t>
        </w:r>
        <w:proofErr w:type="spellEnd"/>
      </w:hyperlink>
      <w:r w:rsidRPr="00744605">
        <w:rPr>
          <w:rFonts w:ascii="Times New Roman" w:eastAsia="Times New Roman" w:hAnsi="Times New Roman" w:cs="Times New Roman"/>
          <w:i/>
          <w:iCs/>
          <w:sz w:val="24"/>
          <w:szCs w:val="24"/>
        </w:rPr>
        <w:t xml:space="preserve">  </w:t>
      </w:r>
    </w:p>
    <w:p w:rsidR="00744605" w:rsidRPr="00744605" w:rsidRDefault="00744605" w:rsidP="00744605">
      <w:pPr>
        <w:spacing w:before="100" w:beforeAutospacing="1" w:after="100" w:afterAutospacing="1" w:line="240" w:lineRule="auto"/>
        <w:jc w:val="both"/>
        <w:rPr>
          <w:rFonts w:ascii="Times New Roman" w:eastAsia="Times New Roman" w:hAnsi="Times New Roman" w:cs="Times New Roman"/>
          <w:sz w:val="24"/>
          <w:szCs w:val="24"/>
        </w:rPr>
      </w:pPr>
      <w:r w:rsidRPr="00744605">
        <w:rPr>
          <w:rFonts w:ascii="Times New Roman" w:eastAsia="Times New Roman" w:hAnsi="Times New Roman" w:cs="Times New Roman"/>
          <w:sz w:val="24"/>
          <w:szCs w:val="24"/>
        </w:rPr>
        <w:t xml:space="preserve">Debemos recordar las líneas pedagógicas y la filosofía que dignificaron y dieron sentido a la </w:t>
      </w:r>
      <w:r w:rsidRPr="00744605">
        <w:rPr>
          <w:rFonts w:ascii="Times New Roman" w:eastAsia="Times New Roman" w:hAnsi="Times New Roman" w:cs="Times New Roman"/>
          <w:b/>
          <w:bCs/>
          <w:sz w:val="24"/>
          <w:szCs w:val="24"/>
        </w:rPr>
        <w:t>Escuela Pública</w:t>
      </w:r>
      <w:r w:rsidRPr="00744605">
        <w:rPr>
          <w:rFonts w:ascii="Times New Roman" w:eastAsia="Times New Roman" w:hAnsi="Times New Roman" w:cs="Times New Roman"/>
          <w:sz w:val="24"/>
          <w:szCs w:val="24"/>
        </w:rPr>
        <w:t xml:space="preserve"> en nuestro país cuando ganamos la democracia: laica, igualitaria, una escuela para la vida donde cabemos todos y todas. Ha pasado mucho tiempo y como no podría ser de otra manera se han conseguido muchos logros, ensombrecidos muchas veces por los cambios sin sentido a los que nos han sometido tantas y tan diferentes leyes educativas. Con respecto a las notas la escuela fue más inclusiva cuando calificábamos P.A y N.M.</w:t>
      </w:r>
    </w:p>
    <w:p w:rsidR="00744605" w:rsidRPr="00744605" w:rsidRDefault="00744605" w:rsidP="00744605">
      <w:pPr>
        <w:spacing w:before="100" w:beforeAutospacing="1" w:after="100" w:afterAutospacing="1" w:line="240" w:lineRule="auto"/>
        <w:jc w:val="both"/>
        <w:rPr>
          <w:rFonts w:ascii="Times New Roman" w:eastAsia="Times New Roman" w:hAnsi="Times New Roman" w:cs="Times New Roman"/>
          <w:sz w:val="24"/>
          <w:szCs w:val="24"/>
        </w:rPr>
      </w:pPr>
      <w:r w:rsidRPr="00744605">
        <w:rPr>
          <w:rFonts w:ascii="Times New Roman" w:eastAsia="Times New Roman" w:hAnsi="Times New Roman" w:cs="Times New Roman"/>
          <w:sz w:val="24"/>
          <w:szCs w:val="24"/>
        </w:rPr>
        <w:t xml:space="preserve">    </w:t>
      </w:r>
      <w:r w:rsidRPr="00744605">
        <w:rPr>
          <w:rFonts w:ascii="Times New Roman" w:eastAsia="Times New Roman" w:hAnsi="Times New Roman" w:cs="Times New Roman"/>
          <w:i/>
          <w:iCs/>
          <w:sz w:val="24"/>
          <w:szCs w:val="24"/>
        </w:rPr>
        <w:t>Actualmente en las aulas se reproducen estereotipos</w:t>
      </w:r>
      <w:r w:rsidRPr="00744605">
        <w:rPr>
          <w:rFonts w:ascii="Times New Roman" w:eastAsia="Times New Roman" w:hAnsi="Times New Roman" w:cs="Times New Roman"/>
          <w:sz w:val="24"/>
          <w:szCs w:val="24"/>
        </w:rPr>
        <w:t>: SOB. Se sienten privilegiados, son muy competitivos, carecen de empatía y no aceptan equivocarse. Una clase es un microcosmos y como en la vida misma la mayoría se sitúa entre el SUF, BI y NOT. Según para qué, cómo y cuándo. Este es el lugar más feliz, así lo confirma Inés la psicóloga del colegio. Sin embargo vemos alumnos/as que presionados por las familias quieren ser sobresalientes; les baja la autoestima y sufren. El resto,</w:t>
      </w:r>
      <w:r w:rsidRPr="00744605">
        <w:rPr>
          <w:rFonts w:ascii="Times New Roman" w:eastAsia="Times New Roman" w:hAnsi="Times New Roman" w:cs="Times New Roman"/>
          <w:b/>
          <w:bCs/>
          <w:sz w:val="24"/>
          <w:szCs w:val="24"/>
        </w:rPr>
        <w:t xml:space="preserve"> quienes por sus diferencias necesitan más tiempo y otros recursos los vemos alegres, integrados en las aulas cada vez  más y mejor</w:t>
      </w:r>
      <w:r w:rsidRPr="00744605">
        <w:rPr>
          <w:rFonts w:ascii="Times New Roman" w:eastAsia="Times New Roman" w:hAnsi="Times New Roman" w:cs="Times New Roman"/>
          <w:sz w:val="24"/>
          <w:szCs w:val="24"/>
        </w:rPr>
        <w:t>. Un logro importante sin duda de la Escuela Pública. Para éstos, las notas carecen de sentido, pero alguno se siente incapaz y en el peor de los casos tira la toalla.</w:t>
      </w:r>
    </w:p>
    <w:p w:rsidR="00744605" w:rsidRPr="00744605" w:rsidRDefault="00744605" w:rsidP="00744605">
      <w:pPr>
        <w:spacing w:before="100" w:beforeAutospacing="1" w:after="100" w:afterAutospacing="1" w:line="240" w:lineRule="auto"/>
        <w:jc w:val="both"/>
        <w:rPr>
          <w:rFonts w:ascii="Times New Roman" w:eastAsia="Times New Roman" w:hAnsi="Times New Roman" w:cs="Times New Roman"/>
          <w:sz w:val="24"/>
          <w:szCs w:val="24"/>
        </w:rPr>
      </w:pPr>
      <w:r w:rsidRPr="00744605">
        <w:rPr>
          <w:rFonts w:ascii="Times New Roman" w:eastAsia="Times New Roman" w:hAnsi="Times New Roman" w:cs="Times New Roman"/>
          <w:b/>
          <w:bCs/>
          <w:sz w:val="24"/>
          <w:szCs w:val="24"/>
        </w:rPr>
        <w:t>   Es labor de los/as maestros/as sacar lo mejor de cada cual para que descubran sus propias posibilidades y dificultades. Enseñarles que equivocarse es seguir aprendiendo</w:t>
      </w:r>
      <w:r w:rsidRPr="00744605">
        <w:rPr>
          <w:rFonts w:ascii="Times New Roman" w:eastAsia="Times New Roman" w:hAnsi="Times New Roman" w:cs="Times New Roman"/>
          <w:sz w:val="24"/>
          <w:szCs w:val="24"/>
        </w:rPr>
        <w:t>. Solo así se sentirán iguales respetando sus diferencias. En la etapa de primaria los niños son esponjas; descubren el conocimiento, disfrutan aprendiendo, investigando el mundo infinito de las matemáticas, se encuentran con la historia, se sorprenden con la ciencia, se equivocan, se divierten, aprenden, juegan… Pasan de la edad de la fantasía a la edad de la razón, dejan de creer en la existencia de Caperucita, pero felizmente descubren la literatura.</w:t>
      </w:r>
    </w:p>
    <w:p w:rsidR="00744605" w:rsidRPr="00744605" w:rsidRDefault="00744605" w:rsidP="00744605">
      <w:pPr>
        <w:spacing w:before="100" w:beforeAutospacing="1" w:after="100" w:afterAutospacing="1" w:line="240" w:lineRule="auto"/>
        <w:jc w:val="both"/>
        <w:rPr>
          <w:rFonts w:ascii="Times New Roman" w:eastAsia="Times New Roman" w:hAnsi="Times New Roman" w:cs="Times New Roman"/>
          <w:sz w:val="24"/>
          <w:szCs w:val="24"/>
        </w:rPr>
      </w:pPr>
      <w:r w:rsidRPr="00744605">
        <w:rPr>
          <w:rFonts w:ascii="Times New Roman" w:eastAsia="Times New Roman" w:hAnsi="Times New Roman" w:cs="Times New Roman"/>
          <w:sz w:val="24"/>
          <w:szCs w:val="24"/>
        </w:rPr>
        <w:t>   Las notas son la manera que tenemos de informar a los padres para que puedan cumplir sus obligaciones: Educar, corregir, animar, ayudar. Sin duda son el pilar más importante a esa edad.</w:t>
      </w:r>
    </w:p>
    <w:p w:rsidR="00744605" w:rsidRPr="00744605" w:rsidRDefault="00744605" w:rsidP="00744605">
      <w:pPr>
        <w:spacing w:before="100" w:beforeAutospacing="1" w:after="100" w:afterAutospacing="1" w:line="240" w:lineRule="auto"/>
        <w:jc w:val="both"/>
        <w:rPr>
          <w:rFonts w:ascii="Times New Roman" w:eastAsia="Times New Roman" w:hAnsi="Times New Roman" w:cs="Times New Roman"/>
          <w:sz w:val="24"/>
          <w:szCs w:val="24"/>
        </w:rPr>
      </w:pPr>
      <w:r w:rsidRPr="00744605">
        <w:rPr>
          <w:rFonts w:ascii="Times New Roman" w:eastAsia="Times New Roman" w:hAnsi="Times New Roman" w:cs="Times New Roman"/>
          <w:sz w:val="24"/>
          <w:szCs w:val="24"/>
        </w:rPr>
        <w:t xml:space="preserve">   Pero cada vez son más las familias que ven las notas como lo único a destacar en la vida escolar. Presionan a sus hijos/as, protestan ante los maestros/as y se crean conflictos que no aportan nada positivo y nos alejan del verdadero sentido de la escuela: </w:t>
      </w:r>
      <w:r w:rsidRPr="00744605">
        <w:rPr>
          <w:rFonts w:ascii="Times New Roman" w:eastAsia="Times New Roman" w:hAnsi="Times New Roman" w:cs="Times New Roman"/>
          <w:b/>
          <w:bCs/>
          <w:sz w:val="24"/>
          <w:szCs w:val="24"/>
        </w:rPr>
        <w:t>el árbol no les deja ver el bosque</w:t>
      </w:r>
      <w:r w:rsidRPr="00744605">
        <w:rPr>
          <w:rFonts w:ascii="Times New Roman" w:eastAsia="Times New Roman" w:hAnsi="Times New Roman" w:cs="Times New Roman"/>
          <w:sz w:val="24"/>
          <w:szCs w:val="24"/>
        </w:rPr>
        <w:t>.</w:t>
      </w:r>
    </w:p>
    <w:p w:rsidR="004F6CC7" w:rsidRPr="00744605" w:rsidRDefault="00744605" w:rsidP="00744605">
      <w:pPr>
        <w:spacing w:before="100" w:beforeAutospacing="1" w:after="100" w:afterAutospacing="1" w:line="240" w:lineRule="auto"/>
        <w:jc w:val="both"/>
        <w:rPr>
          <w:rFonts w:ascii="Times New Roman" w:eastAsia="Times New Roman" w:hAnsi="Times New Roman" w:cs="Times New Roman"/>
          <w:sz w:val="24"/>
          <w:szCs w:val="24"/>
        </w:rPr>
      </w:pPr>
      <w:r w:rsidRPr="00744605">
        <w:rPr>
          <w:rFonts w:ascii="Times New Roman" w:eastAsia="Times New Roman" w:hAnsi="Times New Roman" w:cs="Times New Roman"/>
          <w:sz w:val="24"/>
          <w:szCs w:val="24"/>
        </w:rPr>
        <w:t xml:space="preserve">   La evaluación es primordial en nuestro trabajo, pero no solo la del alumnado. Quizás la más importante que sigue pendiente es la que como ciudadanos y profesionales deberíamos exigir que se hiciera: la Administración después de seis leyes educativas y tanto tiempo sin haber logrado el pacto por la educación que tanto necesitamos para </w:t>
      </w:r>
      <w:r w:rsidRPr="00744605">
        <w:rPr>
          <w:rFonts w:ascii="Times New Roman" w:eastAsia="Times New Roman" w:hAnsi="Times New Roman" w:cs="Times New Roman"/>
          <w:b/>
          <w:bCs/>
          <w:sz w:val="24"/>
          <w:szCs w:val="24"/>
        </w:rPr>
        <w:t>demostrar como país la importancia que deberíamos darle a la enseñanza.</w:t>
      </w:r>
    </w:p>
    <w:sectPr w:rsidR="004F6CC7" w:rsidRPr="00744605" w:rsidSect="009C7B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44605"/>
    <w:rsid w:val="004F6CC7"/>
    <w:rsid w:val="00625503"/>
    <w:rsid w:val="00744605"/>
    <w:rsid w:val="009C7B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68"/>
  </w:style>
  <w:style w:type="paragraph" w:styleId="Ttulo2">
    <w:name w:val="heading 2"/>
    <w:basedOn w:val="Normal"/>
    <w:link w:val="Ttulo2Car"/>
    <w:uiPriority w:val="9"/>
    <w:qFormat/>
    <w:rsid w:val="007446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44605"/>
    <w:rPr>
      <w:rFonts w:ascii="Times New Roman" w:eastAsia="Times New Roman" w:hAnsi="Times New Roman" w:cs="Times New Roman"/>
      <w:b/>
      <w:bCs/>
      <w:sz w:val="36"/>
      <w:szCs w:val="36"/>
    </w:rPr>
  </w:style>
  <w:style w:type="character" w:styleId="nfasis">
    <w:name w:val="Emphasis"/>
    <w:basedOn w:val="Fuentedeprrafopredeter"/>
    <w:uiPriority w:val="20"/>
    <w:qFormat/>
    <w:rsid w:val="00744605"/>
    <w:rPr>
      <w:i/>
      <w:iCs/>
    </w:rPr>
  </w:style>
  <w:style w:type="character" w:styleId="Hipervnculo">
    <w:name w:val="Hyperlink"/>
    <w:basedOn w:val="Fuentedeprrafopredeter"/>
    <w:uiPriority w:val="99"/>
    <w:semiHidden/>
    <w:unhideWhenUsed/>
    <w:rsid w:val="00744605"/>
    <w:rPr>
      <w:color w:val="0000FF"/>
      <w:u w:val="single"/>
    </w:rPr>
  </w:style>
  <w:style w:type="paragraph" w:styleId="NormalWeb">
    <w:name w:val="Normal (Web)"/>
    <w:basedOn w:val="Normal"/>
    <w:uiPriority w:val="99"/>
    <w:semiHidden/>
    <w:unhideWhenUsed/>
    <w:rsid w:val="0074460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744605"/>
    <w:rPr>
      <w:b/>
      <w:bCs/>
    </w:rPr>
  </w:style>
</w:styles>
</file>

<file path=word/webSettings.xml><?xml version="1.0" encoding="utf-8"?>
<w:webSettings xmlns:r="http://schemas.openxmlformats.org/officeDocument/2006/relationships" xmlns:w="http://schemas.openxmlformats.org/wordprocessingml/2006/main">
  <w:divs>
    <w:div w:id="100417515">
      <w:bodyDiv w:val="1"/>
      <w:marLeft w:val="0"/>
      <w:marRight w:val="0"/>
      <w:marTop w:val="0"/>
      <w:marBottom w:val="0"/>
      <w:divBdr>
        <w:top w:val="none" w:sz="0" w:space="0" w:color="auto"/>
        <w:left w:val="none" w:sz="0" w:space="0" w:color="auto"/>
        <w:bottom w:val="none" w:sz="0" w:space="0" w:color="auto"/>
        <w:right w:val="none" w:sz="0" w:space="0" w:color="auto"/>
      </w:divBdr>
      <w:divsChild>
        <w:div w:id="1994601002">
          <w:marLeft w:val="0"/>
          <w:marRight w:val="0"/>
          <w:marTop w:val="0"/>
          <w:marBottom w:val="0"/>
          <w:divBdr>
            <w:top w:val="none" w:sz="0" w:space="0" w:color="auto"/>
            <w:left w:val="none" w:sz="0" w:space="0" w:color="auto"/>
            <w:bottom w:val="none" w:sz="0" w:space="0" w:color="auto"/>
            <w:right w:val="none" w:sz="0" w:space="0" w:color="auto"/>
          </w:divBdr>
          <w:divsChild>
            <w:div w:id="8228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valuaccion.es/author/davidjimi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2541</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Usuario</cp:lastModifiedBy>
  <cp:revision>2</cp:revision>
  <dcterms:created xsi:type="dcterms:W3CDTF">2016-12-23T09:56:00Z</dcterms:created>
  <dcterms:modified xsi:type="dcterms:W3CDTF">2016-12-23T09:56:00Z</dcterms:modified>
</cp:coreProperties>
</file>