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00"/>
        <w:gridCol w:w="3255"/>
        <w:gridCol w:w="10365"/>
      </w:tblGrid>
      <w:tr w:rsidR="00C60DFF" w:rsidTr="00BA11AF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620" w:type="dxa"/>
            <w:gridSpan w:val="2"/>
            <w:shd w:val="clear" w:color="auto" w:fill="FBD4B4" w:themeFill="accent6" w:themeFillTint="66"/>
          </w:tcPr>
          <w:p w:rsidR="00C60DFF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4143B7">
              <w:rPr>
                <w:rFonts w:ascii="Arial" w:hAnsi="Arial" w:cs="Arial"/>
                <w:b/>
                <w:sz w:val="32"/>
                <w:szCs w:val="32"/>
              </w:rPr>
              <w:t xml:space="preserve"> Números Decimales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BA11AF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4143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590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143B7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5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4143B7">
              <w:rPr>
                <w:rFonts w:ascii="Arial" w:hAnsi="Arial" w:cs="Arial"/>
                <w:b/>
                <w:sz w:val="24"/>
                <w:szCs w:val="24"/>
              </w:rPr>
              <w:t xml:space="preserve"> Matemáticas</w:t>
            </w:r>
          </w:p>
        </w:tc>
      </w:tr>
      <w:tr w:rsidR="00C60DFF" w:rsidTr="002F1106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AF1DD" w:themeFill="accent3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5" w:type="dxa"/>
          </w:tcPr>
          <w:p w:rsidR="004143B7" w:rsidRPr="004143B7" w:rsidRDefault="004143B7" w:rsidP="004143B7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Cs/>
                <w:sz w:val="20"/>
              </w:rPr>
            </w:pPr>
            <w:r w:rsidRPr="004143B7">
              <w:rPr>
                <w:rFonts w:cs="Arial"/>
                <w:bCs/>
                <w:sz w:val="20"/>
              </w:rPr>
              <w:t>Se pretende en esta unidad que el alumnado amplíe los contenidos relacionados con los números decimales y las operaciones de sumas, restas</w:t>
            </w:r>
            <w:r w:rsidR="004A7BFD">
              <w:rPr>
                <w:rFonts w:cs="Arial"/>
                <w:bCs/>
                <w:sz w:val="20"/>
              </w:rPr>
              <w:t>,</w:t>
            </w:r>
            <w:r w:rsidRPr="004143B7">
              <w:rPr>
                <w:rFonts w:cs="Arial"/>
                <w:bCs/>
                <w:sz w:val="20"/>
              </w:rPr>
              <w:t xml:space="preserve"> multiplicaciones</w:t>
            </w:r>
            <w:r w:rsidR="004A7BFD">
              <w:rPr>
                <w:rFonts w:cs="Arial"/>
                <w:bCs/>
                <w:sz w:val="20"/>
              </w:rPr>
              <w:t xml:space="preserve"> y divisiones</w:t>
            </w:r>
            <w:r w:rsidRPr="004143B7">
              <w:rPr>
                <w:rFonts w:cs="Arial"/>
                <w:bCs/>
                <w:sz w:val="20"/>
              </w:rPr>
              <w:t xml:space="preserve"> con estos números. </w:t>
            </w:r>
            <w:r>
              <w:rPr>
                <w:rFonts w:cs="Arial"/>
                <w:bCs/>
                <w:sz w:val="20"/>
              </w:rPr>
              <w:t xml:space="preserve">También se iniciarán en </w:t>
            </w:r>
            <w:r w:rsidRPr="004143B7">
              <w:rPr>
                <w:rFonts w:cs="Arial"/>
                <w:bCs/>
                <w:sz w:val="20"/>
              </w:rPr>
              <w:t>la resolución de problemas en los que se tra</w:t>
            </w:r>
            <w:r w:rsidR="00475907">
              <w:rPr>
                <w:rFonts w:cs="Arial"/>
                <w:bCs/>
                <w:sz w:val="20"/>
              </w:rPr>
              <w:t>slada</w:t>
            </w:r>
            <w:r w:rsidRPr="004143B7">
              <w:rPr>
                <w:rFonts w:cs="Arial"/>
                <w:bCs/>
                <w:sz w:val="20"/>
              </w:rPr>
              <w:t xml:space="preserve"> su uso </w:t>
            </w:r>
            <w:r w:rsidR="00475907">
              <w:rPr>
                <w:rFonts w:cs="Arial"/>
                <w:bCs/>
                <w:sz w:val="20"/>
              </w:rPr>
              <w:t>a</w:t>
            </w:r>
            <w:r w:rsidRPr="004143B7">
              <w:rPr>
                <w:rFonts w:cs="Arial"/>
                <w:bCs/>
                <w:sz w:val="20"/>
              </w:rPr>
              <w:t xml:space="preserve"> la vida cotidiana.</w:t>
            </w:r>
          </w:p>
          <w:p w:rsidR="00C60DFF" w:rsidRPr="004143B7" w:rsidRDefault="004143B7" w:rsidP="00475907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sz w:val="20"/>
              </w:rPr>
            </w:pPr>
            <w:r w:rsidRPr="004143B7">
              <w:rPr>
                <w:rFonts w:cs="Arial"/>
                <w:bCs/>
                <w:sz w:val="20"/>
              </w:rPr>
              <w:t>Para acercar al alumnado</w:t>
            </w:r>
            <w:r>
              <w:rPr>
                <w:rFonts w:cs="Arial"/>
                <w:bCs/>
                <w:sz w:val="20"/>
              </w:rPr>
              <w:t xml:space="preserve"> a la realidad cotidiana y a que</w:t>
            </w:r>
            <w:r w:rsidRPr="004143B7">
              <w:rPr>
                <w:rFonts w:cs="Arial"/>
                <w:bCs/>
                <w:sz w:val="20"/>
              </w:rPr>
              <w:t xml:space="preserve"> aplique sus conocimientos a su vida diaria, es decir, desarrolle sus competencias clave</w:t>
            </w:r>
            <w:r w:rsidR="004A7BFD">
              <w:rPr>
                <w:rFonts w:cs="Arial"/>
                <w:bCs/>
                <w:sz w:val="20"/>
              </w:rPr>
              <w:t>,</w:t>
            </w:r>
            <w:r w:rsidRPr="004143B7">
              <w:rPr>
                <w:rFonts w:cs="Arial"/>
                <w:bCs/>
                <w:sz w:val="20"/>
              </w:rPr>
              <w:t xml:space="preserve"> se propone la tarea final</w:t>
            </w:r>
            <w:r w:rsidR="004A7BFD">
              <w:rPr>
                <w:rFonts w:cs="Arial"/>
                <w:bCs/>
                <w:sz w:val="20"/>
              </w:rPr>
              <w:t xml:space="preserve">: </w:t>
            </w:r>
          </w:p>
        </w:tc>
      </w:tr>
      <w:tr w:rsidR="00C60DFF" w:rsidTr="002F1106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AF1DD" w:themeFill="accent3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5" w:type="dxa"/>
          </w:tcPr>
          <w:p w:rsidR="00C60DFF" w:rsidRDefault="00C60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DFF" w:rsidRDefault="00414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3ª </w:t>
            </w:r>
            <w:r w:rsidR="009D7BD9">
              <w:rPr>
                <w:rFonts w:ascii="Arial" w:hAnsi="Arial" w:cs="Arial"/>
                <w:sz w:val="24"/>
                <w:szCs w:val="24"/>
              </w:rPr>
              <w:t xml:space="preserve"> y 4ª </w:t>
            </w:r>
            <w:r>
              <w:rPr>
                <w:rFonts w:ascii="Arial" w:hAnsi="Arial" w:cs="Arial"/>
                <w:sz w:val="24"/>
                <w:szCs w:val="24"/>
              </w:rPr>
              <w:t xml:space="preserve">Semana de </w:t>
            </w:r>
            <w:r w:rsidR="00475907">
              <w:rPr>
                <w:rFonts w:ascii="Arial" w:hAnsi="Arial" w:cs="Arial"/>
                <w:sz w:val="24"/>
                <w:szCs w:val="24"/>
              </w:rPr>
              <w:t>noviembre y 1ª semana de diciembre</w:t>
            </w:r>
          </w:p>
          <w:p w:rsidR="00C60DFF" w:rsidRPr="00BB5FC6" w:rsidRDefault="00C6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FC6" w:rsidRDefault="00BB5FC6"/>
    <w:tbl>
      <w:tblPr>
        <w:tblStyle w:val="Tablaconcuadrcula"/>
        <w:tblW w:w="0" w:type="auto"/>
        <w:tblLook w:val="04A0"/>
      </w:tblPr>
      <w:tblGrid>
        <w:gridCol w:w="959"/>
        <w:gridCol w:w="2894"/>
        <w:gridCol w:w="10367"/>
      </w:tblGrid>
      <w:tr w:rsidR="000765F1" w:rsidTr="002F1106">
        <w:trPr>
          <w:trHeight w:val="219"/>
        </w:trPr>
        <w:tc>
          <w:tcPr>
            <w:tcW w:w="959" w:type="dxa"/>
            <w:vMerge w:val="restart"/>
            <w:shd w:val="clear" w:color="auto" w:fill="DBE5F1" w:themeFill="accent1" w:themeFillTint="33"/>
            <w:textDirection w:val="btLr"/>
          </w:tcPr>
          <w:p w:rsidR="000765F1" w:rsidRPr="000765F1" w:rsidRDefault="00E372FA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CONCRECIÓN CURRICULAR</w:t>
            </w: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0765F1" w:rsidRDefault="000765F1">
            <w:pPr>
              <w:rPr>
                <w:rFonts w:ascii="Arial" w:hAnsi="Arial" w:cs="Arial"/>
                <w:b/>
              </w:rPr>
            </w:pPr>
            <w:r w:rsidRPr="000765F1">
              <w:rPr>
                <w:rFonts w:ascii="Arial" w:hAnsi="Arial" w:cs="Arial"/>
                <w:b/>
              </w:rPr>
              <w:t>CRITERIO DE EVALUACIÓN</w:t>
            </w:r>
          </w:p>
          <w:p w:rsidR="000765F1" w:rsidRPr="000765F1" w:rsidRDefault="00076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7" w:type="dxa"/>
          </w:tcPr>
          <w:p w:rsidR="000765F1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64F4">
              <w:rPr>
                <w:rFonts w:ascii="Arial" w:hAnsi="Arial" w:cs="Arial"/>
                <w:b/>
                <w:sz w:val="20"/>
                <w:szCs w:val="20"/>
              </w:rPr>
              <w:t>C.E.3.1.</w:t>
            </w:r>
            <w:r w:rsidRPr="001264F4">
              <w:rPr>
                <w:rFonts w:ascii="Arial" w:hAnsi="Arial" w:cs="Arial"/>
                <w:sz w:val="20"/>
                <w:szCs w:val="20"/>
              </w:rPr>
              <w:t xml:space="preserve"> En un contexto de resolución de problemas sencillos, anticipar una solución razonable y buscar los procedimientos matemáticos más adecuado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  <w:p w:rsidR="00475907" w:rsidRPr="00475907" w:rsidRDefault="00475907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907">
              <w:rPr>
                <w:rFonts w:ascii="Arial" w:hAnsi="Arial" w:cs="Arial"/>
                <w:b/>
                <w:sz w:val="20"/>
                <w:szCs w:val="20"/>
              </w:rPr>
              <w:t xml:space="preserve">C.E.3.2. </w:t>
            </w:r>
            <w:r w:rsidRPr="00475907">
              <w:rPr>
                <w:rFonts w:ascii="Arial" w:hAnsi="Arial" w:cs="Arial"/>
                <w:sz w:val="20"/>
                <w:szCs w:val="20"/>
              </w:rPr>
              <w:t>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 Elaborar informes detallando el proceso de investigación, valorando resultados y conclusiones, utilizando medios tecnológicos  para la búsqueda de información, registro de datos  y elaboración de documentos en el proceso.</w:t>
            </w:r>
          </w:p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264F4">
              <w:rPr>
                <w:rFonts w:ascii="Arial" w:hAnsi="Arial" w:cs="Arial"/>
                <w:b/>
                <w:sz w:val="20"/>
                <w:szCs w:val="20"/>
              </w:rPr>
              <w:t>C.E.3.4</w:t>
            </w:r>
            <w:r w:rsidRPr="001264F4">
              <w:rPr>
                <w:rFonts w:ascii="Arial" w:hAnsi="Arial" w:cs="Arial"/>
                <w:sz w:val="20"/>
                <w:szCs w:val="20"/>
              </w:rPr>
              <w:t>.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</w:p>
          <w:p w:rsidR="00E372FA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64F4">
              <w:rPr>
                <w:rFonts w:ascii="Arial" w:hAnsi="Arial" w:cs="Arial"/>
                <w:b/>
                <w:sz w:val="20"/>
                <w:szCs w:val="20"/>
              </w:rPr>
              <w:t>C.E.3.5.</w:t>
            </w:r>
            <w:r w:rsidRPr="001264F4">
              <w:rPr>
                <w:rFonts w:ascii="Arial" w:hAnsi="Arial" w:cs="Arial"/>
                <w:sz w:val="20"/>
                <w:szCs w:val="20"/>
              </w:rPr>
              <w:t xml:space="preserve">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  <w:p w:rsidR="00E372FA" w:rsidRPr="000765F1" w:rsidRDefault="00E372FA" w:rsidP="00475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5F1" w:rsidTr="002F1106">
        <w:trPr>
          <w:trHeight w:val="219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0765F1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0765F1" w:rsidRDefault="00076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DIDÁCTICOS</w:t>
            </w:r>
          </w:p>
        </w:tc>
        <w:tc>
          <w:tcPr>
            <w:tcW w:w="10367" w:type="dxa"/>
          </w:tcPr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64F4">
              <w:rPr>
                <w:rFonts w:ascii="Arial" w:hAnsi="Arial" w:cs="Arial"/>
                <w:b/>
                <w:sz w:val="20"/>
                <w:szCs w:val="20"/>
              </w:rPr>
              <w:t>O.MAT.1.</w:t>
            </w:r>
            <w:r w:rsidRPr="001264F4">
              <w:rPr>
                <w:rFonts w:ascii="Arial" w:hAnsi="Arial" w:cs="Arial"/>
                <w:sz w:val="20"/>
                <w:szCs w:val="20"/>
              </w:rPr>
              <w:t xml:space="preserve"> Plantear y resolver de manera individual o en grupo problemas extraídos de la vida cotidiana, de otras ciencias o de las propias matemáticas, eligiendo y utilizando diferentes estrategias, justificando el proceso de resolución, interpretando resultados y aplicándolos a nuevas situaciones para poder actuar de manera más eficiente en el medio social.</w:t>
            </w:r>
          </w:p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64F4">
              <w:rPr>
                <w:rFonts w:ascii="Arial" w:hAnsi="Arial" w:cs="Arial"/>
                <w:b/>
                <w:sz w:val="20"/>
                <w:szCs w:val="20"/>
              </w:rPr>
              <w:t>O.MAT.2</w:t>
            </w:r>
            <w:r w:rsidRPr="001264F4">
              <w:rPr>
                <w:rFonts w:ascii="Arial" w:hAnsi="Arial" w:cs="Arial"/>
                <w:sz w:val="20"/>
                <w:szCs w:val="20"/>
              </w:rPr>
              <w:t>. Emplear el conocimiento matemático para comprender, valorar y reproducir informaciones y mensajes sobre hechos y situaciones de la vida cotidiana, en un ambiente creativo, de investigación y proyectos cooperativos y reconocen su carácter instrumental para otros campos de conocimiento</w:t>
            </w:r>
          </w:p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65F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64F4">
              <w:rPr>
                <w:rFonts w:ascii="Arial" w:hAnsi="Arial" w:cs="Arial"/>
                <w:b/>
                <w:sz w:val="20"/>
                <w:szCs w:val="20"/>
              </w:rPr>
              <w:t>O.MAT.3.</w:t>
            </w:r>
            <w:r w:rsidRPr="001264F4">
              <w:rPr>
                <w:rFonts w:ascii="Arial" w:hAnsi="Arial" w:cs="Arial"/>
                <w:sz w:val="20"/>
                <w:szCs w:val="20"/>
              </w:rPr>
              <w:t xml:space="preserve"> Usar los números en distintos contextos, identificar las relaciones básicas entre ellos, las diferentes formas de representarlas, desarrollando estrategias de cálculo mental y aproximativo, que lleven a realizar estimaciones razonables, alcanzando así la capacidad de enfrentarse con éxito a situaciones reales que requiere operaciones elementales.</w:t>
            </w:r>
          </w:p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64F4">
              <w:rPr>
                <w:rFonts w:ascii="Arial" w:hAnsi="Arial" w:cs="Arial"/>
                <w:b/>
                <w:sz w:val="20"/>
                <w:szCs w:val="20"/>
              </w:rPr>
              <w:t>O.MAT.7</w:t>
            </w:r>
            <w:r w:rsidRPr="001264F4">
              <w:rPr>
                <w:rFonts w:ascii="Arial" w:hAnsi="Arial" w:cs="Arial"/>
                <w:sz w:val="20"/>
                <w:szCs w:val="20"/>
              </w:rPr>
              <w:t>. Apreciar el papel de las matemáticas en la vida cotidiana,</w:t>
            </w:r>
            <w:r w:rsidR="001264F4" w:rsidRPr="0012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4F4">
              <w:rPr>
                <w:rFonts w:ascii="Arial" w:hAnsi="Arial" w:cs="Arial"/>
                <w:sz w:val="20"/>
                <w:szCs w:val="20"/>
              </w:rPr>
              <w:t>disfrutar con su uso y valorar la exploración de distintas alternativas, la</w:t>
            </w:r>
            <w:r w:rsidR="001264F4" w:rsidRPr="0012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4F4">
              <w:rPr>
                <w:rFonts w:ascii="Arial" w:hAnsi="Arial" w:cs="Arial"/>
                <w:sz w:val="20"/>
                <w:szCs w:val="20"/>
              </w:rPr>
              <w:t>conveniencia de la precisión, la perseverancia en la búsqueda de</w:t>
            </w:r>
            <w:r w:rsidR="001264F4" w:rsidRPr="0012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4F4">
              <w:rPr>
                <w:rFonts w:ascii="Arial" w:hAnsi="Arial" w:cs="Arial"/>
                <w:sz w:val="20"/>
                <w:szCs w:val="20"/>
              </w:rPr>
              <w:t>soluciones y la posibilidad de aportar nuestros propios criterios y</w:t>
            </w:r>
            <w:r w:rsidR="001264F4" w:rsidRPr="0012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4F4">
              <w:rPr>
                <w:rFonts w:ascii="Arial" w:hAnsi="Arial" w:cs="Arial"/>
                <w:sz w:val="20"/>
                <w:szCs w:val="20"/>
              </w:rPr>
              <w:t>razonamientos.</w:t>
            </w:r>
          </w:p>
          <w:p w:rsidR="001264F4" w:rsidRPr="001264F4" w:rsidRDefault="001264F4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64F4">
              <w:rPr>
                <w:rFonts w:ascii="Arial" w:hAnsi="Arial" w:cs="Arial"/>
                <w:b/>
                <w:sz w:val="20"/>
                <w:szCs w:val="20"/>
              </w:rPr>
              <w:t>O.MAT.8</w:t>
            </w:r>
            <w:r w:rsidRPr="001264F4">
              <w:rPr>
                <w:rFonts w:ascii="Arial" w:hAnsi="Arial" w:cs="Arial"/>
                <w:sz w:val="20"/>
                <w:szCs w:val="20"/>
              </w:rPr>
              <w:t>. Utilizar los medios tecnológicos, en todo el proceso de</w:t>
            </w:r>
            <w:r w:rsidR="001264F4" w:rsidRPr="0012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4F4">
              <w:rPr>
                <w:rFonts w:ascii="Arial" w:hAnsi="Arial" w:cs="Arial"/>
                <w:sz w:val="20"/>
                <w:szCs w:val="20"/>
              </w:rPr>
              <w:t>aprendizaje, tanto en el cálculo como en la búsqueda, tratamiento y</w:t>
            </w:r>
            <w:r w:rsidR="001264F4" w:rsidRPr="0012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4F4">
              <w:rPr>
                <w:rFonts w:ascii="Arial" w:hAnsi="Arial" w:cs="Arial"/>
                <w:sz w:val="20"/>
                <w:szCs w:val="20"/>
              </w:rPr>
              <w:t>representación de informaciones diversas; buscando, analizando y</w:t>
            </w:r>
            <w:r w:rsidR="001264F4" w:rsidRPr="0012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4F4">
              <w:rPr>
                <w:rFonts w:ascii="Arial" w:hAnsi="Arial" w:cs="Arial"/>
                <w:sz w:val="20"/>
                <w:szCs w:val="20"/>
              </w:rPr>
              <w:t>seleccionando información y elaborando documentos propios con</w:t>
            </w:r>
            <w:r w:rsidR="001264F4" w:rsidRPr="0012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4F4">
              <w:rPr>
                <w:rFonts w:ascii="Arial" w:hAnsi="Arial" w:cs="Arial"/>
                <w:sz w:val="20"/>
                <w:szCs w:val="20"/>
              </w:rPr>
              <w:t>exposiciones argumentativas de los mismos.</w:t>
            </w:r>
          </w:p>
          <w:p w:rsidR="00C033E1" w:rsidRPr="001264F4" w:rsidRDefault="00C033E1" w:rsidP="00C03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2FA" w:rsidRPr="001264F4" w:rsidRDefault="00E37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2FA" w:rsidRPr="001264F4" w:rsidRDefault="00E37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5F1" w:rsidTr="002F1106">
        <w:trPr>
          <w:trHeight w:val="219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0765F1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0765F1" w:rsidRDefault="00076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0367" w:type="dxa"/>
          </w:tcPr>
          <w:p w:rsidR="001264F4" w:rsidRPr="00147F48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bCs/>
                <w:sz w:val="20"/>
                <w:szCs w:val="20"/>
              </w:rPr>
              <w:t>Bloque 1: “Procesos, métodos y actitudes matemáticas”:</w:t>
            </w:r>
          </w:p>
          <w:p w:rsidR="001264F4" w:rsidRPr="00147F48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Pr="00657CEA">
              <w:rPr>
                <w:rFonts w:ascii="Arial" w:hAnsi="Arial" w:cs="Arial"/>
                <w:sz w:val="20"/>
                <w:szCs w:val="20"/>
              </w:rPr>
              <w:t>. Identificación de problemas de la vida cotidiana en los que intervienen una o varias de las cuatro operaciones, distinguiendo la posible pertinencia y aplicabilidad de cada una de ellas.</w:t>
            </w: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Pr="00657CEA">
              <w:rPr>
                <w:rFonts w:ascii="Arial" w:hAnsi="Arial" w:cs="Arial"/>
                <w:sz w:val="20"/>
                <w:szCs w:val="20"/>
              </w:rPr>
              <w:t>. Resolución de problemas de la vida cotidiana en los que intervengan diferentes magnitudes y unidades de medida (longitudes, pesos, capacidades, tiempos, dinero…), con números naturales, decimales, fracciones y porcentajes.</w:t>
            </w: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Pr="00657CEA">
              <w:rPr>
                <w:rFonts w:ascii="Arial" w:hAnsi="Arial" w:cs="Arial"/>
                <w:sz w:val="20"/>
                <w:szCs w:val="20"/>
              </w:rPr>
              <w:t>. Resolución de problemas de la vida cotidiana utilizando estrategias personales y relaciones entre los números (redes numéricas básicas), explicando oralmente el significado de los datos, la situación planteada, el proceso, los cálculos realizados y las soluciones obtenidas, y formulando razonamientos para argumentar sobre la validez de una solución identificando, en su caso, los errores.</w:t>
            </w: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b/>
                <w:sz w:val="20"/>
                <w:szCs w:val="20"/>
              </w:rPr>
              <w:t>1.4.</w:t>
            </w:r>
            <w:r w:rsidRPr="00657CEA">
              <w:rPr>
                <w:rFonts w:ascii="Arial" w:hAnsi="Arial" w:cs="Arial"/>
                <w:sz w:val="20"/>
                <w:szCs w:val="20"/>
              </w:rPr>
              <w:t xml:space="preserve"> Diferentes planteamientos y estrategias para comprender y resolver problemas: lectura comentada; orales, </w:t>
            </w:r>
            <w:r w:rsidRPr="00657CEA">
              <w:rPr>
                <w:rFonts w:ascii="Arial" w:hAnsi="Arial" w:cs="Arial"/>
                <w:sz w:val="20"/>
                <w:szCs w:val="20"/>
              </w:rPr>
              <w:lastRenderedPageBreak/>
              <w:t xml:space="preserve">gráficos y escritos; con datos que sobran, con varias soluciones, de recuento sistemático; completar, gráficos y escritos; con datos que </w:t>
            </w: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sz w:val="20"/>
                <w:szCs w:val="20"/>
              </w:rPr>
              <w:t>sobran, con varias soluciones, de recuento sistemático; completar, transformar, inventar. Comunicación a los compañeros y explicación oral del proceso seguido.</w:t>
            </w: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b/>
                <w:sz w:val="20"/>
                <w:szCs w:val="20"/>
              </w:rPr>
              <w:t>1.5.</w:t>
            </w:r>
            <w:r w:rsidRPr="00657CEA">
              <w:rPr>
                <w:rFonts w:ascii="Arial" w:hAnsi="Arial" w:cs="Arial"/>
                <w:sz w:val="20"/>
                <w:szCs w:val="20"/>
              </w:rPr>
              <w:t xml:space="preserve"> Estrategias heurísticas: aproximar mediante ensayo-error, estimar el resultado, reformular el problema, utilizar tablas, relacionar con problemas afines, realizar esquemas y gráficos, empezar por el final.</w:t>
            </w: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b/>
                <w:sz w:val="20"/>
                <w:szCs w:val="20"/>
              </w:rPr>
              <w:t>1.6.</w:t>
            </w:r>
            <w:r w:rsidRPr="00657CEA">
              <w:rPr>
                <w:rFonts w:ascii="Arial" w:hAnsi="Arial" w:cs="Arial"/>
                <w:sz w:val="20"/>
                <w:szCs w:val="20"/>
              </w:rPr>
              <w:t xml:space="preserve"> Desarrollo de estrategias personales para resolver problemas, investigaciones y proyectos de trabajo, y decisión sobre la conveniencia o no de hacer cálculos exactos o aproximados en determinadas situaciones, valorando el grado de error admisible.</w:t>
            </w: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b/>
                <w:sz w:val="20"/>
                <w:szCs w:val="20"/>
              </w:rPr>
              <w:t>1.7.</w:t>
            </w:r>
            <w:r w:rsidRPr="00657CEA">
              <w:rPr>
                <w:rFonts w:ascii="Arial" w:hAnsi="Arial" w:cs="Arial"/>
                <w:sz w:val="20"/>
                <w:szCs w:val="20"/>
              </w:rPr>
              <w:t xml:space="preserve"> Planificación del proceso de resolución de problemas: comprensión del enunciado, estrategias y procedimientos puestos en práctica (hacer un dibujo, una tabla, un esquema de la situación, ensayo y error razonado, operaciones matemáticas adecuadas, etc.), y procesos de razonamientos, realización, revisión de operaciones y resultados, búsqueda de otras alternativas de resolución, elaboración de conjeturas sobre los resultados, exploración de nuevas formas de resolver un mismo problemas, individualmente y en grupo, contrastando su validez y utilidad en su quehacer diario, explicación oral de forma razonada del proceso de resolución, análisis coherente de la solución, debates y discusión en grupo sobre proceso y resultado.</w:t>
            </w:r>
          </w:p>
          <w:p w:rsidR="001264F4" w:rsidRPr="00657CEA" w:rsidRDefault="001264F4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7CEA">
              <w:rPr>
                <w:rFonts w:ascii="Arial" w:hAnsi="Arial" w:cs="Arial"/>
                <w:b/>
                <w:sz w:val="20"/>
                <w:szCs w:val="20"/>
              </w:rPr>
              <w:t>1.8.</w:t>
            </w:r>
            <w:r w:rsidRPr="00657CEA">
              <w:rPr>
                <w:rFonts w:ascii="Arial" w:hAnsi="Arial" w:cs="Arial"/>
                <w:sz w:val="20"/>
                <w:szCs w:val="20"/>
              </w:rPr>
              <w:t xml:space="preserve"> Planteamiento de pequeñas investigaciones en contextos numéricos, geométricos y funcionales, valorando su utilidad en las predicciones. transformar, inventar. Comunicación a los compañeros y explicación oral del proceso seguido.</w:t>
            </w:r>
          </w:p>
          <w:p w:rsidR="00475907" w:rsidRPr="00657CEA" w:rsidRDefault="00475907" w:rsidP="004759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57CE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1.11.</w:t>
            </w:r>
            <w:r w:rsidRPr="00657C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anticipación activa y responsable en el trabajo cooperativo en equipo. </w:t>
            </w:r>
          </w:p>
          <w:p w:rsidR="00475907" w:rsidRPr="00147F48" w:rsidRDefault="00475907" w:rsidP="0012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372FA" w:rsidRPr="00147F48" w:rsidRDefault="00E37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bCs/>
                <w:sz w:val="20"/>
                <w:szCs w:val="20"/>
              </w:rPr>
              <w:t>Bloque 2: “Números”: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2.1.</w:t>
            </w:r>
            <w:r w:rsidRPr="00147F48">
              <w:rPr>
                <w:rFonts w:ascii="Arial" w:hAnsi="Arial" w:cs="Arial"/>
                <w:sz w:val="20"/>
                <w:szCs w:val="20"/>
              </w:rPr>
              <w:t xml:space="preserve"> Significado y utilidad de los números naturales, enteros, decimales y fraccionarios y de los porcentajes en la vida cotidiana.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2.2.</w:t>
            </w:r>
            <w:r w:rsidRPr="00147F48">
              <w:rPr>
                <w:rFonts w:ascii="Arial" w:hAnsi="Arial" w:cs="Arial"/>
                <w:sz w:val="20"/>
                <w:szCs w:val="20"/>
              </w:rPr>
              <w:t xml:space="preserve"> Interpretación de textos numéricos o expresiones de la vida cotidiana relacionadas con los distintos tipos de números.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2.3.</w:t>
            </w:r>
            <w:r w:rsidRPr="00147F48">
              <w:rPr>
                <w:rFonts w:ascii="Arial" w:hAnsi="Arial" w:cs="Arial"/>
                <w:sz w:val="20"/>
                <w:szCs w:val="20"/>
              </w:rPr>
              <w:t xml:space="preserve"> Reglas de formación de los números naturales y decimales y valor de posición. Equivalencias y dominio formal. Lectura y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47F48">
              <w:rPr>
                <w:rFonts w:ascii="Arial" w:hAnsi="Arial" w:cs="Arial"/>
                <w:sz w:val="20"/>
                <w:szCs w:val="20"/>
              </w:rPr>
              <w:t>escritura, ordenación y comparación (notación), uso de números naturales de más de seis cifras y números con dos decimales, en diferentes contextos reales.</w:t>
            </w:r>
          </w:p>
          <w:p w:rsid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lastRenderedPageBreak/>
              <w:t>2.6</w:t>
            </w:r>
            <w:r w:rsidRPr="00147F48">
              <w:rPr>
                <w:rFonts w:ascii="Arial" w:hAnsi="Arial" w:cs="Arial"/>
                <w:sz w:val="20"/>
                <w:szCs w:val="20"/>
              </w:rPr>
              <w:t>. Sistema de Numeración Decimal: valor posicional de las cifras. Equivalencia entre sus elementos: unidades, decenas,</w:t>
            </w:r>
            <w:r w:rsidR="004759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F48">
              <w:rPr>
                <w:rFonts w:ascii="Arial" w:hAnsi="Arial" w:cs="Arial"/>
                <w:sz w:val="20"/>
                <w:szCs w:val="20"/>
              </w:rPr>
              <w:t>centenas…</w:t>
            </w:r>
          </w:p>
          <w:p w:rsidR="00FB7283" w:rsidRDefault="00FB7283" w:rsidP="00FB72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83">
              <w:rPr>
                <w:rFonts w:ascii="Arial" w:hAnsi="Arial" w:cs="Arial"/>
                <w:sz w:val="20"/>
                <w:szCs w:val="20"/>
              </w:rPr>
              <w:t>2.12. Estimación de resultados.</w:t>
            </w:r>
          </w:p>
          <w:p w:rsidR="00475907" w:rsidRPr="00FB7283" w:rsidRDefault="00FB7283" w:rsidP="00FB72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83">
              <w:rPr>
                <w:rFonts w:ascii="Arial" w:hAnsi="Arial" w:cs="Arial"/>
                <w:sz w:val="20"/>
                <w:szCs w:val="20"/>
              </w:rPr>
              <w:t>2.14. Redondeos de números naturales a las decenas, centenas y millares y de los decimales a las décimas, centésimas o milésimas más cercanas.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2.15.</w:t>
            </w:r>
            <w:r w:rsidRPr="00147F48">
              <w:rPr>
                <w:rFonts w:ascii="Arial" w:hAnsi="Arial" w:cs="Arial"/>
                <w:sz w:val="20"/>
                <w:szCs w:val="20"/>
              </w:rPr>
              <w:t xml:space="preserve"> Ordenación de números naturales, enteros, decimales, fracciones y porcentajes por comparación, representación en la recta numérica y transformación de unos en otros.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2.19</w:t>
            </w:r>
            <w:r w:rsidRPr="00147F48">
              <w:rPr>
                <w:rFonts w:ascii="Arial" w:hAnsi="Arial" w:cs="Arial"/>
                <w:sz w:val="20"/>
                <w:szCs w:val="20"/>
              </w:rPr>
              <w:t>. Estrategias iniciales para la comprensión y realización de cálculos sencillos con números decimales, fracciones y porcentajes. Recta numérica, representaciones gráficas, etc</w:t>
            </w:r>
          </w:p>
          <w:p w:rsidR="00E372FA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2.20</w:t>
            </w:r>
            <w:r w:rsidRPr="00147F48">
              <w:rPr>
                <w:rFonts w:ascii="Arial" w:hAnsi="Arial" w:cs="Arial"/>
                <w:sz w:val="20"/>
                <w:szCs w:val="20"/>
              </w:rPr>
              <w:t>. Elaboración y utilización de estrategias personales y académicas de cálculo mental relacionadas con números naturales, decimales, fracciones y porcentajes (redes numéricas). Series numéricas.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2.22.</w:t>
            </w:r>
            <w:r w:rsidRPr="00147F48">
              <w:rPr>
                <w:rFonts w:ascii="Arial" w:hAnsi="Arial" w:cs="Arial"/>
                <w:sz w:val="20"/>
                <w:szCs w:val="20"/>
              </w:rPr>
              <w:t xml:space="preserve"> Utilización de operaciones de suma, resta, multiplicación y división con distintos tipos de números, en situaciones cotidianas y en contextos de resolución de problemas. Automatización de los algoritmos.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2.24.</w:t>
            </w:r>
            <w:r w:rsidRPr="00147F48">
              <w:rPr>
                <w:rFonts w:ascii="Arial" w:hAnsi="Arial" w:cs="Arial"/>
                <w:sz w:val="20"/>
                <w:szCs w:val="20"/>
              </w:rPr>
              <w:t xml:space="preserve"> Descomposición de números naturales y decimales atendiendo al valor posicional de sus cifras.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7F48">
              <w:rPr>
                <w:rFonts w:ascii="Arial" w:hAnsi="Arial" w:cs="Arial"/>
                <w:b/>
                <w:sz w:val="20"/>
                <w:szCs w:val="20"/>
              </w:rPr>
              <w:t>2.28.</w:t>
            </w:r>
            <w:r w:rsidRPr="00147F48">
              <w:rPr>
                <w:rFonts w:ascii="Arial" w:hAnsi="Arial" w:cs="Arial"/>
                <w:sz w:val="20"/>
                <w:szCs w:val="20"/>
              </w:rPr>
              <w:t xml:space="preserve"> Utilización de la calculadora decidiendo sobre la conveniencia de usarla en función de la complejidad de los cálculos.</w:t>
            </w:r>
          </w:p>
          <w:p w:rsidR="00147F48" w:rsidRPr="00147F48" w:rsidRDefault="00147F48" w:rsidP="00147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5F1" w:rsidTr="002F1106">
        <w:trPr>
          <w:trHeight w:val="219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0765F1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0765F1" w:rsidRDefault="00E37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10367" w:type="dxa"/>
          </w:tcPr>
          <w:p w:rsidR="000765F1" w:rsidRPr="005D68D8" w:rsidRDefault="005D6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8D8">
              <w:rPr>
                <w:rFonts w:ascii="Arial" w:hAnsi="Arial" w:cs="Arial"/>
                <w:sz w:val="20"/>
                <w:szCs w:val="20"/>
              </w:rPr>
              <w:t xml:space="preserve">CCL, CMCT, CAA, </w:t>
            </w:r>
            <w:r>
              <w:rPr>
                <w:rFonts w:ascii="Arial" w:hAnsi="Arial" w:cs="Arial"/>
                <w:sz w:val="20"/>
                <w:szCs w:val="20"/>
              </w:rPr>
              <w:t xml:space="preserve">CD, </w:t>
            </w:r>
            <w:r w:rsidRPr="005D68D8">
              <w:rPr>
                <w:rFonts w:ascii="Arial" w:hAnsi="Arial" w:cs="Arial"/>
                <w:sz w:val="20"/>
                <w:szCs w:val="20"/>
              </w:rPr>
              <w:t>SIEP</w:t>
            </w:r>
          </w:p>
          <w:p w:rsidR="00E372FA" w:rsidRDefault="00E37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2FA" w:rsidRDefault="00E37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2FA" w:rsidRPr="000765F1" w:rsidRDefault="00E37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DFF" w:rsidRDefault="00C60DFF"/>
    <w:p w:rsidR="00657CEA" w:rsidRDefault="00657CEA"/>
    <w:p w:rsidR="00657CEA" w:rsidRDefault="00657CEA"/>
    <w:p w:rsidR="00657CEA" w:rsidRDefault="00657CEA"/>
    <w:p w:rsidR="00657CEA" w:rsidRDefault="00657CEA"/>
    <w:p w:rsidR="00657CEA" w:rsidRDefault="00657CEA"/>
    <w:p w:rsidR="00657CEA" w:rsidRDefault="00657CEA"/>
    <w:tbl>
      <w:tblPr>
        <w:tblStyle w:val="Tablaconcuadrcula"/>
        <w:tblW w:w="0" w:type="auto"/>
        <w:tblLook w:val="04A0"/>
      </w:tblPr>
      <w:tblGrid>
        <w:gridCol w:w="817"/>
        <w:gridCol w:w="3225"/>
        <w:gridCol w:w="3367"/>
        <w:gridCol w:w="3367"/>
        <w:gridCol w:w="3368"/>
      </w:tblGrid>
      <w:tr w:rsidR="00BA11AF" w:rsidTr="00190A97">
        <w:tc>
          <w:tcPr>
            <w:tcW w:w="817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11AF">
              <w:rPr>
                <w:rFonts w:ascii="Arial" w:hAnsi="Arial" w:cs="Arial"/>
                <w:b/>
                <w:sz w:val="32"/>
                <w:szCs w:val="32"/>
              </w:rPr>
              <w:lastRenderedPageBreak/>
              <w:t>TRANSPOSICIÓN DIDÁCTICA</w:t>
            </w:r>
          </w:p>
        </w:tc>
        <w:tc>
          <w:tcPr>
            <w:tcW w:w="13327" w:type="dxa"/>
            <w:gridSpan w:val="4"/>
            <w:shd w:val="clear" w:color="auto" w:fill="F2DBDB" w:themeFill="accent2" w:themeFillTint="33"/>
          </w:tcPr>
          <w:p w:rsidR="00BA11AF" w:rsidRDefault="00BA11A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TAREA</w:t>
            </w:r>
            <w:r w:rsidRPr="0026604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="004A7BFD" w:rsidRPr="0026604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66042" w:rsidRPr="0026604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"Mi menú semanal"</w:t>
            </w:r>
          </w:p>
          <w:p w:rsidR="00266042" w:rsidRPr="00266042" w:rsidRDefault="0026604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A11AF" w:rsidRPr="00E372FA" w:rsidRDefault="004A7BFD" w:rsidP="00266042">
            <w:pPr>
              <w:ind w:left="1080" w:hanging="10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DESCRIPCIÓN: </w:t>
            </w:r>
            <w:r w:rsidR="00266042" w:rsidRPr="0082216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266042" w:rsidRPr="00266042">
              <w:rPr>
                <w:rFonts w:ascii="Arial Narrow" w:hAnsi="Arial Narrow"/>
                <w:b/>
                <w:sz w:val="28"/>
                <w:szCs w:val="28"/>
              </w:rPr>
              <w:t>Hacer el  presupuesto de la comida que necesitamos para llevar una dieta sana durante una semana en nuestra familia</w:t>
            </w:r>
          </w:p>
        </w:tc>
      </w:tr>
      <w:tr w:rsidR="00BA11AF" w:rsidTr="00190A97">
        <w:tc>
          <w:tcPr>
            <w:tcW w:w="817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6592" w:type="dxa"/>
            <w:gridSpan w:val="2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6735" w:type="dxa"/>
            <w:gridSpan w:val="2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EJERCICIOS</w:t>
            </w:r>
          </w:p>
        </w:tc>
      </w:tr>
      <w:tr w:rsidR="00BA11AF" w:rsidTr="00190A97">
        <w:tc>
          <w:tcPr>
            <w:tcW w:w="817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6592" w:type="dxa"/>
            <w:gridSpan w:val="2"/>
          </w:tcPr>
          <w:p w:rsidR="00BA11AF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042" w:rsidRDefault="00266042" w:rsidP="00266042">
            <w:pPr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8B6EFC">
              <w:rPr>
                <w:rFonts w:ascii="Arial Narrow" w:hAnsi="Arial Narrow"/>
                <w:sz w:val="28"/>
                <w:szCs w:val="28"/>
              </w:rPr>
              <w:t xml:space="preserve">Elaborar </w:t>
            </w:r>
            <w:r>
              <w:rPr>
                <w:rFonts w:ascii="Arial Narrow" w:hAnsi="Arial Narrow"/>
                <w:sz w:val="28"/>
                <w:szCs w:val="28"/>
              </w:rPr>
              <w:t>un</w:t>
            </w:r>
            <w:r w:rsidRPr="008B6EFC">
              <w:rPr>
                <w:rFonts w:ascii="Arial Narrow" w:hAnsi="Arial Narrow"/>
                <w:sz w:val="28"/>
                <w:szCs w:val="28"/>
              </w:rPr>
              <w:t xml:space="preserve"> menú </w:t>
            </w:r>
            <w:r>
              <w:rPr>
                <w:rFonts w:ascii="Arial Narrow" w:hAnsi="Arial Narrow"/>
                <w:sz w:val="28"/>
                <w:szCs w:val="28"/>
              </w:rPr>
              <w:t>para</w:t>
            </w:r>
            <w:r w:rsidRPr="008B6EFC">
              <w:rPr>
                <w:rFonts w:ascii="Arial Narrow" w:hAnsi="Arial Narrow"/>
                <w:sz w:val="28"/>
                <w:szCs w:val="28"/>
              </w:rPr>
              <w:t xml:space="preserve"> cada día </w:t>
            </w:r>
            <w:r>
              <w:rPr>
                <w:rFonts w:ascii="Arial Narrow" w:hAnsi="Arial Narrow"/>
                <w:sz w:val="28"/>
                <w:szCs w:val="28"/>
              </w:rPr>
              <w:t>de la semana junto con nuestros padres, teniendo en cuenta los consejos de alimentación sana</w:t>
            </w:r>
            <w:r w:rsidRPr="008B6EFC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66042" w:rsidRPr="008B6EFC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Default="00266042" w:rsidP="00266042">
            <w:pPr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8B6EFC">
              <w:rPr>
                <w:rFonts w:ascii="Arial Narrow" w:hAnsi="Arial Narrow"/>
                <w:sz w:val="28"/>
                <w:szCs w:val="28"/>
              </w:rPr>
              <w:t>Buscar información sobre el precio de los productos elegidos.</w:t>
            </w: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Pr="008B6EFC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Default="00266042" w:rsidP="00266042">
            <w:pPr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8B6EFC">
              <w:rPr>
                <w:rFonts w:ascii="Arial Narrow" w:hAnsi="Arial Narrow"/>
                <w:sz w:val="28"/>
                <w:szCs w:val="28"/>
              </w:rPr>
              <w:t>Realizar el presupuesto para un</w:t>
            </w:r>
            <w:r>
              <w:rPr>
                <w:rFonts w:ascii="Arial Narrow" w:hAnsi="Arial Narrow"/>
                <w:sz w:val="28"/>
                <w:szCs w:val="28"/>
              </w:rPr>
              <w:t>a</w:t>
            </w:r>
            <w:r w:rsidRPr="008B6EF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semana</w:t>
            </w: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Pr="008B6EFC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FB7283" w:rsidRPr="00266042" w:rsidRDefault="00266042" w:rsidP="0026604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66042">
              <w:rPr>
                <w:rFonts w:ascii="Arial Narrow" w:hAnsi="Arial Narrow"/>
                <w:sz w:val="28"/>
                <w:szCs w:val="28"/>
              </w:rPr>
              <w:t>Realizar una presentación, a modo de tabla en la que queden reflejados los días de la semana escolar, los alimentos, el presupuesto por día y el presupuesto por semana</w:t>
            </w:r>
          </w:p>
          <w:p w:rsidR="00266042" w:rsidRDefault="00266042" w:rsidP="0026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042" w:rsidRDefault="00266042" w:rsidP="0026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042" w:rsidRPr="00266042" w:rsidRDefault="00266042" w:rsidP="00266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283" w:rsidRPr="0006672D" w:rsidRDefault="00FB7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1C31D9" w:rsidRDefault="001C31D9" w:rsidP="00516662">
            <w:pPr>
              <w:ind w:left="388" w:hanging="388"/>
              <w:rPr>
                <w:rFonts w:ascii="Arial" w:hAnsi="Arial" w:cs="Arial"/>
                <w:sz w:val="20"/>
                <w:szCs w:val="20"/>
              </w:rPr>
            </w:pP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1.1 .</w:t>
            </w:r>
            <w:r w:rsidRPr="008B6EFC">
              <w:rPr>
                <w:rFonts w:ascii="Arial Narrow" w:hAnsi="Arial Narrow"/>
                <w:sz w:val="28"/>
                <w:szCs w:val="28"/>
              </w:rPr>
              <w:t>Escribir en una tabla el menú confeccionado para cada día de la semana</w:t>
            </w:r>
          </w:p>
          <w:p w:rsidR="00266042" w:rsidRPr="008B6EFC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2.1. </w:t>
            </w:r>
            <w:r w:rsidRPr="008B6EFC">
              <w:rPr>
                <w:rFonts w:ascii="Arial Narrow" w:hAnsi="Arial Narrow"/>
                <w:sz w:val="28"/>
                <w:szCs w:val="28"/>
              </w:rPr>
              <w:t>Ir al supermercado y anotar los precios en una libreta de los alimentos que necesitamos para cada día.</w:t>
            </w:r>
          </w:p>
          <w:p w:rsidR="00266042" w:rsidRPr="008B6EFC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Pr="008B6EFC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3.1. </w:t>
            </w:r>
            <w:r w:rsidRPr="008B6EFC">
              <w:rPr>
                <w:rFonts w:ascii="Arial Narrow" w:hAnsi="Arial Narrow"/>
                <w:sz w:val="28"/>
                <w:szCs w:val="28"/>
              </w:rPr>
              <w:t>Realizar las operaciones necesarias para calcular en primer lugar el precio por día de la semana</w:t>
            </w:r>
          </w:p>
          <w:p w:rsidR="00266042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3.2. </w:t>
            </w:r>
            <w:r w:rsidRPr="008B6EFC">
              <w:rPr>
                <w:rFonts w:ascii="Arial Narrow" w:hAnsi="Arial Narrow"/>
                <w:sz w:val="28"/>
                <w:szCs w:val="28"/>
              </w:rPr>
              <w:t xml:space="preserve">Realizar las operaciones necesarias para calcular el precio </w:t>
            </w:r>
            <w:r>
              <w:rPr>
                <w:rFonts w:ascii="Arial Narrow" w:hAnsi="Arial Narrow"/>
                <w:sz w:val="28"/>
                <w:szCs w:val="28"/>
              </w:rPr>
              <w:t>apa la semana completa</w:t>
            </w:r>
          </w:p>
          <w:p w:rsidR="00266042" w:rsidRPr="008B6EFC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</w:p>
          <w:p w:rsidR="00266042" w:rsidRPr="008B6EFC" w:rsidRDefault="00266042" w:rsidP="0026604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4.1. </w:t>
            </w:r>
            <w:r w:rsidRPr="008B6EFC">
              <w:rPr>
                <w:rFonts w:ascii="Arial Narrow" w:hAnsi="Arial Narrow"/>
                <w:sz w:val="28"/>
                <w:szCs w:val="28"/>
              </w:rPr>
              <w:t>Dibujar una tabla donde aparezcan todos los resultados de las operaciones realizadas</w:t>
            </w:r>
          </w:p>
          <w:p w:rsidR="00266042" w:rsidRPr="0006672D" w:rsidRDefault="00266042" w:rsidP="00516662">
            <w:pPr>
              <w:ind w:left="388" w:hanging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AF" w:rsidTr="00190A97">
        <w:tc>
          <w:tcPr>
            <w:tcW w:w="817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225" w:type="dxa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A11AF" w:rsidTr="00190A97">
        <w:tc>
          <w:tcPr>
            <w:tcW w:w="817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225" w:type="dxa"/>
          </w:tcPr>
          <w:p w:rsidR="00266042" w:rsidRPr="00870AEA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70AEA">
              <w:rPr>
                <w:rFonts w:ascii="Arial" w:hAnsi="Arial" w:cs="Arial"/>
                <w:sz w:val="20"/>
                <w:szCs w:val="20"/>
              </w:rPr>
              <w:t>SOCIALES: Juego de roles</w:t>
            </w:r>
          </w:p>
          <w:p w:rsidR="00266042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70AEA">
              <w:rPr>
                <w:rFonts w:ascii="Arial" w:hAnsi="Arial" w:cs="Arial"/>
                <w:sz w:val="20"/>
                <w:szCs w:val="20"/>
              </w:rPr>
              <w:t>PROCESAMIENTO DE LA INFORMACIÓN: Organizadores previos</w:t>
            </w:r>
          </w:p>
          <w:p w:rsidR="00266042" w:rsidRPr="00870AEA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PERSONALES: Enseñanza no directiva</w:t>
            </w:r>
          </w:p>
          <w:p w:rsidR="00FB7283" w:rsidRDefault="00FB72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283" w:rsidRDefault="00FB72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283" w:rsidRPr="00DC09CB" w:rsidRDefault="00FB7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266042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Catálogos y cartelería de precios del supermercado.</w:t>
            </w:r>
          </w:p>
          <w:p w:rsidR="00DC09CB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66042">
              <w:rPr>
                <w:rFonts w:ascii="Arial" w:hAnsi="Arial" w:cs="Arial"/>
                <w:sz w:val="20"/>
                <w:szCs w:val="20"/>
              </w:rPr>
              <w:t>Material del alumno/a</w:t>
            </w:r>
          </w:p>
          <w:p w:rsidR="00266042" w:rsidRPr="00266042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</w:t>
            </w:r>
          </w:p>
        </w:tc>
        <w:tc>
          <w:tcPr>
            <w:tcW w:w="3367" w:type="dxa"/>
          </w:tcPr>
          <w:p w:rsidR="00266042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Analítico</w:t>
            </w:r>
          </w:p>
          <w:p w:rsidR="00266042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Lógico</w:t>
            </w:r>
          </w:p>
          <w:p w:rsidR="00266042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Analógico</w:t>
            </w:r>
          </w:p>
          <w:p w:rsidR="00A268F1" w:rsidRPr="00266042" w:rsidRDefault="00266042" w:rsidP="002660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66042">
              <w:rPr>
                <w:rFonts w:ascii="Arial" w:hAnsi="Arial" w:cs="Arial"/>
                <w:sz w:val="20"/>
                <w:szCs w:val="20"/>
              </w:rPr>
              <w:t>Práctico</w:t>
            </w:r>
          </w:p>
        </w:tc>
        <w:tc>
          <w:tcPr>
            <w:tcW w:w="3368" w:type="dxa"/>
          </w:tcPr>
          <w:p w:rsidR="00266042" w:rsidRDefault="00266042" w:rsidP="0026604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Comercios y supermercados de la localidad</w:t>
            </w:r>
          </w:p>
          <w:p w:rsidR="00266042" w:rsidRDefault="00266042" w:rsidP="0026604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ordinaria</w:t>
            </w:r>
          </w:p>
          <w:p w:rsidR="00BA11AF" w:rsidRPr="00FB7283" w:rsidRDefault="00BA11AF" w:rsidP="00FB728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FA" w:rsidRDefault="00E372FA"/>
    <w:tbl>
      <w:tblPr>
        <w:tblStyle w:val="Tablaconcuadrcula"/>
        <w:tblW w:w="15066" w:type="dxa"/>
        <w:tblLook w:val="04A0"/>
      </w:tblPr>
      <w:tblGrid>
        <w:gridCol w:w="777"/>
        <w:gridCol w:w="1971"/>
        <w:gridCol w:w="5298"/>
        <w:gridCol w:w="4134"/>
        <w:gridCol w:w="2771"/>
        <w:gridCol w:w="115"/>
      </w:tblGrid>
      <w:tr w:rsidR="00FB7283" w:rsidTr="00FB7283">
        <w:trPr>
          <w:trHeight w:val="1051"/>
        </w:trPr>
        <w:tc>
          <w:tcPr>
            <w:tcW w:w="777" w:type="dxa"/>
            <w:vMerge w:val="restart"/>
            <w:shd w:val="clear" w:color="auto" w:fill="DBE5F1" w:themeFill="accent1" w:themeFillTint="33"/>
            <w:textDirection w:val="btLr"/>
          </w:tcPr>
          <w:p w:rsidR="00FB7283" w:rsidRPr="00920FE5" w:rsidRDefault="00FB7283" w:rsidP="00920FE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FE5">
              <w:rPr>
                <w:rFonts w:ascii="Arial" w:hAnsi="Arial" w:cs="Arial"/>
                <w:b/>
                <w:sz w:val="32"/>
                <w:szCs w:val="32"/>
              </w:rPr>
              <w:t>VALORACIÓN DE LO APRENDIDO</w:t>
            </w:r>
          </w:p>
        </w:tc>
        <w:tc>
          <w:tcPr>
            <w:tcW w:w="7269" w:type="dxa"/>
            <w:gridSpan w:val="2"/>
            <w:vMerge w:val="restart"/>
          </w:tcPr>
          <w:p w:rsidR="00FB7283" w:rsidRPr="00D04D0F" w:rsidRDefault="00FB72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shd w:val="clear" w:color="auto" w:fill="CCC0D9" w:themeFill="accent4" w:themeFillTint="66"/>
          </w:tcPr>
          <w:p w:rsidR="00FB7283" w:rsidRDefault="00FB7283" w:rsidP="00643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 DE OBSERVACIÓN</w:t>
            </w:r>
          </w:p>
          <w:p w:rsidR="00FB7283" w:rsidRDefault="00FB7283" w:rsidP="00643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 w:val="restart"/>
            <w:shd w:val="clear" w:color="auto" w:fill="B6DDE8" w:themeFill="accent5" w:themeFillTint="66"/>
          </w:tcPr>
          <w:p w:rsidR="00FB7283" w:rsidRDefault="00FB7283" w:rsidP="00A02C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INSTRUMENTOS </w:t>
            </w:r>
          </w:p>
          <w:p w:rsidR="00FB7283" w:rsidRDefault="00FB7283" w:rsidP="00A02C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</w:p>
          <w:p w:rsidR="00FB7283" w:rsidRDefault="00FB7283" w:rsidP="00A0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FB7283" w:rsidTr="00FB7283">
        <w:trPr>
          <w:trHeight w:val="269"/>
        </w:trPr>
        <w:tc>
          <w:tcPr>
            <w:tcW w:w="777" w:type="dxa"/>
            <w:vMerge/>
            <w:shd w:val="clear" w:color="auto" w:fill="DBE5F1" w:themeFill="accent1" w:themeFillTint="33"/>
          </w:tcPr>
          <w:p w:rsidR="00FB7283" w:rsidRDefault="00FB7283"/>
        </w:tc>
        <w:tc>
          <w:tcPr>
            <w:tcW w:w="7269" w:type="dxa"/>
            <w:gridSpan w:val="2"/>
            <w:vMerge/>
          </w:tcPr>
          <w:p w:rsidR="00FB7283" w:rsidRPr="00D04D0F" w:rsidRDefault="00FB72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shd w:val="clear" w:color="auto" w:fill="DBE5F1" w:themeFill="accent1" w:themeFillTint="33"/>
          </w:tcPr>
          <w:p w:rsidR="00FB7283" w:rsidRPr="00017D3E" w:rsidRDefault="00FB7283" w:rsidP="0064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83" w:rsidRPr="00017D3E" w:rsidRDefault="00FB7283" w:rsidP="0064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83" w:rsidRPr="00017D3E" w:rsidRDefault="00FB7283" w:rsidP="006438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D3E">
              <w:rPr>
                <w:rFonts w:ascii="Times New Roman" w:hAnsi="Times New Roman" w:cs="Times New Roman"/>
                <w:sz w:val="20"/>
                <w:szCs w:val="20"/>
              </w:rPr>
              <w:t>Las rúbricas de todos estos indicadores se encuentran en el anexo de RÚBRICAS DE EVALUACIÓN</w:t>
            </w:r>
          </w:p>
        </w:tc>
        <w:tc>
          <w:tcPr>
            <w:tcW w:w="2886" w:type="dxa"/>
            <w:gridSpan w:val="2"/>
            <w:vMerge/>
            <w:shd w:val="clear" w:color="auto" w:fill="B6DDE8" w:themeFill="accent5" w:themeFillTint="66"/>
          </w:tcPr>
          <w:p w:rsidR="00FB7283" w:rsidRDefault="00FB7283" w:rsidP="00D04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283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FB7283" w:rsidRPr="00D304FB" w:rsidRDefault="00FB7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shd w:val="clear" w:color="auto" w:fill="CCC0D9" w:themeFill="accent4" w:themeFillTint="66"/>
          </w:tcPr>
          <w:p w:rsidR="00FB7283" w:rsidRPr="00D304FB" w:rsidRDefault="00FB72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FB7283" w:rsidRPr="00D304FB" w:rsidRDefault="00FB7283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sz w:val="18"/>
                <w:szCs w:val="18"/>
              </w:rPr>
              <w:t>MAT.3.1.2. Valora las diferentes estrategias y persevera en la búsqueda de datos y soluciones precisas, tanto</w:t>
            </w:r>
          </w:p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sz w:val="18"/>
                <w:szCs w:val="18"/>
              </w:rPr>
              <w:t>en la formulación como en la resolución de un problema. (CMCT, CAA, SIEP).</w:t>
            </w:r>
          </w:p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vMerge/>
          </w:tcPr>
          <w:p w:rsidR="00FB7283" w:rsidRPr="00D304FB" w:rsidRDefault="00FB7283" w:rsidP="00092E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 xml:space="preserve">OBSERVACIÓN: </w:t>
            </w:r>
            <w:r w:rsidRPr="00D304FB">
              <w:rPr>
                <w:rFonts w:ascii="Arial" w:hAnsi="Arial" w:cs="Arial"/>
                <w:sz w:val="18"/>
                <w:szCs w:val="18"/>
              </w:rPr>
              <w:t>Escala de estimación</w:t>
            </w:r>
          </w:p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>PRUEBAS:</w:t>
            </w:r>
            <w:r w:rsidRPr="00D304FB">
              <w:rPr>
                <w:rFonts w:ascii="Arial" w:hAnsi="Arial" w:cs="Arial"/>
                <w:sz w:val="18"/>
                <w:szCs w:val="18"/>
              </w:rPr>
              <w:t xml:space="preserve"> Cuestionarios de respuesta escrita</w:t>
            </w:r>
          </w:p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7283" w:rsidRPr="00D304FB" w:rsidRDefault="00FB7283" w:rsidP="0049540E">
            <w:pPr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D304FB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D304FB" w:rsidRPr="00D304FB" w:rsidRDefault="00D30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CCC0D9" w:themeFill="accent4" w:themeFillTint="66"/>
          </w:tcPr>
          <w:p w:rsidR="00D304FB" w:rsidRPr="00D304FB" w:rsidRDefault="00D304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D304FB" w:rsidRPr="00D304FB" w:rsidRDefault="00D304FB" w:rsidP="00D304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 xml:space="preserve">MAT.3.2.1.  </w:t>
            </w:r>
            <w:r w:rsidRPr="00D304FB">
              <w:rPr>
                <w:rFonts w:ascii="Arial" w:hAnsi="Arial" w:cs="Arial"/>
                <w:sz w:val="18"/>
                <w:szCs w:val="18"/>
              </w:rPr>
              <w:t>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(CMCT, CAA, SIEP).</w:t>
            </w:r>
          </w:p>
          <w:p w:rsidR="00D304FB" w:rsidRPr="00D304FB" w:rsidRDefault="00D304FB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vMerge/>
          </w:tcPr>
          <w:p w:rsidR="00D304FB" w:rsidRPr="00D304FB" w:rsidRDefault="00D304FB" w:rsidP="00092E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49540E" w:rsidRPr="00D304FB" w:rsidRDefault="0049540E" w:rsidP="0049540E">
            <w:pPr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 xml:space="preserve">OBSERVACIÓN: </w:t>
            </w:r>
            <w:r w:rsidRPr="00D304FB">
              <w:rPr>
                <w:rFonts w:ascii="Arial" w:hAnsi="Arial" w:cs="Arial"/>
                <w:sz w:val="18"/>
                <w:szCs w:val="18"/>
              </w:rPr>
              <w:t>Escala de estimación</w:t>
            </w:r>
          </w:p>
          <w:p w:rsidR="00D304FB" w:rsidRPr="00D304FB" w:rsidRDefault="00D304FB" w:rsidP="00092E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04FB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D304FB" w:rsidRPr="00D304FB" w:rsidRDefault="00D30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CCC0D9" w:themeFill="accent4" w:themeFillTint="66"/>
          </w:tcPr>
          <w:p w:rsidR="00D304FB" w:rsidRPr="00D304FB" w:rsidRDefault="00D304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D304FB" w:rsidRPr="00D304FB" w:rsidRDefault="00D304FB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>MAT.3.2.2.</w:t>
            </w:r>
            <w:r w:rsidRPr="00D304FB">
              <w:rPr>
                <w:rFonts w:ascii="Arial" w:hAnsi="Arial" w:cs="Arial"/>
                <w:sz w:val="18"/>
                <w:szCs w:val="18"/>
              </w:rPr>
              <w:t xml:space="preserve">  Elabora informes detallando el proceso de investigación, valorando resultados y conclusiones, utilizando medios tecnológicos para la búsqueda de información, registro de datos y elaboración de documentos en el proceso. </w:t>
            </w:r>
            <w:r w:rsidRPr="00D304FB">
              <w:rPr>
                <w:rFonts w:ascii="Arial" w:hAnsi="Arial" w:cs="Arial"/>
                <w:sz w:val="18"/>
                <w:szCs w:val="18"/>
                <w:lang w:val="en-US"/>
              </w:rPr>
              <w:t>(CMCT, CAA, SIEP).</w:t>
            </w:r>
          </w:p>
        </w:tc>
        <w:tc>
          <w:tcPr>
            <w:tcW w:w="4134" w:type="dxa"/>
            <w:vMerge/>
          </w:tcPr>
          <w:p w:rsidR="00D304FB" w:rsidRPr="00D304FB" w:rsidRDefault="00D304FB" w:rsidP="00092E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D304FB" w:rsidRPr="0049540E" w:rsidRDefault="0049540E" w:rsidP="004954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40E">
              <w:rPr>
                <w:rFonts w:ascii="Arial" w:hAnsi="Arial" w:cs="Arial"/>
                <w:b/>
                <w:sz w:val="18"/>
                <w:szCs w:val="18"/>
              </w:rPr>
              <w:t xml:space="preserve">REVISIÓN DE TAREAS: </w:t>
            </w:r>
            <w:r w:rsidRPr="0049540E">
              <w:rPr>
                <w:rFonts w:ascii="Arial" w:hAnsi="Arial" w:cs="Arial"/>
                <w:sz w:val="18"/>
                <w:szCs w:val="18"/>
              </w:rPr>
              <w:t>Informes</w:t>
            </w:r>
          </w:p>
        </w:tc>
      </w:tr>
      <w:tr w:rsidR="00D304FB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D304FB" w:rsidRPr="00D304FB" w:rsidRDefault="00D30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CCC0D9" w:themeFill="accent4" w:themeFillTint="66"/>
          </w:tcPr>
          <w:p w:rsidR="00D304FB" w:rsidRPr="00D304FB" w:rsidRDefault="00D304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D304FB" w:rsidRPr="00D304FB" w:rsidRDefault="00D304FB" w:rsidP="00D304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04F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MAT.3.3.1.</w:t>
            </w:r>
            <w:r w:rsidRPr="00D304F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Desarrolla actitudes personales inherentes al quehacer matemático, planteando la resolución de retos y problemas con precisión, esmero e interés. (CMCT, SIEP). </w:t>
            </w:r>
          </w:p>
          <w:p w:rsidR="00D304FB" w:rsidRPr="00D304FB" w:rsidRDefault="00D304FB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vMerge/>
          </w:tcPr>
          <w:p w:rsidR="00D304FB" w:rsidRPr="00D304FB" w:rsidRDefault="00D304FB" w:rsidP="00092E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49540E" w:rsidRPr="00D304FB" w:rsidRDefault="0049540E" w:rsidP="0049540E">
            <w:pPr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 xml:space="preserve">OBSERVACIÓN: </w:t>
            </w:r>
            <w:r w:rsidRPr="00D304FB">
              <w:rPr>
                <w:rFonts w:ascii="Arial" w:hAnsi="Arial" w:cs="Arial"/>
                <w:sz w:val="18"/>
                <w:szCs w:val="18"/>
              </w:rPr>
              <w:t>Escala de estimación</w:t>
            </w:r>
          </w:p>
          <w:p w:rsidR="00D304FB" w:rsidRPr="00D304FB" w:rsidRDefault="0049540E" w:rsidP="00092E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40E">
              <w:rPr>
                <w:rFonts w:ascii="Arial" w:hAnsi="Arial" w:cs="Arial"/>
                <w:b/>
                <w:sz w:val="18"/>
                <w:szCs w:val="18"/>
              </w:rPr>
              <w:t>REVISIÓN DE TAREAS:</w:t>
            </w:r>
            <w:r w:rsidRPr="00D304FB">
              <w:rPr>
                <w:rFonts w:ascii="Arial" w:hAnsi="Arial" w:cs="Arial"/>
                <w:sz w:val="18"/>
                <w:szCs w:val="18"/>
              </w:rPr>
              <w:t xml:space="preserve"> Cuaderno de clase</w:t>
            </w:r>
          </w:p>
        </w:tc>
      </w:tr>
      <w:tr w:rsidR="00FB7283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FB7283" w:rsidRPr="00D304FB" w:rsidRDefault="00FB7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CCC0D9" w:themeFill="accent4" w:themeFillTint="66"/>
          </w:tcPr>
          <w:p w:rsidR="00FB7283" w:rsidRPr="00D304FB" w:rsidRDefault="00FB72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FB7283" w:rsidRPr="00D304FB" w:rsidRDefault="00FB7283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sz w:val="18"/>
                <w:szCs w:val="18"/>
              </w:rPr>
              <w:t>MAT.3.4.1. Lee y escribe números naturales, enteros y decimales hasta las centésimas (CMCT).</w:t>
            </w:r>
          </w:p>
        </w:tc>
        <w:tc>
          <w:tcPr>
            <w:tcW w:w="4134" w:type="dxa"/>
            <w:vMerge/>
          </w:tcPr>
          <w:p w:rsidR="00FB7283" w:rsidRPr="00D304FB" w:rsidRDefault="00FB7283" w:rsidP="00092E3D">
            <w:pPr>
              <w:spacing w:after="106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>PRUEBAS:</w:t>
            </w:r>
            <w:r w:rsidRPr="00D304FB">
              <w:rPr>
                <w:rFonts w:ascii="Arial" w:hAnsi="Arial" w:cs="Arial"/>
                <w:sz w:val="18"/>
                <w:szCs w:val="18"/>
              </w:rPr>
              <w:t xml:space="preserve"> Cuestionarios de respuesta escrita</w:t>
            </w:r>
          </w:p>
          <w:p w:rsidR="00FB7283" w:rsidRPr="00D304FB" w:rsidRDefault="00FB7283" w:rsidP="00092E3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283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shd w:val="clear" w:color="auto" w:fill="DBE5F1" w:themeFill="accent1" w:themeFillTint="33"/>
          </w:tcPr>
          <w:p w:rsidR="00FB7283" w:rsidRPr="00D304FB" w:rsidRDefault="00FB7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CCC0D9" w:themeFill="accent4" w:themeFillTint="66"/>
          </w:tcPr>
          <w:p w:rsidR="00FB7283" w:rsidRPr="00D304FB" w:rsidRDefault="00FB72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FB7283" w:rsidRPr="00D304FB" w:rsidRDefault="00FB7283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sz w:val="18"/>
                <w:szCs w:val="18"/>
              </w:rPr>
              <w:t>MAT.3.4.3. Descompone, compone y redondea números naturales y decimales, interpretando el valor de posición de cada una de</w:t>
            </w:r>
          </w:p>
          <w:p w:rsidR="00FB7283" w:rsidRPr="00D304FB" w:rsidRDefault="00FB7283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sz w:val="18"/>
                <w:szCs w:val="18"/>
              </w:rPr>
              <w:t>sus cifras. (CMCT, CAA).</w:t>
            </w:r>
          </w:p>
        </w:tc>
        <w:tc>
          <w:tcPr>
            <w:tcW w:w="4134" w:type="dxa"/>
            <w:vMerge/>
          </w:tcPr>
          <w:p w:rsidR="00FB7283" w:rsidRPr="00D304FB" w:rsidRDefault="00FB7283" w:rsidP="00092E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>PRUEBAS:</w:t>
            </w:r>
            <w:r w:rsidRPr="00D304FB">
              <w:rPr>
                <w:rFonts w:ascii="Arial" w:hAnsi="Arial" w:cs="Arial"/>
                <w:sz w:val="18"/>
                <w:szCs w:val="18"/>
              </w:rPr>
              <w:t xml:space="preserve"> Cuestionarios de respuesta escrita</w:t>
            </w:r>
          </w:p>
          <w:p w:rsidR="00FB7283" w:rsidRPr="00D304FB" w:rsidRDefault="00FB7283" w:rsidP="00092E3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283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shd w:val="clear" w:color="auto" w:fill="DBE5F1" w:themeFill="accent1" w:themeFillTint="33"/>
          </w:tcPr>
          <w:p w:rsidR="00FB7283" w:rsidRPr="00D304FB" w:rsidRDefault="00FB7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CCC0D9" w:themeFill="accent4" w:themeFillTint="66"/>
          </w:tcPr>
          <w:p w:rsidR="00FB7283" w:rsidRPr="00D304FB" w:rsidRDefault="00FB72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FB7283" w:rsidRPr="00D304FB" w:rsidRDefault="00FB7283" w:rsidP="004954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sz w:val="18"/>
                <w:szCs w:val="18"/>
              </w:rPr>
              <w:t>MAT.3.4.4. Ordena números naturales, enteros, decimales y fracciones básicas por comparación, representación en la recta numérica</w:t>
            </w:r>
            <w:r w:rsidR="004954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04FB">
              <w:rPr>
                <w:rFonts w:ascii="Arial" w:hAnsi="Arial" w:cs="Arial"/>
                <w:sz w:val="18"/>
                <w:szCs w:val="18"/>
              </w:rPr>
              <w:t>y transformación de unos en otros. (CMCT).</w:t>
            </w:r>
          </w:p>
        </w:tc>
        <w:tc>
          <w:tcPr>
            <w:tcW w:w="4134" w:type="dxa"/>
            <w:vMerge/>
          </w:tcPr>
          <w:p w:rsidR="00FB7283" w:rsidRPr="00D304FB" w:rsidRDefault="00FB7283" w:rsidP="00092E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b/>
                <w:sz w:val="18"/>
                <w:szCs w:val="18"/>
              </w:rPr>
              <w:t>PRUEBAS:</w:t>
            </w:r>
            <w:r w:rsidRPr="00D304FB">
              <w:rPr>
                <w:rFonts w:ascii="Arial" w:hAnsi="Arial" w:cs="Arial"/>
                <w:sz w:val="18"/>
                <w:szCs w:val="18"/>
              </w:rPr>
              <w:t xml:space="preserve"> Cuestionarios de respuesta escrita</w:t>
            </w:r>
          </w:p>
          <w:p w:rsidR="00FB7283" w:rsidRPr="00D304FB" w:rsidRDefault="00FB7283" w:rsidP="00092E3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283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shd w:val="clear" w:color="auto" w:fill="DBE5F1" w:themeFill="accent1" w:themeFillTint="33"/>
          </w:tcPr>
          <w:p w:rsidR="00FB7283" w:rsidRPr="00D304FB" w:rsidRDefault="00FB7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CCC0D9" w:themeFill="accent4" w:themeFillTint="66"/>
          </w:tcPr>
          <w:p w:rsidR="00FB7283" w:rsidRPr="00D304FB" w:rsidRDefault="00FB72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FB7283" w:rsidRPr="00D304FB" w:rsidRDefault="00FB7283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sz w:val="18"/>
                <w:szCs w:val="18"/>
              </w:rPr>
              <w:t>MAT.3.5.1. Realiza cálculos mentales con las cuatro operaciones utilizando diferentes estrategias personales y académicas, teniendo en cuenta la jerarquía de las operaciones. (CMCT).</w:t>
            </w:r>
          </w:p>
        </w:tc>
        <w:tc>
          <w:tcPr>
            <w:tcW w:w="4134" w:type="dxa"/>
            <w:vMerge/>
          </w:tcPr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  <w:r w:rsidRPr="0049540E">
              <w:rPr>
                <w:rFonts w:ascii="Arial" w:hAnsi="Arial" w:cs="Arial"/>
                <w:b/>
                <w:sz w:val="18"/>
                <w:szCs w:val="18"/>
              </w:rPr>
              <w:t>PRUEBAS</w:t>
            </w:r>
            <w:r w:rsidRPr="00D304FB">
              <w:rPr>
                <w:rFonts w:ascii="Arial" w:hAnsi="Arial" w:cs="Arial"/>
                <w:sz w:val="18"/>
                <w:szCs w:val="18"/>
              </w:rPr>
              <w:t>: Escala de estimación de pruebas orales</w:t>
            </w:r>
          </w:p>
        </w:tc>
      </w:tr>
      <w:tr w:rsidR="00FB7283" w:rsidRPr="00D304FB" w:rsidTr="00FB7283">
        <w:trPr>
          <w:gridAfter w:val="1"/>
          <w:wAfter w:w="115" w:type="dxa"/>
          <w:trHeight w:val="194"/>
        </w:trPr>
        <w:tc>
          <w:tcPr>
            <w:tcW w:w="777" w:type="dxa"/>
            <w:shd w:val="clear" w:color="auto" w:fill="DBE5F1" w:themeFill="accent1" w:themeFillTint="33"/>
          </w:tcPr>
          <w:p w:rsidR="00FB7283" w:rsidRPr="00D304FB" w:rsidRDefault="00FB7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CCC0D9" w:themeFill="accent4" w:themeFillTint="66"/>
          </w:tcPr>
          <w:p w:rsidR="00FB7283" w:rsidRPr="00D304FB" w:rsidRDefault="00FB72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DE9D9" w:themeFill="accent6" w:themeFillTint="33"/>
          </w:tcPr>
          <w:p w:rsidR="00FB7283" w:rsidRPr="00D304FB" w:rsidRDefault="00FB7283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4FB">
              <w:rPr>
                <w:rFonts w:ascii="Arial" w:hAnsi="Arial" w:cs="Arial"/>
                <w:sz w:val="18"/>
                <w:szCs w:val="18"/>
              </w:rPr>
              <w:t>MAT.3.5.3. Suma, resta, multiplica y divide números naturales y decimales con el algoritmo, en comprobación de resultados, en contextos de resolución de problemas y en situaciones cotidianas. (CMCT, CAA).</w:t>
            </w:r>
          </w:p>
          <w:p w:rsidR="00FB7283" w:rsidRPr="00D304FB" w:rsidRDefault="00FB7283" w:rsidP="0009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vMerge/>
          </w:tcPr>
          <w:p w:rsidR="00FB7283" w:rsidRPr="00D304FB" w:rsidRDefault="00FB7283" w:rsidP="00092E3D">
            <w:pPr>
              <w:spacing w:after="106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AEEF3" w:themeFill="accent5" w:themeFillTint="33"/>
          </w:tcPr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  <w:r w:rsidRPr="0049540E">
              <w:rPr>
                <w:rFonts w:ascii="Arial" w:hAnsi="Arial" w:cs="Arial"/>
                <w:b/>
                <w:sz w:val="18"/>
                <w:szCs w:val="18"/>
              </w:rPr>
              <w:t>PRUEBAS:</w:t>
            </w:r>
            <w:r w:rsidRPr="00D304FB">
              <w:rPr>
                <w:rFonts w:ascii="Arial" w:hAnsi="Arial" w:cs="Arial"/>
                <w:sz w:val="18"/>
                <w:szCs w:val="18"/>
              </w:rPr>
              <w:t xml:space="preserve"> Cuestionario de respuesta escrita</w:t>
            </w:r>
          </w:p>
          <w:p w:rsidR="00FB7283" w:rsidRPr="00D304FB" w:rsidRDefault="00FB7283" w:rsidP="00092E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D0F" w:rsidRPr="00D304FB" w:rsidRDefault="00D04D0F" w:rsidP="00181690">
      <w:pPr>
        <w:rPr>
          <w:rFonts w:ascii="Arial" w:hAnsi="Arial" w:cs="Arial"/>
          <w:sz w:val="18"/>
          <w:szCs w:val="18"/>
        </w:rPr>
      </w:pPr>
    </w:p>
    <w:sectPr w:rsidR="00D04D0F" w:rsidRPr="00D304FB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96" w:rsidRDefault="00953296" w:rsidP="00A64A39">
      <w:pPr>
        <w:spacing w:after="0" w:line="240" w:lineRule="auto"/>
      </w:pPr>
      <w:r>
        <w:separator/>
      </w:r>
    </w:p>
  </w:endnote>
  <w:endnote w:type="continuationSeparator" w:id="1">
    <w:p w:rsidR="00953296" w:rsidRDefault="00953296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96" w:rsidRDefault="00953296" w:rsidP="00A64A39">
      <w:pPr>
        <w:spacing w:after="0" w:line="240" w:lineRule="auto"/>
      </w:pPr>
      <w:r>
        <w:separator/>
      </w:r>
    </w:p>
  </w:footnote>
  <w:footnote w:type="continuationSeparator" w:id="1">
    <w:p w:rsidR="00953296" w:rsidRDefault="00953296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39" w:rsidRDefault="000A1326" w:rsidP="00A64A39">
    <w:pPr>
      <w:ind w:left="-1134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456.4pt;margin-top:-17.4pt;width:255.1pt;height:50.2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<v:textbox inset="2.88pt,2.88pt,2.88pt,2.88pt">
            <w:txbxContent>
              <w:p w:rsidR="00A64A39" w:rsidRDefault="00A64A39" w:rsidP="00A64A39">
                <w:pPr>
                  <w:widowControl w:val="0"/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>CONSEJERÍA DE EDUCACIÓN, CULTURA Y DEPORTE</w:t>
                </w:r>
              </w:p>
              <w:p w:rsidR="00A64A39" w:rsidRDefault="00A64A39" w:rsidP="00A64A39">
                <w:pPr>
                  <w:pStyle w:val="Encabezado"/>
                  <w:tabs>
                    <w:tab w:val="left" w:pos="30"/>
                  </w:tabs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 xml:space="preserve">C.E.I.P. Ntra. Sra. de los Remedios               </w:t>
                </w:r>
              </w:p>
              <w:p w:rsidR="00A64A39" w:rsidRDefault="00A64A39" w:rsidP="00A64A39">
                <w:pPr>
                  <w:pStyle w:val="Encabezado"/>
                  <w:tabs>
                    <w:tab w:val="left" w:pos="30"/>
                  </w:tabs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>(Belmez)</w:t>
                </w:r>
              </w:p>
            </w:txbxContent>
          </v:textbox>
        </v:shape>
      </w:pict>
    </w:r>
    <w:r w:rsidR="00A64A39">
      <w:rPr>
        <w:noProof/>
        <w:lang w:eastAsia="es-E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5074920</wp:posOffset>
          </wp:positionH>
          <wp:positionV relativeFrom="paragraph">
            <wp:posOffset>-222885</wp:posOffset>
          </wp:positionV>
          <wp:extent cx="664845" cy="720090"/>
          <wp:effectExtent l="0" t="0" r="1905" b="3810"/>
          <wp:wrapNone/>
          <wp:docPr id="3" name="Imagen 3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A39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-45085</wp:posOffset>
          </wp:positionV>
          <wp:extent cx="2524125" cy="228600"/>
          <wp:effectExtent l="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AC1"/>
    <w:multiLevelType w:val="hybridMultilevel"/>
    <w:tmpl w:val="A218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5CB"/>
    <w:multiLevelType w:val="hybridMultilevel"/>
    <w:tmpl w:val="BA2C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B15"/>
    <w:multiLevelType w:val="hybridMultilevel"/>
    <w:tmpl w:val="B72204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4BFE"/>
    <w:multiLevelType w:val="hybridMultilevel"/>
    <w:tmpl w:val="09AE9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C72"/>
    <w:multiLevelType w:val="hybridMultilevel"/>
    <w:tmpl w:val="A32A1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A39"/>
    <w:rsid w:val="00005D90"/>
    <w:rsid w:val="0006672D"/>
    <w:rsid w:val="000765F1"/>
    <w:rsid w:val="000A1326"/>
    <w:rsid w:val="000F4C17"/>
    <w:rsid w:val="00123B77"/>
    <w:rsid w:val="001264F4"/>
    <w:rsid w:val="00147F48"/>
    <w:rsid w:val="00181690"/>
    <w:rsid w:val="00190A97"/>
    <w:rsid w:val="001C31D9"/>
    <w:rsid w:val="00227FCD"/>
    <w:rsid w:val="00266042"/>
    <w:rsid w:val="002F1106"/>
    <w:rsid w:val="002F5DA2"/>
    <w:rsid w:val="00404316"/>
    <w:rsid w:val="004143B7"/>
    <w:rsid w:val="00475907"/>
    <w:rsid w:val="0049540E"/>
    <w:rsid w:val="004A7BFD"/>
    <w:rsid w:val="004B6D65"/>
    <w:rsid w:val="00515B45"/>
    <w:rsid w:val="00516662"/>
    <w:rsid w:val="005C510E"/>
    <w:rsid w:val="005D68D8"/>
    <w:rsid w:val="00657CEA"/>
    <w:rsid w:val="006B2839"/>
    <w:rsid w:val="007D037F"/>
    <w:rsid w:val="00805497"/>
    <w:rsid w:val="008742DE"/>
    <w:rsid w:val="00920FE5"/>
    <w:rsid w:val="00953296"/>
    <w:rsid w:val="009C7D88"/>
    <w:rsid w:val="009D7BD9"/>
    <w:rsid w:val="00A02CD2"/>
    <w:rsid w:val="00A268F1"/>
    <w:rsid w:val="00A36FA3"/>
    <w:rsid w:val="00A64A39"/>
    <w:rsid w:val="00A66C5C"/>
    <w:rsid w:val="00AA3880"/>
    <w:rsid w:val="00B72DC3"/>
    <w:rsid w:val="00BA11AF"/>
    <w:rsid w:val="00BB5FC6"/>
    <w:rsid w:val="00C033E1"/>
    <w:rsid w:val="00C60DFF"/>
    <w:rsid w:val="00CD501A"/>
    <w:rsid w:val="00D04D0F"/>
    <w:rsid w:val="00D304FB"/>
    <w:rsid w:val="00D34905"/>
    <w:rsid w:val="00D5011F"/>
    <w:rsid w:val="00DC09CB"/>
    <w:rsid w:val="00E372FA"/>
    <w:rsid w:val="00F20F84"/>
    <w:rsid w:val="00F27748"/>
    <w:rsid w:val="00F544BA"/>
    <w:rsid w:val="00F764AA"/>
    <w:rsid w:val="00FB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4143B7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1988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Dueñas Muñoz</dc:creator>
  <cp:lastModifiedBy>Usuario</cp:lastModifiedBy>
  <cp:revision>13</cp:revision>
  <cp:lastPrinted>2016-01-20T12:06:00Z</cp:lastPrinted>
  <dcterms:created xsi:type="dcterms:W3CDTF">2015-10-06T10:01:00Z</dcterms:created>
  <dcterms:modified xsi:type="dcterms:W3CDTF">2016-11-16T12:44:00Z</dcterms:modified>
</cp:coreProperties>
</file>