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39" w:rsidRDefault="0014517C">
      <w:r>
        <w:t>ACTA 09-01-17</w:t>
      </w:r>
    </w:p>
    <w:p w:rsidR="0014517C" w:rsidRDefault="0014517C"/>
    <w:p w:rsidR="0014517C" w:rsidRDefault="0014517C">
      <w:r>
        <w:t xml:space="preserve">El día 9 de enero del 2017, nos reunimos todos los miembros del grupo de trabajo en el CEIP “Vicente </w:t>
      </w:r>
      <w:proofErr w:type="spellStart"/>
      <w:r>
        <w:t>Tofiño</w:t>
      </w:r>
      <w:proofErr w:type="spellEnd"/>
      <w:r>
        <w:t>”, en San Fernando, a las 17:00 horas con la siguiente orden del día:</w:t>
      </w:r>
    </w:p>
    <w:p w:rsidR="0014517C" w:rsidRDefault="0014517C"/>
    <w:p w:rsidR="0014517C" w:rsidRDefault="0014517C" w:rsidP="0014517C">
      <w:pPr>
        <w:pStyle w:val="Prrafodelista"/>
        <w:numPr>
          <w:ilvl w:val="0"/>
          <w:numId w:val="1"/>
        </w:numPr>
      </w:pPr>
      <w:r>
        <w:t>La coordinadora explicó el programa PELO a los componentes del grupo de trabajo.</w:t>
      </w:r>
    </w:p>
    <w:p w:rsidR="0014517C" w:rsidRDefault="0014517C" w:rsidP="0014517C">
      <w:pPr>
        <w:pStyle w:val="Prrafodelista"/>
        <w:numPr>
          <w:ilvl w:val="0"/>
          <w:numId w:val="1"/>
        </w:numPr>
      </w:pPr>
      <w:r>
        <w:t>Informar a los componentes del grupo sobre el banco de recursos que vamos a realizar y por ello pedir que busquen materiales que ayuden a estimular el lenguaje oral del alumnado.</w:t>
      </w:r>
    </w:p>
    <w:p w:rsidR="0014517C" w:rsidRDefault="0014517C" w:rsidP="0014517C">
      <w:r>
        <w:t>Una vez comenzada la reunión, la coordinadora del grupo de trabajo comenzó a explicar en qué consiste el programa PELO y cómo hay que llevarlo a cabo dentro de las aulas. También facilitó los diversos materiales de dicho programa al resto de compañeros.</w:t>
      </w:r>
    </w:p>
    <w:p w:rsidR="0014517C" w:rsidRDefault="0014517C" w:rsidP="0014517C">
      <w:r>
        <w:t>Tras terminar con la explicación de dicho programa, decidimos que a partir de ésta reunión íbamos a realizar un banco de recursos con materiales para realizar actividades con nuestro alumnado que permitan desarrollar su lenguaje oral. Para ello haremos una carpeta en el escritorio del ordenador que está en el aula de profesores y allí iremos colocando los diversos materiales que encontremos interesantes para compartirlos con el resto de los compañeros.</w:t>
      </w:r>
    </w:p>
    <w:p w:rsidR="0014517C" w:rsidRDefault="00E832EF" w:rsidP="0014517C">
      <w:r>
        <w:t>La reunión finalizó a las 17:55</w:t>
      </w:r>
      <w:bookmarkStart w:id="0" w:name="_GoBack"/>
      <w:bookmarkEnd w:id="0"/>
      <w:r w:rsidR="0014517C">
        <w:t xml:space="preserve"> horas.</w:t>
      </w:r>
    </w:p>
    <w:sectPr w:rsidR="00145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222F"/>
    <w:multiLevelType w:val="hybridMultilevel"/>
    <w:tmpl w:val="953CB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7C"/>
    <w:rsid w:val="0014517C"/>
    <w:rsid w:val="00666C5F"/>
    <w:rsid w:val="009B5A8F"/>
    <w:rsid w:val="00E83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CF5F-080D-4A2C-8683-650C3419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17C"/>
    <w:pPr>
      <w:ind w:left="720"/>
      <w:contextualSpacing/>
    </w:pPr>
  </w:style>
  <w:style w:type="paragraph" w:styleId="Textodeglobo">
    <w:name w:val="Balloon Text"/>
    <w:basedOn w:val="Normal"/>
    <w:link w:val="TextodegloboCar"/>
    <w:uiPriority w:val="99"/>
    <w:semiHidden/>
    <w:unhideWhenUsed/>
    <w:rsid w:val="001451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profesores2</dc:creator>
  <cp:keywords/>
  <dc:description/>
  <cp:lastModifiedBy>Sala profesores2</cp:lastModifiedBy>
  <cp:revision>2</cp:revision>
  <cp:lastPrinted>2017-01-09T16:49:00Z</cp:lastPrinted>
  <dcterms:created xsi:type="dcterms:W3CDTF">2017-01-09T16:42:00Z</dcterms:created>
  <dcterms:modified xsi:type="dcterms:W3CDTF">2017-01-09T17:01:00Z</dcterms:modified>
</cp:coreProperties>
</file>