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CEIP “SIMÓN FERNÁNDEZ</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ESTEPONA</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FORMACIÓN EN CENTRO INTEGRACIÓN COMPETENCIAS CLAVE NIVEL II</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MEMORIA FINAL</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APELLIDOS Y NOMBRE:</w:t>
      </w:r>
    </w:p>
    <w:tbl>
      <w:tblPr/>
      <w:tblGrid>
        <w:gridCol w:w="4322"/>
        <w:gridCol w:w="4322"/>
      </w:tblGrid>
      <w:tr>
        <w:trPr>
          <w:trHeight w:val="1" w:hRule="atLeast"/>
          <w:jc w:val="left"/>
        </w:trPr>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 GRADO DE CUMPLIMIENTO COMPLIMIENTO DE LOS COMPROMISOS INDIVIDUALES.</w:t>
            </w:r>
          </w:p>
        </w:tc>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compromisos se han cumplido en grado óptimo. Nuestro centro está llevando a cabo una UDI “EL Rey León”,a nivel de  centro, con un compromiso total de toda la comunidad educativa. La tarea final de esta UDI es la representación del musical del Rey León el día 21 junio en el palacio de congresos.</w:t>
            </w:r>
          </w:p>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LOGROS Y DIFICULTADES EN EL PROCESO</w:t>
            </w:r>
          </w:p>
          <w:p>
            <w:pPr>
              <w:spacing w:before="0" w:after="0" w:line="240"/>
              <w:ind w:right="0" w:left="0" w:firstLine="0"/>
              <w:jc w:val="both"/>
              <w:rPr>
                <w:rFonts w:ascii="Calibri" w:hAnsi="Calibri" w:cs="Calibri" w:eastAsia="Calibri"/>
                <w:color w:val="auto"/>
                <w:spacing w:val="0"/>
                <w:position w:val="0"/>
                <w:sz w:val="22"/>
                <w:shd w:fill="auto" w:val="clear"/>
              </w:rPr>
            </w:pPr>
          </w:p>
        </w:tc>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Logros muchos, destacar haber sido capaz de realizar una UDI con la implicación de todo el claustro de profesores  y la comunidad educativa. Dificultades, para mí  la principal ha sido la coordinación de todos.</w:t>
            </w:r>
          </w:p>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CONCLUSIONES</w:t>
            </w:r>
          </w:p>
          <w:p>
            <w:pPr>
              <w:spacing w:before="0" w:after="0" w:line="240"/>
              <w:ind w:right="0" w:left="0" w:firstLine="0"/>
              <w:jc w:val="both"/>
              <w:rPr>
                <w:rFonts w:ascii="Calibri" w:hAnsi="Calibri" w:cs="Calibri" w:eastAsia="Calibri"/>
                <w:color w:val="auto"/>
                <w:spacing w:val="0"/>
                <w:position w:val="0"/>
                <w:sz w:val="22"/>
                <w:shd w:fill="auto" w:val="clear"/>
              </w:rPr>
            </w:pPr>
          </w:p>
        </w:tc>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Hemos quedado muy satisfechos con la formación. Agradecer a Mariana, nuestra ponente,  por haberse implicado tanto en esta formación.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 sido ameno y divertido aprender a trabajar con UDIS gracias a ella.</w:t>
            </w:r>
          </w:p>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 PERSPECTIVA DE CONTINUIDAD EL PRÓXIMO CURSO.</w:t>
            </w:r>
          </w:p>
        </w:tc>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Nos gustaría poder continuar con esta formación pero enfocada a las programaciones didácticas de aula.</w:t>
            </w:r>
          </w:p>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