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63E2E" w14:textId="09B0194F" w:rsidR="0091744F" w:rsidRPr="00315578" w:rsidRDefault="006C0D4F" w:rsidP="0091744F">
      <w:pPr>
        <w:jc w:val="center"/>
        <w:rPr>
          <w:b/>
          <w:sz w:val="32"/>
          <w:szCs w:val="32"/>
          <w:lang w:val="es-ES"/>
        </w:rPr>
      </w:pPr>
      <w:r w:rsidRPr="006C0D4F">
        <w:rPr>
          <w:b/>
          <w:sz w:val="32"/>
          <w:szCs w:val="32"/>
          <w:lang w:val="es-ES"/>
        </w:rPr>
        <w:t xml:space="preserve">Funcionamiento de semáforo con 3 </w:t>
      </w:r>
      <w:proofErr w:type="spellStart"/>
      <w:r w:rsidRPr="006C0D4F">
        <w:rPr>
          <w:b/>
          <w:sz w:val="32"/>
          <w:szCs w:val="32"/>
          <w:lang w:val="es-ES"/>
        </w:rPr>
        <w:t>leds</w:t>
      </w:r>
      <w:proofErr w:type="spellEnd"/>
    </w:p>
    <w:p w14:paraId="2CEC3378" w14:textId="77777777" w:rsidR="0091744F" w:rsidRDefault="0091744F">
      <w:pPr>
        <w:rPr>
          <w:lang w:val="es-ES"/>
        </w:rPr>
      </w:pPr>
    </w:p>
    <w:p w14:paraId="134E4CC7" w14:textId="77777777" w:rsidR="00315578" w:rsidRDefault="00315578">
      <w:pPr>
        <w:rPr>
          <w:lang w:val="es-ES"/>
        </w:rPr>
      </w:pPr>
    </w:p>
    <w:p w14:paraId="2F401456" w14:textId="77777777" w:rsidR="006D5E4E" w:rsidRDefault="006D5E4E" w:rsidP="004D5A31">
      <w:pPr>
        <w:jc w:val="both"/>
        <w:rPr>
          <w:lang w:val="es-ES"/>
        </w:rPr>
      </w:pPr>
    </w:p>
    <w:p w14:paraId="396F2983" w14:textId="0652CE7F" w:rsidR="000E44C6" w:rsidRPr="006C0D4F" w:rsidRDefault="000E44C6" w:rsidP="004D5A31">
      <w:pPr>
        <w:pStyle w:val="ListParagraph"/>
        <w:numPr>
          <w:ilvl w:val="0"/>
          <w:numId w:val="1"/>
        </w:numPr>
        <w:jc w:val="both"/>
        <w:rPr>
          <w:lang w:val="es-ES"/>
        </w:rPr>
      </w:pPr>
      <w:r w:rsidRPr="00C65D6A">
        <w:rPr>
          <w:b/>
          <w:lang w:val="es-ES"/>
        </w:rPr>
        <w:t>Descripción</w:t>
      </w:r>
      <w:r w:rsidR="006C0D4F">
        <w:rPr>
          <w:b/>
          <w:lang w:val="es-ES"/>
        </w:rPr>
        <w:t xml:space="preserve">: </w:t>
      </w:r>
      <w:r w:rsidR="006C0D4F">
        <w:rPr>
          <w:lang w:val="es-ES"/>
        </w:rPr>
        <w:t xml:space="preserve">Se trata de realizar un pequeño circuito formado por 3 </w:t>
      </w:r>
      <w:proofErr w:type="spellStart"/>
      <w:r w:rsidR="006C0D4F">
        <w:rPr>
          <w:lang w:val="es-ES"/>
        </w:rPr>
        <w:t>leds</w:t>
      </w:r>
      <w:proofErr w:type="spellEnd"/>
      <w:r w:rsidR="006C0D4F">
        <w:rPr>
          <w:lang w:val="es-ES"/>
        </w:rPr>
        <w:t xml:space="preserve"> (rojo, amarillo y verde) para simular el funcionamiento de un semáforo.</w:t>
      </w:r>
    </w:p>
    <w:p w14:paraId="725113E5" w14:textId="77777777" w:rsidR="00783A28" w:rsidRPr="00783A28" w:rsidRDefault="00783A28" w:rsidP="00783A28">
      <w:pPr>
        <w:jc w:val="both"/>
        <w:rPr>
          <w:lang w:val="es-ES"/>
        </w:rPr>
      </w:pPr>
    </w:p>
    <w:p w14:paraId="6C5775DA" w14:textId="56663D21" w:rsidR="00783A28" w:rsidRDefault="00783A28" w:rsidP="00783A28">
      <w:pPr>
        <w:pStyle w:val="ListParagraph"/>
        <w:numPr>
          <w:ilvl w:val="0"/>
          <w:numId w:val="1"/>
        </w:numPr>
        <w:jc w:val="both"/>
        <w:rPr>
          <w:lang w:val="es-ES"/>
        </w:rPr>
      </w:pPr>
      <w:r w:rsidRPr="00C76052">
        <w:rPr>
          <w:b/>
          <w:lang w:val="es-ES"/>
        </w:rPr>
        <w:t>Objetivos:</w:t>
      </w:r>
      <w:r>
        <w:rPr>
          <w:lang w:val="es-ES"/>
        </w:rPr>
        <w:t xml:space="preserve"> </w:t>
      </w:r>
      <w:r w:rsidR="006C0D4F" w:rsidRPr="006C0D4F">
        <w:rPr>
          <w:lang w:val="es-ES"/>
        </w:rPr>
        <w:t>Este ejercicio es ideal para realizar después de haber realizado el “Hola mundo” de Arduino</w:t>
      </w:r>
      <w:r w:rsidR="006C0D4F">
        <w:rPr>
          <w:lang w:val="es-ES"/>
        </w:rPr>
        <w:t xml:space="preserve"> (Encendido y apagado de un </w:t>
      </w:r>
      <w:proofErr w:type="spellStart"/>
      <w:r w:rsidR="006C0D4F">
        <w:rPr>
          <w:lang w:val="es-ES"/>
        </w:rPr>
        <w:t>led</w:t>
      </w:r>
      <w:proofErr w:type="spellEnd"/>
      <w:r w:rsidR="006C0D4F">
        <w:rPr>
          <w:lang w:val="es-ES"/>
        </w:rPr>
        <w:t>). Este ejercicio sirve como actividad de consolidación de los conocimientos iniciales. Permite evolucionar de forma sencilla en los conocimientos de Arduino, tanto en la parte de montaje, como el parte de programación.</w:t>
      </w:r>
    </w:p>
    <w:p w14:paraId="5BAD3999" w14:textId="77777777" w:rsidR="00783A28" w:rsidRPr="00783A28" w:rsidRDefault="00783A28" w:rsidP="00783A28">
      <w:pPr>
        <w:jc w:val="both"/>
        <w:rPr>
          <w:lang w:val="es-ES"/>
        </w:rPr>
      </w:pPr>
    </w:p>
    <w:p w14:paraId="2CEB5875" w14:textId="4277A452" w:rsidR="00783A28" w:rsidRPr="004D5A31" w:rsidRDefault="00783A28" w:rsidP="00A524DB">
      <w:pPr>
        <w:pStyle w:val="ListParagraph"/>
        <w:numPr>
          <w:ilvl w:val="0"/>
          <w:numId w:val="1"/>
        </w:numPr>
        <w:jc w:val="both"/>
        <w:rPr>
          <w:lang w:val="es-ES"/>
        </w:rPr>
      </w:pPr>
      <w:r w:rsidRPr="00A524DB">
        <w:rPr>
          <w:b/>
          <w:lang w:val="es-ES"/>
        </w:rPr>
        <w:t>Ámbito de aplicación:</w:t>
      </w:r>
      <w:r>
        <w:rPr>
          <w:lang w:val="es-ES"/>
        </w:rPr>
        <w:t xml:space="preserve"> </w:t>
      </w:r>
      <w:r w:rsidR="006C0D4F">
        <w:rPr>
          <w:lang w:val="es-ES"/>
        </w:rPr>
        <w:t>Al ser un ejercicio básico de funcionamiento de Arduino podría estar englobado en cualquier área, ya sea tecnología, informática o matemáticas.</w:t>
      </w:r>
    </w:p>
    <w:p w14:paraId="2EE39853" w14:textId="77777777" w:rsidR="00783A28" w:rsidRPr="00783A28" w:rsidRDefault="00783A28" w:rsidP="00783A28">
      <w:pPr>
        <w:jc w:val="both"/>
        <w:rPr>
          <w:lang w:val="es-ES"/>
        </w:rPr>
      </w:pPr>
    </w:p>
    <w:p w14:paraId="5A9F8F1F" w14:textId="3EFBF182" w:rsidR="00783A28" w:rsidRDefault="00783A28" w:rsidP="00783A28">
      <w:pPr>
        <w:pStyle w:val="ListParagraph"/>
        <w:numPr>
          <w:ilvl w:val="0"/>
          <w:numId w:val="1"/>
        </w:numPr>
        <w:jc w:val="both"/>
        <w:rPr>
          <w:lang w:val="es-ES"/>
        </w:rPr>
      </w:pPr>
      <w:r w:rsidRPr="00C65D6A">
        <w:rPr>
          <w:b/>
          <w:lang w:val="es-ES"/>
        </w:rPr>
        <w:t>Nivel:</w:t>
      </w:r>
      <w:r>
        <w:rPr>
          <w:lang w:val="es-ES"/>
        </w:rPr>
        <w:t xml:space="preserve"> </w:t>
      </w:r>
      <w:r w:rsidR="006C0D4F">
        <w:rPr>
          <w:lang w:val="es-ES"/>
        </w:rPr>
        <w:t>Ejercicio de nivel</w:t>
      </w:r>
      <w:r w:rsidR="00C53408">
        <w:rPr>
          <w:lang w:val="es-ES"/>
        </w:rPr>
        <w:t xml:space="preserve"> básico, para principiantes en A</w:t>
      </w:r>
      <w:r w:rsidR="006C0D4F">
        <w:rPr>
          <w:lang w:val="es-ES"/>
        </w:rPr>
        <w:t>rduino.</w:t>
      </w:r>
    </w:p>
    <w:p w14:paraId="07F0E49D" w14:textId="77777777" w:rsidR="00C04841" w:rsidRPr="00C04841" w:rsidRDefault="00C04841" w:rsidP="00C04841">
      <w:pPr>
        <w:jc w:val="both"/>
        <w:rPr>
          <w:lang w:val="es-ES"/>
        </w:rPr>
      </w:pPr>
    </w:p>
    <w:p w14:paraId="7259AA11" w14:textId="0D108937" w:rsidR="00C04841" w:rsidRPr="00AB62F2" w:rsidRDefault="00C04841" w:rsidP="00C04841">
      <w:pPr>
        <w:pStyle w:val="ListParagraph"/>
        <w:numPr>
          <w:ilvl w:val="0"/>
          <w:numId w:val="1"/>
        </w:numPr>
        <w:jc w:val="both"/>
        <w:rPr>
          <w:lang w:val="es-ES"/>
        </w:rPr>
      </w:pPr>
      <w:r w:rsidRPr="00C65D6A">
        <w:rPr>
          <w:b/>
          <w:lang w:val="es-ES"/>
        </w:rPr>
        <w:t>Conocimientos previos:</w:t>
      </w:r>
      <w:r>
        <w:rPr>
          <w:lang w:val="es-ES"/>
        </w:rPr>
        <w:t xml:space="preserve"> </w:t>
      </w:r>
      <w:r w:rsidR="006C0D4F">
        <w:rPr>
          <w:lang w:val="es-ES"/>
        </w:rPr>
        <w:t xml:space="preserve">Antes de realizar este ejercicio los alumnos ha debido de realizar al menos el ejercicio de “Hola Mundo”. Es una pequeña evolución del mismo, </w:t>
      </w:r>
      <w:r w:rsidR="00C53408">
        <w:rPr>
          <w:lang w:val="es-ES"/>
        </w:rPr>
        <w:t xml:space="preserve">triplicando los componentes (en lugar de utilizar un solo </w:t>
      </w:r>
      <w:proofErr w:type="spellStart"/>
      <w:r w:rsidR="00C53408">
        <w:rPr>
          <w:lang w:val="es-ES"/>
        </w:rPr>
        <w:t>led</w:t>
      </w:r>
      <w:proofErr w:type="spellEnd"/>
      <w:r w:rsidR="00C53408">
        <w:rPr>
          <w:lang w:val="es-ES"/>
        </w:rPr>
        <w:t>, se van a utilizar tres.)</w:t>
      </w:r>
    </w:p>
    <w:p w14:paraId="7A2E3B22" w14:textId="77777777" w:rsidR="00783A28" w:rsidRPr="00783A28" w:rsidRDefault="00783A28" w:rsidP="00783A28">
      <w:pPr>
        <w:jc w:val="both"/>
        <w:rPr>
          <w:lang w:val="es-ES"/>
        </w:rPr>
      </w:pPr>
    </w:p>
    <w:p w14:paraId="77EAE3DB" w14:textId="230A95E6" w:rsidR="00783A28" w:rsidRDefault="00783A28" w:rsidP="00783A28">
      <w:pPr>
        <w:pStyle w:val="ListParagraph"/>
        <w:numPr>
          <w:ilvl w:val="0"/>
          <w:numId w:val="1"/>
        </w:numPr>
        <w:jc w:val="both"/>
        <w:rPr>
          <w:lang w:val="es-ES"/>
        </w:rPr>
      </w:pPr>
      <w:r w:rsidRPr="00DF3FDC">
        <w:rPr>
          <w:b/>
          <w:lang w:val="es-ES"/>
        </w:rPr>
        <w:t>Diagrama o Esquema:</w:t>
      </w:r>
      <w:r w:rsidRPr="00AB62F2">
        <w:rPr>
          <w:lang w:val="es-ES"/>
        </w:rPr>
        <w:t xml:space="preserve"> </w:t>
      </w:r>
    </w:p>
    <w:p w14:paraId="7F0A0537" w14:textId="77777777" w:rsidR="007915F4" w:rsidRPr="007915F4" w:rsidRDefault="007915F4" w:rsidP="007915F4">
      <w:pPr>
        <w:pStyle w:val="ListParagraph"/>
        <w:rPr>
          <w:lang w:val="es-ES"/>
        </w:rPr>
      </w:pPr>
    </w:p>
    <w:p w14:paraId="68256E6C" w14:textId="5A74082B" w:rsidR="007915F4" w:rsidRPr="007915F4" w:rsidRDefault="007915F4" w:rsidP="007915F4">
      <w:pPr>
        <w:jc w:val="center"/>
        <w:rPr>
          <w:lang w:val="es-ES"/>
        </w:rPr>
      </w:pPr>
      <w:r>
        <w:rPr>
          <w:noProof/>
          <w:lang w:val="es-ES" w:eastAsia="es-ES"/>
        </w:rPr>
        <w:drawing>
          <wp:inline distT="0" distB="0" distL="0" distR="0" wp14:anchorId="69FEFDF1" wp14:editId="74311770">
            <wp:extent cx="4020185" cy="300365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9486" cy="3010606"/>
                    </a:xfrm>
                    <a:prstGeom prst="rect">
                      <a:avLst/>
                    </a:prstGeom>
                    <a:noFill/>
                    <a:ln>
                      <a:noFill/>
                    </a:ln>
                  </pic:spPr>
                </pic:pic>
              </a:graphicData>
            </a:graphic>
          </wp:inline>
        </w:drawing>
      </w:r>
    </w:p>
    <w:p w14:paraId="580991AE" w14:textId="77777777" w:rsidR="00AB62F2" w:rsidRDefault="00AB62F2" w:rsidP="00F03475">
      <w:pPr>
        <w:pStyle w:val="ListParagraph"/>
        <w:jc w:val="both"/>
        <w:rPr>
          <w:lang w:val="es-ES"/>
        </w:rPr>
      </w:pPr>
    </w:p>
    <w:p w14:paraId="03590671" w14:textId="77777777" w:rsidR="007915F4" w:rsidRDefault="007915F4" w:rsidP="00F03475">
      <w:pPr>
        <w:pStyle w:val="ListParagraph"/>
        <w:jc w:val="both"/>
        <w:rPr>
          <w:lang w:val="es-ES"/>
        </w:rPr>
      </w:pPr>
    </w:p>
    <w:p w14:paraId="0958D5DA" w14:textId="77777777" w:rsidR="007915F4" w:rsidRDefault="007915F4" w:rsidP="00F03475">
      <w:pPr>
        <w:pStyle w:val="ListParagraph"/>
        <w:jc w:val="both"/>
        <w:rPr>
          <w:lang w:val="es-ES"/>
        </w:rPr>
      </w:pPr>
    </w:p>
    <w:p w14:paraId="3010B389" w14:textId="77777777" w:rsidR="007915F4" w:rsidRPr="00F03475" w:rsidRDefault="007915F4" w:rsidP="00F03475">
      <w:pPr>
        <w:pStyle w:val="ListParagraph"/>
        <w:jc w:val="both"/>
        <w:rPr>
          <w:lang w:val="es-ES"/>
        </w:rPr>
      </w:pPr>
    </w:p>
    <w:p w14:paraId="4E77CAC3" w14:textId="1A5D2B76" w:rsidR="000E44C6" w:rsidRPr="00AB62F2" w:rsidRDefault="000E44C6" w:rsidP="004D5A31">
      <w:pPr>
        <w:pStyle w:val="ListParagraph"/>
        <w:numPr>
          <w:ilvl w:val="0"/>
          <w:numId w:val="1"/>
        </w:numPr>
        <w:jc w:val="both"/>
        <w:rPr>
          <w:lang w:val="es-ES"/>
        </w:rPr>
      </w:pPr>
      <w:r w:rsidRPr="00C65D6A">
        <w:rPr>
          <w:b/>
          <w:lang w:val="es-ES"/>
        </w:rPr>
        <w:lastRenderedPageBreak/>
        <w:t>Material necesario:</w:t>
      </w:r>
      <w:r w:rsidR="004D5A31">
        <w:rPr>
          <w:lang w:val="es-ES"/>
        </w:rPr>
        <w:t xml:space="preserve"> </w:t>
      </w:r>
    </w:p>
    <w:p w14:paraId="7AA424DF" w14:textId="77777777" w:rsidR="000E44C6" w:rsidRDefault="000E44C6" w:rsidP="007915F4">
      <w:pPr>
        <w:ind w:left="360"/>
        <w:jc w:val="both"/>
        <w:rPr>
          <w:lang w:val="es-ES"/>
        </w:rPr>
      </w:pPr>
    </w:p>
    <w:p w14:paraId="55A74636" w14:textId="17C76BE2" w:rsidR="007915F4" w:rsidRPr="007915F4" w:rsidRDefault="00D84655" w:rsidP="007915F4">
      <w:pPr>
        <w:pStyle w:val="ListParagraph"/>
        <w:numPr>
          <w:ilvl w:val="0"/>
          <w:numId w:val="14"/>
        </w:numPr>
        <w:shd w:val="clear" w:color="auto" w:fill="FFFFFF"/>
        <w:rPr>
          <w:lang w:val="es-ES"/>
        </w:rPr>
      </w:pPr>
      <w:r>
        <w:rPr>
          <w:lang w:val="es-ES"/>
        </w:rPr>
        <w:t>1 x Arduino UNO</w:t>
      </w:r>
    </w:p>
    <w:p w14:paraId="0D3D7AF5" w14:textId="798EAEE1" w:rsidR="007915F4" w:rsidRPr="007915F4" w:rsidRDefault="007915F4" w:rsidP="007915F4">
      <w:pPr>
        <w:pStyle w:val="ListParagraph"/>
        <w:numPr>
          <w:ilvl w:val="0"/>
          <w:numId w:val="14"/>
        </w:numPr>
        <w:shd w:val="clear" w:color="auto" w:fill="FFFFFF"/>
        <w:rPr>
          <w:lang w:val="es-ES"/>
        </w:rPr>
      </w:pPr>
      <w:r>
        <w:rPr>
          <w:lang w:val="es-ES"/>
        </w:rPr>
        <w:t xml:space="preserve">1 </w:t>
      </w:r>
      <w:r w:rsidRPr="007915F4">
        <w:rPr>
          <w:lang w:val="es-ES"/>
        </w:rPr>
        <w:t xml:space="preserve">x </w:t>
      </w:r>
      <w:proofErr w:type="spellStart"/>
      <w:r w:rsidRPr="007915F4">
        <w:rPr>
          <w:lang w:val="es-ES"/>
        </w:rPr>
        <w:t>Protoboard</w:t>
      </w:r>
      <w:proofErr w:type="spellEnd"/>
    </w:p>
    <w:p w14:paraId="0AA2CDB7" w14:textId="383237AD" w:rsidR="007915F4" w:rsidRPr="007915F4" w:rsidRDefault="007915F4" w:rsidP="007915F4">
      <w:pPr>
        <w:pStyle w:val="ListParagraph"/>
        <w:numPr>
          <w:ilvl w:val="0"/>
          <w:numId w:val="14"/>
        </w:numPr>
        <w:shd w:val="clear" w:color="auto" w:fill="FFFFFF"/>
        <w:rPr>
          <w:lang w:val="es-ES"/>
        </w:rPr>
      </w:pPr>
      <w:r>
        <w:rPr>
          <w:lang w:val="es-ES"/>
        </w:rPr>
        <w:t xml:space="preserve">1 </w:t>
      </w:r>
      <w:r w:rsidRPr="007915F4">
        <w:rPr>
          <w:lang w:val="es-ES"/>
        </w:rPr>
        <w:t xml:space="preserve">x </w:t>
      </w:r>
      <w:proofErr w:type="spellStart"/>
      <w:r w:rsidRPr="007915F4">
        <w:rPr>
          <w:lang w:val="es-ES"/>
        </w:rPr>
        <w:t>Led</w:t>
      </w:r>
      <w:proofErr w:type="spellEnd"/>
      <w:r w:rsidRPr="007915F4">
        <w:rPr>
          <w:lang w:val="es-ES"/>
        </w:rPr>
        <w:t xml:space="preserve"> rojo 3mm</w:t>
      </w:r>
    </w:p>
    <w:p w14:paraId="22BAAE9D" w14:textId="222B6F07" w:rsidR="007915F4" w:rsidRPr="007915F4" w:rsidRDefault="007915F4" w:rsidP="007915F4">
      <w:pPr>
        <w:pStyle w:val="ListParagraph"/>
        <w:numPr>
          <w:ilvl w:val="0"/>
          <w:numId w:val="14"/>
        </w:numPr>
        <w:shd w:val="clear" w:color="auto" w:fill="FFFFFF"/>
        <w:rPr>
          <w:lang w:val="es-ES"/>
        </w:rPr>
      </w:pPr>
      <w:r w:rsidRPr="007915F4">
        <w:rPr>
          <w:lang w:val="es-ES"/>
        </w:rPr>
        <w:t xml:space="preserve">1 x </w:t>
      </w:r>
      <w:proofErr w:type="spellStart"/>
      <w:r w:rsidRPr="007915F4">
        <w:rPr>
          <w:lang w:val="es-ES"/>
        </w:rPr>
        <w:t>Led</w:t>
      </w:r>
      <w:proofErr w:type="spellEnd"/>
      <w:r w:rsidRPr="007915F4">
        <w:rPr>
          <w:lang w:val="es-ES"/>
        </w:rPr>
        <w:t xml:space="preserve"> amarillo 3mm</w:t>
      </w:r>
    </w:p>
    <w:p w14:paraId="6EC97B4C" w14:textId="57013647" w:rsidR="007915F4" w:rsidRPr="007915F4" w:rsidRDefault="007915F4" w:rsidP="007915F4">
      <w:pPr>
        <w:pStyle w:val="ListParagraph"/>
        <w:numPr>
          <w:ilvl w:val="0"/>
          <w:numId w:val="14"/>
        </w:numPr>
        <w:shd w:val="clear" w:color="auto" w:fill="FFFFFF"/>
        <w:rPr>
          <w:lang w:val="es-ES"/>
        </w:rPr>
      </w:pPr>
      <w:r>
        <w:rPr>
          <w:lang w:val="es-ES"/>
        </w:rPr>
        <w:t xml:space="preserve">1 </w:t>
      </w:r>
      <w:r w:rsidRPr="007915F4">
        <w:rPr>
          <w:lang w:val="es-ES"/>
        </w:rPr>
        <w:t xml:space="preserve">x </w:t>
      </w:r>
      <w:proofErr w:type="spellStart"/>
      <w:r w:rsidRPr="007915F4">
        <w:rPr>
          <w:lang w:val="es-ES"/>
        </w:rPr>
        <w:t>Led</w:t>
      </w:r>
      <w:proofErr w:type="spellEnd"/>
      <w:r w:rsidRPr="007915F4">
        <w:rPr>
          <w:lang w:val="es-ES"/>
        </w:rPr>
        <w:t xml:space="preserve"> verde 3mm</w:t>
      </w:r>
    </w:p>
    <w:p w14:paraId="67807BD2" w14:textId="71D7DA88" w:rsidR="007915F4" w:rsidRPr="007915F4" w:rsidRDefault="007915F4" w:rsidP="007915F4">
      <w:pPr>
        <w:pStyle w:val="ListParagraph"/>
        <w:numPr>
          <w:ilvl w:val="0"/>
          <w:numId w:val="14"/>
        </w:numPr>
        <w:shd w:val="clear" w:color="auto" w:fill="FFFFFF"/>
        <w:rPr>
          <w:lang w:val="es-ES"/>
        </w:rPr>
      </w:pPr>
      <w:r>
        <w:rPr>
          <w:lang w:val="es-ES"/>
        </w:rPr>
        <w:t xml:space="preserve">3 </w:t>
      </w:r>
      <w:r w:rsidRPr="007915F4">
        <w:rPr>
          <w:lang w:val="es-ES"/>
        </w:rPr>
        <w:t>x resistencias de 220Ω.</w:t>
      </w:r>
    </w:p>
    <w:p w14:paraId="12672B23" w14:textId="11CF2E13" w:rsidR="007915F4" w:rsidRPr="007915F4" w:rsidRDefault="007915F4" w:rsidP="007915F4">
      <w:pPr>
        <w:pStyle w:val="ListParagraph"/>
        <w:numPr>
          <w:ilvl w:val="0"/>
          <w:numId w:val="14"/>
        </w:numPr>
        <w:shd w:val="clear" w:color="auto" w:fill="FFFFFF"/>
        <w:rPr>
          <w:lang w:val="es-ES"/>
        </w:rPr>
      </w:pPr>
      <w:r w:rsidRPr="007915F4">
        <w:rPr>
          <w:lang w:val="es-ES"/>
        </w:rPr>
        <w:t>Cables para conectar todo</w:t>
      </w:r>
    </w:p>
    <w:p w14:paraId="0BC4501C" w14:textId="77777777" w:rsidR="007915F4" w:rsidRDefault="007915F4" w:rsidP="004D5A31">
      <w:pPr>
        <w:jc w:val="both"/>
        <w:rPr>
          <w:lang w:val="es-ES"/>
        </w:rPr>
      </w:pPr>
    </w:p>
    <w:p w14:paraId="054204A3" w14:textId="77777777" w:rsidR="007915F4" w:rsidRDefault="007915F4" w:rsidP="004D5A31">
      <w:pPr>
        <w:jc w:val="both"/>
        <w:rPr>
          <w:lang w:val="es-ES"/>
        </w:rPr>
      </w:pPr>
    </w:p>
    <w:p w14:paraId="0627721B" w14:textId="4B97B69C" w:rsidR="000E44C6" w:rsidRDefault="000E44C6" w:rsidP="004D5A31">
      <w:pPr>
        <w:pStyle w:val="ListParagraph"/>
        <w:numPr>
          <w:ilvl w:val="0"/>
          <w:numId w:val="1"/>
        </w:numPr>
        <w:jc w:val="both"/>
        <w:rPr>
          <w:lang w:val="es-ES"/>
        </w:rPr>
      </w:pPr>
      <w:r w:rsidRPr="00C65D6A">
        <w:rPr>
          <w:b/>
          <w:lang w:val="es-ES"/>
        </w:rPr>
        <w:t>Desarrollo de la práctica:</w:t>
      </w:r>
      <w:r w:rsidRPr="00AB62F2">
        <w:rPr>
          <w:lang w:val="es-ES"/>
        </w:rPr>
        <w:t xml:space="preserve"> </w:t>
      </w:r>
      <w:r w:rsidR="007915F4">
        <w:rPr>
          <w:lang w:val="es-ES"/>
        </w:rPr>
        <w:t>Los pasos a seguir serían los siguientes:</w:t>
      </w:r>
    </w:p>
    <w:p w14:paraId="0B8B592E" w14:textId="27635288" w:rsidR="007915F4" w:rsidRDefault="007915F4" w:rsidP="007915F4">
      <w:pPr>
        <w:pStyle w:val="ListParagraph"/>
        <w:numPr>
          <w:ilvl w:val="0"/>
          <w:numId w:val="15"/>
        </w:numPr>
        <w:jc w:val="both"/>
        <w:rPr>
          <w:lang w:val="es-ES"/>
        </w:rPr>
      </w:pPr>
      <w:r>
        <w:rPr>
          <w:lang w:val="es-ES"/>
        </w:rPr>
        <w:t>Montaje del esquema eléctrico, teniendo en cuenta los siguientes aspectos:</w:t>
      </w:r>
    </w:p>
    <w:p w14:paraId="5C07A7AE" w14:textId="77777777" w:rsidR="007915F4" w:rsidRDefault="007915F4" w:rsidP="007915F4">
      <w:pPr>
        <w:pStyle w:val="ListParagraph"/>
        <w:numPr>
          <w:ilvl w:val="0"/>
          <w:numId w:val="16"/>
        </w:numPr>
        <w:jc w:val="both"/>
        <w:rPr>
          <w:lang w:val="es-ES"/>
        </w:rPr>
      </w:pPr>
      <w:r w:rsidRPr="007915F4">
        <w:rPr>
          <w:lang w:val="es-ES"/>
        </w:rPr>
        <w:t xml:space="preserve">Utilizaremos los pines digitales 2 (rojo), 4 (amarillo) y 7 (verde). </w:t>
      </w:r>
    </w:p>
    <w:p w14:paraId="476367F3" w14:textId="2CB8AA2F" w:rsidR="007915F4" w:rsidRDefault="007915F4" w:rsidP="007915F4">
      <w:pPr>
        <w:pStyle w:val="ListParagraph"/>
        <w:numPr>
          <w:ilvl w:val="0"/>
          <w:numId w:val="16"/>
        </w:numPr>
        <w:jc w:val="both"/>
        <w:rPr>
          <w:lang w:val="es-ES"/>
        </w:rPr>
      </w:pPr>
      <w:r w:rsidRPr="007915F4">
        <w:rPr>
          <w:lang w:val="es-ES"/>
        </w:rPr>
        <w:t xml:space="preserve">Al conectar los </w:t>
      </w:r>
      <w:proofErr w:type="spellStart"/>
      <w:r w:rsidRPr="007915F4">
        <w:rPr>
          <w:lang w:val="es-ES"/>
        </w:rPr>
        <w:t>Leds</w:t>
      </w:r>
      <w:proofErr w:type="spellEnd"/>
      <w:r w:rsidRPr="007915F4">
        <w:rPr>
          <w:lang w:val="es-ES"/>
        </w:rPr>
        <w:t xml:space="preserve"> debéis tener en cuenta que tienen polaridad, por lo que tenéis que colocarlos bien para que funcionen. En los </w:t>
      </w:r>
      <w:proofErr w:type="spellStart"/>
      <w:r w:rsidRPr="007915F4">
        <w:rPr>
          <w:lang w:val="es-ES"/>
        </w:rPr>
        <w:t>Leds</w:t>
      </w:r>
      <w:proofErr w:type="spellEnd"/>
      <w:r w:rsidRPr="007915F4">
        <w:rPr>
          <w:lang w:val="es-ES"/>
        </w:rPr>
        <w:t xml:space="preserve"> la patilla corta, o el lado que está achatado, es el negativo e irá conectado a tierra (GND en la placa) a través de una resistencia. La patilla larga, o lado redondeado, es el positivo y se conectará al pin del Arduino correspondiente.</w:t>
      </w:r>
    </w:p>
    <w:p w14:paraId="524CABE4" w14:textId="77777777" w:rsidR="007915F4" w:rsidRDefault="007915F4" w:rsidP="007915F4">
      <w:pPr>
        <w:pStyle w:val="ListParagraph"/>
        <w:numPr>
          <w:ilvl w:val="0"/>
          <w:numId w:val="15"/>
        </w:numPr>
        <w:jc w:val="both"/>
        <w:rPr>
          <w:lang w:val="es-ES"/>
        </w:rPr>
      </w:pPr>
      <w:r>
        <w:rPr>
          <w:lang w:val="es-ES"/>
        </w:rPr>
        <w:t xml:space="preserve">Testeo del circuito. Se puede optar en primera instancia por hacer un programa como el “Hola Mundo”, cambiando en cada caso el pin correspondiente al </w:t>
      </w:r>
      <w:proofErr w:type="spellStart"/>
      <w:r>
        <w:rPr>
          <w:lang w:val="es-ES"/>
        </w:rPr>
        <w:t>led</w:t>
      </w:r>
      <w:proofErr w:type="spellEnd"/>
      <w:r>
        <w:rPr>
          <w:lang w:val="es-ES"/>
        </w:rPr>
        <w:t xml:space="preserve"> que se quiera testear, para ir chequeando que cada uno de los </w:t>
      </w:r>
      <w:proofErr w:type="spellStart"/>
      <w:r>
        <w:rPr>
          <w:lang w:val="es-ES"/>
        </w:rPr>
        <w:t>leds</w:t>
      </w:r>
      <w:proofErr w:type="spellEnd"/>
      <w:r>
        <w:rPr>
          <w:lang w:val="es-ES"/>
        </w:rPr>
        <w:t xml:space="preserve"> se encienden correctamente</w:t>
      </w:r>
    </w:p>
    <w:p w14:paraId="43659D19" w14:textId="35AD66C5" w:rsidR="007915F4" w:rsidRPr="007915F4" w:rsidRDefault="007915F4" w:rsidP="007915F4">
      <w:pPr>
        <w:pStyle w:val="ListParagraph"/>
        <w:numPr>
          <w:ilvl w:val="0"/>
          <w:numId w:val="15"/>
        </w:numPr>
        <w:jc w:val="both"/>
        <w:rPr>
          <w:lang w:val="es-ES"/>
        </w:rPr>
      </w:pPr>
      <w:r>
        <w:rPr>
          <w:lang w:val="es-ES"/>
        </w:rPr>
        <w:t>Desarrollo del programa para el semáforo. Una vez testeado que el circuito funciona correctamente, se pasa a desarrollar el programa del semáforo completo con garantías de que el circuito funciona correctamente.</w:t>
      </w:r>
    </w:p>
    <w:p w14:paraId="6D6B6F4E" w14:textId="77777777" w:rsidR="00AB62F2" w:rsidRDefault="00AB62F2" w:rsidP="004D5A31">
      <w:pPr>
        <w:jc w:val="both"/>
        <w:rPr>
          <w:lang w:val="es-ES"/>
        </w:rPr>
      </w:pPr>
    </w:p>
    <w:p w14:paraId="1FD4343F" w14:textId="77777777" w:rsidR="00F22999" w:rsidRDefault="00F22999" w:rsidP="004D5A31">
      <w:pPr>
        <w:jc w:val="both"/>
        <w:rPr>
          <w:lang w:val="es-ES"/>
        </w:rPr>
      </w:pPr>
    </w:p>
    <w:p w14:paraId="2AE5188C" w14:textId="77777777" w:rsidR="00F22999" w:rsidRDefault="00F22999" w:rsidP="004D5A31">
      <w:pPr>
        <w:jc w:val="both"/>
        <w:rPr>
          <w:lang w:val="es-ES"/>
        </w:rPr>
      </w:pPr>
    </w:p>
    <w:p w14:paraId="31EB8D86" w14:textId="77777777" w:rsidR="00F22999" w:rsidRDefault="00F22999" w:rsidP="004D5A31">
      <w:pPr>
        <w:jc w:val="both"/>
        <w:rPr>
          <w:lang w:val="es-ES"/>
        </w:rPr>
      </w:pPr>
    </w:p>
    <w:p w14:paraId="34A11F47" w14:textId="77777777" w:rsidR="00F22999" w:rsidRDefault="00F22999" w:rsidP="004D5A31">
      <w:pPr>
        <w:jc w:val="both"/>
        <w:rPr>
          <w:lang w:val="es-ES"/>
        </w:rPr>
      </w:pPr>
    </w:p>
    <w:p w14:paraId="2439B937" w14:textId="77777777" w:rsidR="00F22999" w:rsidRDefault="00F22999" w:rsidP="004D5A31">
      <w:pPr>
        <w:jc w:val="both"/>
        <w:rPr>
          <w:lang w:val="es-ES"/>
        </w:rPr>
      </w:pPr>
    </w:p>
    <w:p w14:paraId="55834553" w14:textId="77777777" w:rsidR="00F22999" w:rsidRDefault="00F22999" w:rsidP="004D5A31">
      <w:pPr>
        <w:jc w:val="both"/>
        <w:rPr>
          <w:lang w:val="es-ES"/>
        </w:rPr>
      </w:pPr>
    </w:p>
    <w:p w14:paraId="280772E5" w14:textId="77777777" w:rsidR="00F22999" w:rsidRDefault="00F22999" w:rsidP="004D5A31">
      <w:pPr>
        <w:jc w:val="both"/>
        <w:rPr>
          <w:lang w:val="es-ES"/>
        </w:rPr>
      </w:pPr>
    </w:p>
    <w:p w14:paraId="40CF8AB1" w14:textId="77777777" w:rsidR="00F22999" w:rsidRDefault="00F22999" w:rsidP="004D5A31">
      <w:pPr>
        <w:jc w:val="both"/>
        <w:rPr>
          <w:lang w:val="es-ES"/>
        </w:rPr>
      </w:pPr>
    </w:p>
    <w:p w14:paraId="7508776C" w14:textId="77777777" w:rsidR="00F22999" w:rsidRDefault="00F22999" w:rsidP="004D5A31">
      <w:pPr>
        <w:jc w:val="both"/>
        <w:rPr>
          <w:lang w:val="es-ES"/>
        </w:rPr>
      </w:pPr>
    </w:p>
    <w:p w14:paraId="60DA633E" w14:textId="77777777" w:rsidR="00F22999" w:rsidRDefault="00F22999" w:rsidP="004D5A31">
      <w:pPr>
        <w:jc w:val="both"/>
        <w:rPr>
          <w:lang w:val="es-ES"/>
        </w:rPr>
      </w:pPr>
    </w:p>
    <w:p w14:paraId="351E28DA" w14:textId="77777777" w:rsidR="00F22999" w:rsidRDefault="00F22999" w:rsidP="004D5A31">
      <w:pPr>
        <w:jc w:val="both"/>
        <w:rPr>
          <w:lang w:val="es-ES"/>
        </w:rPr>
      </w:pPr>
    </w:p>
    <w:p w14:paraId="6111F92D" w14:textId="77777777" w:rsidR="00F22999" w:rsidRDefault="00F22999" w:rsidP="004D5A31">
      <w:pPr>
        <w:jc w:val="both"/>
        <w:rPr>
          <w:lang w:val="es-ES"/>
        </w:rPr>
      </w:pPr>
    </w:p>
    <w:p w14:paraId="09912637" w14:textId="77777777" w:rsidR="00F22999" w:rsidRDefault="00F22999" w:rsidP="004D5A31">
      <w:pPr>
        <w:jc w:val="both"/>
        <w:rPr>
          <w:lang w:val="es-ES"/>
        </w:rPr>
      </w:pPr>
    </w:p>
    <w:p w14:paraId="2073D0EB" w14:textId="77777777" w:rsidR="00F22999" w:rsidRDefault="00F22999" w:rsidP="004D5A31">
      <w:pPr>
        <w:jc w:val="both"/>
        <w:rPr>
          <w:lang w:val="es-ES"/>
        </w:rPr>
      </w:pPr>
    </w:p>
    <w:p w14:paraId="16227F0C" w14:textId="77777777" w:rsidR="00F22999" w:rsidRDefault="00F22999" w:rsidP="004D5A31">
      <w:pPr>
        <w:jc w:val="both"/>
        <w:rPr>
          <w:lang w:val="es-ES"/>
        </w:rPr>
      </w:pPr>
    </w:p>
    <w:p w14:paraId="4470A143" w14:textId="77777777" w:rsidR="00F22999" w:rsidRDefault="00F22999" w:rsidP="004D5A31">
      <w:pPr>
        <w:jc w:val="both"/>
        <w:rPr>
          <w:lang w:val="es-ES"/>
        </w:rPr>
      </w:pPr>
    </w:p>
    <w:p w14:paraId="2FE76022" w14:textId="77777777" w:rsidR="00F22999" w:rsidRDefault="00F22999" w:rsidP="004D5A31">
      <w:pPr>
        <w:jc w:val="both"/>
        <w:rPr>
          <w:lang w:val="es-ES"/>
        </w:rPr>
      </w:pPr>
    </w:p>
    <w:p w14:paraId="5A5FB531" w14:textId="77777777" w:rsidR="00F22999" w:rsidRDefault="00F22999" w:rsidP="004D5A31">
      <w:pPr>
        <w:jc w:val="both"/>
        <w:rPr>
          <w:lang w:val="es-ES"/>
        </w:rPr>
      </w:pPr>
    </w:p>
    <w:p w14:paraId="24B70586" w14:textId="77777777" w:rsidR="00F22999" w:rsidRPr="00AB62F2" w:rsidRDefault="00F22999" w:rsidP="004D5A31">
      <w:pPr>
        <w:jc w:val="both"/>
        <w:rPr>
          <w:lang w:val="es-ES"/>
        </w:rPr>
      </w:pPr>
    </w:p>
    <w:p w14:paraId="32512949" w14:textId="55E84AE2" w:rsidR="0091744F" w:rsidRPr="00AB62F2" w:rsidRDefault="00C11590" w:rsidP="004D5A31">
      <w:pPr>
        <w:pStyle w:val="ListParagraph"/>
        <w:numPr>
          <w:ilvl w:val="0"/>
          <w:numId w:val="1"/>
        </w:numPr>
        <w:jc w:val="both"/>
        <w:rPr>
          <w:lang w:val="es-ES"/>
        </w:rPr>
      </w:pPr>
      <w:r w:rsidRPr="000361DE">
        <w:rPr>
          <w:b/>
          <w:lang w:val="es-ES"/>
        </w:rPr>
        <w:lastRenderedPageBreak/>
        <w:t>Código:</w:t>
      </w:r>
      <w:r w:rsidR="000361DE">
        <w:rPr>
          <w:lang w:val="es-ES"/>
        </w:rPr>
        <w:t xml:space="preserve"> código fuente empleado en la práctica.</w:t>
      </w:r>
    </w:p>
    <w:p w14:paraId="653D6C01" w14:textId="201CE451" w:rsidR="00BF509B" w:rsidRPr="00BF509B" w:rsidRDefault="00BF509B" w:rsidP="00BF509B">
      <w:pPr>
        <w:rPr>
          <w:lang w:val="es-ES" w:eastAsia="es-ES"/>
        </w:rPr>
      </w:pPr>
      <w:bookmarkStart w:id="0" w:name="_GoBack"/>
      <w:bookmarkEnd w:id="0"/>
      <w:r w:rsidRPr="00BF509B">
        <w:rPr>
          <w:lang w:val="es-ES" w:eastAsia="es-ES"/>
        </w:rPr>
        <w:br/>
        <w:t xml:space="preserve">/*** </w:t>
      </w:r>
      <w:r w:rsidR="00F22999">
        <w:rPr>
          <w:lang w:val="es-ES" w:eastAsia="es-ES"/>
        </w:rPr>
        <w:t xml:space="preserve">Semáforo con tres </w:t>
      </w:r>
      <w:proofErr w:type="spellStart"/>
      <w:r w:rsidR="00F22999">
        <w:rPr>
          <w:lang w:val="es-ES" w:eastAsia="es-ES"/>
        </w:rPr>
        <w:t>leds</w:t>
      </w:r>
      <w:proofErr w:type="spellEnd"/>
      <w:r w:rsidRPr="00BF509B">
        <w:rPr>
          <w:lang w:val="es-ES" w:eastAsia="es-ES"/>
        </w:rPr>
        <w:t xml:space="preserve"> ***/</w:t>
      </w:r>
      <w:r w:rsidRPr="00BF509B">
        <w:rPr>
          <w:lang w:val="es-ES" w:eastAsia="es-ES"/>
        </w:rPr>
        <w:br/>
      </w:r>
      <w:r w:rsidRPr="00BF509B">
        <w:rPr>
          <w:lang w:val="es-ES" w:eastAsia="es-ES"/>
        </w:rPr>
        <w:br/>
        <w:t>//** Definiciones **//</w:t>
      </w:r>
      <w:r w:rsidRPr="00BF509B">
        <w:rPr>
          <w:lang w:val="es-ES" w:eastAsia="es-ES"/>
        </w:rPr>
        <w:br/>
      </w:r>
      <w:proofErr w:type="spellStart"/>
      <w:r w:rsidRPr="00BF509B">
        <w:rPr>
          <w:lang w:val="es-ES" w:eastAsia="es-ES"/>
        </w:rPr>
        <w:t>int</w:t>
      </w:r>
      <w:proofErr w:type="spellEnd"/>
      <w:r w:rsidRPr="00BF509B">
        <w:rPr>
          <w:lang w:val="es-ES" w:eastAsia="es-ES"/>
        </w:rPr>
        <w:t xml:space="preserve"> rojo=2;      //definimos el valor del pin para el </w:t>
      </w:r>
      <w:proofErr w:type="spellStart"/>
      <w:r w:rsidRPr="00BF509B">
        <w:rPr>
          <w:lang w:val="es-ES" w:eastAsia="es-ES"/>
        </w:rPr>
        <w:t>led</w:t>
      </w:r>
      <w:proofErr w:type="spellEnd"/>
      <w:r w:rsidRPr="00BF509B">
        <w:rPr>
          <w:lang w:val="es-ES" w:eastAsia="es-ES"/>
        </w:rPr>
        <w:t xml:space="preserve"> rojo</w:t>
      </w:r>
      <w:r w:rsidRPr="00BF509B">
        <w:rPr>
          <w:lang w:val="es-ES" w:eastAsia="es-ES"/>
        </w:rPr>
        <w:br/>
      </w:r>
      <w:proofErr w:type="spellStart"/>
      <w:r w:rsidRPr="00BF509B">
        <w:rPr>
          <w:lang w:val="es-ES" w:eastAsia="es-ES"/>
        </w:rPr>
        <w:t>int</w:t>
      </w:r>
      <w:proofErr w:type="spellEnd"/>
      <w:r w:rsidRPr="00BF509B">
        <w:rPr>
          <w:lang w:val="es-ES" w:eastAsia="es-ES"/>
        </w:rPr>
        <w:t xml:space="preserve"> amarillo=4;  //definimos el valor del pin para el </w:t>
      </w:r>
      <w:proofErr w:type="spellStart"/>
      <w:r w:rsidRPr="00BF509B">
        <w:rPr>
          <w:lang w:val="es-ES" w:eastAsia="es-ES"/>
        </w:rPr>
        <w:t>led</w:t>
      </w:r>
      <w:proofErr w:type="spellEnd"/>
      <w:r w:rsidRPr="00BF509B">
        <w:rPr>
          <w:lang w:val="es-ES" w:eastAsia="es-ES"/>
        </w:rPr>
        <w:t xml:space="preserve"> amarillo</w:t>
      </w:r>
      <w:r w:rsidRPr="00BF509B">
        <w:rPr>
          <w:lang w:val="es-ES" w:eastAsia="es-ES"/>
        </w:rPr>
        <w:br/>
      </w:r>
      <w:proofErr w:type="spellStart"/>
      <w:r w:rsidRPr="00BF509B">
        <w:rPr>
          <w:lang w:val="es-ES" w:eastAsia="es-ES"/>
        </w:rPr>
        <w:t>int</w:t>
      </w:r>
      <w:proofErr w:type="spellEnd"/>
      <w:r w:rsidRPr="00BF509B">
        <w:rPr>
          <w:lang w:val="es-ES" w:eastAsia="es-ES"/>
        </w:rPr>
        <w:t xml:space="preserve"> verde=7;     //definimos el valor del pin para el </w:t>
      </w:r>
      <w:proofErr w:type="spellStart"/>
      <w:r w:rsidRPr="00BF509B">
        <w:rPr>
          <w:lang w:val="es-ES" w:eastAsia="es-ES"/>
        </w:rPr>
        <w:t>led</w:t>
      </w:r>
      <w:proofErr w:type="spellEnd"/>
      <w:r w:rsidRPr="00BF509B">
        <w:rPr>
          <w:lang w:val="es-ES" w:eastAsia="es-ES"/>
        </w:rPr>
        <w:t xml:space="preserve"> verde</w:t>
      </w:r>
      <w:r w:rsidRPr="00BF509B">
        <w:rPr>
          <w:lang w:val="es-ES" w:eastAsia="es-ES"/>
        </w:rPr>
        <w:br/>
      </w:r>
      <w:r w:rsidRPr="00BF509B">
        <w:rPr>
          <w:lang w:val="es-ES" w:eastAsia="es-ES"/>
        </w:rPr>
        <w:br/>
        <w:t>//** Programa **//</w:t>
      </w:r>
      <w:r w:rsidRPr="00BF509B">
        <w:rPr>
          <w:lang w:val="es-ES" w:eastAsia="es-ES"/>
        </w:rPr>
        <w:br/>
      </w:r>
      <w:r w:rsidRPr="00BF509B">
        <w:rPr>
          <w:lang w:val="es-ES" w:eastAsia="es-ES"/>
        </w:rPr>
        <w:br/>
      </w:r>
      <w:proofErr w:type="spellStart"/>
      <w:r w:rsidRPr="00BF509B">
        <w:rPr>
          <w:lang w:val="es-ES" w:eastAsia="es-ES"/>
        </w:rPr>
        <w:t>void</w:t>
      </w:r>
      <w:proofErr w:type="spellEnd"/>
      <w:r w:rsidRPr="00BF509B">
        <w:rPr>
          <w:lang w:val="es-ES" w:eastAsia="es-ES"/>
        </w:rPr>
        <w:t xml:space="preserve"> </w:t>
      </w:r>
      <w:proofErr w:type="spellStart"/>
      <w:r w:rsidRPr="00BF509B">
        <w:rPr>
          <w:lang w:val="es-ES" w:eastAsia="es-ES"/>
        </w:rPr>
        <w:t>setup</w:t>
      </w:r>
      <w:proofErr w:type="spellEnd"/>
      <w:r w:rsidRPr="00BF509B">
        <w:rPr>
          <w:lang w:val="es-ES" w:eastAsia="es-ES"/>
        </w:rPr>
        <w:t>() {</w:t>
      </w:r>
      <w:r w:rsidRPr="00BF509B">
        <w:rPr>
          <w:lang w:val="es-ES" w:eastAsia="es-ES"/>
        </w:rPr>
        <w:br/>
        <w:t xml:space="preserve">  </w:t>
      </w:r>
      <w:proofErr w:type="spellStart"/>
      <w:r w:rsidRPr="00BF509B">
        <w:rPr>
          <w:lang w:val="es-ES" w:eastAsia="es-ES"/>
        </w:rPr>
        <w:t>pinMode</w:t>
      </w:r>
      <w:proofErr w:type="spellEnd"/>
      <w:r w:rsidRPr="00BF509B">
        <w:rPr>
          <w:lang w:val="es-ES" w:eastAsia="es-ES"/>
        </w:rPr>
        <w:t>(</w:t>
      </w:r>
      <w:proofErr w:type="spellStart"/>
      <w:r w:rsidRPr="00BF509B">
        <w:rPr>
          <w:lang w:val="es-ES" w:eastAsia="es-ES"/>
        </w:rPr>
        <w:t>verde,OUTPUT</w:t>
      </w:r>
      <w:proofErr w:type="spellEnd"/>
      <w:r w:rsidRPr="00BF509B">
        <w:rPr>
          <w:lang w:val="es-ES" w:eastAsia="es-ES"/>
        </w:rPr>
        <w:t xml:space="preserve">);   //declaramos el pin verde como salida  </w:t>
      </w:r>
      <w:r w:rsidRPr="00BF509B">
        <w:rPr>
          <w:lang w:val="es-ES" w:eastAsia="es-ES"/>
        </w:rPr>
        <w:br/>
        <w:t xml:space="preserve">  </w:t>
      </w:r>
      <w:proofErr w:type="spellStart"/>
      <w:r w:rsidRPr="00BF509B">
        <w:rPr>
          <w:lang w:val="es-ES" w:eastAsia="es-ES"/>
        </w:rPr>
        <w:t>pinMode</w:t>
      </w:r>
      <w:proofErr w:type="spellEnd"/>
      <w:r w:rsidRPr="00BF509B">
        <w:rPr>
          <w:lang w:val="es-ES" w:eastAsia="es-ES"/>
        </w:rPr>
        <w:t>(</w:t>
      </w:r>
      <w:proofErr w:type="spellStart"/>
      <w:r w:rsidRPr="00BF509B">
        <w:rPr>
          <w:lang w:val="es-ES" w:eastAsia="es-ES"/>
        </w:rPr>
        <w:t>amarillo,OUTPUT</w:t>
      </w:r>
      <w:proofErr w:type="spellEnd"/>
      <w:r w:rsidRPr="00BF509B">
        <w:rPr>
          <w:lang w:val="es-ES" w:eastAsia="es-ES"/>
        </w:rPr>
        <w:t>);//declaramos el pin amarillo como salida</w:t>
      </w:r>
      <w:r w:rsidRPr="00BF509B">
        <w:rPr>
          <w:lang w:val="es-ES" w:eastAsia="es-ES"/>
        </w:rPr>
        <w:br/>
        <w:t xml:space="preserve">  </w:t>
      </w:r>
      <w:proofErr w:type="spellStart"/>
      <w:r w:rsidRPr="00BF509B">
        <w:rPr>
          <w:lang w:val="es-ES" w:eastAsia="es-ES"/>
        </w:rPr>
        <w:t>pinMode</w:t>
      </w:r>
      <w:proofErr w:type="spellEnd"/>
      <w:r w:rsidRPr="00BF509B">
        <w:rPr>
          <w:lang w:val="es-ES" w:eastAsia="es-ES"/>
        </w:rPr>
        <w:t>(</w:t>
      </w:r>
      <w:proofErr w:type="spellStart"/>
      <w:r w:rsidRPr="00BF509B">
        <w:rPr>
          <w:lang w:val="es-ES" w:eastAsia="es-ES"/>
        </w:rPr>
        <w:t>rojo,OUTPUT</w:t>
      </w:r>
      <w:proofErr w:type="spellEnd"/>
      <w:r w:rsidRPr="00BF509B">
        <w:rPr>
          <w:lang w:val="es-ES" w:eastAsia="es-ES"/>
        </w:rPr>
        <w:t xml:space="preserve">);    //declaramos el pin rojo como salida  </w:t>
      </w:r>
      <w:r w:rsidRPr="00BF509B">
        <w:rPr>
          <w:lang w:val="es-ES" w:eastAsia="es-ES"/>
        </w:rPr>
        <w:br/>
        <w:t>}</w:t>
      </w:r>
      <w:r w:rsidRPr="00BF509B">
        <w:rPr>
          <w:lang w:val="es-ES" w:eastAsia="es-ES"/>
        </w:rPr>
        <w:br/>
      </w:r>
      <w:r w:rsidRPr="00BF509B">
        <w:rPr>
          <w:lang w:val="es-ES" w:eastAsia="es-ES"/>
        </w:rPr>
        <w:br/>
      </w:r>
      <w:proofErr w:type="spellStart"/>
      <w:r w:rsidRPr="00BF509B">
        <w:rPr>
          <w:lang w:val="es-ES" w:eastAsia="es-ES"/>
        </w:rPr>
        <w:t>void</w:t>
      </w:r>
      <w:proofErr w:type="spellEnd"/>
      <w:r w:rsidRPr="00BF509B">
        <w:rPr>
          <w:lang w:val="es-ES" w:eastAsia="es-ES"/>
        </w:rPr>
        <w:t xml:space="preserve"> </w:t>
      </w:r>
      <w:proofErr w:type="spellStart"/>
      <w:r w:rsidRPr="00BF509B">
        <w:rPr>
          <w:lang w:val="es-ES" w:eastAsia="es-ES"/>
        </w:rPr>
        <w:t>loop</w:t>
      </w:r>
      <w:proofErr w:type="spellEnd"/>
      <w:r w:rsidRPr="00BF509B">
        <w:rPr>
          <w:lang w:val="es-ES" w:eastAsia="es-ES"/>
        </w:rPr>
        <w:t>() {</w:t>
      </w:r>
      <w:r w:rsidRPr="00BF509B">
        <w:rPr>
          <w:lang w:val="es-ES" w:eastAsia="es-ES"/>
        </w:rPr>
        <w:br/>
        <w:t xml:space="preserve"> </w:t>
      </w:r>
      <w:proofErr w:type="spellStart"/>
      <w:r w:rsidRPr="00BF509B">
        <w:rPr>
          <w:lang w:val="es-ES" w:eastAsia="es-ES"/>
        </w:rPr>
        <w:t>digitalWrite</w:t>
      </w:r>
      <w:proofErr w:type="spellEnd"/>
      <w:r w:rsidRPr="00BF509B">
        <w:rPr>
          <w:lang w:val="es-ES" w:eastAsia="es-ES"/>
        </w:rPr>
        <w:t>(</w:t>
      </w:r>
      <w:proofErr w:type="spellStart"/>
      <w:r w:rsidRPr="00BF509B">
        <w:rPr>
          <w:lang w:val="es-ES" w:eastAsia="es-ES"/>
        </w:rPr>
        <w:t>verde,HIGH</w:t>
      </w:r>
      <w:proofErr w:type="spellEnd"/>
      <w:r w:rsidRPr="00BF509B">
        <w:rPr>
          <w:lang w:val="es-ES" w:eastAsia="es-ES"/>
        </w:rPr>
        <w:t xml:space="preserve">); //encendemos el </w:t>
      </w:r>
      <w:proofErr w:type="spellStart"/>
      <w:r w:rsidRPr="00BF509B">
        <w:rPr>
          <w:lang w:val="es-ES" w:eastAsia="es-ES"/>
        </w:rPr>
        <w:t>led</w:t>
      </w:r>
      <w:proofErr w:type="spellEnd"/>
      <w:r w:rsidRPr="00BF509B">
        <w:rPr>
          <w:lang w:val="es-ES" w:eastAsia="es-ES"/>
        </w:rPr>
        <w:t xml:space="preserve"> rojo</w:t>
      </w:r>
      <w:r w:rsidRPr="00BF509B">
        <w:rPr>
          <w:lang w:val="es-ES" w:eastAsia="es-ES"/>
        </w:rPr>
        <w:br/>
        <w:t xml:space="preserve"> </w:t>
      </w:r>
      <w:proofErr w:type="spellStart"/>
      <w:r w:rsidRPr="00BF509B">
        <w:rPr>
          <w:lang w:val="es-ES" w:eastAsia="es-ES"/>
        </w:rPr>
        <w:t>delay</w:t>
      </w:r>
      <w:proofErr w:type="spellEnd"/>
      <w:r w:rsidRPr="00BF509B">
        <w:rPr>
          <w:lang w:val="es-ES" w:eastAsia="es-ES"/>
        </w:rPr>
        <w:t>(2000);             //esperamos 2 segundos</w:t>
      </w:r>
      <w:r w:rsidRPr="00BF509B">
        <w:rPr>
          <w:lang w:val="es-ES" w:eastAsia="es-ES"/>
        </w:rPr>
        <w:br/>
        <w:t xml:space="preserve"> </w:t>
      </w:r>
      <w:proofErr w:type="spellStart"/>
      <w:r w:rsidRPr="00BF509B">
        <w:rPr>
          <w:lang w:val="es-ES" w:eastAsia="es-ES"/>
        </w:rPr>
        <w:t>digitalWrite</w:t>
      </w:r>
      <w:proofErr w:type="spellEnd"/>
      <w:r w:rsidRPr="00BF509B">
        <w:rPr>
          <w:lang w:val="es-ES" w:eastAsia="es-ES"/>
        </w:rPr>
        <w:t>(</w:t>
      </w:r>
      <w:proofErr w:type="spellStart"/>
      <w:r w:rsidRPr="00BF509B">
        <w:rPr>
          <w:lang w:val="es-ES" w:eastAsia="es-ES"/>
        </w:rPr>
        <w:t>verde,LOW</w:t>
      </w:r>
      <w:proofErr w:type="spellEnd"/>
      <w:r w:rsidRPr="00BF509B">
        <w:rPr>
          <w:lang w:val="es-ES" w:eastAsia="es-ES"/>
        </w:rPr>
        <w:t xml:space="preserve">);  //apagamos el </w:t>
      </w:r>
      <w:proofErr w:type="spellStart"/>
      <w:r w:rsidRPr="00BF509B">
        <w:rPr>
          <w:lang w:val="es-ES" w:eastAsia="es-ES"/>
        </w:rPr>
        <w:t>led</w:t>
      </w:r>
      <w:proofErr w:type="spellEnd"/>
      <w:r w:rsidRPr="00BF509B">
        <w:rPr>
          <w:lang w:val="es-ES" w:eastAsia="es-ES"/>
        </w:rPr>
        <w:t xml:space="preserve"> rojo</w:t>
      </w:r>
      <w:r w:rsidRPr="00BF509B">
        <w:rPr>
          <w:lang w:val="es-ES" w:eastAsia="es-ES"/>
        </w:rPr>
        <w:br/>
        <w:t xml:space="preserve"> </w:t>
      </w:r>
      <w:proofErr w:type="spellStart"/>
      <w:r w:rsidRPr="00BF509B">
        <w:rPr>
          <w:lang w:val="es-ES" w:eastAsia="es-ES"/>
        </w:rPr>
        <w:t>delay</w:t>
      </w:r>
      <w:proofErr w:type="spellEnd"/>
      <w:r w:rsidRPr="00BF509B">
        <w:rPr>
          <w:lang w:val="es-ES" w:eastAsia="es-ES"/>
        </w:rPr>
        <w:t>(500);              //esperamos medio segundo</w:t>
      </w:r>
      <w:r w:rsidRPr="00BF509B">
        <w:rPr>
          <w:lang w:val="es-ES" w:eastAsia="es-ES"/>
        </w:rPr>
        <w:br/>
        <w:t xml:space="preserve"> </w:t>
      </w:r>
      <w:r w:rsidRPr="00BF509B">
        <w:rPr>
          <w:lang w:val="es-ES" w:eastAsia="es-ES"/>
        </w:rPr>
        <w:br/>
        <w:t xml:space="preserve"> </w:t>
      </w:r>
      <w:proofErr w:type="spellStart"/>
      <w:r w:rsidRPr="00BF509B">
        <w:rPr>
          <w:lang w:val="es-ES" w:eastAsia="es-ES"/>
        </w:rPr>
        <w:t>digitalWrite</w:t>
      </w:r>
      <w:proofErr w:type="spellEnd"/>
      <w:r w:rsidRPr="00BF509B">
        <w:rPr>
          <w:lang w:val="es-ES" w:eastAsia="es-ES"/>
        </w:rPr>
        <w:t>(</w:t>
      </w:r>
      <w:proofErr w:type="spellStart"/>
      <w:r w:rsidRPr="00BF509B">
        <w:rPr>
          <w:lang w:val="es-ES" w:eastAsia="es-ES"/>
        </w:rPr>
        <w:t>amarillo,HIGH</w:t>
      </w:r>
      <w:proofErr w:type="spellEnd"/>
      <w:r w:rsidRPr="00BF509B">
        <w:rPr>
          <w:lang w:val="es-ES" w:eastAsia="es-ES"/>
        </w:rPr>
        <w:t xml:space="preserve">); //encendemos el </w:t>
      </w:r>
      <w:proofErr w:type="spellStart"/>
      <w:r w:rsidRPr="00BF509B">
        <w:rPr>
          <w:lang w:val="es-ES" w:eastAsia="es-ES"/>
        </w:rPr>
        <w:t>led</w:t>
      </w:r>
      <w:proofErr w:type="spellEnd"/>
      <w:r w:rsidRPr="00BF509B">
        <w:rPr>
          <w:lang w:val="es-ES" w:eastAsia="es-ES"/>
        </w:rPr>
        <w:t xml:space="preserve"> amarillo</w:t>
      </w:r>
      <w:r w:rsidRPr="00BF509B">
        <w:rPr>
          <w:lang w:val="es-ES" w:eastAsia="es-ES"/>
        </w:rPr>
        <w:br/>
        <w:t xml:space="preserve"> </w:t>
      </w:r>
      <w:proofErr w:type="spellStart"/>
      <w:r w:rsidRPr="00BF509B">
        <w:rPr>
          <w:lang w:val="es-ES" w:eastAsia="es-ES"/>
        </w:rPr>
        <w:t>delay</w:t>
      </w:r>
      <w:proofErr w:type="spellEnd"/>
      <w:r w:rsidRPr="00BF509B">
        <w:rPr>
          <w:lang w:val="es-ES" w:eastAsia="es-ES"/>
        </w:rPr>
        <w:t>(2000);                 //esperamos 2 segundos</w:t>
      </w:r>
      <w:r w:rsidRPr="00BF509B">
        <w:rPr>
          <w:lang w:val="es-ES" w:eastAsia="es-ES"/>
        </w:rPr>
        <w:br/>
        <w:t xml:space="preserve"> </w:t>
      </w:r>
      <w:proofErr w:type="spellStart"/>
      <w:r w:rsidRPr="00BF509B">
        <w:rPr>
          <w:lang w:val="es-ES" w:eastAsia="es-ES"/>
        </w:rPr>
        <w:t>digitalWrite</w:t>
      </w:r>
      <w:proofErr w:type="spellEnd"/>
      <w:r w:rsidRPr="00BF509B">
        <w:rPr>
          <w:lang w:val="es-ES" w:eastAsia="es-ES"/>
        </w:rPr>
        <w:t>(</w:t>
      </w:r>
      <w:proofErr w:type="spellStart"/>
      <w:r w:rsidRPr="00BF509B">
        <w:rPr>
          <w:lang w:val="es-ES" w:eastAsia="es-ES"/>
        </w:rPr>
        <w:t>amarillo,LOW</w:t>
      </w:r>
      <w:proofErr w:type="spellEnd"/>
      <w:r w:rsidRPr="00BF509B">
        <w:rPr>
          <w:lang w:val="es-ES" w:eastAsia="es-ES"/>
        </w:rPr>
        <w:t xml:space="preserve">);  //apagamos el </w:t>
      </w:r>
      <w:proofErr w:type="spellStart"/>
      <w:r w:rsidRPr="00BF509B">
        <w:rPr>
          <w:lang w:val="es-ES" w:eastAsia="es-ES"/>
        </w:rPr>
        <w:t>led</w:t>
      </w:r>
      <w:proofErr w:type="spellEnd"/>
      <w:r w:rsidRPr="00BF509B">
        <w:rPr>
          <w:lang w:val="es-ES" w:eastAsia="es-ES"/>
        </w:rPr>
        <w:t xml:space="preserve"> amarillo</w:t>
      </w:r>
      <w:r w:rsidRPr="00BF509B">
        <w:rPr>
          <w:lang w:val="es-ES" w:eastAsia="es-ES"/>
        </w:rPr>
        <w:br/>
        <w:t xml:space="preserve"> </w:t>
      </w:r>
      <w:proofErr w:type="spellStart"/>
      <w:r w:rsidRPr="00BF509B">
        <w:rPr>
          <w:lang w:val="es-ES" w:eastAsia="es-ES"/>
        </w:rPr>
        <w:t>delay</w:t>
      </w:r>
      <w:proofErr w:type="spellEnd"/>
      <w:r w:rsidRPr="00BF509B">
        <w:rPr>
          <w:lang w:val="es-ES" w:eastAsia="es-ES"/>
        </w:rPr>
        <w:t>(500);                  //esperamos medio segundo</w:t>
      </w:r>
      <w:r w:rsidRPr="00BF509B">
        <w:rPr>
          <w:lang w:val="es-ES" w:eastAsia="es-ES"/>
        </w:rPr>
        <w:br/>
        <w:t xml:space="preserve"> </w:t>
      </w:r>
      <w:r w:rsidRPr="00BF509B">
        <w:rPr>
          <w:lang w:val="es-ES" w:eastAsia="es-ES"/>
        </w:rPr>
        <w:br/>
        <w:t xml:space="preserve"> </w:t>
      </w:r>
      <w:proofErr w:type="spellStart"/>
      <w:r w:rsidRPr="00BF509B">
        <w:rPr>
          <w:lang w:val="es-ES" w:eastAsia="es-ES"/>
        </w:rPr>
        <w:t>digitalWrite</w:t>
      </w:r>
      <w:proofErr w:type="spellEnd"/>
      <w:r w:rsidRPr="00BF509B">
        <w:rPr>
          <w:lang w:val="es-ES" w:eastAsia="es-ES"/>
        </w:rPr>
        <w:t>(</w:t>
      </w:r>
      <w:proofErr w:type="spellStart"/>
      <w:r w:rsidRPr="00BF509B">
        <w:rPr>
          <w:lang w:val="es-ES" w:eastAsia="es-ES"/>
        </w:rPr>
        <w:t>rojo,HIGH</w:t>
      </w:r>
      <w:proofErr w:type="spellEnd"/>
      <w:r w:rsidRPr="00BF509B">
        <w:rPr>
          <w:lang w:val="es-ES" w:eastAsia="es-ES"/>
        </w:rPr>
        <w:t xml:space="preserve">); //encendemos el </w:t>
      </w:r>
      <w:proofErr w:type="spellStart"/>
      <w:r w:rsidRPr="00BF509B">
        <w:rPr>
          <w:lang w:val="es-ES" w:eastAsia="es-ES"/>
        </w:rPr>
        <w:t>led</w:t>
      </w:r>
      <w:proofErr w:type="spellEnd"/>
      <w:r w:rsidRPr="00BF509B">
        <w:rPr>
          <w:lang w:val="es-ES" w:eastAsia="es-ES"/>
        </w:rPr>
        <w:t xml:space="preserve"> verde</w:t>
      </w:r>
      <w:r w:rsidRPr="00BF509B">
        <w:rPr>
          <w:lang w:val="es-ES" w:eastAsia="es-ES"/>
        </w:rPr>
        <w:br/>
        <w:t xml:space="preserve"> </w:t>
      </w:r>
      <w:proofErr w:type="spellStart"/>
      <w:r w:rsidRPr="00BF509B">
        <w:rPr>
          <w:lang w:val="es-ES" w:eastAsia="es-ES"/>
        </w:rPr>
        <w:t>delay</w:t>
      </w:r>
      <w:proofErr w:type="spellEnd"/>
      <w:r w:rsidRPr="00BF509B">
        <w:rPr>
          <w:lang w:val="es-ES" w:eastAsia="es-ES"/>
        </w:rPr>
        <w:t>(2000);              //esperamos 2 segundos</w:t>
      </w:r>
      <w:r w:rsidRPr="00BF509B">
        <w:rPr>
          <w:lang w:val="es-ES" w:eastAsia="es-ES"/>
        </w:rPr>
        <w:br/>
        <w:t xml:space="preserve"> </w:t>
      </w:r>
      <w:proofErr w:type="spellStart"/>
      <w:r w:rsidRPr="00BF509B">
        <w:rPr>
          <w:lang w:val="es-ES" w:eastAsia="es-ES"/>
        </w:rPr>
        <w:t>digitalWrite</w:t>
      </w:r>
      <w:proofErr w:type="spellEnd"/>
      <w:r w:rsidRPr="00BF509B">
        <w:rPr>
          <w:lang w:val="es-ES" w:eastAsia="es-ES"/>
        </w:rPr>
        <w:t>(</w:t>
      </w:r>
      <w:proofErr w:type="spellStart"/>
      <w:r w:rsidRPr="00BF509B">
        <w:rPr>
          <w:lang w:val="es-ES" w:eastAsia="es-ES"/>
        </w:rPr>
        <w:t>rojo,LOW</w:t>
      </w:r>
      <w:proofErr w:type="spellEnd"/>
      <w:r w:rsidRPr="00BF509B">
        <w:rPr>
          <w:lang w:val="es-ES" w:eastAsia="es-ES"/>
        </w:rPr>
        <w:t xml:space="preserve">);  //apagamos el </w:t>
      </w:r>
      <w:proofErr w:type="spellStart"/>
      <w:r w:rsidRPr="00BF509B">
        <w:rPr>
          <w:lang w:val="es-ES" w:eastAsia="es-ES"/>
        </w:rPr>
        <w:t>led</w:t>
      </w:r>
      <w:proofErr w:type="spellEnd"/>
      <w:r w:rsidRPr="00BF509B">
        <w:rPr>
          <w:lang w:val="es-ES" w:eastAsia="es-ES"/>
        </w:rPr>
        <w:t xml:space="preserve"> verde</w:t>
      </w:r>
      <w:r w:rsidRPr="00BF509B">
        <w:rPr>
          <w:lang w:val="es-ES" w:eastAsia="es-ES"/>
        </w:rPr>
        <w:br/>
        <w:t xml:space="preserve"> </w:t>
      </w:r>
      <w:proofErr w:type="spellStart"/>
      <w:r w:rsidRPr="00BF509B">
        <w:rPr>
          <w:lang w:val="es-ES" w:eastAsia="es-ES"/>
        </w:rPr>
        <w:t>delay</w:t>
      </w:r>
      <w:proofErr w:type="spellEnd"/>
      <w:r w:rsidRPr="00BF509B">
        <w:rPr>
          <w:lang w:val="es-ES" w:eastAsia="es-ES"/>
        </w:rPr>
        <w:t>(500);               //esperamos medio segundo</w:t>
      </w:r>
      <w:r w:rsidRPr="00BF509B">
        <w:rPr>
          <w:lang w:val="es-ES" w:eastAsia="es-ES"/>
        </w:rPr>
        <w:br/>
        <w:t>}</w:t>
      </w:r>
    </w:p>
    <w:p w14:paraId="12BCD9D3" w14:textId="77777777" w:rsidR="00BF509B" w:rsidRDefault="00BF509B" w:rsidP="004D5A31">
      <w:pPr>
        <w:jc w:val="both"/>
        <w:rPr>
          <w:lang w:val="es-ES"/>
        </w:rPr>
      </w:pPr>
    </w:p>
    <w:p w14:paraId="090CE342" w14:textId="77777777" w:rsidR="00F22999" w:rsidRPr="00AB62F2" w:rsidRDefault="00F22999" w:rsidP="004D5A31">
      <w:pPr>
        <w:jc w:val="both"/>
        <w:rPr>
          <w:lang w:val="es-ES"/>
        </w:rPr>
      </w:pPr>
    </w:p>
    <w:p w14:paraId="6EA9A730" w14:textId="4E77212F" w:rsidR="0091744F" w:rsidRDefault="00106912" w:rsidP="004D5A31">
      <w:pPr>
        <w:pStyle w:val="ListParagraph"/>
        <w:numPr>
          <w:ilvl w:val="0"/>
          <w:numId w:val="1"/>
        </w:numPr>
        <w:jc w:val="both"/>
        <w:rPr>
          <w:lang w:val="es-ES"/>
        </w:rPr>
      </w:pPr>
      <w:r w:rsidRPr="00106912">
        <w:rPr>
          <w:b/>
          <w:lang w:val="es-ES"/>
        </w:rPr>
        <w:t>Enlaces de interés:</w:t>
      </w:r>
      <w:r>
        <w:rPr>
          <w:lang w:val="es-ES"/>
        </w:rPr>
        <w:t xml:space="preserve"> </w:t>
      </w:r>
    </w:p>
    <w:p w14:paraId="62E3F509" w14:textId="3D437019" w:rsidR="00F22999" w:rsidRPr="00F22999" w:rsidRDefault="00F22999" w:rsidP="00F22999">
      <w:pPr>
        <w:pStyle w:val="ListParagraph"/>
        <w:numPr>
          <w:ilvl w:val="1"/>
          <w:numId w:val="1"/>
        </w:numPr>
        <w:rPr>
          <w:lang w:val="en-US"/>
        </w:rPr>
      </w:pPr>
      <w:r>
        <w:rPr>
          <w:lang w:val="es-ES"/>
        </w:rPr>
        <w:t xml:space="preserve">Tutorial del “Hola mundo” con Arduino, totalmente comentado en español. </w:t>
      </w:r>
      <w:r w:rsidRPr="00F22999">
        <w:rPr>
          <w:lang w:val="en-US"/>
        </w:rPr>
        <w:t xml:space="preserve">Enlace </w:t>
      </w:r>
      <w:hyperlink r:id="rId6" w:history="1">
        <w:r w:rsidRPr="00CD23A3">
          <w:rPr>
            <w:rStyle w:val="Hyperlink"/>
            <w:lang w:val="en-US"/>
          </w:rPr>
          <w:t>https://www.tr3sdland.com/2011/11/arduino-mi-primer-hola-mundo/</w:t>
        </w:r>
      </w:hyperlink>
      <w:r>
        <w:rPr>
          <w:lang w:val="en-US"/>
        </w:rPr>
        <w:t xml:space="preserve"> </w:t>
      </w:r>
    </w:p>
    <w:sectPr w:rsidR="00F22999" w:rsidRPr="00F22999" w:rsidSect="00AE32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2609"/>
    <w:multiLevelType w:val="hybridMultilevel"/>
    <w:tmpl w:val="D9542F62"/>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14F230E2"/>
    <w:multiLevelType w:val="hybridMultilevel"/>
    <w:tmpl w:val="FBD6DD14"/>
    <w:lvl w:ilvl="0" w:tplc="7ED6592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30B5452E"/>
    <w:multiLevelType w:val="hybridMultilevel"/>
    <w:tmpl w:val="8F227934"/>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31B47859"/>
    <w:multiLevelType w:val="hybridMultilevel"/>
    <w:tmpl w:val="74D0AB6C"/>
    <w:lvl w:ilvl="0" w:tplc="A282DA2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391C2E1E"/>
    <w:multiLevelType w:val="hybridMultilevel"/>
    <w:tmpl w:val="E38E69CC"/>
    <w:lvl w:ilvl="0" w:tplc="F078B37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397A376E"/>
    <w:multiLevelType w:val="hybridMultilevel"/>
    <w:tmpl w:val="639E1834"/>
    <w:lvl w:ilvl="0" w:tplc="60FAAB7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AA6378E"/>
    <w:multiLevelType w:val="hybridMultilevel"/>
    <w:tmpl w:val="4C085A8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441E7AC3"/>
    <w:multiLevelType w:val="hybridMultilevel"/>
    <w:tmpl w:val="DAF22D5A"/>
    <w:lvl w:ilvl="0" w:tplc="B9BE61F8">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4BD03A6B"/>
    <w:multiLevelType w:val="multilevel"/>
    <w:tmpl w:val="B112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A049E5"/>
    <w:multiLevelType w:val="hybridMultilevel"/>
    <w:tmpl w:val="A0B0FFBC"/>
    <w:lvl w:ilvl="0" w:tplc="0BD666E4">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5BAD362A"/>
    <w:multiLevelType w:val="hybridMultilevel"/>
    <w:tmpl w:val="B0D08C40"/>
    <w:lvl w:ilvl="0" w:tplc="DCFA1A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5CAB4F97"/>
    <w:multiLevelType w:val="hybridMultilevel"/>
    <w:tmpl w:val="23AA90B6"/>
    <w:lvl w:ilvl="0" w:tplc="30E427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8A8556C"/>
    <w:multiLevelType w:val="hybridMultilevel"/>
    <w:tmpl w:val="AA96EDFA"/>
    <w:lvl w:ilvl="0" w:tplc="3CCA83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6BDD5D78"/>
    <w:multiLevelType w:val="hybridMultilevel"/>
    <w:tmpl w:val="061CA9BA"/>
    <w:lvl w:ilvl="0" w:tplc="4C6655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33E70BD"/>
    <w:multiLevelType w:val="hybridMultilevel"/>
    <w:tmpl w:val="70561262"/>
    <w:lvl w:ilvl="0" w:tplc="E26CDD18">
      <w:start w:val="1"/>
      <w:numFmt w:val="bullet"/>
      <w:lvlText w:val="-"/>
      <w:lvlJc w:val="left"/>
      <w:pPr>
        <w:ind w:left="1440" w:hanging="360"/>
      </w:pPr>
      <w:rPr>
        <w:rFonts w:ascii="Calibri" w:eastAsiaTheme="minorHAnsi" w:hAnsi="Calibri"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7A97399E"/>
    <w:multiLevelType w:val="hybridMultilevel"/>
    <w:tmpl w:val="24120C94"/>
    <w:lvl w:ilvl="0" w:tplc="9CAA8EB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8"/>
  </w:num>
  <w:num w:numId="3">
    <w:abstractNumId w:val="9"/>
  </w:num>
  <w:num w:numId="4">
    <w:abstractNumId w:val="4"/>
  </w:num>
  <w:num w:numId="5">
    <w:abstractNumId w:val="3"/>
  </w:num>
  <w:num w:numId="6">
    <w:abstractNumId w:val="12"/>
  </w:num>
  <w:num w:numId="7">
    <w:abstractNumId w:val="10"/>
  </w:num>
  <w:num w:numId="8">
    <w:abstractNumId w:val="15"/>
  </w:num>
  <w:num w:numId="9">
    <w:abstractNumId w:val="7"/>
  </w:num>
  <w:num w:numId="10">
    <w:abstractNumId w:val="5"/>
  </w:num>
  <w:num w:numId="11">
    <w:abstractNumId w:val="11"/>
  </w:num>
  <w:num w:numId="12">
    <w:abstractNumId w:val="13"/>
  </w:num>
  <w:num w:numId="13">
    <w:abstractNumId w:val="2"/>
  </w:num>
  <w:num w:numId="14">
    <w:abstractNumId w:val="0"/>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C6"/>
    <w:rsid w:val="000361DE"/>
    <w:rsid w:val="000E44C6"/>
    <w:rsid w:val="00106912"/>
    <w:rsid w:val="00131931"/>
    <w:rsid w:val="00315578"/>
    <w:rsid w:val="004D5A31"/>
    <w:rsid w:val="005824EF"/>
    <w:rsid w:val="006C0D4F"/>
    <w:rsid w:val="006D5E4E"/>
    <w:rsid w:val="00783A28"/>
    <w:rsid w:val="007915F4"/>
    <w:rsid w:val="008E4BA2"/>
    <w:rsid w:val="009144AB"/>
    <w:rsid w:val="0091744F"/>
    <w:rsid w:val="00A524DB"/>
    <w:rsid w:val="00AB62F2"/>
    <w:rsid w:val="00AE32DB"/>
    <w:rsid w:val="00BF509B"/>
    <w:rsid w:val="00C04841"/>
    <w:rsid w:val="00C11590"/>
    <w:rsid w:val="00C53408"/>
    <w:rsid w:val="00C65D6A"/>
    <w:rsid w:val="00C76052"/>
    <w:rsid w:val="00D84655"/>
    <w:rsid w:val="00DF3FDC"/>
    <w:rsid w:val="00F03475"/>
    <w:rsid w:val="00F22999"/>
    <w:rsid w:val="00FF40A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E5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E4E"/>
    <w:rPr>
      <w:color w:val="0563C1" w:themeColor="hyperlink"/>
      <w:u w:val="single"/>
    </w:rPr>
  </w:style>
  <w:style w:type="paragraph" w:styleId="ListParagraph">
    <w:name w:val="List Paragraph"/>
    <w:basedOn w:val="Normal"/>
    <w:uiPriority w:val="34"/>
    <w:qFormat/>
    <w:rsid w:val="00AB62F2"/>
    <w:pPr>
      <w:ind w:left="720"/>
      <w:contextualSpacing/>
    </w:pPr>
  </w:style>
  <w:style w:type="character" w:styleId="Strong">
    <w:name w:val="Strong"/>
    <w:basedOn w:val="DefaultParagraphFont"/>
    <w:uiPriority w:val="22"/>
    <w:qFormat/>
    <w:rsid w:val="006C0D4F"/>
    <w:rPr>
      <w:b/>
      <w:bCs/>
    </w:rPr>
  </w:style>
  <w:style w:type="character" w:styleId="FollowedHyperlink">
    <w:name w:val="FollowedHyperlink"/>
    <w:basedOn w:val="DefaultParagraphFont"/>
    <w:uiPriority w:val="99"/>
    <w:semiHidden/>
    <w:unhideWhenUsed/>
    <w:rsid w:val="007915F4"/>
    <w:rPr>
      <w:color w:val="954F72" w:themeColor="followedHyperlink"/>
      <w:u w:val="single"/>
    </w:rPr>
  </w:style>
  <w:style w:type="character" w:customStyle="1" w:styleId="apple-converted-space">
    <w:name w:val="apple-converted-space"/>
    <w:basedOn w:val="DefaultParagraphFont"/>
    <w:rsid w:val="007915F4"/>
  </w:style>
  <w:style w:type="paragraph" w:styleId="HTMLPreformatted">
    <w:name w:val="HTML Preformatted"/>
    <w:basedOn w:val="Normal"/>
    <w:link w:val="HTMLPreformattedChar"/>
    <w:uiPriority w:val="99"/>
    <w:semiHidden/>
    <w:unhideWhenUsed/>
    <w:rsid w:val="00BF5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BF509B"/>
    <w:rPr>
      <w:rFonts w:ascii="Courier New" w:eastAsia="Times New Roman" w:hAnsi="Courier New" w:cs="Courier New"/>
      <w:sz w:val="20"/>
      <w:szCs w:val="20"/>
      <w:lang w:val="es-ES" w:eastAsia="es-ES"/>
    </w:rPr>
  </w:style>
  <w:style w:type="character" w:customStyle="1" w:styleId="hljs-regexp">
    <w:name w:val="hljs-regexp"/>
    <w:basedOn w:val="DefaultParagraphFont"/>
    <w:rsid w:val="00BF509B"/>
  </w:style>
  <w:style w:type="character" w:customStyle="1" w:styleId="hljs-constant">
    <w:name w:val="hljs-constant"/>
    <w:basedOn w:val="DefaultParagraphFont"/>
    <w:rsid w:val="00BF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641608">
      <w:bodyDiv w:val="1"/>
      <w:marLeft w:val="0"/>
      <w:marRight w:val="0"/>
      <w:marTop w:val="0"/>
      <w:marBottom w:val="0"/>
      <w:divBdr>
        <w:top w:val="none" w:sz="0" w:space="0" w:color="auto"/>
        <w:left w:val="none" w:sz="0" w:space="0" w:color="auto"/>
        <w:bottom w:val="none" w:sz="0" w:space="0" w:color="auto"/>
        <w:right w:val="none" w:sz="0" w:space="0" w:color="auto"/>
      </w:divBdr>
    </w:div>
    <w:div w:id="812018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3sdland.com/2011/11/arduino-mi-primer-hola-mund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3152</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juanlu</cp:lastModifiedBy>
  <cp:revision>3</cp:revision>
  <dcterms:created xsi:type="dcterms:W3CDTF">2017-04-21T10:54:00Z</dcterms:created>
  <dcterms:modified xsi:type="dcterms:W3CDTF">2017-04-21T11:18:00Z</dcterms:modified>
</cp:coreProperties>
</file>