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DF" w:rsidRDefault="00CD45DF" w:rsidP="0091744F">
      <w:pPr>
        <w:jc w:val="center"/>
        <w:rPr>
          <w:rFonts w:ascii="Cambria" w:hAnsi="Cambria"/>
          <w:b/>
          <w:sz w:val="32"/>
          <w:szCs w:val="32"/>
          <w:lang w:val="es-ES"/>
        </w:rPr>
      </w:pPr>
      <w:r>
        <w:rPr>
          <w:rFonts w:ascii="Cambria" w:hAnsi="Cambria"/>
          <w:b/>
          <w:sz w:val="32"/>
          <w:szCs w:val="32"/>
          <w:lang w:val="es-ES"/>
        </w:rPr>
        <w:t>PRÁCTICA</w:t>
      </w:r>
    </w:p>
    <w:p w:rsidR="00CD45DF" w:rsidRDefault="00CD45DF" w:rsidP="0091744F">
      <w:pPr>
        <w:jc w:val="center"/>
        <w:rPr>
          <w:rFonts w:ascii="Cambria" w:hAnsi="Cambria"/>
          <w:b/>
          <w:sz w:val="32"/>
          <w:szCs w:val="32"/>
          <w:lang w:val="es-ES"/>
        </w:rPr>
      </w:pPr>
    </w:p>
    <w:p w:rsidR="0091744F" w:rsidRPr="00CD45DF" w:rsidRDefault="00741B72" w:rsidP="0091744F">
      <w:pPr>
        <w:jc w:val="center"/>
        <w:rPr>
          <w:rFonts w:ascii="Cambria" w:hAnsi="Cambria"/>
          <w:b/>
          <w:sz w:val="32"/>
          <w:szCs w:val="32"/>
          <w:lang w:val="es-ES"/>
        </w:rPr>
      </w:pPr>
      <w:r>
        <w:rPr>
          <w:rFonts w:ascii="Cambria" w:hAnsi="Cambria"/>
          <w:b/>
          <w:sz w:val="32"/>
          <w:szCs w:val="32"/>
          <w:lang w:val="es-ES"/>
        </w:rPr>
        <w:t xml:space="preserve">Funcionamiento de sensor de Luz </w:t>
      </w:r>
    </w:p>
    <w:p w:rsidR="00CD45DF" w:rsidRDefault="00CD45DF">
      <w:pPr>
        <w:rPr>
          <w:rFonts w:ascii="Cambria" w:hAnsi="Cambria"/>
          <w:lang w:val="es-ES"/>
        </w:rPr>
      </w:pPr>
    </w:p>
    <w:p w:rsidR="00CD45DF" w:rsidRPr="00CD45DF" w:rsidRDefault="00CD45DF">
      <w:pPr>
        <w:rPr>
          <w:rFonts w:ascii="Cambria" w:hAnsi="Cambria"/>
          <w:lang w:val="es-ES"/>
        </w:rPr>
      </w:pPr>
    </w:p>
    <w:p w:rsidR="00315578" w:rsidRPr="00CD45DF" w:rsidRDefault="00CD45DF" w:rsidP="00CD45DF">
      <w:pPr>
        <w:pBdr>
          <w:top w:val="single" w:sz="4" w:space="1" w:color="auto"/>
          <w:left w:val="single" w:sz="4" w:space="4" w:color="auto"/>
          <w:bottom w:val="single" w:sz="4" w:space="1" w:color="auto"/>
          <w:right w:val="single" w:sz="4" w:space="4" w:color="auto"/>
        </w:pBdr>
        <w:rPr>
          <w:rFonts w:ascii="Cambria" w:hAnsi="Cambria"/>
          <w:b/>
          <w:lang w:val="es-ES"/>
        </w:rPr>
      </w:pPr>
      <w:r>
        <w:rPr>
          <w:rFonts w:ascii="Cambria" w:hAnsi="Cambria"/>
          <w:b/>
          <w:lang w:val="es-ES"/>
        </w:rPr>
        <w:t xml:space="preserve">1. </w:t>
      </w:r>
      <w:r w:rsidRPr="00CD45DF">
        <w:rPr>
          <w:rFonts w:ascii="Cambria" w:hAnsi="Cambria"/>
          <w:b/>
          <w:lang w:val="es-ES"/>
        </w:rPr>
        <w:t>DESCRIPCIÓN</w:t>
      </w:r>
    </w:p>
    <w:p w:rsidR="006D5E4E" w:rsidRDefault="006D5E4E" w:rsidP="004D5A31">
      <w:pPr>
        <w:jc w:val="both"/>
        <w:rPr>
          <w:rFonts w:ascii="Cambria" w:hAnsi="Cambria"/>
          <w:lang w:val="es-ES"/>
        </w:rPr>
      </w:pPr>
    </w:p>
    <w:p w:rsidR="00CD45DF" w:rsidRPr="00CD45DF" w:rsidRDefault="00CD45DF" w:rsidP="00CD45DF">
      <w:pPr>
        <w:ind w:firstLine="360"/>
        <w:jc w:val="both"/>
        <w:rPr>
          <w:rFonts w:ascii="Cambria" w:hAnsi="Cambria"/>
          <w:lang w:val="es-ES"/>
        </w:rPr>
      </w:pPr>
      <w:r>
        <w:rPr>
          <w:rFonts w:ascii="Cambria" w:hAnsi="Cambria"/>
          <w:lang w:val="es-ES"/>
        </w:rPr>
        <w:t>A lo largo de esta práctica diseñaremos</w:t>
      </w:r>
      <w:r w:rsidR="00353D5C">
        <w:rPr>
          <w:rFonts w:ascii="Cambria" w:hAnsi="Cambria"/>
          <w:lang w:val="es-ES"/>
        </w:rPr>
        <w:t xml:space="preserve"> un programa para comprobar el funcionamiento del </w:t>
      </w:r>
      <w:r w:rsidR="00353D5C" w:rsidRPr="002F3EFE">
        <w:rPr>
          <w:rFonts w:ascii="Cambria" w:hAnsi="Cambria"/>
          <w:b/>
          <w:lang w:val="es-ES"/>
        </w:rPr>
        <w:t>sensor de luz</w:t>
      </w:r>
      <w:r w:rsidRPr="001928B8">
        <w:rPr>
          <w:rFonts w:ascii="Cambria" w:hAnsi="Cambria"/>
          <w:sz w:val="28"/>
          <w:lang w:val="es-ES"/>
        </w:rPr>
        <w:t xml:space="preserve">. </w:t>
      </w:r>
      <w:r w:rsidRPr="00CD45DF">
        <w:rPr>
          <w:rFonts w:ascii="Cambria" w:hAnsi="Cambria"/>
          <w:lang w:val="es-ES"/>
        </w:rPr>
        <w:t xml:space="preserve">Lo </w:t>
      </w:r>
      <w:r>
        <w:rPr>
          <w:rFonts w:ascii="Cambria" w:hAnsi="Cambria"/>
          <w:lang w:val="es-ES"/>
        </w:rPr>
        <w:t xml:space="preserve">llevaremos a cabo </w:t>
      </w:r>
      <w:r w:rsidRPr="00CD45DF">
        <w:rPr>
          <w:rFonts w:ascii="Cambria" w:hAnsi="Cambria"/>
          <w:lang w:val="es-ES"/>
        </w:rPr>
        <w:t>a través del montaje de un circuito con </w:t>
      </w:r>
      <w:proofErr w:type="spellStart"/>
      <w:r w:rsidRPr="00CD45DF">
        <w:rPr>
          <w:rFonts w:ascii="Cambria" w:hAnsi="Cambria"/>
          <w:b/>
          <w:bCs/>
          <w:lang w:val="es-ES"/>
        </w:rPr>
        <w:t>Arduino</w:t>
      </w:r>
      <w:proofErr w:type="spellEnd"/>
      <w:r w:rsidRPr="00CD45DF">
        <w:rPr>
          <w:rFonts w:ascii="Cambria" w:hAnsi="Cambria"/>
          <w:lang w:val="es-ES"/>
        </w:rPr>
        <w:t>.</w:t>
      </w:r>
    </w:p>
    <w:p w:rsidR="00CD45DF" w:rsidRDefault="00CD45DF" w:rsidP="00CD45DF">
      <w:pPr>
        <w:jc w:val="both"/>
        <w:rPr>
          <w:rFonts w:ascii="Cambria" w:hAnsi="Cambria"/>
          <w:lang w:val="es-ES"/>
        </w:rPr>
      </w:pPr>
    </w:p>
    <w:p w:rsidR="00CD45DF" w:rsidRDefault="002F3EFE" w:rsidP="00CD45DF">
      <w:pPr>
        <w:ind w:firstLine="360"/>
        <w:jc w:val="both"/>
        <w:rPr>
          <w:rFonts w:ascii="Cambria" w:hAnsi="Cambria"/>
          <w:lang w:val="es-ES"/>
        </w:rPr>
      </w:pPr>
      <w:r>
        <w:rPr>
          <w:rFonts w:ascii="Cambria" w:hAnsi="Cambria"/>
          <w:lang w:val="es-ES"/>
        </w:rPr>
        <w:t>El uso que podríamos dar en nuestro hogar es poder instalar alguna farola a la entrada que se encendiera dependiendo de la cantidad de luz que hay</w:t>
      </w:r>
      <w:r w:rsidR="00CD45DF">
        <w:rPr>
          <w:rFonts w:ascii="Cambria" w:hAnsi="Cambria"/>
          <w:lang w:val="es-ES"/>
        </w:rPr>
        <w:t>.</w:t>
      </w:r>
    </w:p>
    <w:p w:rsidR="00CD45DF" w:rsidRDefault="00CD45DF" w:rsidP="00CD45DF">
      <w:pPr>
        <w:ind w:firstLine="360"/>
        <w:jc w:val="both"/>
        <w:rPr>
          <w:rFonts w:ascii="Cambria" w:hAnsi="Cambria"/>
          <w:lang w:val="es-ES"/>
        </w:rPr>
      </w:pPr>
    </w:p>
    <w:p w:rsidR="00CD45DF" w:rsidRPr="00CD45DF" w:rsidRDefault="00CD45DF" w:rsidP="00CD45DF">
      <w:pPr>
        <w:pBdr>
          <w:top w:val="single" w:sz="4" w:space="1" w:color="auto"/>
          <w:left w:val="single" w:sz="4" w:space="4" w:color="auto"/>
          <w:bottom w:val="single" w:sz="4" w:space="1" w:color="auto"/>
          <w:right w:val="single" w:sz="4" w:space="4" w:color="auto"/>
        </w:pBdr>
        <w:jc w:val="both"/>
        <w:rPr>
          <w:rFonts w:ascii="Cambria" w:hAnsi="Cambria"/>
          <w:b/>
          <w:lang w:val="es-ES"/>
        </w:rPr>
      </w:pPr>
      <w:r w:rsidRPr="00CD45DF">
        <w:rPr>
          <w:rFonts w:ascii="Cambria" w:hAnsi="Cambria"/>
          <w:b/>
          <w:lang w:val="es-ES"/>
        </w:rPr>
        <w:t>2. OBJETIVOS</w:t>
      </w:r>
    </w:p>
    <w:p w:rsidR="00CD45DF" w:rsidRDefault="00CD45DF" w:rsidP="004D5A31">
      <w:pPr>
        <w:jc w:val="both"/>
        <w:rPr>
          <w:rFonts w:ascii="Cambria" w:hAnsi="Cambria"/>
          <w:lang w:val="es-ES"/>
        </w:rPr>
      </w:pPr>
    </w:p>
    <w:p w:rsidR="001928B8" w:rsidRPr="00CD45DF" w:rsidRDefault="001928B8" w:rsidP="004D5A31">
      <w:pPr>
        <w:jc w:val="both"/>
        <w:rPr>
          <w:rFonts w:ascii="Cambria" w:hAnsi="Cambria"/>
          <w:lang w:val="es-ES"/>
        </w:rPr>
      </w:pPr>
    </w:p>
    <w:p w:rsidR="00725D54" w:rsidRPr="00CD45DF" w:rsidRDefault="00725D54" w:rsidP="00725D54">
      <w:pPr>
        <w:pBdr>
          <w:top w:val="single" w:sz="4" w:space="1" w:color="auto"/>
          <w:left w:val="single" w:sz="4" w:space="4" w:color="auto"/>
          <w:bottom w:val="single" w:sz="4" w:space="1" w:color="auto"/>
          <w:right w:val="single" w:sz="4" w:space="4" w:color="auto"/>
        </w:pBdr>
        <w:jc w:val="both"/>
        <w:rPr>
          <w:rFonts w:ascii="Cambria" w:hAnsi="Cambria"/>
          <w:b/>
          <w:lang w:val="es-ES"/>
        </w:rPr>
      </w:pPr>
      <w:r>
        <w:rPr>
          <w:rFonts w:ascii="Cambria" w:hAnsi="Cambria"/>
          <w:b/>
          <w:lang w:val="es-ES"/>
        </w:rPr>
        <w:t>3</w:t>
      </w:r>
      <w:r w:rsidRPr="00CD45DF">
        <w:rPr>
          <w:rFonts w:ascii="Cambria" w:hAnsi="Cambria"/>
          <w:b/>
          <w:lang w:val="es-ES"/>
        </w:rPr>
        <w:t xml:space="preserve">. </w:t>
      </w:r>
      <w:r>
        <w:rPr>
          <w:rFonts w:ascii="Cambria" w:hAnsi="Cambria"/>
          <w:b/>
          <w:lang w:val="es-ES"/>
        </w:rPr>
        <w:t>ÁMBITO DE APLICACIÓN</w:t>
      </w:r>
    </w:p>
    <w:p w:rsidR="00783A28" w:rsidRPr="00CD45DF" w:rsidRDefault="00783A28" w:rsidP="00783A28">
      <w:pPr>
        <w:jc w:val="both"/>
        <w:rPr>
          <w:rFonts w:ascii="Cambria" w:hAnsi="Cambria"/>
          <w:lang w:val="es-ES"/>
        </w:rPr>
      </w:pPr>
    </w:p>
    <w:p w:rsidR="00783A28" w:rsidRPr="00CD45DF" w:rsidRDefault="00A246B2" w:rsidP="00725D54">
      <w:pPr>
        <w:pStyle w:val="Prrafodelista"/>
        <w:ind w:left="0"/>
        <w:jc w:val="both"/>
        <w:rPr>
          <w:rFonts w:ascii="Cambria" w:hAnsi="Cambria"/>
          <w:lang w:val="es-ES"/>
        </w:rPr>
      </w:pPr>
      <w:r>
        <w:rPr>
          <w:rFonts w:ascii="Cambria" w:hAnsi="Cambria"/>
          <w:lang w:val="es-ES"/>
        </w:rPr>
        <w:t>Dados los conceptos trabajados durante la</w:t>
      </w:r>
      <w:r w:rsidR="00725D54">
        <w:rPr>
          <w:rFonts w:ascii="Cambria" w:hAnsi="Cambria"/>
          <w:lang w:val="es-ES"/>
        </w:rPr>
        <w:t xml:space="preserve"> práctica </w:t>
      </w:r>
      <w:r>
        <w:rPr>
          <w:rFonts w:ascii="Cambria" w:hAnsi="Cambria"/>
          <w:lang w:val="es-ES"/>
        </w:rPr>
        <w:t xml:space="preserve">la </w:t>
      </w:r>
      <w:r w:rsidR="00725D54">
        <w:rPr>
          <w:rFonts w:ascii="Cambria" w:hAnsi="Cambria"/>
          <w:lang w:val="es-ES"/>
        </w:rPr>
        <w:t>encuadra</w:t>
      </w:r>
      <w:r>
        <w:rPr>
          <w:rFonts w:ascii="Cambria" w:hAnsi="Cambria"/>
          <w:lang w:val="es-ES"/>
        </w:rPr>
        <w:t>mos</w:t>
      </w:r>
      <w:r w:rsidR="00725D54">
        <w:rPr>
          <w:rFonts w:ascii="Cambria" w:hAnsi="Cambria"/>
          <w:lang w:val="es-ES"/>
        </w:rPr>
        <w:t xml:space="preserve"> dentro del campo de la </w:t>
      </w:r>
      <w:r w:rsidR="00725D54" w:rsidRPr="00A246B2">
        <w:rPr>
          <w:rFonts w:ascii="Cambria" w:hAnsi="Cambria"/>
          <w:b/>
          <w:smallCaps/>
          <w:sz w:val="28"/>
          <w:lang w:val="es-ES"/>
        </w:rPr>
        <w:t>tecnología</w:t>
      </w:r>
      <w:r w:rsidR="00725D54" w:rsidRPr="00A246B2">
        <w:rPr>
          <w:rFonts w:ascii="Cambria" w:hAnsi="Cambria"/>
          <w:sz w:val="28"/>
          <w:lang w:val="es-ES"/>
        </w:rPr>
        <w:t xml:space="preserve"> </w:t>
      </w:r>
      <w:r w:rsidR="00725D54">
        <w:rPr>
          <w:rFonts w:ascii="Cambria" w:hAnsi="Cambria"/>
          <w:lang w:val="es-ES"/>
        </w:rPr>
        <w:t xml:space="preserve">y la </w:t>
      </w:r>
      <w:r w:rsidR="00725D54" w:rsidRPr="00A246B2">
        <w:rPr>
          <w:rFonts w:ascii="Cambria" w:hAnsi="Cambria"/>
          <w:b/>
          <w:smallCaps/>
          <w:sz w:val="28"/>
          <w:lang w:val="es-ES"/>
        </w:rPr>
        <w:t>física</w:t>
      </w:r>
      <w:r>
        <w:rPr>
          <w:rFonts w:ascii="Cambria" w:hAnsi="Cambria"/>
          <w:lang w:val="es-ES"/>
        </w:rPr>
        <w:t xml:space="preserve">. </w:t>
      </w:r>
    </w:p>
    <w:p w:rsidR="00783A28" w:rsidRDefault="00783A28" w:rsidP="00783A28">
      <w:pPr>
        <w:jc w:val="both"/>
        <w:rPr>
          <w:rFonts w:ascii="Cambria" w:hAnsi="Cambria"/>
          <w:lang w:val="es-ES"/>
        </w:rPr>
      </w:pPr>
    </w:p>
    <w:p w:rsidR="00A246B2" w:rsidRPr="00CD45DF" w:rsidRDefault="00A246B2" w:rsidP="00A246B2">
      <w:pPr>
        <w:pBdr>
          <w:top w:val="single" w:sz="4" w:space="1" w:color="auto"/>
          <w:left w:val="single" w:sz="4" w:space="4" w:color="auto"/>
          <w:bottom w:val="single" w:sz="4" w:space="1" w:color="auto"/>
          <w:right w:val="single" w:sz="4" w:space="4" w:color="auto"/>
        </w:pBdr>
        <w:jc w:val="both"/>
        <w:rPr>
          <w:rFonts w:ascii="Cambria" w:hAnsi="Cambria"/>
          <w:b/>
          <w:lang w:val="es-ES"/>
        </w:rPr>
      </w:pPr>
      <w:r>
        <w:rPr>
          <w:rFonts w:ascii="Cambria" w:hAnsi="Cambria"/>
          <w:b/>
          <w:lang w:val="es-ES"/>
        </w:rPr>
        <w:t>4</w:t>
      </w:r>
      <w:r w:rsidRPr="00CD45DF">
        <w:rPr>
          <w:rFonts w:ascii="Cambria" w:hAnsi="Cambria"/>
          <w:b/>
          <w:lang w:val="es-ES"/>
        </w:rPr>
        <w:t xml:space="preserve">. </w:t>
      </w:r>
      <w:r>
        <w:rPr>
          <w:rFonts w:ascii="Cambria" w:hAnsi="Cambria"/>
          <w:b/>
          <w:lang w:val="es-ES"/>
        </w:rPr>
        <w:t>NIVEL</w:t>
      </w:r>
    </w:p>
    <w:p w:rsidR="00A246B2" w:rsidRDefault="00A246B2" w:rsidP="00783A28">
      <w:pPr>
        <w:jc w:val="both"/>
        <w:rPr>
          <w:rFonts w:ascii="Cambria" w:hAnsi="Cambria"/>
          <w:lang w:val="es-ES"/>
        </w:rPr>
      </w:pPr>
    </w:p>
    <w:p w:rsidR="00A246B2" w:rsidRDefault="00A246B2" w:rsidP="00A246B2">
      <w:pPr>
        <w:jc w:val="both"/>
        <w:rPr>
          <w:rFonts w:ascii="Cambria" w:hAnsi="Cambria"/>
          <w:lang w:val="es-ES"/>
        </w:rPr>
      </w:pPr>
      <w:r>
        <w:rPr>
          <w:rFonts w:ascii="Cambria" w:hAnsi="Cambria"/>
          <w:lang w:val="es-ES"/>
        </w:rPr>
        <w:t>Nivel Principiante.</w:t>
      </w:r>
    </w:p>
    <w:p w:rsidR="001D3426" w:rsidRDefault="001D3426">
      <w:pPr>
        <w:rPr>
          <w:rFonts w:ascii="Cambria" w:hAnsi="Cambria"/>
          <w:b/>
          <w:lang w:val="es-ES"/>
        </w:rPr>
      </w:pPr>
      <w:r>
        <w:rPr>
          <w:rFonts w:ascii="Cambria" w:hAnsi="Cambria"/>
          <w:b/>
          <w:lang w:val="es-ES"/>
        </w:rPr>
        <w:br w:type="page"/>
      </w:r>
    </w:p>
    <w:p w:rsidR="00A246B2" w:rsidRDefault="00A246B2" w:rsidP="00A246B2">
      <w:pPr>
        <w:jc w:val="both"/>
        <w:rPr>
          <w:rFonts w:ascii="Cambria" w:hAnsi="Cambria"/>
          <w:b/>
          <w:lang w:val="es-ES"/>
        </w:rPr>
      </w:pPr>
    </w:p>
    <w:p w:rsidR="00A246B2" w:rsidRPr="00CD45DF" w:rsidRDefault="00A246B2" w:rsidP="00A246B2">
      <w:pPr>
        <w:pBdr>
          <w:top w:val="single" w:sz="4" w:space="1" w:color="auto"/>
          <w:left w:val="single" w:sz="4" w:space="4" w:color="auto"/>
          <w:bottom w:val="single" w:sz="4" w:space="1" w:color="auto"/>
          <w:right w:val="single" w:sz="4" w:space="4" w:color="auto"/>
        </w:pBdr>
        <w:jc w:val="both"/>
        <w:rPr>
          <w:rFonts w:ascii="Cambria" w:hAnsi="Cambria"/>
          <w:b/>
          <w:lang w:val="es-ES"/>
        </w:rPr>
      </w:pPr>
      <w:r>
        <w:rPr>
          <w:rFonts w:ascii="Cambria" w:hAnsi="Cambria"/>
          <w:b/>
          <w:lang w:val="es-ES"/>
        </w:rPr>
        <w:t>5</w:t>
      </w:r>
      <w:r w:rsidRPr="00CD45DF">
        <w:rPr>
          <w:rFonts w:ascii="Cambria" w:hAnsi="Cambria"/>
          <w:b/>
          <w:lang w:val="es-ES"/>
        </w:rPr>
        <w:t xml:space="preserve">. </w:t>
      </w:r>
      <w:r>
        <w:rPr>
          <w:rFonts w:ascii="Cambria" w:hAnsi="Cambria"/>
          <w:b/>
          <w:lang w:val="es-ES"/>
        </w:rPr>
        <w:t>CONOCIMIENTOS PREVIOS</w:t>
      </w:r>
    </w:p>
    <w:p w:rsidR="00A246B2" w:rsidRDefault="00A246B2" w:rsidP="00A246B2">
      <w:pPr>
        <w:jc w:val="both"/>
        <w:rPr>
          <w:rFonts w:ascii="Cambria" w:hAnsi="Cambria"/>
          <w:b/>
          <w:lang w:val="es-ES"/>
        </w:rPr>
      </w:pPr>
    </w:p>
    <w:p w:rsidR="00CC50C4" w:rsidRDefault="00A246B2" w:rsidP="00CC50C4">
      <w:pPr>
        <w:jc w:val="both"/>
        <w:rPr>
          <w:rFonts w:ascii="Cambria" w:hAnsi="Cambria"/>
        </w:rPr>
      </w:pPr>
      <w:r>
        <w:rPr>
          <w:rFonts w:ascii="Cambria" w:hAnsi="Cambria"/>
          <w:lang w:val="es-ES"/>
        </w:rPr>
        <w:t xml:space="preserve">Para la realización de esta práctica </w:t>
      </w:r>
      <w:r w:rsidR="00CC50C4" w:rsidRPr="00CC50C4">
        <w:rPr>
          <w:rFonts w:ascii="Cambria" w:hAnsi="Cambria"/>
        </w:rPr>
        <w:t xml:space="preserve">no son necesarios unos conocimientos previos, pero sí son recomendables conocimientos básicos </w:t>
      </w:r>
      <w:r w:rsidR="002F3EFE">
        <w:rPr>
          <w:rFonts w:ascii="Cambria" w:hAnsi="Cambria"/>
        </w:rPr>
        <w:t xml:space="preserve">en la programación en </w:t>
      </w:r>
      <w:proofErr w:type="spellStart"/>
      <w:r w:rsidR="002F3EFE">
        <w:rPr>
          <w:rFonts w:ascii="Cambria" w:hAnsi="Cambria"/>
        </w:rPr>
        <w:t>Scratch</w:t>
      </w:r>
      <w:proofErr w:type="spellEnd"/>
      <w:r w:rsidR="009A7663">
        <w:rPr>
          <w:rFonts w:ascii="Cambria" w:hAnsi="Cambria"/>
        </w:rPr>
        <w:t>.</w:t>
      </w:r>
    </w:p>
    <w:p w:rsidR="00CC50C4" w:rsidRDefault="00CC50C4" w:rsidP="00CC50C4">
      <w:pPr>
        <w:jc w:val="both"/>
        <w:rPr>
          <w:rFonts w:ascii="Cambria" w:hAnsi="Cambria"/>
        </w:rPr>
      </w:pPr>
    </w:p>
    <w:p w:rsidR="00CC50C4" w:rsidRPr="00CD45DF" w:rsidRDefault="00CC50C4" w:rsidP="00CC50C4">
      <w:pPr>
        <w:pBdr>
          <w:top w:val="single" w:sz="4" w:space="1" w:color="auto"/>
          <w:left w:val="single" w:sz="4" w:space="4" w:color="auto"/>
          <w:bottom w:val="single" w:sz="4" w:space="1" w:color="auto"/>
          <w:right w:val="single" w:sz="4" w:space="4" w:color="auto"/>
        </w:pBdr>
        <w:jc w:val="both"/>
        <w:rPr>
          <w:rFonts w:ascii="Cambria" w:hAnsi="Cambria"/>
          <w:b/>
          <w:lang w:val="es-ES"/>
        </w:rPr>
      </w:pPr>
      <w:r>
        <w:rPr>
          <w:rFonts w:ascii="Cambria" w:hAnsi="Cambria"/>
          <w:b/>
          <w:lang w:val="es-ES"/>
        </w:rPr>
        <w:t>6</w:t>
      </w:r>
      <w:r w:rsidRPr="00CD45DF">
        <w:rPr>
          <w:rFonts w:ascii="Cambria" w:hAnsi="Cambria"/>
          <w:b/>
          <w:lang w:val="es-ES"/>
        </w:rPr>
        <w:t xml:space="preserve">. </w:t>
      </w:r>
      <w:r>
        <w:rPr>
          <w:rFonts w:ascii="Cambria" w:hAnsi="Cambria"/>
          <w:b/>
          <w:lang w:val="es-ES"/>
        </w:rPr>
        <w:t>ESQUEMA</w:t>
      </w:r>
    </w:p>
    <w:p w:rsidR="00CC50C4" w:rsidRDefault="00CC50C4" w:rsidP="00CC50C4">
      <w:pPr>
        <w:jc w:val="both"/>
        <w:rPr>
          <w:rFonts w:ascii="Cambria" w:hAnsi="Cambria"/>
        </w:rPr>
      </w:pPr>
    </w:p>
    <w:p w:rsidR="00CC50C4" w:rsidRDefault="00CC50C4" w:rsidP="00CC50C4">
      <w:pPr>
        <w:jc w:val="both"/>
        <w:rPr>
          <w:rFonts w:ascii="Cambria" w:hAnsi="Cambria"/>
          <w:lang w:val="es-ES"/>
        </w:rPr>
      </w:pPr>
      <w:r>
        <w:rPr>
          <w:rFonts w:ascii="Cambria" w:hAnsi="Cambria"/>
          <w:lang w:val="es-ES"/>
        </w:rPr>
        <w:t xml:space="preserve">Haciendo uso de la aplicación </w:t>
      </w:r>
      <w:proofErr w:type="spellStart"/>
      <w:r w:rsidRPr="00CC50C4">
        <w:rPr>
          <w:rFonts w:ascii="Cambria" w:hAnsi="Cambria"/>
          <w:b/>
          <w:lang w:val="es-ES"/>
        </w:rPr>
        <w:t>fritzing</w:t>
      </w:r>
      <w:proofErr w:type="spellEnd"/>
      <w:r>
        <w:rPr>
          <w:rFonts w:ascii="Cambria" w:hAnsi="Cambria"/>
          <w:lang w:val="es-ES"/>
        </w:rPr>
        <w:t>, proporcionamos el esquema de lo que sería nuestra práctica.</w:t>
      </w:r>
    </w:p>
    <w:p w:rsidR="00AB62F2" w:rsidRPr="00CD45DF" w:rsidRDefault="00CC50C4" w:rsidP="00CC50C4">
      <w:pPr>
        <w:jc w:val="both"/>
        <w:rPr>
          <w:rFonts w:ascii="Cambria" w:hAnsi="Cambria"/>
          <w:lang w:val="es-ES"/>
        </w:rPr>
      </w:pPr>
      <w:r w:rsidRPr="00CD45DF">
        <w:rPr>
          <w:rFonts w:ascii="Cambria" w:hAnsi="Cambria"/>
          <w:lang w:val="es-ES"/>
        </w:rPr>
        <w:t xml:space="preserve"> </w:t>
      </w:r>
    </w:p>
    <w:p w:rsidR="00CD45DF" w:rsidRPr="00CD45DF" w:rsidRDefault="002D2E71" w:rsidP="002D2E71">
      <w:pPr>
        <w:pStyle w:val="Prrafodelista"/>
        <w:ind w:left="0"/>
        <w:jc w:val="center"/>
        <w:rPr>
          <w:rFonts w:ascii="Cambria" w:hAnsi="Cambria"/>
          <w:lang w:val="es-ES"/>
        </w:rPr>
      </w:pPr>
      <w:bookmarkStart w:id="0" w:name="_GoBack"/>
      <w:r>
        <w:rPr>
          <w:noProof/>
          <w:lang w:val="es-ES" w:eastAsia="es-ES"/>
        </w:rPr>
        <w:drawing>
          <wp:inline distT="0" distB="0" distL="0" distR="0" wp14:anchorId="00791E2E" wp14:editId="67AC9073">
            <wp:extent cx="4260850" cy="30934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8703" cy="3106414"/>
                    </a:xfrm>
                    <a:prstGeom prst="rect">
                      <a:avLst/>
                    </a:prstGeom>
                  </pic:spPr>
                </pic:pic>
              </a:graphicData>
            </a:graphic>
          </wp:inline>
        </w:drawing>
      </w:r>
      <w:bookmarkEnd w:id="0"/>
    </w:p>
    <w:p w:rsidR="00CD45DF" w:rsidRDefault="00CD45DF" w:rsidP="00F03475">
      <w:pPr>
        <w:pStyle w:val="Prrafodelista"/>
        <w:jc w:val="both"/>
        <w:rPr>
          <w:rFonts w:ascii="Cambria" w:hAnsi="Cambria"/>
          <w:lang w:val="es-ES"/>
        </w:rPr>
      </w:pPr>
    </w:p>
    <w:p w:rsidR="00CC50C4" w:rsidRDefault="00CC50C4" w:rsidP="00F03475">
      <w:pPr>
        <w:pStyle w:val="Prrafodelista"/>
        <w:jc w:val="both"/>
        <w:rPr>
          <w:rFonts w:ascii="Cambria" w:hAnsi="Cambria"/>
          <w:lang w:val="es-ES"/>
        </w:rPr>
      </w:pPr>
      <w:r>
        <w:rPr>
          <w:rFonts w:ascii="Cambria" w:hAnsi="Cambria"/>
          <w:lang w:val="es-ES"/>
        </w:rPr>
        <w:t>Más adelante nos meteremos de lleno en el desarrollo de la práctica.</w:t>
      </w:r>
    </w:p>
    <w:p w:rsidR="00CC50C4" w:rsidRDefault="00CC50C4" w:rsidP="00F03475">
      <w:pPr>
        <w:pStyle w:val="Prrafodelista"/>
        <w:jc w:val="both"/>
        <w:rPr>
          <w:rFonts w:ascii="Cambria" w:hAnsi="Cambria"/>
          <w:lang w:val="es-ES"/>
        </w:rPr>
      </w:pPr>
    </w:p>
    <w:p w:rsidR="00CC50C4" w:rsidRPr="00CD45DF" w:rsidRDefault="00CC50C4" w:rsidP="00CC50C4">
      <w:pPr>
        <w:pBdr>
          <w:top w:val="single" w:sz="4" w:space="1" w:color="auto"/>
          <w:left w:val="single" w:sz="4" w:space="4" w:color="auto"/>
          <w:bottom w:val="single" w:sz="4" w:space="1" w:color="auto"/>
          <w:right w:val="single" w:sz="4" w:space="4" w:color="auto"/>
        </w:pBdr>
        <w:jc w:val="both"/>
        <w:rPr>
          <w:rFonts w:ascii="Cambria" w:hAnsi="Cambria"/>
          <w:b/>
          <w:lang w:val="es-ES"/>
        </w:rPr>
      </w:pPr>
      <w:r>
        <w:rPr>
          <w:rFonts w:ascii="Cambria" w:hAnsi="Cambria"/>
          <w:b/>
          <w:lang w:val="es-ES"/>
        </w:rPr>
        <w:t>7</w:t>
      </w:r>
      <w:r w:rsidRPr="00CD45DF">
        <w:rPr>
          <w:rFonts w:ascii="Cambria" w:hAnsi="Cambria"/>
          <w:b/>
          <w:lang w:val="es-ES"/>
        </w:rPr>
        <w:t xml:space="preserve">. </w:t>
      </w:r>
      <w:r>
        <w:rPr>
          <w:rFonts w:ascii="Cambria" w:hAnsi="Cambria"/>
          <w:b/>
          <w:lang w:val="es-ES"/>
        </w:rPr>
        <w:t>MATERIAL NECESARIO</w:t>
      </w:r>
    </w:p>
    <w:p w:rsidR="00CC50C4" w:rsidRDefault="00CC50C4" w:rsidP="00F03475">
      <w:pPr>
        <w:pStyle w:val="Prrafodelista"/>
        <w:jc w:val="both"/>
        <w:rPr>
          <w:rFonts w:ascii="Cambria" w:hAnsi="Cambria"/>
          <w:lang w:val="es-ES"/>
        </w:rPr>
      </w:pPr>
    </w:p>
    <w:p w:rsidR="008C483F" w:rsidRPr="00CC50C4" w:rsidRDefault="008C483F" w:rsidP="008C483F">
      <w:pPr>
        <w:pStyle w:val="Prrafodelista"/>
        <w:ind w:left="567"/>
        <w:rPr>
          <w:rFonts w:ascii="Cambria" w:hAnsi="Cambria"/>
          <w:lang w:val="es-ES"/>
        </w:rPr>
      </w:pPr>
      <w:r>
        <w:rPr>
          <w:rFonts w:ascii="Cambria" w:hAnsi="Cambria"/>
          <w:lang w:val="es-ES"/>
        </w:rPr>
        <w:t>S</w:t>
      </w:r>
      <w:r w:rsidRPr="00CC50C4">
        <w:rPr>
          <w:rFonts w:ascii="Cambria" w:hAnsi="Cambria"/>
          <w:lang w:val="es-ES"/>
        </w:rPr>
        <w:t>e trata de un circuito muy simple</w:t>
      </w:r>
      <w:r>
        <w:rPr>
          <w:rFonts w:ascii="Cambria" w:hAnsi="Cambria"/>
          <w:lang w:val="es-ES"/>
        </w:rPr>
        <w:t xml:space="preserve"> para el que necesitaremos:</w:t>
      </w:r>
    </w:p>
    <w:p w:rsidR="00CC50C4" w:rsidRPr="00CC50C4" w:rsidRDefault="00CC50C4" w:rsidP="00CC50C4">
      <w:pPr>
        <w:pStyle w:val="Prrafodelista"/>
        <w:rPr>
          <w:rFonts w:ascii="Cambria" w:hAnsi="Cambria"/>
          <w:lang w:val="es-ES"/>
        </w:rPr>
      </w:pPr>
    </w:p>
    <w:p w:rsidR="00CC50C4" w:rsidRPr="008C483F" w:rsidRDefault="00CC50C4" w:rsidP="008C483F">
      <w:pPr>
        <w:pStyle w:val="Prrafodelista"/>
        <w:numPr>
          <w:ilvl w:val="0"/>
          <w:numId w:val="4"/>
        </w:numPr>
        <w:rPr>
          <w:rFonts w:ascii="Cambria" w:hAnsi="Cambria"/>
          <w:lang w:val="es-ES"/>
        </w:rPr>
      </w:pPr>
      <w:proofErr w:type="spellStart"/>
      <w:r w:rsidRPr="008C483F">
        <w:rPr>
          <w:rFonts w:ascii="Cambria" w:hAnsi="Cambria"/>
          <w:lang w:val="es-ES"/>
        </w:rPr>
        <w:t>Arduino</w:t>
      </w:r>
      <w:proofErr w:type="spellEnd"/>
      <w:r w:rsidRPr="008C483F">
        <w:rPr>
          <w:rFonts w:ascii="Cambria" w:hAnsi="Cambria"/>
          <w:lang w:val="es-ES"/>
        </w:rPr>
        <w:t xml:space="preserve"> UNO o cualquier placa de </w:t>
      </w:r>
      <w:proofErr w:type="spellStart"/>
      <w:r w:rsidRPr="008C483F">
        <w:rPr>
          <w:rFonts w:ascii="Cambria" w:hAnsi="Cambria"/>
          <w:lang w:val="es-ES"/>
        </w:rPr>
        <w:t>Arduino</w:t>
      </w:r>
      <w:proofErr w:type="spellEnd"/>
      <w:r w:rsidR="00913F24">
        <w:rPr>
          <w:rFonts w:ascii="Cambria" w:hAnsi="Cambria"/>
          <w:lang w:val="es-ES"/>
        </w:rPr>
        <w:t>.</w:t>
      </w:r>
    </w:p>
    <w:p w:rsidR="00CC50C4" w:rsidRPr="008C483F" w:rsidRDefault="00CC50C4" w:rsidP="008C483F">
      <w:pPr>
        <w:pStyle w:val="Prrafodelista"/>
        <w:numPr>
          <w:ilvl w:val="0"/>
          <w:numId w:val="4"/>
        </w:numPr>
        <w:rPr>
          <w:rFonts w:ascii="Cambria" w:hAnsi="Cambria"/>
          <w:lang w:val="es-ES"/>
        </w:rPr>
      </w:pPr>
      <w:proofErr w:type="spellStart"/>
      <w:r w:rsidRPr="008C483F">
        <w:rPr>
          <w:rFonts w:ascii="Cambria" w:hAnsi="Cambria"/>
          <w:lang w:val="es-ES"/>
        </w:rPr>
        <w:t>Protoboard</w:t>
      </w:r>
      <w:proofErr w:type="spellEnd"/>
      <w:r w:rsidRPr="008C483F">
        <w:rPr>
          <w:rFonts w:ascii="Cambria" w:hAnsi="Cambria"/>
          <w:lang w:val="es-ES"/>
        </w:rPr>
        <w:t xml:space="preserve"> donde conectaremos los componentes</w:t>
      </w:r>
      <w:r w:rsidR="00913F24">
        <w:rPr>
          <w:rFonts w:ascii="Cambria" w:hAnsi="Cambria"/>
          <w:lang w:val="es-ES"/>
        </w:rPr>
        <w:t>.</w:t>
      </w:r>
    </w:p>
    <w:p w:rsidR="00CC50C4" w:rsidRPr="008C483F" w:rsidRDefault="00CC50C4" w:rsidP="008C483F">
      <w:pPr>
        <w:pStyle w:val="Prrafodelista"/>
        <w:numPr>
          <w:ilvl w:val="0"/>
          <w:numId w:val="4"/>
        </w:numPr>
        <w:rPr>
          <w:rFonts w:ascii="Cambria" w:hAnsi="Cambria"/>
          <w:lang w:val="es-ES"/>
        </w:rPr>
      </w:pPr>
      <w:r w:rsidRPr="008C483F">
        <w:rPr>
          <w:rFonts w:ascii="Cambria" w:hAnsi="Cambria"/>
          <w:lang w:val="es-ES"/>
        </w:rPr>
        <w:t>Cables para la conexión entre los componentes y la placa</w:t>
      </w:r>
      <w:r w:rsidR="00913F24">
        <w:rPr>
          <w:rFonts w:ascii="Cambria" w:hAnsi="Cambria"/>
          <w:lang w:val="es-ES"/>
        </w:rPr>
        <w:t>.</w:t>
      </w:r>
    </w:p>
    <w:p w:rsidR="00CC50C4" w:rsidRPr="008C483F" w:rsidRDefault="003409F6" w:rsidP="008C483F">
      <w:pPr>
        <w:pStyle w:val="Prrafodelista"/>
        <w:numPr>
          <w:ilvl w:val="0"/>
          <w:numId w:val="4"/>
        </w:numPr>
        <w:rPr>
          <w:rFonts w:ascii="Cambria" w:hAnsi="Cambria"/>
          <w:lang w:val="es-ES"/>
        </w:rPr>
      </w:pPr>
      <w:r>
        <w:rPr>
          <w:rFonts w:ascii="Cambria" w:hAnsi="Cambria"/>
          <w:lang w:val="es-ES"/>
        </w:rPr>
        <w:t>2</w:t>
      </w:r>
      <w:r w:rsidR="00CC50C4" w:rsidRPr="008C483F">
        <w:rPr>
          <w:rFonts w:ascii="Cambria" w:hAnsi="Cambria"/>
          <w:lang w:val="es-ES"/>
        </w:rPr>
        <w:t xml:space="preserve"> resistencias de 220 Ω</w:t>
      </w:r>
      <w:r w:rsidR="00913F24">
        <w:rPr>
          <w:rFonts w:ascii="Cambria" w:hAnsi="Cambria"/>
          <w:lang w:val="es-ES"/>
        </w:rPr>
        <w:t>.</w:t>
      </w:r>
    </w:p>
    <w:p w:rsidR="00CC50C4" w:rsidRDefault="00CC50C4" w:rsidP="008C483F">
      <w:pPr>
        <w:pStyle w:val="Prrafodelista"/>
        <w:numPr>
          <w:ilvl w:val="0"/>
          <w:numId w:val="4"/>
        </w:numPr>
        <w:rPr>
          <w:rFonts w:ascii="Cambria" w:hAnsi="Cambria"/>
          <w:lang w:val="es-ES"/>
        </w:rPr>
      </w:pPr>
      <w:r w:rsidRPr="008C483F">
        <w:rPr>
          <w:rFonts w:ascii="Cambria" w:hAnsi="Cambria"/>
          <w:lang w:val="es-ES"/>
        </w:rPr>
        <w:t xml:space="preserve">1 LED </w:t>
      </w:r>
      <w:r w:rsidR="00FB63F8">
        <w:rPr>
          <w:rFonts w:ascii="Cambria" w:hAnsi="Cambria"/>
          <w:lang w:val="es-ES"/>
        </w:rPr>
        <w:t>verde</w:t>
      </w:r>
      <w:r w:rsidRPr="008C483F">
        <w:rPr>
          <w:rFonts w:ascii="Cambria" w:hAnsi="Cambria"/>
          <w:lang w:val="es-ES"/>
        </w:rPr>
        <w:t xml:space="preserve"> de 5 </w:t>
      </w:r>
      <w:proofErr w:type="spellStart"/>
      <w:r w:rsidRPr="008C483F">
        <w:rPr>
          <w:rFonts w:ascii="Cambria" w:hAnsi="Cambria"/>
          <w:lang w:val="es-ES"/>
        </w:rPr>
        <w:t>mm</w:t>
      </w:r>
      <w:r w:rsidR="00913F24">
        <w:rPr>
          <w:rFonts w:ascii="Cambria" w:hAnsi="Cambria"/>
          <w:lang w:val="es-ES"/>
        </w:rPr>
        <w:t>.</w:t>
      </w:r>
      <w:proofErr w:type="spellEnd"/>
    </w:p>
    <w:p w:rsidR="003409F6" w:rsidRDefault="003409F6" w:rsidP="008C483F">
      <w:pPr>
        <w:pStyle w:val="Prrafodelista"/>
        <w:numPr>
          <w:ilvl w:val="0"/>
          <w:numId w:val="4"/>
        </w:numPr>
        <w:rPr>
          <w:rFonts w:ascii="Cambria" w:hAnsi="Cambria"/>
          <w:lang w:val="es-ES"/>
        </w:rPr>
      </w:pPr>
      <w:r>
        <w:rPr>
          <w:rFonts w:ascii="Cambria" w:hAnsi="Cambria"/>
          <w:lang w:val="es-ES"/>
        </w:rPr>
        <w:t>1 sensor LDR.</w:t>
      </w:r>
    </w:p>
    <w:p w:rsidR="003409F6" w:rsidRPr="008C483F" w:rsidRDefault="003409F6" w:rsidP="003409F6">
      <w:pPr>
        <w:pStyle w:val="Prrafodelista"/>
        <w:ind w:left="1080"/>
        <w:rPr>
          <w:rFonts w:ascii="Cambria" w:hAnsi="Cambria"/>
          <w:lang w:val="es-ES"/>
        </w:rPr>
      </w:pPr>
    </w:p>
    <w:p w:rsidR="001D3426" w:rsidRDefault="001D3426">
      <w:pPr>
        <w:rPr>
          <w:rFonts w:ascii="Cambria" w:hAnsi="Cambria"/>
          <w:lang w:val="es-ES"/>
        </w:rPr>
      </w:pPr>
      <w:r>
        <w:rPr>
          <w:rFonts w:ascii="Cambria" w:hAnsi="Cambria"/>
          <w:lang w:val="es-ES"/>
        </w:rPr>
        <w:br w:type="page"/>
      </w:r>
    </w:p>
    <w:p w:rsidR="008C483F" w:rsidRPr="008C483F" w:rsidRDefault="008C483F" w:rsidP="008C483F">
      <w:pPr>
        <w:ind w:left="360"/>
        <w:jc w:val="both"/>
        <w:rPr>
          <w:rFonts w:ascii="Cambria" w:hAnsi="Cambria"/>
          <w:lang w:val="es-ES"/>
        </w:rPr>
      </w:pPr>
    </w:p>
    <w:p w:rsidR="008C483F" w:rsidRPr="00CD45DF" w:rsidRDefault="008C483F" w:rsidP="008C483F">
      <w:pPr>
        <w:pBdr>
          <w:top w:val="single" w:sz="4" w:space="1" w:color="auto"/>
          <w:left w:val="single" w:sz="4" w:space="4" w:color="auto"/>
          <w:bottom w:val="single" w:sz="4" w:space="1" w:color="auto"/>
          <w:right w:val="single" w:sz="4" w:space="4" w:color="auto"/>
        </w:pBdr>
        <w:jc w:val="both"/>
        <w:rPr>
          <w:rFonts w:ascii="Cambria" w:hAnsi="Cambria"/>
          <w:b/>
          <w:lang w:val="es-ES"/>
        </w:rPr>
      </w:pPr>
      <w:r>
        <w:rPr>
          <w:rFonts w:ascii="Cambria" w:hAnsi="Cambria"/>
          <w:b/>
          <w:lang w:val="es-ES"/>
        </w:rPr>
        <w:t>8</w:t>
      </w:r>
      <w:r w:rsidRPr="00CD45DF">
        <w:rPr>
          <w:rFonts w:ascii="Cambria" w:hAnsi="Cambria"/>
          <w:b/>
          <w:lang w:val="es-ES"/>
        </w:rPr>
        <w:t xml:space="preserve">. </w:t>
      </w:r>
      <w:r>
        <w:rPr>
          <w:rFonts w:ascii="Cambria" w:hAnsi="Cambria"/>
          <w:b/>
          <w:lang w:val="es-ES"/>
        </w:rPr>
        <w:t>DESARROLLO DE LA PRÁCTICA</w:t>
      </w:r>
    </w:p>
    <w:p w:rsidR="001D3426" w:rsidRDefault="001D3426" w:rsidP="001D3426">
      <w:pPr>
        <w:jc w:val="both"/>
        <w:rPr>
          <w:rFonts w:ascii="Cambria" w:hAnsi="Cambria"/>
          <w:lang w:val="es-ES"/>
        </w:rPr>
      </w:pPr>
    </w:p>
    <w:p w:rsidR="001D3426" w:rsidRDefault="001D3426" w:rsidP="001D3426">
      <w:pPr>
        <w:jc w:val="both"/>
        <w:rPr>
          <w:rFonts w:ascii="Cambria" w:hAnsi="Cambria"/>
          <w:lang w:val="es-ES"/>
        </w:rPr>
      </w:pPr>
      <w:r w:rsidRPr="001D3426">
        <w:rPr>
          <w:rFonts w:ascii="Cambria" w:hAnsi="Cambria"/>
          <w:lang w:val="es-ES"/>
        </w:rPr>
        <w:t xml:space="preserve">Llegados a este punto, pasamos al montaje. En el apartado 6 mostramos el esquema de cómo se deben conectar los diferentes componentes. </w:t>
      </w:r>
      <w:r w:rsidR="001D42C5">
        <w:rPr>
          <w:rFonts w:ascii="Cambria" w:hAnsi="Cambria"/>
          <w:lang w:val="es-ES"/>
        </w:rPr>
        <w:t>En primer lugar vamos a hacerlo usando variables digitales, en segundo lugar lo realizaremos con variables analógicas.</w:t>
      </w:r>
    </w:p>
    <w:p w:rsidR="001D3426" w:rsidRDefault="001D3426" w:rsidP="001D3426">
      <w:pPr>
        <w:jc w:val="both"/>
        <w:rPr>
          <w:rFonts w:ascii="Cambria" w:hAnsi="Cambria"/>
          <w:lang w:val="es-ES"/>
        </w:rPr>
      </w:pPr>
      <w:r>
        <w:rPr>
          <w:rFonts w:ascii="Cambria" w:hAnsi="Cambria"/>
          <w:lang w:val="es-ES"/>
        </w:rPr>
        <w:t>Comenzamos conectando los distintos componentes.</w:t>
      </w:r>
    </w:p>
    <w:p w:rsidR="001D3426" w:rsidRDefault="001D3426" w:rsidP="001D3426">
      <w:pPr>
        <w:jc w:val="both"/>
        <w:rPr>
          <w:rFonts w:ascii="Cambria" w:hAnsi="Cambria"/>
          <w:lang w:val="es-ES"/>
        </w:rPr>
      </w:pPr>
      <w:r>
        <w:rPr>
          <w:rFonts w:ascii="Cambria" w:hAnsi="Cambria"/>
          <w:noProof/>
          <w:lang w:val="es-ES" w:eastAsia="es-ES"/>
        </w:rPr>
        <w:drawing>
          <wp:anchor distT="0" distB="0" distL="114300" distR="114300" simplePos="0" relativeHeight="251650048" behindDoc="1" locked="0" layoutInCell="1" allowOverlap="1" wp14:anchorId="18C65C11" wp14:editId="0CC6B180">
            <wp:simplePos x="0" y="0"/>
            <wp:positionH relativeFrom="column">
              <wp:posOffset>-42545</wp:posOffset>
            </wp:positionH>
            <wp:positionV relativeFrom="paragraph">
              <wp:posOffset>162560</wp:posOffset>
            </wp:positionV>
            <wp:extent cx="307340" cy="342900"/>
            <wp:effectExtent l="19050" t="0" r="0" b="0"/>
            <wp:wrapTight wrapText="bothSides">
              <wp:wrapPolygon edited="0">
                <wp:start x="-1339" y="0"/>
                <wp:lineTo x="-1339" y="20400"/>
                <wp:lineTo x="21421" y="20400"/>
                <wp:lineTo x="21421" y="0"/>
                <wp:lineTo x="-1339" y="0"/>
              </wp:wrapPolygon>
            </wp:wrapTight>
            <wp:docPr id="8" name="Imagen 8" descr="Resultado de imagen de led 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led 5mm"/>
                    <pic:cNvPicPr>
                      <a:picLocks noChangeAspect="1" noChangeArrowheads="1"/>
                    </pic:cNvPicPr>
                  </pic:nvPicPr>
                  <pic:blipFill>
                    <a:blip r:embed="rId8" cstate="print"/>
                    <a:srcRect/>
                    <a:stretch>
                      <a:fillRect/>
                    </a:stretch>
                  </pic:blipFill>
                  <pic:spPr bwMode="auto">
                    <a:xfrm>
                      <a:off x="0" y="0"/>
                      <a:ext cx="307340" cy="342900"/>
                    </a:xfrm>
                    <a:prstGeom prst="rect">
                      <a:avLst/>
                    </a:prstGeom>
                    <a:noFill/>
                    <a:ln w="9525">
                      <a:noFill/>
                      <a:miter lim="800000"/>
                      <a:headEnd/>
                      <a:tailEnd/>
                    </a:ln>
                  </pic:spPr>
                </pic:pic>
              </a:graphicData>
            </a:graphic>
          </wp:anchor>
        </w:drawing>
      </w:r>
    </w:p>
    <w:p w:rsidR="001D3426" w:rsidRPr="003E24E8" w:rsidRDefault="001D3426" w:rsidP="001D3426">
      <w:pPr>
        <w:jc w:val="both"/>
        <w:rPr>
          <w:rFonts w:ascii="Cambria" w:hAnsi="Cambria"/>
          <w:b/>
          <w:lang w:val="es-ES"/>
        </w:rPr>
      </w:pPr>
      <w:r w:rsidRPr="003E24E8">
        <w:rPr>
          <w:rFonts w:ascii="Cambria" w:hAnsi="Cambria"/>
          <w:b/>
          <w:lang w:val="es-ES"/>
        </w:rPr>
        <w:t xml:space="preserve">1. </w:t>
      </w:r>
      <w:proofErr w:type="spellStart"/>
      <w:r w:rsidRPr="003E24E8">
        <w:rPr>
          <w:rFonts w:ascii="Cambria" w:hAnsi="Cambria"/>
          <w:b/>
          <w:smallCaps/>
          <w:lang w:val="es-ES"/>
        </w:rPr>
        <w:t>LEDs</w:t>
      </w:r>
      <w:proofErr w:type="spellEnd"/>
    </w:p>
    <w:p w:rsidR="001D3426" w:rsidRDefault="001D3426" w:rsidP="001D3426">
      <w:pPr>
        <w:jc w:val="both"/>
        <w:rPr>
          <w:rFonts w:ascii="Cambria" w:hAnsi="Cambria"/>
          <w:lang w:val="es-ES"/>
        </w:rPr>
      </w:pPr>
      <w:r w:rsidRPr="001D3426">
        <w:rPr>
          <w:rFonts w:ascii="Cambria" w:hAnsi="Cambria"/>
          <w:lang w:val="es-ES"/>
        </w:rPr>
        <w:t xml:space="preserve"> </w:t>
      </w:r>
      <w:r>
        <w:rPr>
          <w:rFonts w:ascii="Cambria" w:hAnsi="Cambria"/>
          <w:lang w:val="es-ES"/>
        </w:rPr>
        <w:t xml:space="preserve">Será lo primero que conectemos a la </w:t>
      </w:r>
      <w:proofErr w:type="spellStart"/>
      <w:r>
        <w:rPr>
          <w:rFonts w:ascii="Cambria" w:hAnsi="Cambria"/>
          <w:lang w:val="es-ES"/>
        </w:rPr>
        <w:t>protoboard</w:t>
      </w:r>
      <w:proofErr w:type="spellEnd"/>
      <w:r>
        <w:rPr>
          <w:rFonts w:ascii="Cambria" w:hAnsi="Cambria"/>
          <w:lang w:val="es-ES"/>
        </w:rPr>
        <w:t xml:space="preserve">. </w:t>
      </w:r>
      <w:r w:rsidRPr="001D3426">
        <w:rPr>
          <w:rFonts w:ascii="Cambria" w:hAnsi="Cambria"/>
          <w:lang w:val="es-ES"/>
        </w:rPr>
        <w:t xml:space="preserve"> El LED </w:t>
      </w:r>
      <w:r w:rsidR="001D42C5">
        <w:rPr>
          <w:rFonts w:ascii="Cambria" w:hAnsi="Cambria"/>
          <w:lang w:val="es-ES"/>
        </w:rPr>
        <w:t>verde</w:t>
      </w:r>
      <w:r w:rsidRPr="001D3426">
        <w:rPr>
          <w:rFonts w:ascii="Cambria" w:hAnsi="Cambria"/>
          <w:lang w:val="es-ES"/>
        </w:rPr>
        <w:t xml:space="preserve"> está conectado al pin </w:t>
      </w:r>
      <w:r w:rsidR="001D42C5">
        <w:rPr>
          <w:rFonts w:ascii="Cambria" w:hAnsi="Cambria"/>
          <w:lang w:val="es-ES"/>
        </w:rPr>
        <w:t>13</w:t>
      </w:r>
      <w:r w:rsidR="00FB63F8">
        <w:rPr>
          <w:rFonts w:ascii="Cambria" w:hAnsi="Cambria"/>
          <w:lang w:val="es-ES"/>
        </w:rPr>
        <w:t xml:space="preserve"> en el caso digital y al A9 en el caso de salida analógica</w:t>
      </w:r>
      <w:r w:rsidRPr="001D3426">
        <w:rPr>
          <w:rFonts w:ascii="Cambria" w:hAnsi="Cambria"/>
          <w:lang w:val="es-ES"/>
        </w:rPr>
        <w:t>. Esto es importante recordarlo para cuando veamos la programación.</w:t>
      </w:r>
    </w:p>
    <w:p w:rsidR="003E24E8" w:rsidRDefault="003E24E8" w:rsidP="001D3426">
      <w:pPr>
        <w:jc w:val="both"/>
        <w:rPr>
          <w:rFonts w:ascii="Cambria" w:hAnsi="Cambria"/>
          <w:lang w:val="es-ES"/>
        </w:rPr>
      </w:pPr>
      <w:r>
        <w:rPr>
          <w:noProof/>
          <w:lang w:val="es-ES" w:eastAsia="es-ES"/>
        </w:rPr>
        <w:drawing>
          <wp:anchor distT="0" distB="0" distL="114300" distR="114300" simplePos="0" relativeHeight="251652096" behindDoc="1" locked="0" layoutInCell="1" allowOverlap="1" wp14:anchorId="0C537FEA" wp14:editId="7A5EEDC6">
            <wp:simplePos x="0" y="0"/>
            <wp:positionH relativeFrom="column">
              <wp:posOffset>17145</wp:posOffset>
            </wp:positionH>
            <wp:positionV relativeFrom="paragraph">
              <wp:posOffset>151130</wp:posOffset>
            </wp:positionV>
            <wp:extent cx="367030" cy="369570"/>
            <wp:effectExtent l="19050" t="0" r="0" b="0"/>
            <wp:wrapTight wrapText="bothSides">
              <wp:wrapPolygon edited="0">
                <wp:start x="-1121" y="0"/>
                <wp:lineTo x="-1121" y="20041"/>
                <wp:lineTo x="21301" y="20041"/>
                <wp:lineTo x="21301" y="0"/>
                <wp:lineTo x="-1121" y="0"/>
              </wp:wrapPolygon>
            </wp:wrapTight>
            <wp:docPr id="11" name="Imagen 11" descr="Resultado de imagen de 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resistor"/>
                    <pic:cNvPicPr>
                      <a:picLocks noChangeAspect="1" noChangeArrowheads="1"/>
                    </pic:cNvPicPr>
                  </pic:nvPicPr>
                  <pic:blipFill>
                    <a:blip r:embed="rId9" cstate="print"/>
                    <a:srcRect/>
                    <a:stretch>
                      <a:fillRect/>
                    </a:stretch>
                  </pic:blipFill>
                  <pic:spPr bwMode="auto">
                    <a:xfrm>
                      <a:off x="0" y="0"/>
                      <a:ext cx="367030" cy="369570"/>
                    </a:xfrm>
                    <a:prstGeom prst="rect">
                      <a:avLst/>
                    </a:prstGeom>
                    <a:noFill/>
                    <a:ln w="9525">
                      <a:noFill/>
                      <a:miter lim="800000"/>
                      <a:headEnd/>
                      <a:tailEnd/>
                    </a:ln>
                  </pic:spPr>
                </pic:pic>
              </a:graphicData>
            </a:graphic>
          </wp:anchor>
        </w:drawing>
      </w:r>
    </w:p>
    <w:p w:rsidR="003E24E8" w:rsidRDefault="003E24E8" w:rsidP="001D3426">
      <w:pPr>
        <w:jc w:val="both"/>
        <w:rPr>
          <w:rFonts w:ascii="Cambria" w:hAnsi="Cambria"/>
          <w:lang w:val="es-ES"/>
        </w:rPr>
      </w:pPr>
      <w:r w:rsidRPr="003E24E8">
        <w:rPr>
          <w:rFonts w:ascii="Cambria" w:hAnsi="Cambria"/>
          <w:b/>
          <w:lang w:val="es-ES"/>
        </w:rPr>
        <w:t xml:space="preserve">2. </w:t>
      </w:r>
      <w:r w:rsidRPr="003E24E8">
        <w:rPr>
          <w:rFonts w:ascii="Cambria" w:hAnsi="Cambria"/>
          <w:b/>
          <w:smallCaps/>
          <w:lang w:val="es-ES"/>
        </w:rPr>
        <w:t>Resistencias</w:t>
      </w:r>
      <w:r>
        <w:rPr>
          <w:rFonts w:ascii="Cambria" w:hAnsi="Cambria"/>
          <w:lang w:val="es-ES"/>
        </w:rPr>
        <w:t>.</w:t>
      </w:r>
    </w:p>
    <w:p w:rsidR="003E24E8" w:rsidRPr="001D3426" w:rsidRDefault="003409F6" w:rsidP="001D3426">
      <w:pPr>
        <w:jc w:val="both"/>
        <w:rPr>
          <w:rFonts w:ascii="Cambria" w:hAnsi="Cambria"/>
          <w:lang w:val="es-ES"/>
        </w:rPr>
      </w:pPr>
      <w:r>
        <w:rPr>
          <w:rFonts w:ascii="Cambria" w:hAnsi="Cambria"/>
          <w:lang w:val="es-ES"/>
        </w:rPr>
        <w:t>El</w:t>
      </w:r>
      <w:r w:rsidR="003E24E8">
        <w:rPr>
          <w:rFonts w:ascii="Cambria" w:hAnsi="Cambria"/>
          <w:lang w:val="es-ES"/>
        </w:rPr>
        <w:t xml:space="preserve"> LED estará</w:t>
      </w:r>
      <w:r w:rsidR="003E24E8" w:rsidRPr="001D3426">
        <w:rPr>
          <w:rFonts w:ascii="Cambria" w:hAnsi="Cambria"/>
          <w:lang w:val="es-ES"/>
        </w:rPr>
        <w:t xml:space="preserve"> conectado en serie con una resistencia de 220 Ω.</w:t>
      </w:r>
      <w:r w:rsidR="003E24E8">
        <w:rPr>
          <w:rFonts w:ascii="Cambria" w:hAnsi="Cambria"/>
          <w:lang w:val="es-ES"/>
        </w:rPr>
        <w:t xml:space="preserve"> En este punto en dónde debemos plantear al alumnado la cuestión ¿Por qué usamos este tipo de resistencia? Esto nos valdrá para repasar la ley de Ohm y así entiendan mejor conceptos como la caída de tensión, intensidad de corriente etc.</w:t>
      </w:r>
    </w:p>
    <w:p w:rsidR="00FB63F8" w:rsidRDefault="00FB63F8" w:rsidP="00FB63F8">
      <w:pPr>
        <w:jc w:val="both"/>
        <w:rPr>
          <w:rFonts w:ascii="Cambria" w:hAnsi="Cambria"/>
          <w:b/>
          <w:smallCaps/>
          <w:lang w:val="es-ES"/>
        </w:rPr>
      </w:pPr>
      <w:r>
        <w:rPr>
          <w:noProof/>
          <w:lang w:val="es-ES" w:eastAsia="es-ES"/>
        </w:rPr>
        <w:drawing>
          <wp:inline distT="0" distB="0" distL="0" distR="0" wp14:anchorId="610D9CA3" wp14:editId="623EF1C7">
            <wp:extent cx="508000" cy="33421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000" cy="334211"/>
                    </a:xfrm>
                    <a:prstGeom prst="rect">
                      <a:avLst/>
                    </a:prstGeom>
                  </pic:spPr>
                </pic:pic>
              </a:graphicData>
            </a:graphic>
          </wp:inline>
        </w:drawing>
      </w:r>
      <w:r>
        <w:rPr>
          <w:rFonts w:ascii="Cambria" w:hAnsi="Cambria"/>
          <w:lang w:val="es-ES"/>
        </w:rPr>
        <w:t xml:space="preserve"> </w:t>
      </w:r>
      <w:r w:rsidRPr="00FB63F8">
        <w:rPr>
          <w:rFonts w:ascii="Cambria" w:hAnsi="Cambria"/>
          <w:b/>
          <w:smallCaps/>
          <w:lang w:val="es-ES"/>
        </w:rPr>
        <w:t>3. Sensor de Luz LDR.</w:t>
      </w:r>
    </w:p>
    <w:p w:rsidR="00FB63F8" w:rsidRDefault="00FB63F8" w:rsidP="00FB63F8">
      <w:pPr>
        <w:jc w:val="both"/>
        <w:rPr>
          <w:rFonts w:ascii="Cambria" w:hAnsi="Cambria"/>
          <w:lang w:val="es-ES"/>
        </w:rPr>
      </w:pPr>
      <w:r w:rsidRPr="00FB63F8">
        <w:rPr>
          <w:rFonts w:ascii="Cambria" w:hAnsi="Cambria"/>
          <w:lang w:val="es-ES"/>
        </w:rPr>
        <w:tab/>
        <w:t>El sensor de luz</w:t>
      </w:r>
      <w:r>
        <w:rPr>
          <w:rFonts w:ascii="Cambria" w:hAnsi="Cambria"/>
          <w:lang w:val="es-ES"/>
        </w:rPr>
        <w:t xml:space="preserve"> estará conectado a una resistencia de 220 </w:t>
      </w:r>
      <w:r w:rsidRPr="001D3426">
        <w:rPr>
          <w:rFonts w:ascii="Cambria" w:hAnsi="Cambria"/>
          <w:lang w:val="es-ES"/>
        </w:rPr>
        <w:t>Ω</w:t>
      </w:r>
      <w:r>
        <w:rPr>
          <w:rFonts w:ascii="Cambria" w:hAnsi="Cambria"/>
          <w:lang w:val="es-ES"/>
        </w:rPr>
        <w:t xml:space="preserve"> y al pin de entrada A0.</w:t>
      </w:r>
      <w:r w:rsidR="0015101C">
        <w:rPr>
          <w:rFonts w:ascii="Cambria" w:hAnsi="Cambria"/>
          <w:lang w:val="es-ES"/>
        </w:rPr>
        <w:t xml:space="preserve"> </w:t>
      </w:r>
      <w:r w:rsidR="0015101C" w:rsidRPr="0015101C">
        <w:rPr>
          <w:rFonts w:ascii="Cambria" w:hAnsi="Cambria"/>
          <w:lang w:val="es-ES"/>
        </w:rPr>
        <w:t>Un sensor LDR varía el valor en función de la cantidad de luz que incide sobre él. Cuando no se incide luz sobre el sensor el valor de la resistencia es muy alto, y a medida que se incrementa la luz que incide, baja el valor de la resistencia</w:t>
      </w:r>
      <w:r w:rsidR="0015101C">
        <w:rPr>
          <w:rFonts w:ascii="Cambria" w:hAnsi="Cambria"/>
          <w:lang w:val="es-ES"/>
        </w:rPr>
        <w:t>.</w:t>
      </w:r>
    </w:p>
    <w:p w:rsidR="0015101C" w:rsidRDefault="0015101C" w:rsidP="00FB63F8">
      <w:pPr>
        <w:jc w:val="both"/>
        <w:rPr>
          <w:rFonts w:ascii="Cambria" w:hAnsi="Cambria"/>
          <w:lang w:val="es-ES"/>
        </w:rPr>
      </w:pPr>
    </w:p>
    <w:p w:rsidR="0015101C" w:rsidRDefault="0015101C" w:rsidP="0015101C">
      <w:pPr>
        <w:ind w:firstLine="708"/>
        <w:jc w:val="both"/>
        <w:rPr>
          <w:rFonts w:ascii="Cambria" w:hAnsi="Cambria"/>
          <w:lang w:val="es-ES"/>
        </w:rPr>
      </w:pPr>
      <w:r w:rsidRPr="001D3426">
        <w:rPr>
          <w:rFonts w:ascii="Cambria" w:hAnsi="Cambria"/>
          <w:lang w:val="es-ES"/>
        </w:rPr>
        <w:t xml:space="preserve">Para medir la </w:t>
      </w:r>
      <w:r>
        <w:rPr>
          <w:rFonts w:ascii="Cambria" w:hAnsi="Cambria"/>
          <w:lang w:val="es-ES"/>
        </w:rPr>
        <w:t>intensidad de luz hemos colocado</w:t>
      </w:r>
      <w:r w:rsidRPr="001D3426">
        <w:rPr>
          <w:rFonts w:ascii="Cambria" w:hAnsi="Cambria"/>
          <w:lang w:val="es-ES"/>
        </w:rPr>
        <w:t xml:space="preserve"> </w:t>
      </w:r>
      <w:r>
        <w:rPr>
          <w:rFonts w:ascii="Cambria" w:hAnsi="Cambria"/>
          <w:lang w:val="es-ES"/>
        </w:rPr>
        <w:t xml:space="preserve">un sensor LDR, de manera que, partiendo de un estado de iluminación, cuando a la LDR se le aplique una fuente de luz máxima, su resistencia interna disminuirá, por tanto asignaremos a A9 el valor más bajo, 0 voltios. Por el otro lado, al reducir a la mínima la iluminación, la resistencia LDR aumentará, por lo que asignaremos a A9 un valor más alto, 255. </w:t>
      </w:r>
    </w:p>
    <w:p w:rsidR="0015101C" w:rsidRDefault="0015101C" w:rsidP="00FB63F8">
      <w:pPr>
        <w:jc w:val="both"/>
        <w:rPr>
          <w:rFonts w:ascii="Cambria" w:hAnsi="Cambria"/>
          <w:lang w:val="es-ES"/>
        </w:rPr>
      </w:pPr>
    </w:p>
    <w:p w:rsidR="00FB63F8" w:rsidRDefault="00FB63F8" w:rsidP="00FB63F8">
      <w:pPr>
        <w:jc w:val="both"/>
        <w:rPr>
          <w:rFonts w:ascii="Cambria" w:hAnsi="Cambria"/>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FB63F8" w:rsidTr="00FB63F8">
        <w:trPr>
          <w:jc w:val="center"/>
        </w:trPr>
        <w:tc>
          <w:tcPr>
            <w:tcW w:w="4886" w:type="dxa"/>
          </w:tcPr>
          <w:p w:rsidR="00FB63F8" w:rsidRDefault="00FB63F8" w:rsidP="00FB63F8">
            <w:pPr>
              <w:jc w:val="both"/>
              <w:rPr>
                <w:rFonts w:ascii="Cambria" w:hAnsi="Cambria"/>
                <w:lang w:val="es-ES"/>
              </w:rPr>
            </w:pPr>
            <w:r>
              <w:rPr>
                <w:rFonts w:ascii="Cambria" w:hAnsi="Cambria"/>
                <w:noProof/>
                <w:lang w:val="es-ES" w:eastAsia="es-ES"/>
              </w:rPr>
              <w:drawing>
                <wp:anchor distT="0" distB="0" distL="114300" distR="114300" simplePos="0" relativeHeight="251668480" behindDoc="0" locked="0" layoutInCell="1" allowOverlap="1">
                  <wp:simplePos x="0" y="0"/>
                  <wp:positionH relativeFrom="column">
                    <wp:posOffset>-1270</wp:posOffset>
                  </wp:positionH>
                  <wp:positionV relativeFrom="paragraph">
                    <wp:posOffset>2540</wp:posOffset>
                  </wp:positionV>
                  <wp:extent cx="2762250" cy="2071689"/>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70426_1945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0" cy="2071689"/>
                          </a:xfrm>
                          <a:prstGeom prst="rect">
                            <a:avLst/>
                          </a:prstGeom>
                        </pic:spPr>
                      </pic:pic>
                    </a:graphicData>
                  </a:graphic>
                  <wp14:sizeRelH relativeFrom="page">
                    <wp14:pctWidth>0</wp14:pctWidth>
                  </wp14:sizeRelH>
                  <wp14:sizeRelV relativeFrom="page">
                    <wp14:pctHeight>0</wp14:pctHeight>
                  </wp14:sizeRelV>
                </wp:anchor>
              </w:drawing>
            </w:r>
          </w:p>
        </w:tc>
        <w:tc>
          <w:tcPr>
            <w:tcW w:w="4886" w:type="dxa"/>
          </w:tcPr>
          <w:p w:rsidR="00FB63F8" w:rsidRDefault="00FB63F8" w:rsidP="00FB63F8">
            <w:pPr>
              <w:jc w:val="both"/>
              <w:rPr>
                <w:rFonts w:ascii="Cambria" w:hAnsi="Cambria"/>
                <w:lang w:val="es-ES"/>
              </w:rPr>
            </w:pPr>
            <w:r>
              <w:rPr>
                <w:rFonts w:ascii="Cambria" w:hAnsi="Cambria"/>
                <w:noProof/>
                <w:lang w:val="es-ES" w:eastAsia="es-ES"/>
              </w:rPr>
              <w:drawing>
                <wp:anchor distT="0" distB="0" distL="114300" distR="114300" simplePos="0" relativeHeight="251667456" behindDoc="0" locked="0" layoutInCell="1" allowOverlap="1" wp14:anchorId="4B45E8CC" wp14:editId="5400BBBD">
                  <wp:simplePos x="0" y="0"/>
                  <wp:positionH relativeFrom="margin">
                    <wp:posOffset>-49530</wp:posOffset>
                  </wp:positionH>
                  <wp:positionV relativeFrom="margin">
                    <wp:posOffset>2540</wp:posOffset>
                  </wp:positionV>
                  <wp:extent cx="2768600" cy="2076450"/>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70426_1908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8600" cy="2076450"/>
                          </a:xfrm>
                          <a:prstGeom prst="rect">
                            <a:avLst/>
                          </a:prstGeom>
                        </pic:spPr>
                      </pic:pic>
                    </a:graphicData>
                  </a:graphic>
                  <wp14:sizeRelH relativeFrom="margin">
                    <wp14:pctWidth>0</wp14:pctWidth>
                  </wp14:sizeRelH>
                  <wp14:sizeRelV relativeFrom="margin">
                    <wp14:pctHeight>0</wp14:pctHeight>
                  </wp14:sizeRelV>
                </wp:anchor>
              </w:drawing>
            </w:r>
          </w:p>
        </w:tc>
      </w:tr>
      <w:tr w:rsidR="00FB63F8" w:rsidTr="00FB63F8">
        <w:trPr>
          <w:jc w:val="center"/>
        </w:trPr>
        <w:tc>
          <w:tcPr>
            <w:tcW w:w="4886" w:type="dxa"/>
          </w:tcPr>
          <w:p w:rsidR="00FB63F8" w:rsidRDefault="00FB63F8" w:rsidP="00FB63F8">
            <w:pPr>
              <w:jc w:val="center"/>
              <w:rPr>
                <w:rFonts w:ascii="Cambria" w:hAnsi="Cambria"/>
                <w:lang w:val="es-ES"/>
              </w:rPr>
            </w:pPr>
            <w:r>
              <w:rPr>
                <w:rFonts w:ascii="Cambria" w:hAnsi="Cambria"/>
                <w:lang w:val="es-ES"/>
              </w:rPr>
              <w:t>Salida Analógica</w:t>
            </w:r>
          </w:p>
        </w:tc>
        <w:tc>
          <w:tcPr>
            <w:tcW w:w="4886" w:type="dxa"/>
          </w:tcPr>
          <w:p w:rsidR="00FB63F8" w:rsidRDefault="00FB63F8" w:rsidP="00FB63F8">
            <w:pPr>
              <w:jc w:val="center"/>
              <w:rPr>
                <w:rFonts w:ascii="Cambria" w:hAnsi="Cambria"/>
                <w:lang w:val="es-ES"/>
              </w:rPr>
            </w:pPr>
            <w:r>
              <w:rPr>
                <w:rFonts w:ascii="Cambria" w:hAnsi="Cambria"/>
                <w:lang w:val="es-ES"/>
              </w:rPr>
              <w:t>Salida Digital</w:t>
            </w:r>
          </w:p>
        </w:tc>
      </w:tr>
    </w:tbl>
    <w:p w:rsidR="00FB63F8" w:rsidRPr="00FB63F8" w:rsidRDefault="00FB63F8" w:rsidP="00FB63F8">
      <w:pPr>
        <w:jc w:val="both"/>
        <w:rPr>
          <w:rFonts w:ascii="Cambria" w:hAnsi="Cambria"/>
          <w:lang w:val="es-ES"/>
        </w:rPr>
      </w:pPr>
    </w:p>
    <w:p w:rsidR="001D3426" w:rsidRDefault="001D3426" w:rsidP="001D3426">
      <w:pPr>
        <w:jc w:val="both"/>
        <w:rPr>
          <w:rFonts w:ascii="Cambria" w:hAnsi="Cambria"/>
          <w:lang w:val="es-ES"/>
        </w:rPr>
      </w:pPr>
    </w:p>
    <w:p w:rsidR="001D3426" w:rsidRDefault="001D3426" w:rsidP="001D3426">
      <w:pPr>
        <w:jc w:val="both"/>
        <w:rPr>
          <w:rFonts w:ascii="Cambria" w:hAnsi="Cambria"/>
          <w:lang w:val="es-ES"/>
        </w:rPr>
      </w:pPr>
    </w:p>
    <w:p w:rsidR="001D3426" w:rsidRPr="00CD45DF" w:rsidRDefault="001D3426" w:rsidP="001D3426">
      <w:pPr>
        <w:pBdr>
          <w:top w:val="single" w:sz="4" w:space="1" w:color="auto"/>
          <w:left w:val="single" w:sz="4" w:space="4" w:color="auto"/>
          <w:bottom w:val="single" w:sz="4" w:space="1" w:color="auto"/>
          <w:right w:val="single" w:sz="4" w:space="4" w:color="auto"/>
        </w:pBdr>
        <w:jc w:val="both"/>
        <w:rPr>
          <w:rFonts w:ascii="Cambria" w:hAnsi="Cambria"/>
          <w:b/>
          <w:lang w:val="es-ES"/>
        </w:rPr>
      </w:pPr>
      <w:r>
        <w:rPr>
          <w:rFonts w:ascii="Cambria" w:hAnsi="Cambria"/>
          <w:b/>
          <w:lang w:val="es-ES"/>
        </w:rPr>
        <w:t>9</w:t>
      </w:r>
      <w:r w:rsidRPr="00CD45DF">
        <w:rPr>
          <w:rFonts w:ascii="Cambria" w:hAnsi="Cambria"/>
          <w:b/>
          <w:lang w:val="es-ES"/>
        </w:rPr>
        <w:t xml:space="preserve">. </w:t>
      </w:r>
      <w:r>
        <w:rPr>
          <w:rFonts w:ascii="Cambria" w:hAnsi="Cambria"/>
          <w:b/>
          <w:lang w:val="es-ES"/>
        </w:rPr>
        <w:t>CÓDIGO</w:t>
      </w:r>
    </w:p>
    <w:p w:rsidR="001D3426" w:rsidRPr="001D3426" w:rsidRDefault="001D3426" w:rsidP="001D3426">
      <w:pPr>
        <w:jc w:val="both"/>
        <w:rPr>
          <w:rFonts w:ascii="Cambria" w:hAnsi="Cambria"/>
          <w:lang w:val="es-ES"/>
        </w:rPr>
      </w:pPr>
    </w:p>
    <w:p w:rsidR="003E24E8" w:rsidRDefault="003E24E8" w:rsidP="003E24E8">
      <w:pPr>
        <w:pStyle w:val="Prrafodelista"/>
        <w:ind w:left="0" w:firstLine="567"/>
        <w:rPr>
          <w:rFonts w:ascii="Cambria" w:hAnsi="Cambria"/>
          <w:lang w:val="es-ES"/>
        </w:rPr>
      </w:pPr>
      <w:r>
        <w:rPr>
          <w:rFonts w:ascii="Cambria" w:hAnsi="Cambria"/>
          <w:lang w:val="es-ES"/>
        </w:rPr>
        <w:lastRenderedPageBreak/>
        <w:t xml:space="preserve">Es el momento de </w:t>
      </w:r>
      <w:r w:rsidRPr="003E24E8">
        <w:rPr>
          <w:rFonts w:ascii="Cambria" w:hAnsi="Cambria"/>
          <w:lang w:val="es-ES"/>
        </w:rPr>
        <w:t>toca</w:t>
      </w:r>
      <w:r>
        <w:rPr>
          <w:rFonts w:ascii="Cambria" w:hAnsi="Cambria"/>
          <w:lang w:val="es-ES"/>
        </w:rPr>
        <w:t>r</w:t>
      </w:r>
      <w:r w:rsidRPr="003E24E8">
        <w:rPr>
          <w:rFonts w:ascii="Cambria" w:hAnsi="Cambria"/>
          <w:lang w:val="es-ES"/>
        </w:rPr>
        <w:t xml:space="preserve"> la parte de la lógica y la programación. Lo primero que debemos hacer, es plantear el problema o el algoritmo que queremos conseguir. Una vez que lo tengamos claro ya podemos empezar a programar.</w:t>
      </w:r>
    </w:p>
    <w:p w:rsidR="002870A0" w:rsidRDefault="002870A0" w:rsidP="003E24E8">
      <w:pPr>
        <w:pStyle w:val="Prrafodelista"/>
        <w:ind w:left="0" w:firstLine="567"/>
        <w:rPr>
          <w:rFonts w:ascii="Cambria" w:hAnsi="Cambria"/>
          <w:lang w:val="es-ES"/>
        </w:rPr>
      </w:pPr>
    </w:p>
    <w:p w:rsidR="002870A0" w:rsidRPr="003E24E8" w:rsidRDefault="002870A0" w:rsidP="003E24E8">
      <w:pPr>
        <w:pStyle w:val="Prrafodelista"/>
        <w:ind w:left="0" w:firstLine="567"/>
        <w:rPr>
          <w:rFonts w:ascii="Cambria" w:hAnsi="Cambria"/>
          <w:lang w:val="es-ES"/>
        </w:rPr>
      </w:pPr>
      <w:r>
        <w:rPr>
          <w:rFonts w:ascii="Cambria" w:hAnsi="Cambria"/>
          <w:lang w:val="es-ES"/>
        </w:rPr>
        <w:t xml:space="preserve">Antes de escribir ni una línea de código, plantearemos el </w:t>
      </w:r>
      <w:r w:rsidRPr="002870A0">
        <w:rPr>
          <w:rFonts w:ascii="Cambria" w:hAnsi="Cambria"/>
          <w:b/>
          <w:lang w:val="es-ES"/>
        </w:rPr>
        <w:t>algoritmo</w:t>
      </w:r>
      <w:r>
        <w:rPr>
          <w:rFonts w:ascii="Cambria" w:hAnsi="Cambria"/>
          <w:lang w:val="es-ES"/>
        </w:rPr>
        <w:t xml:space="preserve"> o secuencia de pasos que seguirá nuestro programa.</w:t>
      </w:r>
    </w:p>
    <w:p w:rsidR="002870A0" w:rsidRDefault="002870A0" w:rsidP="002870A0">
      <w:pPr>
        <w:pStyle w:val="Prrafodelista"/>
        <w:ind w:left="0"/>
        <w:rPr>
          <w:rFonts w:ascii="Cambria" w:hAnsi="Cambria"/>
          <w:lang w:val="es-ES"/>
        </w:rPr>
      </w:pPr>
    </w:p>
    <w:p w:rsidR="007E7814" w:rsidRDefault="007E7814" w:rsidP="002870A0">
      <w:pPr>
        <w:pStyle w:val="Prrafodelista"/>
        <w:ind w:left="0"/>
        <w:rPr>
          <w:rFonts w:ascii="Cambria" w:hAnsi="Cambria"/>
          <w:lang w:val="es-ES"/>
        </w:rPr>
      </w:pPr>
    </w:p>
    <w:p w:rsidR="007E7814" w:rsidRDefault="007E7814" w:rsidP="002870A0">
      <w:pPr>
        <w:pStyle w:val="Prrafodelista"/>
        <w:ind w:left="0"/>
        <w:rPr>
          <w:rFonts w:ascii="Cambria" w:hAnsi="Cambria"/>
          <w:lang w:val="es-ES"/>
        </w:rPr>
      </w:pPr>
    </w:p>
    <w:p w:rsidR="007E7814" w:rsidRDefault="007E7814" w:rsidP="002870A0">
      <w:pPr>
        <w:pStyle w:val="Prrafodelista"/>
        <w:ind w:left="0"/>
        <w:rPr>
          <w:rFonts w:ascii="Cambria" w:hAnsi="Cambria"/>
          <w:lang w:val="es-ES"/>
        </w:rPr>
      </w:pPr>
    </w:p>
    <w:p w:rsidR="002870A0" w:rsidRDefault="002870A0" w:rsidP="002870A0">
      <w:pPr>
        <w:pStyle w:val="Prrafodelista"/>
        <w:ind w:left="0"/>
        <w:rPr>
          <w:rFonts w:ascii="Cambria" w:hAnsi="Cambria"/>
          <w:lang w:val="es-ES"/>
        </w:rPr>
      </w:pPr>
    </w:p>
    <w:p w:rsidR="003E24E8" w:rsidRPr="002870A0" w:rsidRDefault="002870A0" w:rsidP="00605705">
      <w:pPr>
        <w:pBdr>
          <w:top w:val="single" w:sz="4" w:space="1" w:color="auto"/>
          <w:left w:val="single" w:sz="4" w:space="4" w:color="auto"/>
          <w:bottom w:val="single" w:sz="4" w:space="1" w:color="auto"/>
          <w:right w:val="single" w:sz="4" w:space="4" w:color="auto"/>
        </w:pBdr>
        <w:ind w:left="-360"/>
        <w:rPr>
          <w:rFonts w:ascii="Cambria" w:hAnsi="Cambria"/>
          <w:lang w:val="es-ES"/>
        </w:rPr>
      </w:pPr>
      <w:r w:rsidRPr="002870A0">
        <w:rPr>
          <w:rFonts w:ascii="Cambria" w:hAnsi="Cambria"/>
          <w:b/>
          <w:lang w:val="es-ES"/>
        </w:rPr>
        <w:t>1.</w:t>
      </w:r>
      <w:r>
        <w:rPr>
          <w:rFonts w:ascii="Cambria" w:hAnsi="Cambria"/>
          <w:lang w:val="es-ES"/>
        </w:rPr>
        <w:t xml:space="preserve"> </w:t>
      </w:r>
      <w:r w:rsidR="00605705">
        <w:rPr>
          <w:rFonts w:ascii="Cambria" w:hAnsi="Cambria"/>
          <w:lang w:val="es-ES"/>
        </w:rPr>
        <w:t>Por siempre</w:t>
      </w:r>
    </w:p>
    <w:p w:rsidR="002870A0" w:rsidRDefault="00605705" w:rsidP="002870A0">
      <w:pPr>
        <w:pBdr>
          <w:top w:val="single" w:sz="4" w:space="1" w:color="auto"/>
          <w:left w:val="single" w:sz="4" w:space="4" w:color="auto"/>
          <w:bottom w:val="single" w:sz="4" w:space="1" w:color="auto"/>
          <w:right w:val="single" w:sz="4" w:space="4" w:color="auto"/>
        </w:pBdr>
        <w:ind w:left="-360"/>
        <w:rPr>
          <w:rFonts w:ascii="Cambria" w:hAnsi="Cambria"/>
          <w:lang w:val="es-ES"/>
        </w:rPr>
      </w:pPr>
      <w:r>
        <w:rPr>
          <w:rFonts w:ascii="Cambria" w:hAnsi="Cambria"/>
          <w:b/>
          <w:lang w:val="es-ES"/>
        </w:rPr>
        <w:t>2</w:t>
      </w:r>
      <w:r w:rsidR="002870A0" w:rsidRPr="002870A0">
        <w:rPr>
          <w:rFonts w:ascii="Cambria" w:hAnsi="Cambria"/>
          <w:b/>
          <w:lang w:val="es-ES"/>
        </w:rPr>
        <w:t>.</w:t>
      </w:r>
      <w:r w:rsidR="002870A0">
        <w:rPr>
          <w:rFonts w:ascii="Cambria" w:hAnsi="Cambria"/>
          <w:lang w:val="es-ES"/>
        </w:rPr>
        <w:t xml:space="preserve"> </w:t>
      </w:r>
      <w:r w:rsidR="003E24E8" w:rsidRPr="002870A0">
        <w:rPr>
          <w:rFonts w:ascii="Cambria" w:hAnsi="Cambria"/>
          <w:lang w:val="es-ES"/>
        </w:rPr>
        <w:t xml:space="preserve">Evaluamos el </w:t>
      </w:r>
      <w:r>
        <w:rPr>
          <w:rFonts w:ascii="Cambria" w:hAnsi="Cambria"/>
          <w:lang w:val="es-ES"/>
        </w:rPr>
        <w:t>valor del sensor de luz mediante A0</w:t>
      </w:r>
    </w:p>
    <w:p w:rsidR="002870A0" w:rsidRDefault="002870A0" w:rsidP="002870A0">
      <w:pPr>
        <w:pBdr>
          <w:top w:val="single" w:sz="4" w:space="1" w:color="auto"/>
          <w:left w:val="single" w:sz="4" w:space="4" w:color="auto"/>
          <w:bottom w:val="single" w:sz="4" w:space="1" w:color="auto"/>
          <w:right w:val="single" w:sz="4" w:space="4" w:color="auto"/>
        </w:pBdr>
        <w:ind w:left="-360"/>
        <w:rPr>
          <w:rFonts w:ascii="Cambria" w:hAnsi="Cambria"/>
          <w:lang w:val="es-ES"/>
        </w:rPr>
      </w:pPr>
      <w:r>
        <w:rPr>
          <w:rFonts w:ascii="Cambria" w:hAnsi="Cambria"/>
          <w:lang w:val="es-ES"/>
        </w:rPr>
        <w:t xml:space="preserve">    </w:t>
      </w:r>
      <w:r w:rsidR="00605705">
        <w:rPr>
          <w:rFonts w:ascii="Cambria" w:hAnsi="Cambria"/>
          <w:b/>
          <w:lang w:val="es-ES"/>
        </w:rPr>
        <w:t>2</w:t>
      </w:r>
      <w:r w:rsidRPr="002870A0">
        <w:rPr>
          <w:rFonts w:ascii="Cambria" w:hAnsi="Cambria"/>
          <w:b/>
          <w:lang w:val="es-ES"/>
        </w:rPr>
        <w:t>.1.</w:t>
      </w:r>
      <w:r>
        <w:rPr>
          <w:rFonts w:ascii="Cambria" w:hAnsi="Cambria"/>
          <w:lang w:val="es-ES"/>
        </w:rPr>
        <w:t xml:space="preserve"> </w:t>
      </w:r>
      <w:r w:rsidR="003E24E8" w:rsidRPr="002870A0">
        <w:rPr>
          <w:rFonts w:ascii="Cambria" w:hAnsi="Cambria"/>
          <w:lang w:val="es-ES"/>
        </w:rPr>
        <w:t xml:space="preserve">Si es mayor o igual que el umbral </w:t>
      </w:r>
      <w:r w:rsidR="00605705">
        <w:rPr>
          <w:rFonts w:ascii="Cambria" w:hAnsi="Cambria"/>
          <w:lang w:val="es-ES"/>
        </w:rPr>
        <w:t>(considerado en 50)</w:t>
      </w:r>
    </w:p>
    <w:p w:rsidR="003E24E8" w:rsidRPr="002870A0" w:rsidRDefault="002870A0" w:rsidP="00605705">
      <w:pPr>
        <w:pBdr>
          <w:top w:val="single" w:sz="4" w:space="1" w:color="auto"/>
          <w:left w:val="single" w:sz="4" w:space="4" w:color="auto"/>
          <w:bottom w:val="single" w:sz="4" w:space="1" w:color="auto"/>
          <w:right w:val="single" w:sz="4" w:space="4" w:color="auto"/>
        </w:pBdr>
        <w:ind w:left="-360"/>
        <w:rPr>
          <w:rFonts w:ascii="Cambria" w:hAnsi="Cambria"/>
          <w:lang w:val="es-ES"/>
        </w:rPr>
      </w:pPr>
      <w:r>
        <w:rPr>
          <w:rFonts w:ascii="Cambria" w:hAnsi="Cambria"/>
          <w:lang w:val="es-ES"/>
        </w:rPr>
        <w:t xml:space="preserve">              </w:t>
      </w:r>
      <w:r w:rsidRPr="002870A0">
        <w:rPr>
          <w:rFonts w:ascii="Cambria" w:hAnsi="Cambria"/>
          <w:b/>
          <w:lang w:val="es-ES"/>
        </w:rPr>
        <w:t>a.</w:t>
      </w:r>
      <w:r>
        <w:rPr>
          <w:rFonts w:ascii="Cambria" w:hAnsi="Cambria"/>
          <w:lang w:val="es-ES"/>
        </w:rPr>
        <w:t xml:space="preserve"> </w:t>
      </w:r>
      <w:r w:rsidR="003E24E8" w:rsidRPr="002870A0">
        <w:rPr>
          <w:rFonts w:ascii="Cambria" w:hAnsi="Cambria"/>
          <w:lang w:val="es-ES"/>
        </w:rPr>
        <w:t>Encendemos LED verde</w:t>
      </w:r>
    </w:p>
    <w:p w:rsidR="003E24E8" w:rsidRPr="002870A0" w:rsidRDefault="002870A0" w:rsidP="002870A0">
      <w:pPr>
        <w:pBdr>
          <w:top w:val="single" w:sz="4" w:space="1" w:color="auto"/>
          <w:left w:val="single" w:sz="4" w:space="4" w:color="auto"/>
          <w:bottom w:val="single" w:sz="4" w:space="1" w:color="auto"/>
          <w:right w:val="single" w:sz="4" w:space="4" w:color="auto"/>
        </w:pBdr>
        <w:ind w:left="-360"/>
        <w:rPr>
          <w:rFonts w:ascii="Cambria" w:hAnsi="Cambria"/>
          <w:lang w:val="es-ES"/>
        </w:rPr>
      </w:pPr>
      <w:r>
        <w:rPr>
          <w:rFonts w:ascii="Cambria" w:hAnsi="Cambria"/>
          <w:lang w:val="es-ES"/>
        </w:rPr>
        <w:t xml:space="preserve">    </w:t>
      </w:r>
      <w:r w:rsidR="00605705">
        <w:rPr>
          <w:rFonts w:ascii="Cambria" w:hAnsi="Cambria"/>
          <w:b/>
          <w:lang w:val="es-ES"/>
        </w:rPr>
        <w:t>2.2</w:t>
      </w:r>
      <w:r w:rsidRPr="002870A0">
        <w:rPr>
          <w:rFonts w:ascii="Cambria" w:hAnsi="Cambria"/>
          <w:b/>
          <w:lang w:val="es-ES"/>
        </w:rPr>
        <w:t>.</w:t>
      </w:r>
      <w:r>
        <w:rPr>
          <w:rFonts w:ascii="Cambria" w:hAnsi="Cambria"/>
          <w:lang w:val="es-ES"/>
        </w:rPr>
        <w:t xml:space="preserve"> </w:t>
      </w:r>
      <w:r w:rsidR="003E24E8" w:rsidRPr="002870A0">
        <w:rPr>
          <w:rFonts w:ascii="Cambria" w:hAnsi="Cambria"/>
          <w:lang w:val="es-ES"/>
        </w:rPr>
        <w:t>El resto de los casos</w:t>
      </w:r>
    </w:p>
    <w:p w:rsidR="003E24E8" w:rsidRPr="002870A0" w:rsidRDefault="002870A0" w:rsidP="002870A0">
      <w:pPr>
        <w:pBdr>
          <w:top w:val="single" w:sz="4" w:space="1" w:color="auto"/>
          <w:left w:val="single" w:sz="4" w:space="4" w:color="auto"/>
          <w:bottom w:val="single" w:sz="4" w:space="1" w:color="auto"/>
          <w:right w:val="single" w:sz="4" w:space="4" w:color="auto"/>
        </w:pBdr>
        <w:ind w:left="-360"/>
        <w:rPr>
          <w:rFonts w:ascii="Cambria" w:hAnsi="Cambria"/>
          <w:lang w:val="es-ES"/>
        </w:rPr>
      </w:pPr>
      <w:r>
        <w:rPr>
          <w:rFonts w:ascii="Cambria" w:hAnsi="Cambria"/>
          <w:lang w:val="es-ES"/>
        </w:rPr>
        <w:t xml:space="preserve">              </w:t>
      </w:r>
      <w:r w:rsidRPr="002870A0">
        <w:rPr>
          <w:rFonts w:ascii="Cambria" w:hAnsi="Cambria"/>
          <w:b/>
          <w:lang w:val="es-ES"/>
        </w:rPr>
        <w:t>a.</w:t>
      </w:r>
      <w:r>
        <w:rPr>
          <w:rFonts w:ascii="Cambria" w:hAnsi="Cambria"/>
          <w:lang w:val="es-ES"/>
        </w:rPr>
        <w:t xml:space="preserve"> </w:t>
      </w:r>
      <w:r w:rsidR="003E24E8" w:rsidRPr="002870A0">
        <w:rPr>
          <w:rFonts w:ascii="Cambria" w:hAnsi="Cambria"/>
          <w:lang w:val="es-ES"/>
        </w:rPr>
        <w:t>No enciende ningún LED</w:t>
      </w:r>
    </w:p>
    <w:p w:rsidR="003E24E8" w:rsidRPr="002870A0" w:rsidRDefault="00605705" w:rsidP="002870A0">
      <w:pPr>
        <w:pBdr>
          <w:top w:val="single" w:sz="4" w:space="1" w:color="auto"/>
          <w:left w:val="single" w:sz="4" w:space="4" w:color="auto"/>
          <w:bottom w:val="single" w:sz="4" w:space="1" w:color="auto"/>
          <w:right w:val="single" w:sz="4" w:space="4" w:color="auto"/>
        </w:pBdr>
        <w:ind w:left="-360"/>
        <w:rPr>
          <w:rFonts w:ascii="Cambria" w:hAnsi="Cambria"/>
          <w:lang w:val="es-ES"/>
        </w:rPr>
      </w:pPr>
      <w:r>
        <w:rPr>
          <w:rFonts w:ascii="Cambria" w:hAnsi="Cambria"/>
          <w:b/>
          <w:lang w:val="es-ES"/>
        </w:rPr>
        <w:t>3</w:t>
      </w:r>
      <w:r w:rsidR="002870A0" w:rsidRPr="002870A0">
        <w:rPr>
          <w:rFonts w:ascii="Cambria" w:hAnsi="Cambria"/>
          <w:b/>
          <w:lang w:val="es-ES"/>
        </w:rPr>
        <w:t xml:space="preserve">. </w:t>
      </w:r>
      <w:r w:rsidR="003E24E8" w:rsidRPr="002870A0">
        <w:rPr>
          <w:rFonts w:ascii="Cambria" w:hAnsi="Cambria"/>
          <w:lang w:val="es-ES"/>
        </w:rPr>
        <w:t xml:space="preserve">Apagamos todos los </w:t>
      </w:r>
      <w:proofErr w:type="spellStart"/>
      <w:r w:rsidR="003E24E8" w:rsidRPr="002870A0">
        <w:rPr>
          <w:rFonts w:ascii="Cambria" w:hAnsi="Cambria"/>
          <w:lang w:val="es-ES"/>
        </w:rPr>
        <w:t>LEDs</w:t>
      </w:r>
      <w:proofErr w:type="spellEnd"/>
    </w:p>
    <w:p w:rsidR="00784557" w:rsidRDefault="00784557" w:rsidP="003E24E8">
      <w:pPr>
        <w:pStyle w:val="Prrafodelista"/>
        <w:ind w:left="0"/>
        <w:jc w:val="both"/>
        <w:rPr>
          <w:rFonts w:ascii="Cambria" w:hAnsi="Cambria"/>
          <w:lang w:val="es-ES"/>
        </w:rPr>
      </w:pPr>
    </w:p>
    <w:p w:rsidR="008C483F" w:rsidRDefault="00913F24" w:rsidP="003E24E8">
      <w:pPr>
        <w:pStyle w:val="Prrafodelista"/>
        <w:ind w:left="0"/>
        <w:jc w:val="both"/>
        <w:rPr>
          <w:rFonts w:ascii="Cambria" w:hAnsi="Cambria"/>
          <w:lang w:val="es-ES"/>
        </w:rPr>
      </w:pPr>
      <w:r>
        <w:rPr>
          <w:rFonts w:ascii="Cambria" w:hAnsi="Cambria"/>
          <w:lang w:val="es-ES"/>
        </w:rPr>
        <w:t>Una vez entendido có</w:t>
      </w:r>
      <w:r w:rsidR="002870A0">
        <w:rPr>
          <w:rFonts w:ascii="Cambria" w:hAnsi="Cambria"/>
          <w:lang w:val="es-ES"/>
        </w:rPr>
        <w:t>mo resolver nuestro problema a partir de este algoritmo, nos</w:t>
      </w:r>
      <w:r w:rsidR="00605705">
        <w:rPr>
          <w:rFonts w:ascii="Cambria" w:hAnsi="Cambria"/>
          <w:lang w:val="es-ES"/>
        </w:rPr>
        <w:t xml:space="preserve"> metemos de lleno con el código, aunque veremos que es muy sencillo, ya que la programación por bloques de </w:t>
      </w:r>
      <w:proofErr w:type="spellStart"/>
      <w:r w:rsidR="00605705">
        <w:rPr>
          <w:rFonts w:ascii="Cambria" w:hAnsi="Cambria"/>
          <w:lang w:val="es-ES"/>
        </w:rPr>
        <w:t>Scratch</w:t>
      </w:r>
      <w:proofErr w:type="spellEnd"/>
      <w:r w:rsidR="00605705">
        <w:rPr>
          <w:rFonts w:ascii="Cambria" w:hAnsi="Cambria"/>
          <w:lang w:val="es-ES"/>
        </w:rPr>
        <w:t xml:space="preserve"> es muy similar al lenguaje natural.</w:t>
      </w:r>
    </w:p>
    <w:p w:rsidR="00784557" w:rsidRDefault="00784557" w:rsidP="003E24E8">
      <w:pPr>
        <w:pStyle w:val="Prrafodelista"/>
        <w:ind w:left="0"/>
        <w:jc w:val="both"/>
        <w:rPr>
          <w:rFonts w:ascii="Cambria" w:hAnsi="Cambria"/>
          <w:lang w:val="es-ES"/>
        </w:rPr>
      </w:pPr>
    </w:p>
    <w:p w:rsidR="00784557" w:rsidRDefault="00784557" w:rsidP="00784557">
      <w:pPr>
        <w:pStyle w:val="Prrafodelista"/>
        <w:pBdr>
          <w:bottom w:val="single" w:sz="4" w:space="1" w:color="auto"/>
        </w:pBdr>
        <w:ind w:left="0"/>
        <w:jc w:val="both"/>
        <w:rPr>
          <w:rFonts w:ascii="Cambria" w:hAnsi="Cambria"/>
          <w:lang w:val="es-ES"/>
        </w:rPr>
      </w:pPr>
      <w:r>
        <w:rPr>
          <w:rFonts w:ascii="Cambria" w:hAnsi="Cambria"/>
          <w:lang w:val="es-ES"/>
        </w:rPr>
        <w:t xml:space="preserve">Caso pin analógico para el </w:t>
      </w:r>
      <w:proofErr w:type="spellStart"/>
      <w:r w:rsidR="005A0010">
        <w:rPr>
          <w:rFonts w:ascii="Cambria" w:hAnsi="Cambria"/>
          <w:lang w:val="es-ES"/>
        </w:rPr>
        <w:t>led</w:t>
      </w:r>
      <w:proofErr w:type="spellEnd"/>
      <w:r>
        <w:rPr>
          <w:rFonts w:ascii="Cambria" w:hAnsi="Cambria"/>
          <w:lang w:val="es-ES"/>
        </w:rPr>
        <w:t>:</w:t>
      </w:r>
    </w:p>
    <w:p w:rsidR="002870A0" w:rsidRDefault="002870A0" w:rsidP="003E24E8">
      <w:pPr>
        <w:pStyle w:val="Prrafodelista"/>
        <w:ind w:left="0"/>
        <w:jc w:val="both"/>
        <w:rPr>
          <w:rFonts w:ascii="Cambria" w:hAnsi="Cambria"/>
          <w:lang w:val="es-ES"/>
        </w:rPr>
      </w:pPr>
    </w:p>
    <w:p w:rsidR="001D3426" w:rsidRDefault="00605705" w:rsidP="00605705">
      <w:pPr>
        <w:pStyle w:val="NormalWeb"/>
        <w:shd w:val="clear" w:color="auto" w:fill="FFFFFF"/>
        <w:spacing w:before="0" w:beforeAutospacing="0" w:after="208" w:afterAutospacing="0"/>
        <w:jc w:val="center"/>
        <w:rPr>
          <w:rFonts w:ascii="Cambria" w:hAnsi="Cambria"/>
        </w:rPr>
      </w:pPr>
      <w:r>
        <w:rPr>
          <w:noProof/>
        </w:rPr>
        <w:drawing>
          <wp:inline distT="0" distB="0" distL="0" distR="0" wp14:anchorId="214E9D83" wp14:editId="164DC101">
            <wp:extent cx="2616200" cy="173574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1989" cy="1752859"/>
                    </a:xfrm>
                    <a:prstGeom prst="rect">
                      <a:avLst/>
                    </a:prstGeom>
                  </pic:spPr>
                </pic:pic>
              </a:graphicData>
            </a:graphic>
          </wp:inline>
        </w:drawing>
      </w:r>
    </w:p>
    <w:p w:rsidR="00784557" w:rsidRPr="00784557" w:rsidRDefault="00784557" w:rsidP="00784557">
      <w:pPr>
        <w:pStyle w:val="Prrafodelista"/>
        <w:pBdr>
          <w:bottom w:val="single" w:sz="4" w:space="1" w:color="auto"/>
        </w:pBdr>
        <w:ind w:left="0"/>
        <w:jc w:val="both"/>
        <w:rPr>
          <w:rFonts w:ascii="Cambria" w:hAnsi="Cambria"/>
          <w:lang w:val="es-ES"/>
        </w:rPr>
      </w:pPr>
      <w:r w:rsidRPr="00784557">
        <w:rPr>
          <w:rFonts w:ascii="Cambria" w:hAnsi="Cambria"/>
          <w:lang w:val="es-ES"/>
        </w:rPr>
        <w:t xml:space="preserve">Caso pin digital para el </w:t>
      </w:r>
      <w:proofErr w:type="spellStart"/>
      <w:r w:rsidR="005A0010">
        <w:rPr>
          <w:rFonts w:ascii="Cambria" w:hAnsi="Cambria"/>
          <w:lang w:val="es-ES"/>
        </w:rPr>
        <w:t>led</w:t>
      </w:r>
      <w:proofErr w:type="spellEnd"/>
      <w:r w:rsidRPr="00784557">
        <w:rPr>
          <w:rFonts w:ascii="Cambria" w:hAnsi="Cambria"/>
          <w:lang w:val="es-ES"/>
        </w:rPr>
        <w:t>:</w:t>
      </w:r>
    </w:p>
    <w:p w:rsidR="00784557" w:rsidRDefault="005A0010" w:rsidP="005A0010">
      <w:pPr>
        <w:pStyle w:val="NormalWeb"/>
        <w:shd w:val="clear" w:color="auto" w:fill="FFFFFF"/>
        <w:spacing w:before="0" w:beforeAutospacing="0" w:after="208" w:afterAutospacing="0"/>
        <w:jc w:val="center"/>
        <w:rPr>
          <w:rFonts w:ascii="Cambria" w:hAnsi="Cambria"/>
        </w:rPr>
      </w:pPr>
      <w:r>
        <w:rPr>
          <w:noProof/>
        </w:rPr>
        <w:drawing>
          <wp:inline distT="0" distB="0" distL="0" distR="0" wp14:anchorId="74709BF7" wp14:editId="4385CA35">
            <wp:extent cx="2628900" cy="157284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1206" cy="1580209"/>
                    </a:xfrm>
                    <a:prstGeom prst="rect">
                      <a:avLst/>
                    </a:prstGeom>
                  </pic:spPr>
                </pic:pic>
              </a:graphicData>
            </a:graphic>
          </wp:inline>
        </w:drawing>
      </w:r>
    </w:p>
    <w:p w:rsidR="00FB217F" w:rsidRDefault="00FB217F" w:rsidP="00FB217F">
      <w:pPr>
        <w:pStyle w:val="Prrafodelista"/>
        <w:ind w:left="426"/>
        <w:rPr>
          <w:rFonts w:ascii="Cambria" w:hAnsi="Cambria"/>
          <w:lang w:val="es-ES"/>
        </w:rPr>
      </w:pPr>
    </w:p>
    <w:p w:rsidR="00913F24" w:rsidRPr="008C483F" w:rsidRDefault="00913F24" w:rsidP="008C483F">
      <w:pPr>
        <w:pStyle w:val="Prrafodelista"/>
        <w:jc w:val="both"/>
        <w:rPr>
          <w:rFonts w:ascii="Cambria" w:hAnsi="Cambria"/>
          <w:lang w:val="es-ES"/>
        </w:rPr>
      </w:pPr>
    </w:p>
    <w:sectPr w:rsidR="00913F24" w:rsidRPr="008C483F" w:rsidSect="001D3426">
      <w:headerReference w:type="default" r:id="rId15"/>
      <w:footerReference w:type="default" r:id="rId1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03" w:rsidRDefault="00482B03" w:rsidP="00CD45DF">
      <w:r>
        <w:separator/>
      </w:r>
    </w:p>
  </w:endnote>
  <w:endnote w:type="continuationSeparator" w:id="0">
    <w:p w:rsidR="00482B03" w:rsidRDefault="00482B03" w:rsidP="00CD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2251"/>
      <w:docPartObj>
        <w:docPartGallery w:val="Page Numbers (Bottom of Page)"/>
        <w:docPartUnique/>
      </w:docPartObj>
    </w:sdtPr>
    <w:sdtEndPr/>
    <w:sdtContent>
      <w:p w:rsidR="0056761E" w:rsidRDefault="00482B03">
        <w:pPr>
          <w:pStyle w:val="Piedepgina"/>
          <w:jc w:val="right"/>
        </w:pPr>
        <w:r>
          <w:fldChar w:fldCharType="begin"/>
        </w:r>
        <w:r>
          <w:instrText xml:space="preserve"> PAGE   \* MERGEFORMAT </w:instrText>
        </w:r>
        <w:r>
          <w:fldChar w:fldCharType="separate"/>
        </w:r>
        <w:r w:rsidR="002D2E71">
          <w:rPr>
            <w:noProof/>
          </w:rPr>
          <w:t>4</w:t>
        </w:r>
        <w:r>
          <w:rPr>
            <w:noProof/>
          </w:rPr>
          <w:fldChar w:fldCharType="end"/>
        </w:r>
      </w:p>
    </w:sdtContent>
  </w:sdt>
  <w:p w:rsidR="0056761E" w:rsidRDefault="005676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03" w:rsidRDefault="00482B03" w:rsidP="00CD45DF">
      <w:r>
        <w:separator/>
      </w:r>
    </w:p>
  </w:footnote>
  <w:footnote w:type="continuationSeparator" w:id="0">
    <w:p w:rsidR="00482B03" w:rsidRDefault="00482B03" w:rsidP="00CD4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61E" w:rsidRPr="00CD45DF" w:rsidRDefault="0056761E" w:rsidP="00913F24">
    <w:pPr>
      <w:pStyle w:val="Encabezado"/>
      <w:jc w:val="right"/>
      <w:rPr>
        <w:rFonts w:ascii="Cambria" w:hAnsi="Cambria"/>
        <w:b/>
      </w:rPr>
    </w:pPr>
    <w:r w:rsidRPr="00CD45DF">
      <w:rPr>
        <w:rFonts w:ascii="Cambria" w:hAnsi="Cambria"/>
        <w:b/>
      </w:rPr>
      <w:t>ARDUINO</w:t>
    </w:r>
    <w:r>
      <w:rPr>
        <w:rFonts w:ascii="Cambria" w:hAnsi="Cambria"/>
        <w:b/>
      </w:rPr>
      <w:t xml:space="preserve"> EN EL AULA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16A5"/>
    <w:multiLevelType w:val="hybridMultilevel"/>
    <w:tmpl w:val="CD781480"/>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8620A94"/>
    <w:multiLevelType w:val="multilevel"/>
    <w:tmpl w:val="FFA0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4713D"/>
    <w:multiLevelType w:val="multilevel"/>
    <w:tmpl w:val="EFD4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6378E"/>
    <w:multiLevelType w:val="hybridMultilevel"/>
    <w:tmpl w:val="4C085A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8837509"/>
    <w:multiLevelType w:val="hybridMultilevel"/>
    <w:tmpl w:val="59BAB40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A2203C5"/>
    <w:multiLevelType w:val="hybridMultilevel"/>
    <w:tmpl w:val="2A2C3E8A"/>
    <w:lvl w:ilvl="0" w:tplc="B90482CC">
      <w:start w:val="5"/>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954FAF"/>
    <w:multiLevelType w:val="multilevel"/>
    <w:tmpl w:val="8954D9C6"/>
    <w:lvl w:ilvl="0">
      <w:start w:val="1"/>
      <w:numFmt w:val="decimal"/>
      <w:lvlText w:val="%1."/>
      <w:lvlJc w:val="left"/>
      <w:pPr>
        <w:tabs>
          <w:tab w:val="num" w:pos="3600"/>
        </w:tabs>
        <w:ind w:left="3600" w:hanging="360"/>
      </w:pPr>
    </w:lvl>
    <w:lvl w:ilvl="1">
      <w:start w:val="1"/>
      <w:numFmt w:val="decimal"/>
      <w:lvlText w:val="%2."/>
      <w:lvlJc w:val="left"/>
      <w:pPr>
        <w:tabs>
          <w:tab w:val="num" w:pos="4320"/>
        </w:tabs>
        <w:ind w:left="4320" w:hanging="360"/>
      </w:pPr>
    </w:lvl>
    <w:lvl w:ilvl="2">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7">
    <w:nsid w:val="7BFC4DA8"/>
    <w:multiLevelType w:val="multilevel"/>
    <w:tmpl w:val="F8E6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C6"/>
    <w:rsid w:val="000361DE"/>
    <w:rsid w:val="000E44C6"/>
    <w:rsid w:val="00106912"/>
    <w:rsid w:val="00120B48"/>
    <w:rsid w:val="00124591"/>
    <w:rsid w:val="00131931"/>
    <w:rsid w:val="0015101C"/>
    <w:rsid w:val="001928B8"/>
    <w:rsid w:val="001D3426"/>
    <w:rsid w:val="001D42C5"/>
    <w:rsid w:val="001D7716"/>
    <w:rsid w:val="00203AFA"/>
    <w:rsid w:val="00282B9E"/>
    <w:rsid w:val="002870A0"/>
    <w:rsid w:val="002D2E71"/>
    <w:rsid w:val="002F3EFE"/>
    <w:rsid w:val="00315578"/>
    <w:rsid w:val="003409F6"/>
    <w:rsid w:val="00353D5C"/>
    <w:rsid w:val="003A7FB6"/>
    <w:rsid w:val="003E24E8"/>
    <w:rsid w:val="00482B03"/>
    <w:rsid w:val="004D5A31"/>
    <w:rsid w:val="00547300"/>
    <w:rsid w:val="0056761E"/>
    <w:rsid w:val="005824EF"/>
    <w:rsid w:val="005A0010"/>
    <w:rsid w:val="00605705"/>
    <w:rsid w:val="006D5E4E"/>
    <w:rsid w:val="00725D54"/>
    <w:rsid w:val="00741B72"/>
    <w:rsid w:val="00772EFE"/>
    <w:rsid w:val="00783A28"/>
    <w:rsid w:val="00784557"/>
    <w:rsid w:val="007E7814"/>
    <w:rsid w:val="008C483F"/>
    <w:rsid w:val="008E4BA2"/>
    <w:rsid w:val="00913F24"/>
    <w:rsid w:val="009144AB"/>
    <w:rsid w:val="0091744F"/>
    <w:rsid w:val="009A7663"/>
    <w:rsid w:val="00A246B2"/>
    <w:rsid w:val="00A524DB"/>
    <w:rsid w:val="00AB62F2"/>
    <w:rsid w:val="00AE32DB"/>
    <w:rsid w:val="00C04841"/>
    <w:rsid w:val="00C11590"/>
    <w:rsid w:val="00C65D6A"/>
    <w:rsid w:val="00C76052"/>
    <w:rsid w:val="00CC50C4"/>
    <w:rsid w:val="00CD45DF"/>
    <w:rsid w:val="00DF3FDC"/>
    <w:rsid w:val="00F03475"/>
    <w:rsid w:val="00FB217F"/>
    <w:rsid w:val="00FB63F8"/>
    <w:rsid w:val="00FF4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40CFB-2CD4-4F9D-9C5E-26C456EA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16"/>
  </w:style>
  <w:style w:type="paragraph" w:styleId="Ttulo3">
    <w:name w:val="heading 3"/>
    <w:basedOn w:val="Normal"/>
    <w:link w:val="Ttulo3Car"/>
    <w:uiPriority w:val="9"/>
    <w:qFormat/>
    <w:rsid w:val="0056761E"/>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5E4E"/>
    <w:rPr>
      <w:color w:val="0563C1" w:themeColor="hyperlink"/>
      <w:u w:val="single"/>
    </w:rPr>
  </w:style>
  <w:style w:type="paragraph" w:styleId="Prrafodelista">
    <w:name w:val="List Paragraph"/>
    <w:basedOn w:val="Normal"/>
    <w:uiPriority w:val="34"/>
    <w:qFormat/>
    <w:rsid w:val="00AB62F2"/>
    <w:pPr>
      <w:ind w:left="720"/>
      <w:contextualSpacing/>
    </w:pPr>
  </w:style>
  <w:style w:type="paragraph" w:styleId="Textodeglobo">
    <w:name w:val="Balloon Text"/>
    <w:basedOn w:val="Normal"/>
    <w:link w:val="TextodegloboCar"/>
    <w:uiPriority w:val="99"/>
    <w:semiHidden/>
    <w:unhideWhenUsed/>
    <w:rsid w:val="00CD45DF"/>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5DF"/>
    <w:rPr>
      <w:rFonts w:ascii="Tahoma" w:hAnsi="Tahoma" w:cs="Tahoma"/>
      <w:sz w:val="16"/>
      <w:szCs w:val="16"/>
    </w:rPr>
  </w:style>
  <w:style w:type="paragraph" w:styleId="Encabezado">
    <w:name w:val="header"/>
    <w:basedOn w:val="Normal"/>
    <w:link w:val="EncabezadoCar"/>
    <w:uiPriority w:val="99"/>
    <w:semiHidden/>
    <w:unhideWhenUsed/>
    <w:rsid w:val="00CD45DF"/>
    <w:pPr>
      <w:tabs>
        <w:tab w:val="center" w:pos="4252"/>
        <w:tab w:val="right" w:pos="8504"/>
      </w:tabs>
    </w:pPr>
  </w:style>
  <w:style w:type="character" w:customStyle="1" w:styleId="EncabezadoCar">
    <w:name w:val="Encabezado Car"/>
    <w:basedOn w:val="Fuentedeprrafopredeter"/>
    <w:link w:val="Encabezado"/>
    <w:uiPriority w:val="99"/>
    <w:semiHidden/>
    <w:rsid w:val="00CD45DF"/>
  </w:style>
  <w:style w:type="paragraph" w:styleId="Piedepgina">
    <w:name w:val="footer"/>
    <w:basedOn w:val="Normal"/>
    <w:link w:val="PiedepginaCar"/>
    <w:uiPriority w:val="99"/>
    <w:unhideWhenUsed/>
    <w:rsid w:val="00CD45DF"/>
    <w:pPr>
      <w:tabs>
        <w:tab w:val="center" w:pos="4252"/>
        <w:tab w:val="right" w:pos="8504"/>
      </w:tabs>
    </w:pPr>
  </w:style>
  <w:style w:type="character" w:customStyle="1" w:styleId="PiedepginaCar">
    <w:name w:val="Pie de página Car"/>
    <w:basedOn w:val="Fuentedeprrafopredeter"/>
    <w:link w:val="Piedepgina"/>
    <w:uiPriority w:val="99"/>
    <w:rsid w:val="00CD45DF"/>
  </w:style>
  <w:style w:type="table" w:styleId="Tablaconcuadrcula">
    <w:name w:val="Table Grid"/>
    <w:basedOn w:val="Tablanormal"/>
    <w:uiPriority w:val="39"/>
    <w:rsid w:val="00192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3">
    <w:name w:val="Medium Grid 1 Accent 3"/>
    <w:basedOn w:val="Tablanormal"/>
    <w:uiPriority w:val="67"/>
    <w:rsid w:val="001928B8"/>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Ttulo3Car">
    <w:name w:val="Título 3 Car"/>
    <w:basedOn w:val="Fuentedeprrafopredeter"/>
    <w:link w:val="Ttulo3"/>
    <w:uiPriority w:val="9"/>
    <w:rsid w:val="0056761E"/>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56761E"/>
    <w:pPr>
      <w:spacing w:before="100" w:beforeAutospacing="1" w:after="100" w:afterAutospacing="1"/>
    </w:pPr>
    <w:rPr>
      <w:rFonts w:ascii="Times New Roman" w:eastAsia="Times New Roman" w:hAnsi="Times New Roman" w:cs="Times New Roman"/>
      <w:lang w:val="es-ES" w:eastAsia="es-ES"/>
    </w:rPr>
  </w:style>
  <w:style w:type="character" w:customStyle="1" w:styleId="crayon-c">
    <w:name w:val="crayon-c"/>
    <w:basedOn w:val="Fuentedeprrafopredeter"/>
    <w:rsid w:val="0056761E"/>
  </w:style>
  <w:style w:type="character" w:customStyle="1" w:styleId="crayon-p">
    <w:name w:val="crayon-p"/>
    <w:basedOn w:val="Fuentedeprrafopredeter"/>
    <w:rsid w:val="0056761E"/>
  </w:style>
  <w:style w:type="character" w:customStyle="1" w:styleId="crayon-t">
    <w:name w:val="crayon-t"/>
    <w:basedOn w:val="Fuentedeprrafopredeter"/>
    <w:rsid w:val="0056761E"/>
  </w:style>
  <w:style w:type="character" w:customStyle="1" w:styleId="crayon-h">
    <w:name w:val="crayon-h"/>
    <w:basedOn w:val="Fuentedeprrafopredeter"/>
    <w:rsid w:val="0056761E"/>
  </w:style>
  <w:style w:type="character" w:customStyle="1" w:styleId="crayon-v">
    <w:name w:val="crayon-v"/>
    <w:basedOn w:val="Fuentedeprrafopredeter"/>
    <w:rsid w:val="0056761E"/>
  </w:style>
  <w:style w:type="character" w:customStyle="1" w:styleId="crayon-o">
    <w:name w:val="crayon-o"/>
    <w:basedOn w:val="Fuentedeprrafopredeter"/>
    <w:rsid w:val="0056761E"/>
  </w:style>
  <w:style w:type="character" w:customStyle="1" w:styleId="crayon-cn">
    <w:name w:val="crayon-cn"/>
    <w:basedOn w:val="Fuentedeprrafopredeter"/>
    <w:rsid w:val="0056761E"/>
  </w:style>
  <w:style w:type="character" w:customStyle="1" w:styleId="crayon-sy">
    <w:name w:val="crayon-sy"/>
    <w:basedOn w:val="Fuentedeprrafopredeter"/>
    <w:rsid w:val="0056761E"/>
  </w:style>
  <w:style w:type="character" w:customStyle="1" w:styleId="apple-converted-space">
    <w:name w:val="apple-converted-space"/>
    <w:basedOn w:val="Fuentedeprrafopredeter"/>
    <w:rsid w:val="0056761E"/>
  </w:style>
  <w:style w:type="character" w:styleId="nfasis">
    <w:name w:val="Emphasis"/>
    <w:basedOn w:val="Fuentedeprrafopredeter"/>
    <w:uiPriority w:val="20"/>
    <w:qFormat/>
    <w:rsid w:val="0056761E"/>
    <w:rPr>
      <w:i/>
      <w:iCs/>
    </w:rPr>
  </w:style>
  <w:style w:type="character" w:customStyle="1" w:styleId="crayon-e">
    <w:name w:val="crayon-e"/>
    <w:basedOn w:val="Fuentedeprrafopredeter"/>
    <w:rsid w:val="0056761E"/>
  </w:style>
  <w:style w:type="character" w:styleId="Textoennegrita">
    <w:name w:val="Strong"/>
    <w:basedOn w:val="Fuentedeprrafopredeter"/>
    <w:uiPriority w:val="22"/>
    <w:qFormat/>
    <w:rsid w:val="0056761E"/>
    <w:rPr>
      <w:b/>
      <w:bCs/>
    </w:rPr>
  </w:style>
  <w:style w:type="character" w:customStyle="1" w:styleId="crayon-s">
    <w:name w:val="crayon-s"/>
    <w:basedOn w:val="Fuentedeprrafopredeter"/>
    <w:rsid w:val="0056761E"/>
  </w:style>
  <w:style w:type="character" w:customStyle="1" w:styleId="crayon-st">
    <w:name w:val="crayon-st"/>
    <w:basedOn w:val="Fuentedeprrafopredeter"/>
    <w:rsid w:val="0056761E"/>
  </w:style>
  <w:style w:type="character" w:styleId="Hipervnculovisitado">
    <w:name w:val="FollowedHyperlink"/>
    <w:basedOn w:val="Fuentedeprrafopredeter"/>
    <w:uiPriority w:val="99"/>
    <w:semiHidden/>
    <w:unhideWhenUsed/>
    <w:rsid w:val="00FB6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149">
      <w:bodyDiv w:val="1"/>
      <w:marLeft w:val="0"/>
      <w:marRight w:val="0"/>
      <w:marTop w:val="0"/>
      <w:marBottom w:val="0"/>
      <w:divBdr>
        <w:top w:val="none" w:sz="0" w:space="0" w:color="auto"/>
        <w:left w:val="none" w:sz="0" w:space="0" w:color="auto"/>
        <w:bottom w:val="none" w:sz="0" w:space="0" w:color="auto"/>
        <w:right w:val="none" w:sz="0" w:space="0" w:color="auto"/>
      </w:divBdr>
    </w:div>
    <w:div w:id="743258570">
      <w:bodyDiv w:val="1"/>
      <w:marLeft w:val="0"/>
      <w:marRight w:val="0"/>
      <w:marTop w:val="0"/>
      <w:marBottom w:val="0"/>
      <w:divBdr>
        <w:top w:val="none" w:sz="0" w:space="0" w:color="auto"/>
        <w:left w:val="none" w:sz="0" w:space="0" w:color="auto"/>
        <w:bottom w:val="none" w:sz="0" w:space="0" w:color="auto"/>
        <w:right w:val="none" w:sz="0" w:space="0" w:color="auto"/>
      </w:divBdr>
    </w:div>
    <w:div w:id="912005074">
      <w:bodyDiv w:val="1"/>
      <w:marLeft w:val="0"/>
      <w:marRight w:val="0"/>
      <w:marTop w:val="0"/>
      <w:marBottom w:val="0"/>
      <w:divBdr>
        <w:top w:val="none" w:sz="0" w:space="0" w:color="auto"/>
        <w:left w:val="none" w:sz="0" w:space="0" w:color="auto"/>
        <w:bottom w:val="none" w:sz="0" w:space="0" w:color="auto"/>
        <w:right w:val="none" w:sz="0" w:space="0" w:color="auto"/>
      </w:divBdr>
    </w:div>
    <w:div w:id="952203435">
      <w:bodyDiv w:val="1"/>
      <w:marLeft w:val="0"/>
      <w:marRight w:val="0"/>
      <w:marTop w:val="0"/>
      <w:marBottom w:val="0"/>
      <w:divBdr>
        <w:top w:val="none" w:sz="0" w:space="0" w:color="auto"/>
        <w:left w:val="none" w:sz="0" w:space="0" w:color="auto"/>
        <w:bottom w:val="none" w:sz="0" w:space="0" w:color="auto"/>
        <w:right w:val="none" w:sz="0" w:space="0" w:color="auto"/>
      </w:divBdr>
    </w:div>
    <w:div w:id="1143230930">
      <w:bodyDiv w:val="1"/>
      <w:marLeft w:val="0"/>
      <w:marRight w:val="0"/>
      <w:marTop w:val="0"/>
      <w:marBottom w:val="0"/>
      <w:divBdr>
        <w:top w:val="none" w:sz="0" w:space="0" w:color="auto"/>
        <w:left w:val="none" w:sz="0" w:space="0" w:color="auto"/>
        <w:bottom w:val="none" w:sz="0" w:space="0" w:color="auto"/>
        <w:right w:val="none" w:sz="0" w:space="0" w:color="auto"/>
      </w:divBdr>
    </w:div>
    <w:div w:id="1176968330">
      <w:bodyDiv w:val="1"/>
      <w:marLeft w:val="0"/>
      <w:marRight w:val="0"/>
      <w:marTop w:val="0"/>
      <w:marBottom w:val="0"/>
      <w:divBdr>
        <w:top w:val="none" w:sz="0" w:space="0" w:color="auto"/>
        <w:left w:val="none" w:sz="0" w:space="0" w:color="auto"/>
        <w:bottom w:val="none" w:sz="0" w:space="0" w:color="auto"/>
        <w:right w:val="none" w:sz="0" w:space="0" w:color="auto"/>
      </w:divBdr>
    </w:div>
    <w:div w:id="1198469530">
      <w:bodyDiv w:val="1"/>
      <w:marLeft w:val="0"/>
      <w:marRight w:val="0"/>
      <w:marTop w:val="0"/>
      <w:marBottom w:val="0"/>
      <w:divBdr>
        <w:top w:val="none" w:sz="0" w:space="0" w:color="auto"/>
        <w:left w:val="none" w:sz="0" w:space="0" w:color="auto"/>
        <w:bottom w:val="none" w:sz="0" w:space="0" w:color="auto"/>
        <w:right w:val="none" w:sz="0" w:space="0" w:color="auto"/>
      </w:divBdr>
    </w:div>
    <w:div w:id="1509903901">
      <w:bodyDiv w:val="1"/>
      <w:marLeft w:val="0"/>
      <w:marRight w:val="0"/>
      <w:marTop w:val="0"/>
      <w:marBottom w:val="0"/>
      <w:divBdr>
        <w:top w:val="none" w:sz="0" w:space="0" w:color="auto"/>
        <w:left w:val="none" w:sz="0" w:space="0" w:color="auto"/>
        <w:bottom w:val="none" w:sz="0" w:space="0" w:color="auto"/>
        <w:right w:val="none" w:sz="0" w:space="0" w:color="auto"/>
      </w:divBdr>
    </w:div>
    <w:div w:id="1620800614">
      <w:bodyDiv w:val="1"/>
      <w:marLeft w:val="0"/>
      <w:marRight w:val="0"/>
      <w:marTop w:val="0"/>
      <w:marBottom w:val="0"/>
      <w:divBdr>
        <w:top w:val="none" w:sz="0" w:space="0" w:color="auto"/>
        <w:left w:val="none" w:sz="0" w:space="0" w:color="auto"/>
        <w:bottom w:val="none" w:sz="0" w:space="0" w:color="auto"/>
        <w:right w:val="none" w:sz="0" w:space="0" w:color="auto"/>
      </w:divBdr>
    </w:div>
    <w:div w:id="1850026095">
      <w:bodyDiv w:val="1"/>
      <w:marLeft w:val="0"/>
      <w:marRight w:val="0"/>
      <w:marTop w:val="0"/>
      <w:marBottom w:val="0"/>
      <w:divBdr>
        <w:top w:val="none" w:sz="0" w:space="0" w:color="auto"/>
        <w:left w:val="none" w:sz="0" w:space="0" w:color="auto"/>
        <w:bottom w:val="none" w:sz="0" w:space="0" w:color="auto"/>
        <w:right w:val="none" w:sz="0" w:space="0" w:color="auto"/>
      </w:divBdr>
    </w:div>
    <w:div w:id="1921478653">
      <w:bodyDiv w:val="1"/>
      <w:marLeft w:val="0"/>
      <w:marRight w:val="0"/>
      <w:marTop w:val="0"/>
      <w:marBottom w:val="0"/>
      <w:divBdr>
        <w:top w:val="none" w:sz="0" w:space="0" w:color="auto"/>
        <w:left w:val="none" w:sz="0" w:space="0" w:color="auto"/>
        <w:bottom w:val="none" w:sz="0" w:space="0" w:color="auto"/>
        <w:right w:val="none" w:sz="0" w:space="0" w:color="auto"/>
      </w:divBdr>
      <w:divsChild>
        <w:div w:id="146439670">
          <w:marLeft w:val="0"/>
          <w:marRight w:val="0"/>
          <w:marTop w:val="96"/>
          <w:marBottom w:val="96"/>
          <w:divBdr>
            <w:top w:val="none" w:sz="0" w:space="0" w:color="auto"/>
            <w:left w:val="none" w:sz="0" w:space="0" w:color="auto"/>
            <w:bottom w:val="none" w:sz="0" w:space="0" w:color="auto"/>
            <w:right w:val="none" w:sz="0" w:space="0" w:color="auto"/>
          </w:divBdr>
        </w:div>
        <w:div w:id="2110538995">
          <w:marLeft w:val="0"/>
          <w:marRight w:val="0"/>
          <w:marTop w:val="96"/>
          <w:marBottom w:val="96"/>
          <w:divBdr>
            <w:top w:val="none" w:sz="0" w:space="0" w:color="auto"/>
            <w:left w:val="none" w:sz="0" w:space="0" w:color="auto"/>
            <w:bottom w:val="none" w:sz="0" w:space="0" w:color="auto"/>
            <w:right w:val="none" w:sz="0" w:space="0" w:color="auto"/>
          </w:divBdr>
        </w:div>
        <w:div w:id="1220551566">
          <w:marLeft w:val="0"/>
          <w:marRight w:val="0"/>
          <w:marTop w:val="96"/>
          <w:marBottom w:val="96"/>
          <w:divBdr>
            <w:top w:val="none" w:sz="0" w:space="0" w:color="auto"/>
            <w:left w:val="none" w:sz="0" w:space="0" w:color="auto"/>
            <w:bottom w:val="none" w:sz="0" w:space="0" w:color="auto"/>
            <w:right w:val="none" w:sz="0" w:space="0" w:color="auto"/>
          </w:divBdr>
        </w:div>
        <w:div w:id="63139810">
          <w:marLeft w:val="0"/>
          <w:marRight w:val="0"/>
          <w:marTop w:val="96"/>
          <w:marBottom w:val="96"/>
          <w:divBdr>
            <w:top w:val="none" w:sz="0" w:space="0" w:color="auto"/>
            <w:left w:val="none" w:sz="0" w:space="0" w:color="auto"/>
            <w:bottom w:val="none" w:sz="0" w:space="0" w:color="auto"/>
            <w:right w:val="none" w:sz="0" w:space="0" w:color="auto"/>
          </w:divBdr>
        </w:div>
        <w:div w:id="1253129262">
          <w:marLeft w:val="0"/>
          <w:marRight w:val="0"/>
          <w:marTop w:val="96"/>
          <w:marBottom w:val="96"/>
          <w:divBdr>
            <w:top w:val="none" w:sz="0" w:space="0" w:color="auto"/>
            <w:left w:val="none" w:sz="0" w:space="0" w:color="auto"/>
            <w:bottom w:val="none" w:sz="0" w:space="0" w:color="auto"/>
            <w:right w:val="none" w:sz="0" w:space="0" w:color="auto"/>
          </w:divBdr>
        </w:div>
        <w:div w:id="1482505469">
          <w:marLeft w:val="0"/>
          <w:marRight w:val="0"/>
          <w:marTop w:val="96"/>
          <w:marBottom w:val="96"/>
          <w:divBdr>
            <w:top w:val="none" w:sz="0" w:space="0" w:color="auto"/>
            <w:left w:val="none" w:sz="0" w:space="0" w:color="auto"/>
            <w:bottom w:val="none" w:sz="0" w:space="0" w:color="auto"/>
            <w:right w:val="none" w:sz="0" w:space="0" w:color="auto"/>
          </w:divBdr>
        </w:div>
        <w:div w:id="1236432100">
          <w:marLeft w:val="0"/>
          <w:marRight w:val="0"/>
          <w:marTop w:val="96"/>
          <w:marBottom w:val="96"/>
          <w:divBdr>
            <w:top w:val="none" w:sz="0" w:space="0" w:color="auto"/>
            <w:left w:val="none" w:sz="0" w:space="0" w:color="auto"/>
            <w:bottom w:val="none" w:sz="0" w:space="0" w:color="auto"/>
            <w:right w:val="none" w:sz="0" w:space="0" w:color="auto"/>
          </w:divBdr>
        </w:div>
        <w:div w:id="131867600">
          <w:marLeft w:val="0"/>
          <w:marRight w:val="0"/>
          <w:marTop w:val="96"/>
          <w:marBottom w:val="96"/>
          <w:divBdr>
            <w:top w:val="none" w:sz="0" w:space="0" w:color="auto"/>
            <w:left w:val="none" w:sz="0" w:space="0" w:color="auto"/>
            <w:bottom w:val="none" w:sz="0" w:space="0" w:color="auto"/>
            <w:right w:val="none" w:sz="0" w:space="0" w:color="auto"/>
          </w:divBdr>
        </w:div>
      </w:divsChild>
    </w:div>
    <w:div w:id="2117678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pc-casa</cp:lastModifiedBy>
  <cp:revision>2</cp:revision>
  <dcterms:created xsi:type="dcterms:W3CDTF">2017-04-26T18:22:00Z</dcterms:created>
  <dcterms:modified xsi:type="dcterms:W3CDTF">2017-04-26T18:22:00Z</dcterms:modified>
</cp:coreProperties>
</file>