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21" w:rsidRDefault="00E578A4">
      <w:r>
        <w:t>VALORACIÓN INDIVIDUAL DEL PROGRESO DE LAS ACTUACIONES (</w:t>
      </w:r>
      <w:proofErr w:type="spellStart"/>
      <w:r w:rsidR="00CC5C1C">
        <w:t>MªCarmen</w:t>
      </w:r>
      <w:proofErr w:type="spellEnd"/>
      <w:r w:rsidR="00CC5C1C">
        <w:t xml:space="preserve">   Prieto  </w:t>
      </w:r>
      <w:proofErr w:type="gramStart"/>
      <w:r w:rsidR="00CC5C1C">
        <w:t xml:space="preserve">Benito </w:t>
      </w:r>
      <w:r>
        <w:t>)</w:t>
      </w:r>
      <w:proofErr w:type="gramEnd"/>
    </w:p>
    <w:p w:rsidR="00BC4121" w:rsidRDefault="00CC5C1C"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Simulación </w:t>
      </w:r>
      <w:r w:rsidR="00EB4C39">
        <w:rPr>
          <w:rFonts w:ascii="News Gothic" w:eastAsia="Times New Roman" w:hAnsi="News Gothic"/>
          <w:color w:val="333333"/>
          <w:sz w:val="21"/>
          <w:szCs w:val="21"/>
          <w:lang w:eastAsia="es-ES"/>
        </w:rPr>
        <w:t>: de manera interactiva por</w:t>
      </w:r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medio de una serie de simulaciones  de  proyecciones  radiológicas  </w:t>
      </w:r>
      <w:r w:rsidR="00B6083A"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en  el ordenador , </w:t>
      </w:r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de miembro superior, miembro inferior , cráneo , columna , </w:t>
      </w:r>
      <w:proofErr w:type="spellStart"/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>toráx</w:t>
      </w:r>
      <w:proofErr w:type="spellEnd"/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y abdomen  , introduciendo KV . Mas  y tiempo , valorando la calidad de imagen , brillo , resolución , distorsión , índice de exposición , ruido  ,  contraste , dureza </w:t>
      </w:r>
      <w:proofErr w:type="spellStart"/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>etc</w:t>
      </w:r>
      <w:proofErr w:type="spellEnd"/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 , con un programa informático introducido  en el ordenador  , como material  didáctico , tanto  para el profesor , como  el alumno </w:t>
      </w:r>
      <w:r w:rsidR="00DC23B8"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realizado  tanto individualmente , como en  equipo </w:t>
      </w:r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</w:t>
      </w:r>
      <w:r w:rsidR="00B6083A"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,  aumentando el  aprendizaje y experimentando  metodologías interactivas  en  el  aula </w:t>
      </w:r>
      <w:r w:rsidR="00EB4C39">
        <w:rPr>
          <w:rFonts w:ascii="News Gothic" w:eastAsia="Times New Roman" w:hAnsi="News Gothic"/>
          <w:color w:val="333333"/>
          <w:sz w:val="21"/>
          <w:szCs w:val="21"/>
          <w:lang w:eastAsia="es-ES"/>
        </w:rPr>
        <w:t>.</w:t>
      </w:r>
    </w:p>
    <w:p w:rsidR="00BC4121" w:rsidRDefault="00E578A4">
      <w:pPr>
        <w:rPr>
          <w:b/>
        </w:rPr>
      </w:pPr>
      <w:r>
        <w:rPr>
          <w:b/>
        </w:rPr>
        <w:t>1.- Grado de consecución de los objetivos</w:t>
      </w:r>
    </w:p>
    <w:p w:rsidR="002A78CB" w:rsidRDefault="002A78CB" w:rsidP="002A78CB">
      <w:pPr>
        <w:shd w:val="clear" w:color="auto" w:fill="FFFFFF"/>
        <w:tabs>
          <w:tab w:val="left" w:pos="720"/>
        </w:tabs>
        <w:suppressAutoHyphens w:val="0"/>
        <w:spacing w:before="100" w:after="100" w:line="300" w:lineRule="atLeast"/>
        <w:jc w:val="both"/>
        <w:textAlignment w:val="auto"/>
        <w:rPr>
          <w:rFonts w:ascii="News Gothic" w:eastAsia="Times New Roman" w:hAnsi="News Gothic"/>
          <w:lang w:eastAsia="es-ES"/>
        </w:rPr>
      </w:pPr>
      <w:r w:rsidRPr="00B30441">
        <w:rPr>
          <w:rFonts w:ascii="News Gothic" w:eastAsia="Times New Roman" w:hAnsi="News Gothic"/>
          <w:lang w:eastAsia="es-ES"/>
        </w:rPr>
        <w:t xml:space="preserve">Proponer una nueva organización del aprendizaje: </w:t>
      </w:r>
      <w:r w:rsidR="00B6083A">
        <w:rPr>
          <w:rFonts w:ascii="News Gothic" w:eastAsia="Times New Roman" w:hAnsi="News Gothic"/>
          <w:lang w:eastAsia="es-ES"/>
        </w:rPr>
        <w:t xml:space="preserve">para conseguir simular </w:t>
      </w:r>
      <w:r w:rsidR="00DC23B8">
        <w:rPr>
          <w:rFonts w:ascii="News Gothic" w:eastAsia="Times New Roman" w:hAnsi="News Gothic"/>
          <w:lang w:eastAsia="es-ES"/>
        </w:rPr>
        <w:t xml:space="preserve"> informáticamente </w:t>
      </w:r>
      <w:r w:rsidR="00B6083A">
        <w:rPr>
          <w:rFonts w:ascii="News Gothic" w:eastAsia="Times New Roman" w:hAnsi="News Gothic"/>
          <w:lang w:eastAsia="es-ES"/>
        </w:rPr>
        <w:t xml:space="preserve"> lo aprendido  en la unidad  didácti</w:t>
      </w:r>
      <w:r w:rsidR="00DC23B8">
        <w:rPr>
          <w:rFonts w:ascii="News Gothic" w:eastAsia="Times New Roman" w:hAnsi="News Gothic"/>
          <w:lang w:eastAsia="es-ES"/>
        </w:rPr>
        <w:t xml:space="preserve">ca  impartida  , y practicada antes  con el  Equipo  Radiológico del aula </w:t>
      </w:r>
      <w:r w:rsidRPr="00B30441">
        <w:rPr>
          <w:rFonts w:ascii="News Gothic" w:eastAsia="Times New Roman" w:hAnsi="News Gothic"/>
          <w:lang w:eastAsia="es-ES"/>
        </w:rPr>
        <w:t>.</w:t>
      </w:r>
    </w:p>
    <w:p w:rsidR="00BC4121" w:rsidRPr="00A50531" w:rsidRDefault="00DC23B8" w:rsidP="00A50531">
      <w:pPr>
        <w:shd w:val="clear" w:color="auto" w:fill="FFFFFF"/>
        <w:tabs>
          <w:tab w:val="left" w:pos="720"/>
        </w:tabs>
        <w:suppressAutoHyphens w:val="0"/>
        <w:spacing w:before="100" w:after="100" w:line="300" w:lineRule="atLeast"/>
        <w:jc w:val="both"/>
        <w:textAlignment w:val="auto"/>
        <w:rPr>
          <w:rFonts w:ascii="News Gothic" w:eastAsia="Times New Roman" w:hAnsi="News Gothic"/>
          <w:lang w:eastAsia="es-ES"/>
        </w:rPr>
      </w:pPr>
      <w:r>
        <w:rPr>
          <w:rFonts w:ascii="News Gothic" w:eastAsia="Times New Roman" w:hAnsi="News Gothic"/>
          <w:lang w:eastAsia="es-ES"/>
        </w:rPr>
        <w:t>Manejar el  ordenador con un  programa informático ,rect</w:t>
      </w:r>
      <w:r w:rsidR="00A50531">
        <w:rPr>
          <w:rFonts w:ascii="News Gothic" w:eastAsia="Times New Roman" w:hAnsi="News Gothic"/>
          <w:lang w:eastAsia="es-ES"/>
        </w:rPr>
        <w:t xml:space="preserve">ificando KV , mas , tiempo y </w:t>
      </w:r>
      <w:r>
        <w:rPr>
          <w:rFonts w:ascii="News Gothic" w:eastAsia="Times New Roman" w:hAnsi="News Gothic"/>
          <w:lang w:eastAsia="es-ES"/>
        </w:rPr>
        <w:t>cons</w:t>
      </w:r>
      <w:r>
        <w:rPr>
          <w:rFonts w:ascii="News Gothic" w:eastAsia="Times New Roman" w:hAnsi="News Gothic"/>
          <w:lang w:eastAsia="es-ES"/>
        </w:rPr>
        <w:t>e</w:t>
      </w:r>
      <w:r>
        <w:rPr>
          <w:rFonts w:ascii="News Gothic" w:eastAsia="Times New Roman" w:hAnsi="News Gothic"/>
          <w:lang w:eastAsia="es-ES"/>
        </w:rPr>
        <w:t>guir los criterios  de calidad  adecuados  , para la mejor</w:t>
      </w:r>
      <w:r w:rsidR="00A50531">
        <w:rPr>
          <w:rFonts w:ascii="News Gothic" w:eastAsia="Times New Roman" w:hAnsi="News Gothic"/>
          <w:lang w:eastAsia="es-ES"/>
        </w:rPr>
        <w:t xml:space="preserve"> calidad  de </w:t>
      </w:r>
      <w:r>
        <w:rPr>
          <w:rFonts w:ascii="News Gothic" w:eastAsia="Times New Roman" w:hAnsi="News Gothic"/>
          <w:lang w:eastAsia="es-ES"/>
        </w:rPr>
        <w:t xml:space="preserve"> imagen radiológica </w:t>
      </w:r>
      <w:r w:rsidR="00A50531">
        <w:rPr>
          <w:rFonts w:ascii="News Gothic" w:eastAsia="Times New Roman" w:hAnsi="News Gothic"/>
          <w:lang w:eastAsia="es-ES"/>
        </w:rPr>
        <w:t xml:space="preserve"> , </w:t>
      </w:r>
      <w:r>
        <w:rPr>
          <w:rFonts w:ascii="News Gothic" w:eastAsia="Times New Roman" w:hAnsi="News Gothic"/>
          <w:lang w:eastAsia="es-ES"/>
        </w:rPr>
        <w:t xml:space="preserve"> estos programas posteriormente  se  utilizan en la FCT  en los  Hospita</w:t>
      </w:r>
      <w:r w:rsidR="00A50531">
        <w:rPr>
          <w:rFonts w:ascii="News Gothic" w:eastAsia="Times New Roman" w:hAnsi="News Gothic"/>
          <w:lang w:eastAsia="es-ES"/>
        </w:rPr>
        <w:t>les  , C</w:t>
      </w:r>
      <w:r>
        <w:rPr>
          <w:rFonts w:ascii="News Gothic" w:eastAsia="Times New Roman" w:hAnsi="News Gothic"/>
          <w:lang w:eastAsia="es-ES"/>
        </w:rPr>
        <w:t>entros de Salud , Ce</w:t>
      </w:r>
      <w:r>
        <w:rPr>
          <w:rFonts w:ascii="News Gothic" w:eastAsia="Times New Roman" w:hAnsi="News Gothic"/>
          <w:lang w:eastAsia="es-ES"/>
        </w:rPr>
        <w:t>n</w:t>
      </w:r>
      <w:r>
        <w:rPr>
          <w:rFonts w:ascii="News Gothic" w:eastAsia="Times New Roman" w:hAnsi="News Gothic"/>
          <w:lang w:eastAsia="es-ES"/>
        </w:rPr>
        <w:t>tros  Pr</w:t>
      </w:r>
      <w:r>
        <w:rPr>
          <w:rFonts w:ascii="News Gothic" w:eastAsia="Times New Roman" w:hAnsi="News Gothic"/>
          <w:lang w:eastAsia="es-ES"/>
        </w:rPr>
        <w:t>i</w:t>
      </w:r>
      <w:r>
        <w:rPr>
          <w:rFonts w:ascii="News Gothic" w:eastAsia="Times New Roman" w:hAnsi="News Gothic"/>
          <w:lang w:eastAsia="es-ES"/>
        </w:rPr>
        <w:t>vados etc.</w:t>
      </w:r>
    </w:p>
    <w:p w:rsidR="00BC4121" w:rsidRDefault="00E578A4">
      <w:r>
        <w:t xml:space="preserve">Definir de forma novedosa las actividades: </w:t>
      </w:r>
      <w:r w:rsidR="00B30441">
        <w:t>para aprender los contenidos de cada unidad didác</w:t>
      </w:r>
      <w:r w:rsidR="00DC23B8">
        <w:t xml:space="preserve">tica a través del  programa  informático, introducido  en el  </w:t>
      </w:r>
      <w:proofErr w:type="gramStart"/>
      <w:r w:rsidR="00DC23B8">
        <w:t xml:space="preserve">ordenador </w:t>
      </w:r>
      <w:r w:rsidR="00B30441">
        <w:t>)</w:t>
      </w:r>
      <w:proofErr w:type="gramEnd"/>
      <w:r w:rsidR="00B30441">
        <w:t>.</w:t>
      </w:r>
    </w:p>
    <w:p w:rsidR="00BC4121" w:rsidRDefault="00E578A4">
      <w:r>
        <w:t>Utilizar la evaluación estratégic</w:t>
      </w:r>
      <w:r w:rsidR="00B30441">
        <w:t>amente: Ha sido basada</w:t>
      </w:r>
      <w:r>
        <w:t xml:space="preserve"> en </w:t>
      </w:r>
      <w:r w:rsidR="00B30441">
        <w:t>puntos que pueden conseguir tanto de forma individual como en equipo y que influye en la calificación total</w:t>
      </w:r>
      <w:r>
        <w:t xml:space="preserve">. </w:t>
      </w:r>
    </w:p>
    <w:p w:rsidR="00BC4121" w:rsidRDefault="00E578A4">
      <w:pPr>
        <w:rPr>
          <w:b/>
        </w:rPr>
      </w:pPr>
      <w:r>
        <w:rPr>
          <w:b/>
        </w:rPr>
        <w:t>2.- Nivel de interacción entre los participantes</w:t>
      </w:r>
    </w:p>
    <w:p w:rsidR="00BC4121" w:rsidRDefault="00E578A4">
      <w:r>
        <w:t>El nivel de interacción está siendo ALTO, con participación activa e interesada por parte de los integrantes del grupo de trabajo</w:t>
      </w:r>
      <w:r w:rsidR="008A11F9">
        <w:t>.</w:t>
      </w:r>
    </w:p>
    <w:p w:rsidR="00BC4121" w:rsidRDefault="00E578A4">
      <w:pPr>
        <w:rPr>
          <w:b/>
        </w:rPr>
      </w:pPr>
      <w:r>
        <w:rPr>
          <w:b/>
        </w:rPr>
        <w:t>3.- Grado de aplicación en el contexto educativo</w:t>
      </w:r>
    </w:p>
    <w:p w:rsidR="00BC4121" w:rsidRDefault="00E578A4">
      <w:r>
        <w:t>La aplicación del trabajo que estamos desarrollando es inmediata, dado que lo estamos aplicando directamente con el alumnado</w:t>
      </w:r>
      <w:r w:rsidR="008A11F9">
        <w:t>.</w:t>
      </w:r>
    </w:p>
    <w:p w:rsidR="00BC4121" w:rsidRDefault="00E578A4">
      <w:pPr>
        <w:rPr>
          <w:b/>
        </w:rPr>
      </w:pPr>
      <w:r>
        <w:rPr>
          <w:b/>
        </w:rPr>
        <w:t>4.- Efectos producidos en el aula tras la transferencia de lo aprendido</w:t>
      </w:r>
    </w:p>
    <w:p w:rsidR="00BC4121" w:rsidRDefault="00E578A4">
      <w:r>
        <w:t>El alumnado se ha mostrado muy interesado y han considerado que esta forma de trabajar</w:t>
      </w:r>
      <w:r w:rsidR="008A11F9">
        <w:t xml:space="preserve"> y aprender  </w:t>
      </w:r>
      <w:r>
        <w:t>es mucho más entretenida que la clase magistral. Asimismo, refieren que aprend</w:t>
      </w:r>
      <w:r w:rsidR="008A11F9">
        <w:t>en</w:t>
      </w:r>
      <w:r>
        <w:t xml:space="preserve"> mejor lo que han trabajado ellos con esta metodología</w:t>
      </w:r>
      <w:r w:rsidR="008A11F9">
        <w:t>.</w:t>
      </w:r>
    </w:p>
    <w:p w:rsidR="00BC4121" w:rsidRDefault="00E578A4">
      <w:pPr>
        <w:rPr>
          <w:b/>
        </w:rPr>
      </w:pPr>
      <w:r>
        <w:rPr>
          <w:b/>
        </w:rPr>
        <w:t>5.- Productos, evidencias de aprendizaje que se han adquirido</w:t>
      </w:r>
    </w:p>
    <w:p w:rsidR="00BC4121" w:rsidRDefault="00E578A4">
      <w:r>
        <w:t xml:space="preserve">El alumnado ha </w:t>
      </w:r>
      <w:r w:rsidR="008A11F9">
        <w:t>repasado, resuelto sus dudas y afianzado los conocimientos aprendidos en cada unidad didáctica.</w:t>
      </w:r>
    </w:p>
    <w:p w:rsidR="00BC4121" w:rsidRDefault="00E578A4">
      <w:pPr>
        <w:rPr>
          <w:b/>
        </w:rPr>
      </w:pPr>
      <w:r>
        <w:rPr>
          <w:b/>
        </w:rPr>
        <w:t>6.- Destacar aspectos que hayan resultado interesantes</w:t>
      </w:r>
    </w:p>
    <w:p w:rsidR="00BC4121" w:rsidRDefault="00E578A4">
      <w:r>
        <w:t>El alumnado ha mostrado mucha más implicación a la hora de trabajar estos contenidos</w:t>
      </w:r>
    </w:p>
    <w:p w:rsidR="00BC4121" w:rsidRDefault="00E578A4">
      <w:r>
        <w:t>La clase ha sido muy dinámica y entretenida</w:t>
      </w:r>
    </w:p>
    <w:p w:rsidR="00BC4121" w:rsidRDefault="00E578A4">
      <w:pPr>
        <w:rPr>
          <w:b/>
        </w:rPr>
      </w:pPr>
      <w:r>
        <w:rPr>
          <w:b/>
        </w:rPr>
        <w:t>7.- Destacar aspectos susceptibles de mejora</w:t>
      </w:r>
    </w:p>
    <w:p w:rsidR="00BC4121" w:rsidRDefault="00E578A4">
      <w:pPr>
        <w:rPr>
          <w:sz w:val="24"/>
          <w:szCs w:val="24"/>
        </w:rPr>
      </w:pPr>
      <w:r>
        <w:t>Ajustar los tiempos</w:t>
      </w:r>
      <w:r>
        <w:rPr>
          <w:sz w:val="24"/>
          <w:szCs w:val="24"/>
        </w:rPr>
        <w:t xml:space="preserve"> a la temporalización recogida en la programación. Se ha supera</w:t>
      </w:r>
      <w:r w:rsidR="00A50531">
        <w:rPr>
          <w:sz w:val="24"/>
          <w:szCs w:val="24"/>
        </w:rPr>
        <w:t xml:space="preserve">do  lo programado con buenos resultados  y muy  gratificantes para el  </w:t>
      </w:r>
      <w:proofErr w:type="gramStart"/>
      <w:r w:rsidR="00A50531">
        <w:rPr>
          <w:sz w:val="24"/>
          <w:szCs w:val="24"/>
        </w:rPr>
        <w:t>alumnado .</w:t>
      </w:r>
      <w:bookmarkStart w:id="0" w:name="_GoBack"/>
      <w:bookmarkEnd w:id="0"/>
      <w:proofErr w:type="gramEnd"/>
    </w:p>
    <w:sectPr w:rsidR="00BC4121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47" w:rsidRDefault="00147D47">
      <w:pPr>
        <w:spacing w:after="0" w:line="240" w:lineRule="auto"/>
      </w:pPr>
      <w:r>
        <w:separator/>
      </w:r>
    </w:p>
  </w:endnote>
  <w:endnote w:type="continuationSeparator" w:id="0">
    <w:p w:rsidR="00147D47" w:rsidRDefault="0014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47" w:rsidRDefault="00147D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7D47" w:rsidRDefault="0014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8A1"/>
    <w:multiLevelType w:val="multilevel"/>
    <w:tmpl w:val="34D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30D7C17"/>
    <w:multiLevelType w:val="multilevel"/>
    <w:tmpl w:val="34D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4121"/>
    <w:rsid w:val="00147D47"/>
    <w:rsid w:val="002A78CB"/>
    <w:rsid w:val="0041717C"/>
    <w:rsid w:val="007C08FA"/>
    <w:rsid w:val="008A11F9"/>
    <w:rsid w:val="008C443E"/>
    <w:rsid w:val="009425E5"/>
    <w:rsid w:val="00A50531"/>
    <w:rsid w:val="00B30441"/>
    <w:rsid w:val="00B6083A"/>
    <w:rsid w:val="00BC4121"/>
    <w:rsid w:val="00CC5C1C"/>
    <w:rsid w:val="00DC23B8"/>
    <w:rsid w:val="00E578A4"/>
    <w:rsid w:val="00EB4C39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</cp:lastModifiedBy>
  <cp:revision>2</cp:revision>
  <dcterms:created xsi:type="dcterms:W3CDTF">2017-03-09T11:52:00Z</dcterms:created>
  <dcterms:modified xsi:type="dcterms:W3CDTF">2017-03-09T11:52:00Z</dcterms:modified>
</cp:coreProperties>
</file>