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2AE44" w14:textId="77777777" w:rsidR="00A32CEA" w:rsidRDefault="00A32CEA" w:rsidP="004379DB">
      <w:pPr>
        <w:widowControl w:val="0"/>
        <w:autoSpaceDE w:val="0"/>
        <w:autoSpaceDN w:val="0"/>
        <w:adjustRightInd w:val="0"/>
        <w:jc w:val="center"/>
        <w:rPr>
          <w:rFonts w:ascii="Arial" w:hAnsi="Arial" w:cs="Arial"/>
          <w:bCs/>
          <w:sz w:val="26"/>
          <w:szCs w:val="26"/>
          <w:u w:val="single"/>
          <w:lang w:val="es-ES"/>
        </w:rPr>
      </w:pPr>
      <w:r>
        <w:rPr>
          <w:rFonts w:ascii="Arial" w:hAnsi="Arial" w:cs="Arial"/>
          <w:bCs/>
          <w:sz w:val="26"/>
          <w:szCs w:val="26"/>
          <w:u w:val="single"/>
          <w:lang w:val="es-ES"/>
        </w:rPr>
        <w:t>TERCERO B. EXPOSICIONES ORALES UTILIZANDO COMO RECURSOS MAPAS Y GRÁFICAS ELABORADAS CON MATERIALES REUTILIZADOS</w:t>
      </w:r>
    </w:p>
    <w:p w14:paraId="06D4597F" w14:textId="77777777" w:rsidR="00A32CEA" w:rsidRDefault="00A32CEA" w:rsidP="004379DB">
      <w:pPr>
        <w:widowControl w:val="0"/>
        <w:autoSpaceDE w:val="0"/>
        <w:autoSpaceDN w:val="0"/>
        <w:adjustRightInd w:val="0"/>
        <w:jc w:val="center"/>
        <w:rPr>
          <w:rFonts w:ascii="Arial" w:hAnsi="Arial" w:cs="Arial"/>
          <w:bCs/>
          <w:sz w:val="26"/>
          <w:szCs w:val="26"/>
          <w:u w:val="single"/>
          <w:lang w:val="es-ES"/>
        </w:rPr>
      </w:pPr>
    </w:p>
    <w:p w14:paraId="1B7A1B1B" w14:textId="77777777" w:rsidR="004379DB" w:rsidRDefault="004379DB" w:rsidP="004379DB">
      <w:pPr>
        <w:widowControl w:val="0"/>
        <w:autoSpaceDE w:val="0"/>
        <w:autoSpaceDN w:val="0"/>
        <w:adjustRightInd w:val="0"/>
        <w:jc w:val="center"/>
        <w:rPr>
          <w:rFonts w:ascii="Arial" w:hAnsi="Arial" w:cs="Arial"/>
          <w:sz w:val="26"/>
          <w:szCs w:val="26"/>
          <w:lang w:val="es-ES"/>
        </w:rPr>
      </w:pPr>
      <w:r>
        <w:rPr>
          <w:rFonts w:ascii="Arial" w:hAnsi="Arial" w:cs="Arial"/>
          <w:b/>
          <w:bCs/>
          <w:sz w:val="26"/>
          <w:szCs w:val="26"/>
          <w:u w:val="single"/>
          <w:lang w:val="es-ES"/>
        </w:rPr>
        <w:t>POBLACIÓN OCUPADA EN EL SECTOR PRIMARIO EN LA UNIÓN EUROP</w:t>
      </w:r>
      <w:r w:rsidR="00B447CF">
        <w:rPr>
          <w:rFonts w:ascii="Arial" w:hAnsi="Arial" w:cs="Arial"/>
          <w:b/>
          <w:bCs/>
          <w:sz w:val="26"/>
          <w:szCs w:val="26"/>
          <w:u w:val="single"/>
          <w:lang w:val="es-ES"/>
        </w:rPr>
        <w:t>E</w:t>
      </w:r>
      <w:r>
        <w:rPr>
          <w:rFonts w:ascii="Arial" w:hAnsi="Arial" w:cs="Arial"/>
          <w:b/>
          <w:bCs/>
          <w:sz w:val="26"/>
          <w:szCs w:val="26"/>
          <w:u w:val="single"/>
          <w:lang w:val="es-ES"/>
        </w:rPr>
        <w:t>A</w:t>
      </w:r>
    </w:p>
    <w:p w14:paraId="366E969A" w14:textId="77777777" w:rsidR="004379DB" w:rsidRDefault="004379DB" w:rsidP="004379DB">
      <w:pPr>
        <w:widowControl w:val="0"/>
        <w:autoSpaceDE w:val="0"/>
        <w:autoSpaceDN w:val="0"/>
        <w:adjustRightInd w:val="0"/>
        <w:jc w:val="center"/>
        <w:rPr>
          <w:rFonts w:ascii="Arial" w:hAnsi="Arial" w:cs="Arial"/>
          <w:lang w:val="es-ES"/>
        </w:rPr>
      </w:pPr>
    </w:p>
    <w:p w14:paraId="4B9469D6" w14:textId="77777777" w:rsidR="004379DB" w:rsidRDefault="004379DB" w:rsidP="004379DB">
      <w:pPr>
        <w:widowControl w:val="0"/>
        <w:autoSpaceDE w:val="0"/>
        <w:autoSpaceDN w:val="0"/>
        <w:adjustRightInd w:val="0"/>
        <w:rPr>
          <w:rFonts w:ascii="Arial" w:hAnsi="Arial" w:cs="Arial"/>
          <w:lang w:val="es-ES"/>
        </w:rPr>
      </w:pPr>
      <w:r>
        <w:rPr>
          <w:rFonts w:ascii="Arial" w:hAnsi="Arial" w:cs="Arial"/>
          <w:lang w:val="es-ES"/>
        </w:rPr>
        <w:t>En  la Unión Europea solo un 3% de la población se dedica a este sector.</w:t>
      </w:r>
    </w:p>
    <w:p w14:paraId="17AD130E" w14:textId="77777777" w:rsidR="004379DB" w:rsidRDefault="004379DB" w:rsidP="004379DB">
      <w:pPr>
        <w:widowControl w:val="0"/>
        <w:autoSpaceDE w:val="0"/>
        <w:autoSpaceDN w:val="0"/>
        <w:adjustRightInd w:val="0"/>
        <w:rPr>
          <w:rFonts w:ascii="Arial" w:hAnsi="Arial" w:cs="Arial"/>
          <w:lang w:val="es-ES"/>
        </w:rPr>
      </w:pPr>
    </w:p>
    <w:p w14:paraId="65C0D188" w14:textId="77777777" w:rsidR="004379DB" w:rsidRDefault="004379DB" w:rsidP="004379DB">
      <w:pPr>
        <w:widowControl w:val="0"/>
        <w:autoSpaceDE w:val="0"/>
        <w:autoSpaceDN w:val="0"/>
        <w:adjustRightInd w:val="0"/>
        <w:rPr>
          <w:rFonts w:ascii="Arial" w:hAnsi="Arial" w:cs="Arial"/>
          <w:lang w:val="es-ES"/>
        </w:rPr>
      </w:pPr>
      <w:r>
        <w:rPr>
          <w:rFonts w:ascii="Arial" w:hAnsi="Arial" w:cs="Arial"/>
          <w:lang w:val="es-ES"/>
        </w:rPr>
        <w:t>Es un gráfico lineal descendente, ya que, la población dedicada al sector primario ha ido disminuyendo a lo largo de los años.</w:t>
      </w:r>
    </w:p>
    <w:p w14:paraId="31333941" w14:textId="77777777" w:rsidR="004379DB" w:rsidRDefault="004379DB" w:rsidP="004379DB">
      <w:pPr>
        <w:widowControl w:val="0"/>
        <w:autoSpaceDE w:val="0"/>
        <w:autoSpaceDN w:val="0"/>
        <w:adjustRightInd w:val="0"/>
        <w:rPr>
          <w:rFonts w:ascii="Arial" w:hAnsi="Arial" w:cs="Arial"/>
          <w:lang w:val="es-ES"/>
        </w:rPr>
      </w:pPr>
    </w:p>
    <w:p w14:paraId="15284D34" w14:textId="77777777" w:rsidR="004379DB" w:rsidRDefault="004379DB" w:rsidP="004379DB">
      <w:pPr>
        <w:widowControl w:val="0"/>
        <w:autoSpaceDE w:val="0"/>
        <w:autoSpaceDN w:val="0"/>
        <w:adjustRightInd w:val="0"/>
        <w:rPr>
          <w:rFonts w:ascii="Arial" w:hAnsi="Arial" w:cs="Arial"/>
          <w:lang w:val="es-ES"/>
        </w:rPr>
      </w:pPr>
      <w:r>
        <w:rPr>
          <w:rFonts w:ascii="Arial" w:hAnsi="Arial" w:cs="Arial"/>
          <w:lang w:val="es-ES"/>
        </w:rPr>
        <w:t xml:space="preserve">En el año 2000 había un 7'7% y descendió de forma brusca en el 2008 llegando a 5’3%. Luego se fue manteniendo entre el 5'3% y el 5% en el 2014. No tenemos datos de la actualidad. </w:t>
      </w:r>
    </w:p>
    <w:p w14:paraId="46268E85" w14:textId="77777777" w:rsidR="004379DB" w:rsidRDefault="004379DB" w:rsidP="004379DB">
      <w:pPr>
        <w:widowControl w:val="0"/>
        <w:autoSpaceDE w:val="0"/>
        <w:autoSpaceDN w:val="0"/>
        <w:adjustRightInd w:val="0"/>
        <w:rPr>
          <w:rFonts w:ascii="Arial" w:hAnsi="Arial" w:cs="Arial"/>
          <w:lang w:val="es-ES"/>
        </w:rPr>
      </w:pPr>
    </w:p>
    <w:p w14:paraId="50365ADC" w14:textId="77777777" w:rsidR="004379DB" w:rsidRDefault="004379DB" w:rsidP="004379DB">
      <w:pPr>
        <w:widowControl w:val="0"/>
        <w:autoSpaceDE w:val="0"/>
        <w:autoSpaceDN w:val="0"/>
        <w:adjustRightInd w:val="0"/>
        <w:rPr>
          <w:rFonts w:ascii="Arial" w:hAnsi="Arial" w:cs="Arial"/>
          <w:lang w:val="es-ES"/>
        </w:rPr>
      </w:pPr>
      <w:r>
        <w:rPr>
          <w:rFonts w:ascii="Arial" w:hAnsi="Arial" w:cs="Arial"/>
          <w:lang w:val="es-ES"/>
        </w:rPr>
        <w:t xml:space="preserve">No mucha gente se dedica a este sector porque el incremento de maquinaria ha ido aumentando y ha hecho que se necesite menos mano de obra. </w:t>
      </w:r>
    </w:p>
    <w:p w14:paraId="50487BE5" w14:textId="77777777" w:rsidR="004379DB" w:rsidRDefault="004379DB" w:rsidP="004379DB">
      <w:pPr>
        <w:widowControl w:val="0"/>
        <w:autoSpaceDE w:val="0"/>
        <w:autoSpaceDN w:val="0"/>
        <w:adjustRightInd w:val="0"/>
        <w:rPr>
          <w:rFonts w:ascii="Arial" w:hAnsi="Arial" w:cs="Arial"/>
          <w:lang w:val="es-ES"/>
        </w:rPr>
      </w:pPr>
    </w:p>
    <w:p w14:paraId="07C5CF18" w14:textId="77777777" w:rsidR="004379DB" w:rsidRDefault="004379DB" w:rsidP="004379DB">
      <w:pPr>
        <w:widowControl w:val="0"/>
        <w:autoSpaceDE w:val="0"/>
        <w:autoSpaceDN w:val="0"/>
        <w:adjustRightInd w:val="0"/>
        <w:rPr>
          <w:rFonts w:ascii="Arial" w:hAnsi="Arial" w:cs="Arial"/>
          <w:lang w:val="es-ES"/>
        </w:rPr>
      </w:pPr>
      <w:r>
        <w:rPr>
          <w:rFonts w:ascii="Arial" w:hAnsi="Arial" w:cs="Arial"/>
          <w:lang w:val="es-ES"/>
        </w:rPr>
        <w:t>Los materiales utilizados para este trabajo han sido:</w:t>
      </w:r>
    </w:p>
    <w:p w14:paraId="4AA68976" w14:textId="77777777" w:rsidR="00C50248" w:rsidRDefault="004379DB" w:rsidP="004379DB">
      <w:pPr>
        <w:widowControl w:val="0"/>
        <w:autoSpaceDE w:val="0"/>
        <w:autoSpaceDN w:val="0"/>
        <w:adjustRightInd w:val="0"/>
        <w:rPr>
          <w:rFonts w:ascii="Arial" w:hAnsi="Arial" w:cs="Arial"/>
          <w:lang w:val="es-ES"/>
        </w:rPr>
      </w:pPr>
      <w:r>
        <w:rPr>
          <w:rFonts w:ascii="Arial" w:hAnsi="Arial" w:cs="Arial"/>
          <w:lang w:val="es-ES"/>
        </w:rPr>
        <w:t>Carteles y cartulinas reutilizadas y tapones de botellas. Una dificultad ha sido que los tapones eran difíciles de pegar.</w:t>
      </w:r>
    </w:p>
    <w:p w14:paraId="71F4411E" w14:textId="77777777" w:rsidR="004379DB" w:rsidRDefault="004379DB" w:rsidP="004379DB">
      <w:pPr>
        <w:widowControl w:val="0"/>
        <w:autoSpaceDE w:val="0"/>
        <w:autoSpaceDN w:val="0"/>
        <w:adjustRightInd w:val="0"/>
        <w:rPr>
          <w:rFonts w:ascii="Arial" w:hAnsi="Arial" w:cs="Arial"/>
          <w:lang w:val="es-ES"/>
        </w:rPr>
      </w:pPr>
      <w:r>
        <w:rPr>
          <w:rFonts w:ascii="Arial" w:hAnsi="Arial" w:cs="Arial"/>
          <w:noProof/>
          <w:lang w:val="es-ES"/>
        </w:rPr>
        <w:drawing>
          <wp:inline distT="0" distB="0" distL="0" distR="0" wp14:anchorId="0FF7A8F0" wp14:editId="2B18C2ED">
            <wp:extent cx="5605145" cy="3665855"/>
            <wp:effectExtent l="0" t="0" r="8255" b="0"/>
            <wp:docPr id="3" name="Imagen 3" descr="Macintosh HD:Users:Maribel:Desktop:Captura de pantalla 2017-02-22 a las 16.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bel:Desktop:Captura de pantalla 2017-02-22 a las 16.16.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5145" cy="3665855"/>
                    </a:xfrm>
                    <a:prstGeom prst="rect">
                      <a:avLst/>
                    </a:prstGeom>
                    <a:noFill/>
                    <a:ln>
                      <a:noFill/>
                    </a:ln>
                  </pic:spPr>
                </pic:pic>
              </a:graphicData>
            </a:graphic>
          </wp:inline>
        </w:drawing>
      </w:r>
    </w:p>
    <w:p w14:paraId="42730027" w14:textId="77777777" w:rsidR="004379DB" w:rsidRDefault="004379DB" w:rsidP="004379DB">
      <w:pPr>
        <w:widowControl w:val="0"/>
        <w:autoSpaceDE w:val="0"/>
        <w:autoSpaceDN w:val="0"/>
        <w:adjustRightInd w:val="0"/>
        <w:rPr>
          <w:rFonts w:ascii="Arial" w:hAnsi="Arial" w:cs="Arial"/>
          <w:lang w:val="es-ES"/>
        </w:rPr>
      </w:pPr>
    </w:p>
    <w:p w14:paraId="50D9B381" w14:textId="77777777" w:rsidR="00B447CF" w:rsidRDefault="00B447CF" w:rsidP="004379DB">
      <w:pPr>
        <w:widowControl w:val="0"/>
        <w:autoSpaceDE w:val="0"/>
        <w:autoSpaceDN w:val="0"/>
        <w:adjustRightInd w:val="0"/>
        <w:rPr>
          <w:rFonts w:ascii="Arial" w:hAnsi="Arial" w:cs="Arial"/>
          <w:b/>
          <w:bCs/>
          <w:sz w:val="26"/>
          <w:szCs w:val="26"/>
          <w:u w:val="single"/>
          <w:lang w:val="es-ES"/>
        </w:rPr>
      </w:pPr>
    </w:p>
    <w:p w14:paraId="4AC845D0" w14:textId="77777777" w:rsidR="00B447CF" w:rsidRDefault="00B447CF" w:rsidP="004379DB">
      <w:pPr>
        <w:widowControl w:val="0"/>
        <w:autoSpaceDE w:val="0"/>
        <w:autoSpaceDN w:val="0"/>
        <w:adjustRightInd w:val="0"/>
        <w:rPr>
          <w:rFonts w:ascii="Arial" w:hAnsi="Arial" w:cs="Arial"/>
          <w:b/>
          <w:bCs/>
          <w:sz w:val="26"/>
          <w:szCs w:val="26"/>
          <w:u w:val="single"/>
          <w:lang w:val="es-ES"/>
        </w:rPr>
      </w:pPr>
    </w:p>
    <w:p w14:paraId="002B1043" w14:textId="77777777" w:rsidR="00B447CF" w:rsidRDefault="00B447CF" w:rsidP="004379DB">
      <w:pPr>
        <w:widowControl w:val="0"/>
        <w:autoSpaceDE w:val="0"/>
        <w:autoSpaceDN w:val="0"/>
        <w:adjustRightInd w:val="0"/>
        <w:rPr>
          <w:rFonts w:ascii="Arial" w:hAnsi="Arial" w:cs="Arial"/>
          <w:b/>
          <w:bCs/>
          <w:sz w:val="26"/>
          <w:szCs w:val="26"/>
          <w:u w:val="single"/>
          <w:lang w:val="es-ES"/>
        </w:rPr>
      </w:pPr>
    </w:p>
    <w:p w14:paraId="0F1B89B3" w14:textId="77777777" w:rsidR="00B447CF" w:rsidRDefault="00B447CF" w:rsidP="004379DB">
      <w:pPr>
        <w:widowControl w:val="0"/>
        <w:autoSpaceDE w:val="0"/>
        <w:autoSpaceDN w:val="0"/>
        <w:adjustRightInd w:val="0"/>
        <w:rPr>
          <w:rFonts w:ascii="Arial" w:hAnsi="Arial" w:cs="Arial"/>
          <w:b/>
          <w:bCs/>
          <w:sz w:val="26"/>
          <w:szCs w:val="26"/>
          <w:u w:val="single"/>
          <w:lang w:val="es-ES"/>
        </w:rPr>
      </w:pPr>
    </w:p>
    <w:p w14:paraId="2E7E43B7" w14:textId="77777777" w:rsidR="00B447CF" w:rsidRDefault="00B447CF" w:rsidP="004379DB">
      <w:pPr>
        <w:widowControl w:val="0"/>
        <w:autoSpaceDE w:val="0"/>
        <w:autoSpaceDN w:val="0"/>
        <w:adjustRightInd w:val="0"/>
        <w:rPr>
          <w:rFonts w:ascii="Arial" w:hAnsi="Arial" w:cs="Arial"/>
          <w:b/>
          <w:bCs/>
          <w:sz w:val="26"/>
          <w:szCs w:val="26"/>
          <w:u w:val="single"/>
          <w:lang w:val="es-ES"/>
        </w:rPr>
      </w:pPr>
    </w:p>
    <w:p w14:paraId="3CF8815A" w14:textId="77777777" w:rsidR="00B447CF" w:rsidRDefault="00B447CF" w:rsidP="004379DB">
      <w:pPr>
        <w:widowControl w:val="0"/>
        <w:autoSpaceDE w:val="0"/>
        <w:autoSpaceDN w:val="0"/>
        <w:adjustRightInd w:val="0"/>
        <w:rPr>
          <w:rFonts w:ascii="Arial" w:hAnsi="Arial" w:cs="Arial"/>
          <w:b/>
          <w:bCs/>
          <w:sz w:val="26"/>
          <w:szCs w:val="26"/>
          <w:u w:val="single"/>
          <w:lang w:val="es-ES"/>
        </w:rPr>
      </w:pPr>
    </w:p>
    <w:p w14:paraId="24873CC1" w14:textId="77777777" w:rsidR="004379DB" w:rsidRDefault="00B447CF" w:rsidP="00B447CF">
      <w:pPr>
        <w:widowControl w:val="0"/>
        <w:autoSpaceDE w:val="0"/>
        <w:autoSpaceDN w:val="0"/>
        <w:adjustRightInd w:val="0"/>
        <w:jc w:val="center"/>
        <w:rPr>
          <w:rFonts w:ascii="Arial" w:hAnsi="Arial" w:cs="Arial"/>
          <w:b/>
          <w:bCs/>
          <w:sz w:val="26"/>
          <w:szCs w:val="26"/>
          <w:u w:val="single"/>
          <w:lang w:val="es-ES"/>
        </w:rPr>
      </w:pPr>
      <w:r>
        <w:rPr>
          <w:rFonts w:ascii="Arial" w:hAnsi="Arial" w:cs="Arial"/>
          <w:b/>
          <w:bCs/>
          <w:sz w:val="26"/>
          <w:szCs w:val="26"/>
          <w:u w:val="single"/>
          <w:lang w:val="es-ES"/>
        </w:rPr>
        <w:t>PAISAJES AGRARIOS EN ESPAÑA</w:t>
      </w:r>
    </w:p>
    <w:p w14:paraId="73327088" w14:textId="77777777" w:rsidR="00B447CF" w:rsidRDefault="00B447CF" w:rsidP="004379DB">
      <w:pPr>
        <w:widowControl w:val="0"/>
        <w:autoSpaceDE w:val="0"/>
        <w:autoSpaceDN w:val="0"/>
        <w:adjustRightInd w:val="0"/>
        <w:rPr>
          <w:rFonts w:ascii="Arial" w:hAnsi="Arial" w:cs="Arial"/>
          <w:bCs/>
          <w:lang w:val="es-ES"/>
        </w:rPr>
      </w:pPr>
      <w:r>
        <w:rPr>
          <w:rFonts w:ascii="Arial" w:hAnsi="Arial" w:cs="Arial"/>
          <w:bCs/>
          <w:lang w:val="es-ES"/>
        </w:rPr>
        <w:t xml:space="preserve">En el mapa podemos observar los paisajes agrarios en España y su relación con las zonas climáticas. La zona húmeda con predominio de la ganadería </w:t>
      </w:r>
      <w:r w:rsidR="00DB4C71">
        <w:rPr>
          <w:rFonts w:ascii="Arial" w:hAnsi="Arial" w:cs="Arial"/>
          <w:bCs/>
          <w:lang w:val="es-ES"/>
        </w:rPr>
        <w:t xml:space="preserve">y explotación </w:t>
      </w:r>
      <w:bookmarkStart w:id="0" w:name="_GoBack"/>
      <w:bookmarkEnd w:id="0"/>
      <w:r>
        <w:rPr>
          <w:rFonts w:ascii="Arial" w:hAnsi="Arial" w:cs="Arial"/>
          <w:bCs/>
          <w:lang w:val="es-ES"/>
        </w:rPr>
        <w:t xml:space="preserve">forestal, la zona mediterránea con vid, olivos y hortofrutícolas, el mediterráneo </w:t>
      </w:r>
      <w:proofErr w:type="spellStart"/>
      <w:r>
        <w:rPr>
          <w:rFonts w:ascii="Arial" w:hAnsi="Arial" w:cs="Arial"/>
          <w:bCs/>
          <w:lang w:val="es-ES"/>
        </w:rPr>
        <w:t>continentalizado</w:t>
      </w:r>
      <w:proofErr w:type="spellEnd"/>
      <w:r>
        <w:rPr>
          <w:rFonts w:ascii="Arial" w:hAnsi="Arial" w:cs="Arial"/>
          <w:bCs/>
          <w:lang w:val="es-ES"/>
        </w:rPr>
        <w:t xml:space="preserve"> con predominio de cereales y cultivos tropicales en Canarias.</w:t>
      </w:r>
    </w:p>
    <w:p w14:paraId="711408FD" w14:textId="77777777" w:rsidR="00B447CF" w:rsidRDefault="00B447CF" w:rsidP="004379DB">
      <w:pPr>
        <w:widowControl w:val="0"/>
        <w:autoSpaceDE w:val="0"/>
        <w:autoSpaceDN w:val="0"/>
        <w:adjustRightInd w:val="0"/>
        <w:rPr>
          <w:rFonts w:ascii="Arial" w:hAnsi="Arial" w:cs="Arial"/>
          <w:bCs/>
          <w:lang w:val="es-ES"/>
        </w:rPr>
      </w:pPr>
    </w:p>
    <w:p w14:paraId="28A9CE38" w14:textId="77777777" w:rsidR="00B447CF" w:rsidRDefault="00B447CF" w:rsidP="004379DB">
      <w:pPr>
        <w:widowControl w:val="0"/>
        <w:autoSpaceDE w:val="0"/>
        <w:autoSpaceDN w:val="0"/>
        <w:adjustRightInd w:val="0"/>
        <w:rPr>
          <w:rFonts w:ascii="Arial" w:hAnsi="Arial" w:cs="Arial"/>
          <w:bCs/>
          <w:lang w:val="es-ES"/>
        </w:rPr>
      </w:pPr>
      <w:r>
        <w:rPr>
          <w:rFonts w:ascii="Arial" w:hAnsi="Arial" w:cs="Arial"/>
          <w:bCs/>
          <w:lang w:val="es-ES"/>
        </w:rPr>
        <w:t>Los materiales son un mural y cartulinas reutilizadas, pegamento y tijeras, pues hemos recortado las cartulinas para adaptarlas a los espacios que ocupaban los distintos paisajes.</w:t>
      </w:r>
    </w:p>
    <w:p w14:paraId="1558FB03" w14:textId="77777777" w:rsidR="00B447CF" w:rsidRDefault="00B447CF" w:rsidP="004379DB">
      <w:pPr>
        <w:widowControl w:val="0"/>
        <w:autoSpaceDE w:val="0"/>
        <w:autoSpaceDN w:val="0"/>
        <w:adjustRightInd w:val="0"/>
        <w:rPr>
          <w:rFonts w:ascii="Arial" w:hAnsi="Arial" w:cs="Arial"/>
          <w:bCs/>
          <w:lang w:val="es-ES"/>
        </w:rPr>
      </w:pPr>
      <w:r>
        <w:rPr>
          <w:rFonts w:ascii="Arial" w:hAnsi="Arial" w:cs="Arial"/>
          <w:bCs/>
          <w:lang w:val="es-ES"/>
        </w:rPr>
        <w:t>La dificultad ha sido que nos hemos demorado en la entrega. Proponemos para otra ocasión hacer los trocitos de cartulina más grandes para no tardar tanto. Se podría haber hecho sobre todo en la zona del interior peninsular.</w:t>
      </w:r>
    </w:p>
    <w:p w14:paraId="11A24C34" w14:textId="77777777" w:rsidR="00B447CF" w:rsidRDefault="00B447CF" w:rsidP="004379DB">
      <w:pPr>
        <w:widowControl w:val="0"/>
        <w:autoSpaceDE w:val="0"/>
        <w:autoSpaceDN w:val="0"/>
        <w:adjustRightInd w:val="0"/>
        <w:rPr>
          <w:rFonts w:ascii="Arial" w:hAnsi="Arial" w:cs="Arial"/>
          <w:bCs/>
          <w:lang w:val="es-ES"/>
        </w:rPr>
      </w:pPr>
    </w:p>
    <w:p w14:paraId="1A521D84" w14:textId="77777777" w:rsidR="00B447CF" w:rsidRDefault="00B447CF" w:rsidP="004379DB">
      <w:pPr>
        <w:widowControl w:val="0"/>
        <w:autoSpaceDE w:val="0"/>
        <w:autoSpaceDN w:val="0"/>
        <w:adjustRightInd w:val="0"/>
        <w:rPr>
          <w:rFonts w:ascii="Arial" w:hAnsi="Arial" w:cs="Arial"/>
          <w:lang w:val="es-ES"/>
        </w:rPr>
      </w:pPr>
      <w:r>
        <w:rPr>
          <w:rFonts w:ascii="Arial" w:hAnsi="Arial" w:cs="Arial"/>
          <w:bCs/>
          <w:noProof/>
          <w:lang w:val="es-ES"/>
        </w:rPr>
        <w:drawing>
          <wp:inline distT="0" distB="0" distL="0" distR="0" wp14:anchorId="6FFAB95D" wp14:editId="00A618A1">
            <wp:extent cx="5605145" cy="3657600"/>
            <wp:effectExtent l="0" t="0" r="8255" b="0"/>
            <wp:docPr id="2" name="Imagen 2" descr="Macintosh HD:Users:Maribel:Desktop:Captura de pantalla 2017-02-22 a las 17.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bel:Desktop:Captura de pantalla 2017-02-22 a las 17.09.4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5145" cy="3657600"/>
                    </a:xfrm>
                    <a:prstGeom prst="rect">
                      <a:avLst/>
                    </a:prstGeom>
                    <a:noFill/>
                    <a:ln>
                      <a:noFill/>
                    </a:ln>
                  </pic:spPr>
                </pic:pic>
              </a:graphicData>
            </a:graphic>
          </wp:inline>
        </w:drawing>
      </w:r>
    </w:p>
    <w:p w14:paraId="5B431463" w14:textId="77777777" w:rsidR="00B447CF" w:rsidRDefault="00B447CF" w:rsidP="004379DB">
      <w:pPr>
        <w:widowControl w:val="0"/>
        <w:autoSpaceDE w:val="0"/>
        <w:autoSpaceDN w:val="0"/>
        <w:adjustRightInd w:val="0"/>
        <w:rPr>
          <w:rFonts w:ascii="Arial" w:hAnsi="Arial" w:cs="Arial"/>
          <w:lang w:val="es-ES"/>
        </w:rPr>
      </w:pPr>
    </w:p>
    <w:p w14:paraId="37720616"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2C6057F4"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071AFCF1"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3166601A"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3F8181EA"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6661B7E3"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4DD85D0D"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0076908C"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5F93EFA6"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495D9443"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260DB54B" w14:textId="77777777" w:rsidR="008259D9" w:rsidRDefault="008259D9" w:rsidP="00B447CF">
      <w:pPr>
        <w:widowControl w:val="0"/>
        <w:autoSpaceDE w:val="0"/>
        <w:autoSpaceDN w:val="0"/>
        <w:adjustRightInd w:val="0"/>
        <w:jc w:val="center"/>
        <w:rPr>
          <w:rFonts w:ascii="Arial" w:hAnsi="Arial" w:cs="Arial"/>
          <w:b/>
          <w:bCs/>
          <w:sz w:val="26"/>
          <w:szCs w:val="26"/>
          <w:u w:val="single"/>
          <w:lang w:val="es-ES"/>
        </w:rPr>
      </w:pPr>
    </w:p>
    <w:p w14:paraId="76F0C7BF" w14:textId="77777777" w:rsidR="00B447CF" w:rsidRDefault="00B447CF" w:rsidP="00B447CF">
      <w:pPr>
        <w:widowControl w:val="0"/>
        <w:autoSpaceDE w:val="0"/>
        <w:autoSpaceDN w:val="0"/>
        <w:adjustRightInd w:val="0"/>
        <w:jc w:val="center"/>
        <w:rPr>
          <w:rFonts w:ascii="Arial" w:hAnsi="Arial" w:cs="Arial"/>
          <w:b/>
          <w:bCs/>
          <w:sz w:val="26"/>
          <w:szCs w:val="26"/>
          <w:u w:val="single"/>
          <w:lang w:val="es-ES"/>
        </w:rPr>
      </w:pPr>
      <w:r>
        <w:rPr>
          <w:rFonts w:ascii="Arial" w:hAnsi="Arial" w:cs="Arial"/>
          <w:b/>
          <w:bCs/>
          <w:sz w:val="26"/>
          <w:szCs w:val="26"/>
          <w:u w:val="single"/>
          <w:lang w:val="es-ES"/>
        </w:rPr>
        <w:t>EL SECTOR AGRARIO EN ANDALUCÍA</w:t>
      </w:r>
    </w:p>
    <w:p w14:paraId="0E2BF1DC" w14:textId="77777777" w:rsidR="00B447CF" w:rsidRDefault="00B447CF" w:rsidP="00B447CF">
      <w:pPr>
        <w:widowControl w:val="0"/>
        <w:autoSpaceDE w:val="0"/>
        <w:autoSpaceDN w:val="0"/>
        <w:adjustRightInd w:val="0"/>
        <w:rPr>
          <w:rFonts w:ascii="Arial" w:hAnsi="Arial" w:cs="Arial"/>
          <w:bCs/>
          <w:sz w:val="26"/>
          <w:szCs w:val="26"/>
          <w:lang w:val="es-ES"/>
        </w:rPr>
      </w:pPr>
      <w:r>
        <w:rPr>
          <w:rFonts w:ascii="Arial" w:hAnsi="Arial" w:cs="Arial"/>
          <w:bCs/>
          <w:sz w:val="26"/>
          <w:szCs w:val="26"/>
          <w:lang w:val="es-ES"/>
        </w:rPr>
        <w:t xml:space="preserve">Hemos construido dos gráficas: </w:t>
      </w:r>
      <w:r w:rsidR="008259D9">
        <w:rPr>
          <w:rFonts w:ascii="Arial" w:hAnsi="Arial" w:cs="Arial"/>
          <w:bCs/>
          <w:sz w:val="26"/>
          <w:szCs w:val="26"/>
          <w:lang w:val="es-ES"/>
        </w:rPr>
        <w:t>una de barras sobre la producción ecológica</w:t>
      </w:r>
      <w:r>
        <w:rPr>
          <w:rFonts w:ascii="Arial" w:hAnsi="Arial" w:cs="Arial"/>
          <w:bCs/>
          <w:sz w:val="26"/>
          <w:szCs w:val="26"/>
          <w:lang w:val="es-ES"/>
        </w:rPr>
        <w:t xml:space="preserve"> que</w:t>
      </w:r>
      <w:r w:rsidR="008259D9">
        <w:rPr>
          <w:rFonts w:ascii="Arial" w:hAnsi="Arial" w:cs="Arial"/>
          <w:bCs/>
          <w:sz w:val="26"/>
          <w:szCs w:val="26"/>
          <w:lang w:val="es-ES"/>
        </w:rPr>
        <w:t xml:space="preserve"> hay en Andalucía y otra sobre el sector agrario también en Andalucía. En la primera, de barras, destacamos el aumento de la superficie en hectáreas entre 1994 y 2011, así como el aumento del número de operarios que se dedican a este sector. En la segunda gráfica, sectorial, se aprecia el porcentaje que se dedica a hortofrutícolas y aceite de oliva, principalmente.</w:t>
      </w:r>
    </w:p>
    <w:p w14:paraId="46EA47FC" w14:textId="77777777" w:rsidR="008259D9" w:rsidRDefault="008259D9" w:rsidP="00B447CF">
      <w:pPr>
        <w:widowControl w:val="0"/>
        <w:autoSpaceDE w:val="0"/>
        <w:autoSpaceDN w:val="0"/>
        <w:adjustRightInd w:val="0"/>
        <w:rPr>
          <w:rFonts w:ascii="Arial" w:hAnsi="Arial" w:cs="Arial"/>
          <w:bCs/>
          <w:sz w:val="26"/>
          <w:szCs w:val="26"/>
          <w:lang w:val="es-ES"/>
        </w:rPr>
      </w:pPr>
    </w:p>
    <w:p w14:paraId="24D857D4" w14:textId="77777777" w:rsidR="008259D9" w:rsidRDefault="008259D9" w:rsidP="00B447CF">
      <w:pPr>
        <w:widowControl w:val="0"/>
        <w:autoSpaceDE w:val="0"/>
        <w:autoSpaceDN w:val="0"/>
        <w:adjustRightInd w:val="0"/>
        <w:rPr>
          <w:rFonts w:ascii="Arial" w:hAnsi="Arial" w:cs="Arial"/>
          <w:bCs/>
          <w:sz w:val="26"/>
          <w:szCs w:val="26"/>
          <w:lang w:val="es-ES"/>
        </w:rPr>
      </w:pPr>
      <w:r>
        <w:rPr>
          <w:rFonts w:ascii="Arial" w:hAnsi="Arial" w:cs="Arial"/>
          <w:bCs/>
          <w:sz w:val="26"/>
          <w:szCs w:val="26"/>
          <w:lang w:val="es-ES"/>
        </w:rPr>
        <w:t>Nuestro trabajo está hecho con materiales reutilizados: cartulinas principalmente.</w:t>
      </w:r>
    </w:p>
    <w:p w14:paraId="1AAE2C38" w14:textId="77777777" w:rsidR="008259D9" w:rsidRDefault="008259D9" w:rsidP="00B447CF">
      <w:pPr>
        <w:widowControl w:val="0"/>
        <w:autoSpaceDE w:val="0"/>
        <w:autoSpaceDN w:val="0"/>
        <w:adjustRightInd w:val="0"/>
        <w:rPr>
          <w:rFonts w:ascii="Arial" w:hAnsi="Arial" w:cs="Arial"/>
          <w:bCs/>
          <w:sz w:val="26"/>
          <w:szCs w:val="26"/>
          <w:lang w:val="es-ES"/>
        </w:rPr>
      </w:pPr>
    </w:p>
    <w:p w14:paraId="26E32FC5" w14:textId="77777777" w:rsidR="008259D9" w:rsidRDefault="008259D9" w:rsidP="00B447CF">
      <w:pPr>
        <w:widowControl w:val="0"/>
        <w:autoSpaceDE w:val="0"/>
        <w:autoSpaceDN w:val="0"/>
        <w:adjustRightInd w:val="0"/>
        <w:rPr>
          <w:rFonts w:ascii="Arial" w:hAnsi="Arial" w:cs="Arial"/>
          <w:lang w:val="es-ES"/>
        </w:rPr>
      </w:pPr>
      <w:r>
        <w:rPr>
          <w:rFonts w:ascii="Arial" w:hAnsi="Arial" w:cs="Arial"/>
          <w:noProof/>
          <w:lang w:val="es-ES"/>
        </w:rPr>
        <w:drawing>
          <wp:inline distT="0" distB="0" distL="0" distR="0" wp14:anchorId="7F0B8511" wp14:editId="77FCE04C">
            <wp:extent cx="5608320" cy="2905760"/>
            <wp:effectExtent l="0" t="0" r="5080" b="0"/>
            <wp:docPr id="5" name="Imagen 4" descr="Macintosh HD:Users:Maribel:Desktop:Captura de pantalla 2017-02-22 a las 17.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bel:Desktop:Captura de pantalla 2017-02-22 a las 17.25.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2905760"/>
                    </a:xfrm>
                    <a:prstGeom prst="rect">
                      <a:avLst/>
                    </a:prstGeom>
                    <a:noFill/>
                    <a:ln>
                      <a:noFill/>
                    </a:ln>
                  </pic:spPr>
                </pic:pic>
              </a:graphicData>
            </a:graphic>
          </wp:inline>
        </w:drawing>
      </w:r>
    </w:p>
    <w:p w14:paraId="74AC60B8" w14:textId="77777777" w:rsidR="008259D9" w:rsidRDefault="008259D9" w:rsidP="00B447CF">
      <w:pPr>
        <w:widowControl w:val="0"/>
        <w:autoSpaceDE w:val="0"/>
        <w:autoSpaceDN w:val="0"/>
        <w:adjustRightInd w:val="0"/>
        <w:rPr>
          <w:rFonts w:ascii="Arial" w:hAnsi="Arial" w:cs="Arial"/>
          <w:lang w:val="es-ES"/>
        </w:rPr>
      </w:pPr>
    </w:p>
    <w:p w14:paraId="14076FFA"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7C5F8A7B"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78508784"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446BD674"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780EF196"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7056F256"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529BCE58"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3E47DE9C"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6633DBF0"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6E897B26"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2B464F67"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4360D9CA"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758FFD23" w14:textId="77777777" w:rsidR="003E5FA9" w:rsidRDefault="003E5FA9" w:rsidP="00A32CEA">
      <w:pPr>
        <w:widowControl w:val="0"/>
        <w:autoSpaceDE w:val="0"/>
        <w:autoSpaceDN w:val="0"/>
        <w:adjustRightInd w:val="0"/>
        <w:jc w:val="center"/>
        <w:rPr>
          <w:rFonts w:ascii="Arial" w:hAnsi="Arial" w:cs="Arial"/>
          <w:b/>
          <w:bCs/>
          <w:sz w:val="26"/>
          <w:szCs w:val="26"/>
          <w:u w:val="single"/>
          <w:lang w:val="es-ES"/>
        </w:rPr>
      </w:pPr>
    </w:p>
    <w:p w14:paraId="2FEF10FE" w14:textId="77777777" w:rsidR="00A32CEA" w:rsidRDefault="00A32CEA" w:rsidP="00A32CEA">
      <w:pPr>
        <w:widowControl w:val="0"/>
        <w:autoSpaceDE w:val="0"/>
        <w:autoSpaceDN w:val="0"/>
        <w:adjustRightInd w:val="0"/>
        <w:jc w:val="center"/>
        <w:rPr>
          <w:rFonts w:ascii="Arial" w:hAnsi="Arial" w:cs="Arial"/>
          <w:b/>
          <w:bCs/>
          <w:sz w:val="26"/>
          <w:szCs w:val="26"/>
          <w:u w:val="single"/>
          <w:lang w:val="es-ES"/>
        </w:rPr>
      </w:pPr>
      <w:r>
        <w:rPr>
          <w:rFonts w:ascii="Arial" w:hAnsi="Arial" w:cs="Arial"/>
          <w:b/>
          <w:bCs/>
          <w:sz w:val="26"/>
          <w:szCs w:val="26"/>
          <w:u w:val="single"/>
          <w:lang w:val="es-ES"/>
        </w:rPr>
        <w:t>EL SECTOR PRIMARIO EN ESPAÑA</w:t>
      </w:r>
    </w:p>
    <w:p w14:paraId="016B9BB2" w14:textId="77777777" w:rsidR="00A32CEA" w:rsidRPr="00A32CEA" w:rsidRDefault="00A32CEA" w:rsidP="00A32CEA">
      <w:pPr>
        <w:widowControl w:val="0"/>
        <w:autoSpaceDE w:val="0"/>
        <w:autoSpaceDN w:val="0"/>
        <w:adjustRightInd w:val="0"/>
        <w:rPr>
          <w:rFonts w:ascii="Arial" w:hAnsi="Arial" w:cs="Arial"/>
          <w:bCs/>
          <w:sz w:val="26"/>
          <w:szCs w:val="26"/>
          <w:lang w:val="es-ES"/>
        </w:rPr>
      </w:pPr>
    </w:p>
    <w:p w14:paraId="1840B0B7" w14:textId="77777777" w:rsidR="008259D9" w:rsidRDefault="00A32CEA" w:rsidP="00B447CF">
      <w:pPr>
        <w:widowControl w:val="0"/>
        <w:autoSpaceDE w:val="0"/>
        <w:autoSpaceDN w:val="0"/>
        <w:adjustRightInd w:val="0"/>
        <w:rPr>
          <w:rFonts w:ascii="Arial" w:hAnsi="Arial" w:cs="Arial"/>
          <w:lang w:val="es-ES"/>
        </w:rPr>
      </w:pPr>
      <w:r>
        <w:rPr>
          <w:rFonts w:ascii="Arial" w:hAnsi="Arial" w:cs="Arial"/>
          <w:lang w:val="es-ES"/>
        </w:rPr>
        <w:t>Hemos elegido el sector primario en España para representarlo mediante gráficas, una de barras y otra sectorial. La primera se refiere a las personas ocupadas en este sector y la aportación al PIB. La disminución entre 1950 y 2011</w:t>
      </w:r>
      <w:r w:rsidR="003E5FA9">
        <w:rPr>
          <w:rFonts w:ascii="Arial" w:hAnsi="Arial" w:cs="Arial"/>
          <w:lang w:val="es-ES"/>
        </w:rPr>
        <w:t xml:space="preserve"> es apreciable, pues aunque España es un país de producción importante en el contexto europeo, cada vez necesita menos mano de obra porque es un sector que se ha ido mecanizando. La segunda gráfica, sectorial, es sobre la distribución final de la producción agraria en millones de euros. Destacando el 60% en producción agrícola y el 30 % en producción derivada de la ganadería.</w:t>
      </w:r>
    </w:p>
    <w:p w14:paraId="04C8270A" w14:textId="77777777" w:rsidR="003E5FA9" w:rsidRDefault="003E5FA9" w:rsidP="00B447CF">
      <w:pPr>
        <w:widowControl w:val="0"/>
        <w:autoSpaceDE w:val="0"/>
        <w:autoSpaceDN w:val="0"/>
        <w:adjustRightInd w:val="0"/>
        <w:rPr>
          <w:rFonts w:ascii="Arial" w:hAnsi="Arial" w:cs="Arial"/>
          <w:lang w:val="es-ES"/>
        </w:rPr>
      </w:pPr>
      <w:r>
        <w:rPr>
          <w:rFonts w:ascii="Arial" w:hAnsi="Arial" w:cs="Arial"/>
          <w:lang w:val="es-ES"/>
        </w:rPr>
        <w:t>Hemos cometido algún fallo con el título. La próxima vez revisaremos antes de la exposición oral.</w:t>
      </w:r>
    </w:p>
    <w:p w14:paraId="0D8E5F59" w14:textId="77777777" w:rsidR="003E5FA9" w:rsidRDefault="003E5FA9" w:rsidP="00B447CF">
      <w:pPr>
        <w:widowControl w:val="0"/>
        <w:autoSpaceDE w:val="0"/>
        <w:autoSpaceDN w:val="0"/>
        <w:adjustRightInd w:val="0"/>
        <w:rPr>
          <w:rFonts w:ascii="Arial" w:hAnsi="Arial" w:cs="Arial"/>
          <w:lang w:val="es-ES"/>
        </w:rPr>
      </w:pPr>
      <w:r>
        <w:rPr>
          <w:rFonts w:ascii="Arial" w:hAnsi="Arial" w:cs="Arial"/>
          <w:lang w:val="es-ES"/>
        </w:rPr>
        <w:t>Nuestro trabajo está confeccionado con cajas de cartón y algunas cartulinas. Todo material reutilizado.</w:t>
      </w:r>
    </w:p>
    <w:p w14:paraId="29EC97B6" w14:textId="77777777" w:rsidR="003E5FA9" w:rsidRDefault="003E5FA9" w:rsidP="00B447CF">
      <w:pPr>
        <w:widowControl w:val="0"/>
        <w:autoSpaceDE w:val="0"/>
        <w:autoSpaceDN w:val="0"/>
        <w:adjustRightInd w:val="0"/>
        <w:rPr>
          <w:rFonts w:ascii="Arial" w:hAnsi="Arial" w:cs="Arial"/>
          <w:lang w:val="es-ES"/>
        </w:rPr>
      </w:pPr>
    </w:p>
    <w:p w14:paraId="7484F00D" w14:textId="77777777" w:rsidR="003E5FA9" w:rsidRDefault="003E5FA9" w:rsidP="00B447CF">
      <w:pPr>
        <w:widowControl w:val="0"/>
        <w:autoSpaceDE w:val="0"/>
        <w:autoSpaceDN w:val="0"/>
        <w:adjustRightInd w:val="0"/>
        <w:rPr>
          <w:rFonts w:ascii="Arial" w:hAnsi="Arial" w:cs="Arial"/>
          <w:lang w:val="es-ES"/>
        </w:rPr>
      </w:pPr>
    </w:p>
    <w:p w14:paraId="2AFA1D7F" w14:textId="77777777" w:rsidR="003E5FA9" w:rsidRDefault="008C77F5" w:rsidP="00B447CF">
      <w:pPr>
        <w:widowControl w:val="0"/>
        <w:autoSpaceDE w:val="0"/>
        <w:autoSpaceDN w:val="0"/>
        <w:adjustRightInd w:val="0"/>
        <w:rPr>
          <w:rFonts w:ascii="Arial" w:hAnsi="Arial" w:cs="Arial"/>
          <w:lang w:val="es-ES"/>
        </w:rPr>
      </w:pPr>
      <w:r>
        <w:rPr>
          <w:rFonts w:ascii="Arial" w:hAnsi="Arial" w:cs="Arial"/>
          <w:noProof/>
          <w:lang w:val="es-ES"/>
        </w:rPr>
        <w:drawing>
          <wp:inline distT="0" distB="0" distL="0" distR="0" wp14:anchorId="3B35CA68" wp14:editId="19A2C8EE">
            <wp:extent cx="5608320" cy="5171440"/>
            <wp:effectExtent l="0" t="0" r="5080" b="10160"/>
            <wp:docPr id="9" name="Imagen 8" descr="Macintosh HD:Users:Maribel:Desktop:Captura de pantalla 2017-02-22 a las 17.5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bel:Desktop:Captura de pantalla 2017-02-22 a las 17.57.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5171440"/>
                    </a:xfrm>
                    <a:prstGeom prst="rect">
                      <a:avLst/>
                    </a:prstGeom>
                    <a:noFill/>
                    <a:ln>
                      <a:noFill/>
                    </a:ln>
                  </pic:spPr>
                </pic:pic>
              </a:graphicData>
            </a:graphic>
          </wp:inline>
        </w:drawing>
      </w:r>
    </w:p>
    <w:p w14:paraId="584A4942" w14:textId="77777777" w:rsidR="003E5FA9" w:rsidRDefault="003E5FA9" w:rsidP="00B447CF">
      <w:pPr>
        <w:widowControl w:val="0"/>
        <w:autoSpaceDE w:val="0"/>
        <w:autoSpaceDN w:val="0"/>
        <w:adjustRightInd w:val="0"/>
        <w:rPr>
          <w:rFonts w:ascii="Arial" w:hAnsi="Arial" w:cs="Arial"/>
          <w:lang w:val="es-ES"/>
        </w:rPr>
      </w:pPr>
    </w:p>
    <w:p w14:paraId="34E944B1" w14:textId="77777777" w:rsidR="003E5FA9" w:rsidRDefault="003E5FA9" w:rsidP="00B447CF">
      <w:pPr>
        <w:widowControl w:val="0"/>
        <w:autoSpaceDE w:val="0"/>
        <w:autoSpaceDN w:val="0"/>
        <w:adjustRightInd w:val="0"/>
        <w:rPr>
          <w:rFonts w:ascii="Arial" w:hAnsi="Arial" w:cs="Arial"/>
          <w:lang w:val="es-ES"/>
        </w:rPr>
      </w:pPr>
    </w:p>
    <w:p w14:paraId="73FCFA5D" w14:textId="77777777" w:rsidR="003E5FA9" w:rsidRDefault="003E5FA9" w:rsidP="00B447CF">
      <w:pPr>
        <w:widowControl w:val="0"/>
        <w:autoSpaceDE w:val="0"/>
        <w:autoSpaceDN w:val="0"/>
        <w:adjustRightInd w:val="0"/>
        <w:rPr>
          <w:rFonts w:ascii="Arial" w:hAnsi="Arial" w:cs="Arial"/>
          <w:lang w:val="es-ES"/>
        </w:rPr>
      </w:pPr>
    </w:p>
    <w:p w14:paraId="4B1DA73D" w14:textId="77777777" w:rsidR="003E5FA9" w:rsidRDefault="003E5FA9" w:rsidP="00B447CF">
      <w:pPr>
        <w:widowControl w:val="0"/>
        <w:autoSpaceDE w:val="0"/>
        <w:autoSpaceDN w:val="0"/>
        <w:adjustRightInd w:val="0"/>
        <w:rPr>
          <w:rFonts w:ascii="Arial" w:hAnsi="Arial" w:cs="Arial"/>
          <w:lang w:val="es-ES"/>
        </w:rPr>
      </w:pPr>
    </w:p>
    <w:p w14:paraId="4BA5A6E7" w14:textId="77777777" w:rsidR="003E5FA9" w:rsidRDefault="003E5FA9" w:rsidP="00B447CF">
      <w:pPr>
        <w:widowControl w:val="0"/>
        <w:autoSpaceDE w:val="0"/>
        <w:autoSpaceDN w:val="0"/>
        <w:adjustRightInd w:val="0"/>
        <w:rPr>
          <w:rFonts w:ascii="Arial" w:hAnsi="Arial" w:cs="Arial"/>
          <w:lang w:val="es-ES"/>
        </w:rPr>
      </w:pPr>
    </w:p>
    <w:p w14:paraId="2D00BA4B" w14:textId="77777777" w:rsidR="003E5FA9" w:rsidRPr="00B447CF" w:rsidRDefault="003E5FA9" w:rsidP="00B447CF">
      <w:pPr>
        <w:widowControl w:val="0"/>
        <w:autoSpaceDE w:val="0"/>
        <w:autoSpaceDN w:val="0"/>
        <w:adjustRightInd w:val="0"/>
        <w:rPr>
          <w:rFonts w:ascii="Arial" w:hAnsi="Arial" w:cs="Arial"/>
          <w:lang w:val="es-ES"/>
        </w:rPr>
      </w:pPr>
      <w:r>
        <w:rPr>
          <w:rFonts w:ascii="Arial" w:hAnsi="Arial" w:cs="Arial"/>
          <w:noProof/>
          <w:lang w:val="es-ES"/>
        </w:rPr>
        <w:drawing>
          <wp:inline distT="0" distB="0" distL="0" distR="0" wp14:anchorId="15032170" wp14:editId="34268A66">
            <wp:extent cx="5608320" cy="2753360"/>
            <wp:effectExtent l="0" t="0" r="5080" b="0"/>
            <wp:docPr id="6" name="Imagen 5" descr="Macintosh HD:Users:Maribel:Desktop:Captura de pantalla 2017-02-22 a las 17.4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bel:Desktop:Captura de pantalla 2017-02-22 a las 17.41.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753360"/>
                    </a:xfrm>
                    <a:prstGeom prst="rect">
                      <a:avLst/>
                    </a:prstGeom>
                    <a:noFill/>
                    <a:ln>
                      <a:noFill/>
                    </a:ln>
                  </pic:spPr>
                </pic:pic>
              </a:graphicData>
            </a:graphic>
          </wp:inline>
        </w:drawing>
      </w:r>
    </w:p>
    <w:sectPr w:rsidR="003E5FA9" w:rsidRPr="00B447CF" w:rsidSect="00B447CF">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9DB"/>
    <w:rsid w:val="003E5FA9"/>
    <w:rsid w:val="004379DB"/>
    <w:rsid w:val="008259D9"/>
    <w:rsid w:val="008C77F5"/>
    <w:rsid w:val="00A32CEA"/>
    <w:rsid w:val="00B447CF"/>
    <w:rsid w:val="00C451D9"/>
    <w:rsid w:val="00C50248"/>
    <w:rsid w:val="00DB4C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16D3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79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379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79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379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474</Words>
  <Characters>2608</Characters>
  <Application>Microsoft Macintosh Word</Application>
  <DocSecurity>0</DocSecurity>
  <Lines>21</Lines>
  <Paragraphs>6</Paragraphs>
  <ScaleCrop>false</ScaleCrop>
  <Company/>
  <LinksUpToDate>false</LinksUpToDate>
  <CharactersWithSpaces>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Carrasco Pino</dc:creator>
  <cp:keywords/>
  <dc:description/>
  <cp:lastModifiedBy>Maria Isabel Carrasco Pino</cp:lastModifiedBy>
  <cp:revision>3</cp:revision>
  <dcterms:created xsi:type="dcterms:W3CDTF">2017-02-22T16:59:00Z</dcterms:created>
  <dcterms:modified xsi:type="dcterms:W3CDTF">2017-02-22T23:02:00Z</dcterms:modified>
</cp:coreProperties>
</file>