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CDED" w14:textId="77777777" w:rsidR="00E2400F" w:rsidRDefault="00281BC6">
      <w:pPr>
        <w:pStyle w:val="Cuerpo"/>
      </w:pPr>
      <w:bookmarkStart w:id="0" w:name="_GoBack"/>
      <w:bookmarkEnd w:id="0"/>
      <w:r>
        <w:t>TABLA DE RELACIONES CURRICULARES.</w:t>
      </w:r>
    </w:p>
    <w:p w14:paraId="5CC964CA" w14:textId="77777777" w:rsidR="00E2400F" w:rsidRDefault="00E2400F">
      <w:pPr>
        <w:pStyle w:val="Cuerpo"/>
      </w:pPr>
    </w:p>
    <w:tbl>
      <w:tblPr>
        <w:tblStyle w:val="TableNormal"/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21"/>
        <w:gridCol w:w="1448"/>
        <w:gridCol w:w="4134"/>
        <w:gridCol w:w="955"/>
        <w:gridCol w:w="1253"/>
        <w:gridCol w:w="802"/>
        <w:gridCol w:w="4154"/>
        <w:gridCol w:w="6"/>
      </w:tblGrid>
      <w:tr w:rsidR="003A5669" w14:paraId="09F60DB6" w14:textId="77777777" w:rsidTr="00DA59B7">
        <w:trPr>
          <w:gridAfter w:val="1"/>
          <w:wAfter w:w="6" w:type="dxa"/>
          <w:trHeight w:val="448"/>
          <w:tblHeader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9251" w14:textId="77777777" w:rsidR="003A5669" w:rsidRDefault="003A5669">
            <w:pPr>
              <w:pStyle w:val="Estilodetabla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 : _____________________________________</w:t>
            </w:r>
          </w:p>
        </w:tc>
      </w:tr>
      <w:tr w:rsidR="00281BC6" w14:paraId="4A0918E9" w14:textId="77777777" w:rsidTr="00DA59B7">
        <w:trPr>
          <w:gridAfter w:val="1"/>
          <w:wAfter w:w="6" w:type="dxa"/>
          <w:trHeight w:val="448"/>
          <w:tblHeader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AA50" w14:textId="77777777" w:rsidR="00281BC6" w:rsidRDefault="00281BC6" w:rsidP="005D2972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 xml:space="preserve">BLOQUE X: ______________. </w:t>
            </w:r>
          </w:p>
          <w:p w14:paraId="16C107DD" w14:textId="6412C4E2"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CRITERIOS DE EVALUACIÓN 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715F" w14:textId="77777777"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>ESTÁNDARES DE APRENDIZAJE EVALUABLES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F2F2" w14:textId="77777777"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 xml:space="preserve">OBJETIVOS DE MATERIA ASOCIADOS: </w:t>
            </w:r>
          </w:p>
        </w:tc>
      </w:tr>
      <w:tr w:rsidR="00E2400F" w14:paraId="1252F1C4" w14:textId="77777777" w:rsidTr="00DA59B7">
        <w:tblPrEx>
          <w:shd w:val="clear" w:color="auto" w:fill="auto"/>
        </w:tblPrEx>
        <w:trPr>
          <w:gridAfter w:val="1"/>
          <w:wAfter w:w="6" w:type="dxa"/>
          <w:trHeight w:val="2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8B2B" w14:textId="77777777" w:rsidR="00E2400F" w:rsidRDefault="00E2400F"/>
        </w:tc>
        <w:tc>
          <w:tcPr>
            <w:tcW w:w="50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D95F" w14:textId="77777777" w:rsidR="00E2400F" w:rsidRDefault="00E2400F"/>
        </w:tc>
        <w:tc>
          <w:tcPr>
            <w:tcW w:w="62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E8CE" w14:textId="77777777" w:rsidR="00E2400F" w:rsidRDefault="00E2400F"/>
        </w:tc>
      </w:tr>
      <w:tr w:rsidR="00E2400F" w14:paraId="24980EA1" w14:textId="77777777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B842" w14:textId="77777777" w:rsidR="00E2400F" w:rsidRDefault="00281BC6">
            <w:pPr>
              <w:pStyle w:val="Estilodetabla2"/>
              <w:jc w:val="center"/>
            </w:pPr>
            <w:r>
              <w:t>CONTENIDOS ASOCIADOS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7D77" w14:textId="77777777" w:rsidR="00E2400F" w:rsidRDefault="00281BC6">
            <w:pPr>
              <w:pStyle w:val="Estilodetabla2"/>
              <w:jc w:val="center"/>
            </w:pPr>
            <w:r>
              <w:t>ELEMENTOS (CONTENIDOS) TRANSVERSALES</w:t>
            </w:r>
          </w:p>
        </w:tc>
      </w:tr>
      <w:tr w:rsidR="00E2400F" w14:paraId="6F3A4A7A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0C81" w14:textId="77777777" w:rsidR="00E2400F" w:rsidRDefault="00E2400F"/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9EC8" w14:textId="77777777" w:rsidR="00E2400F" w:rsidRDefault="00E2400F"/>
        </w:tc>
      </w:tr>
      <w:tr w:rsidR="00E2400F" w14:paraId="264E43B9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2C6" w14:textId="77777777" w:rsidR="00E2400F" w:rsidRDefault="00281BC6">
            <w:pPr>
              <w:pStyle w:val="Estilodetabla2"/>
              <w:jc w:val="center"/>
            </w:pPr>
            <w:r>
              <w:rPr>
                <w:sz w:val="18"/>
                <w:szCs w:val="18"/>
              </w:rPr>
              <w:t>PROCEDIMIENTOS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F180" w14:textId="77777777" w:rsidR="00E2400F" w:rsidRDefault="00281BC6">
            <w:pPr>
              <w:pStyle w:val="Poromisin"/>
              <w:spacing w:line="201" w:lineRule="atLeast"/>
              <w:jc w:val="center"/>
            </w:pPr>
            <w:r>
              <w:rPr>
                <w:sz w:val="18"/>
                <w:szCs w:val="18"/>
              </w:rPr>
              <w:t>INSTRUMENTOS DE EVALUACIÓN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7E7D" w14:textId="77777777" w:rsidR="00E2400F" w:rsidRDefault="00E2400F"/>
        </w:tc>
      </w:tr>
      <w:tr w:rsidR="00E2400F" w14:paraId="56FB5EB5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E088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OBSERVACIÓN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074" w14:textId="77777777" w:rsidR="00E2400F" w:rsidRDefault="00E2400F"/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A42E" w14:textId="77777777" w:rsidR="00E2400F" w:rsidRDefault="00E2400F"/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6415" w14:textId="77777777" w:rsidR="00E2400F" w:rsidRDefault="00E2400F"/>
        </w:tc>
      </w:tr>
      <w:tr w:rsidR="00E2400F" w14:paraId="14CF8F11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20DF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PRUEBAS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B9B1" w14:textId="77777777" w:rsidR="00E2400F" w:rsidRDefault="00E2400F"/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9B5C" w14:textId="77777777" w:rsidR="00E2400F" w:rsidRDefault="00E2400F"/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ED05" w14:textId="77777777" w:rsidR="00E2400F" w:rsidRDefault="00E2400F"/>
        </w:tc>
      </w:tr>
      <w:tr w:rsidR="00E2400F" w14:paraId="45D949A1" w14:textId="77777777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4621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REVISIÓN DE TAREAS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60B6" w14:textId="77777777" w:rsidR="00E2400F" w:rsidRDefault="00E2400F"/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28B9" w14:textId="77777777" w:rsidR="00E2400F" w:rsidRDefault="00E2400F"/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E566" w14:textId="77777777" w:rsidR="00E2400F" w:rsidRDefault="00E2400F"/>
        </w:tc>
      </w:tr>
      <w:tr w:rsidR="00E2400F" w14:paraId="1ADEDB4C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7B95" w14:textId="00689BA8"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METODOLÓGICAS</w:t>
            </w:r>
            <w:r w:rsidR="00FF0D35">
              <w:rPr>
                <w:sz w:val="18"/>
                <w:szCs w:val="18"/>
              </w:rPr>
              <w:t xml:space="preserve"> (TIPO DE ACTIVIDADES)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D1A8" w14:textId="77777777"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DIDÁCTICAS: RECURSOS, MATERIALES, ESPACIOS, TIEMPO …</w:t>
            </w:r>
          </w:p>
        </w:tc>
      </w:tr>
      <w:tr w:rsidR="00E2400F" w14:paraId="46147486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AE1A" w14:textId="77777777" w:rsidR="00E2400F" w:rsidRDefault="00E2400F"/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FDD4" w14:textId="77777777" w:rsidR="00E2400F" w:rsidRDefault="00E2400F"/>
        </w:tc>
      </w:tr>
      <w:tr w:rsidR="00137C7D" w14:paraId="294F2691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F09" w14:textId="6FE6757F" w:rsidR="00137C7D" w:rsidRDefault="00137C7D">
            <w:r>
              <w:rPr>
                <w:rFonts w:asciiTheme="majorHAnsi" w:hAnsiTheme="majorHAnsi"/>
                <w:sz w:val="18"/>
                <w:szCs w:val="18"/>
              </w:rPr>
              <w:t>ACTVIDADES COMPLEMENTARIAS Y EXTRAESCOLARES:</w:t>
            </w:r>
          </w:p>
        </w:tc>
      </w:tr>
      <w:tr w:rsidR="00E2400F" w14:paraId="4CED20E3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484A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EXPRESIÓN ORAL, EXPRESIÓN ESCRITA Y LECTURA.</w:t>
            </w:r>
          </w:p>
        </w:tc>
      </w:tr>
      <w:tr w:rsidR="00E2400F" w14:paraId="4A3FA136" w14:textId="77777777" w:rsidTr="00DA59B7">
        <w:tblPrEx>
          <w:shd w:val="clear" w:color="auto" w:fill="auto"/>
        </w:tblPrEx>
        <w:trPr>
          <w:gridAfter w:val="1"/>
          <w:wAfter w:w="6" w:type="dxa"/>
          <w:trHeight w:val="439"/>
        </w:trPr>
        <w:tc>
          <w:tcPr>
            <w:tcW w:w="14567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394C8" w14:textId="77777777" w:rsidR="00E2400F" w:rsidRDefault="00E2400F"/>
        </w:tc>
      </w:tr>
      <w:tr w:rsidR="00E2400F" w14:paraId="4D4C3113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6552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DIVERSIDAD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9FF3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ADAPTACIONES</w:t>
            </w:r>
          </w:p>
        </w:tc>
      </w:tr>
      <w:tr w:rsidR="00E2400F" w14:paraId="793C9A88" w14:textId="77777777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9338" w14:textId="77777777" w:rsidR="00E2400F" w:rsidRDefault="00E2400F"/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CC12" w14:textId="77777777" w:rsidR="00E2400F" w:rsidRDefault="00E2400F"/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AAC7" w14:textId="77777777" w:rsidR="00E2400F" w:rsidRDefault="00E2400F"/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5EC6" w14:textId="77777777" w:rsidR="00E2400F" w:rsidRDefault="00E2400F"/>
        </w:tc>
      </w:tr>
      <w:tr w:rsidR="00E2400F" w14:paraId="61B189FA" w14:textId="77777777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53FC" w14:textId="77777777" w:rsidR="00E2400F" w:rsidRDefault="00E2400F"/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B8B3" w14:textId="77777777" w:rsidR="00E2400F" w:rsidRDefault="00E2400F"/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6FCF" w14:textId="77777777" w:rsidR="00E2400F" w:rsidRDefault="00E2400F"/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4EA9" w14:textId="77777777" w:rsidR="00E2400F" w:rsidRDefault="00E2400F"/>
        </w:tc>
      </w:tr>
      <w:tr w:rsidR="00E2400F" w14:paraId="7C1752E4" w14:textId="77777777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1AD4" w14:textId="77777777" w:rsidR="00E2400F" w:rsidRDefault="00E2400F"/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1D24" w14:textId="77777777" w:rsidR="00E2400F" w:rsidRDefault="00E2400F"/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DE19" w14:textId="77777777" w:rsidR="00E2400F" w:rsidRDefault="00E2400F"/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2DD6" w14:textId="77777777" w:rsidR="00E2400F" w:rsidRDefault="00E2400F"/>
        </w:tc>
      </w:tr>
    </w:tbl>
    <w:p w14:paraId="78AAB1CC" w14:textId="77777777" w:rsidR="00E2400F" w:rsidRDefault="00E2400F">
      <w:pPr>
        <w:pStyle w:val="Cuerpo"/>
      </w:pPr>
    </w:p>
    <w:sectPr w:rsidR="00E2400F" w:rsidSect="006D6C56">
      <w:footerReference w:type="default" r:id="rId7"/>
      <w:pgSz w:w="16840" w:h="11900" w:orient="landscape"/>
      <w:pgMar w:top="993" w:right="1134" w:bottom="36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60824" w14:textId="77777777" w:rsidR="00422581" w:rsidRDefault="00422581">
      <w:r>
        <w:separator/>
      </w:r>
    </w:p>
  </w:endnote>
  <w:endnote w:type="continuationSeparator" w:id="0">
    <w:p w14:paraId="033A9EF4" w14:textId="77777777" w:rsidR="00422581" w:rsidRDefault="004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0DCF" w14:textId="54CE6860" w:rsidR="00E2400F" w:rsidRDefault="006D6C56">
    <w:r>
      <w:rPr>
        <w:rFonts w:ascii="Helvetica" w:hAnsi="Helvetica" w:cs="Helvetica"/>
        <w:color w:val="000000"/>
        <w:sz w:val="18"/>
        <w:szCs w:val="18"/>
        <w:lang w:val="es-ES" w:eastAsia="es-ES"/>
      </w:rPr>
      <w:t>CURSO PROGRAMACIÓN 2016-2017</w:t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  <w:t xml:space="preserve">                    Página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584D" w14:textId="77777777" w:rsidR="00422581" w:rsidRDefault="00422581">
      <w:r>
        <w:separator/>
      </w:r>
    </w:p>
  </w:footnote>
  <w:footnote w:type="continuationSeparator" w:id="0">
    <w:p w14:paraId="05CD5CF0" w14:textId="77777777" w:rsidR="00422581" w:rsidRDefault="0042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00F"/>
    <w:rsid w:val="00137C7D"/>
    <w:rsid w:val="00281BC6"/>
    <w:rsid w:val="003A5669"/>
    <w:rsid w:val="003B5224"/>
    <w:rsid w:val="00422581"/>
    <w:rsid w:val="00467CAD"/>
    <w:rsid w:val="006D6C56"/>
    <w:rsid w:val="00DA59B7"/>
    <w:rsid w:val="00E2400F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2017-01-16T17:47:00Z</dcterms:created>
  <dcterms:modified xsi:type="dcterms:W3CDTF">2017-01-16T17:47:00Z</dcterms:modified>
</cp:coreProperties>
</file>