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1E" w:rsidRDefault="0096196D" w:rsidP="00F5761E">
      <w:pPr>
        <w:pStyle w:val="NormalWeb"/>
        <w:spacing w:after="0"/>
        <w:jc w:val="center"/>
        <w:rPr>
          <w:rFonts w:ascii="NewsGotT-Regu" w:hAnsi="NewsGotT-Regu"/>
          <w:b/>
          <w:bCs/>
          <w:sz w:val="20"/>
          <w:szCs w:val="20"/>
        </w:rPr>
      </w:pPr>
      <w:r>
        <w:rPr>
          <w:rFonts w:ascii="NewsGotT-Regu" w:hAnsi="NewsGotT-Regu"/>
          <w:b/>
          <w:bCs/>
          <w:sz w:val="20"/>
          <w:szCs w:val="20"/>
        </w:rPr>
        <w:t>VALORACIÓN DE PROGRESO</w:t>
      </w:r>
    </w:p>
    <w:p w:rsidR="0096196D" w:rsidRDefault="00F5761E" w:rsidP="00F5761E">
      <w:pPr>
        <w:pStyle w:val="NormalWeb"/>
        <w:spacing w:after="0"/>
        <w:rPr>
          <w:rFonts w:ascii="NewsGotT-Regu" w:hAnsi="NewsGotT-Regu"/>
          <w:b/>
          <w:bCs/>
          <w:sz w:val="20"/>
          <w:szCs w:val="20"/>
        </w:rPr>
      </w:pPr>
      <w:r>
        <w:rPr>
          <w:rFonts w:ascii="NewsGotT-Regu" w:hAnsi="NewsGotT-Regu"/>
          <w:b/>
          <w:bCs/>
          <w:sz w:val="20"/>
          <w:szCs w:val="20"/>
        </w:rPr>
        <w:t xml:space="preserve">FOMENTO DEL BILINGÜISMO EN LA COMUNIDAD EDUCATIVA DEL CENTRO </w:t>
      </w:r>
    </w:p>
    <w:p w:rsidR="00F5761E" w:rsidRDefault="00F270EF" w:rsidP="0096196D">
      <w:pPr>
        <w:pStyle w:val="NormalWeb"/>
        <w:spacing w:after="0"/>
        <w:ind w:left="2124" w:firstLine="708"/>
        <w:rPr>
          <w:rFonts w:ascii="NewsGotT-Regu" w:hAnsi="NewsGotT-Regu"/>
          <w:b/>
          <w:sz w:val="20"/>
          <w:szCs w:val="20"/>
        </w:rPr>
      </w:pPr>
      <w:r>
        <w:rPr>
          <w:rFonts w:ascii="NewsGotT-Regu" w:hAnsi="NewsGotT-Regu"/>
          <w:b/>
          <w:sz w:val="20"/>
          <w:szCs w:val="20"/>
        </w:rPr>
        <w:t>C</w:t>
      </w:r>
      <w:r w:rsidR="00F5761E" w:rsidRPr="0096196D">
        <w:rPr>
          <w:rFonts w:ascii="NewsGotT-Regu" w:hAnsi="NewsGotT-Regu"/>
          <w:b/>
          <w:sz w:val="20"/>
          <w:szCs w:val="20"/>
        </w:rPr>
        <w:t>ódigo 171104GT</w:t>
      </w:r>
    </w:p>
    <w:p w:rsidR="00F270EF" w:rsidRDefault="00F270EF" w:rsidP="0096196D">
      <w:pPr>
        <w:pStyle w:val="NormalWeb"/>
        <w:spacing w:after="0"/>
        <w:ind w:left="2124" w:firstLine="708"/>
        <w:rPr>
          <w:rFonts w:ascii="NewsGotT-Regu" w:hAnsi="NewsGotT-Regu"/>
          <w:b/>
          <w:sz w:val="20"/>
          <w:szCs w:val="20"/>
        </w:rPr>
      </w:pPr>
    </w:p>
    <w:p w:rsidR="00F270EF" w:rsidRDefault="00F270EF" w:rsidP="00F270EF">
      <w:pPr>
        <w:pStyle w:val="NormalWeb"/>
        <w:spacing w:after="0"/>
        <w:jc w:val="both"/>
      </w:pPr>
      <w:r w:rsidRPr="00674635">
        <w:t xml:space="preserve">Todos los integrantes de este grupo de trabajo nos hemos </w:t>
      </w:r>
      <w:r w:rsidR="00C732BF" w:rsidRPr="00674635">
        <w:t>reun</w:t>
      </w:r>
      <w:r w:rsidRPr="00674635">
        <w:t>id</w:t>
      </w:r>
      <w:r w:rsidR="00C732BF" w:rsidRPr="00674635">
        <w:t>o</w:t>
      </w:r>
      <w:r w:rsidRPr="00674635">
        <w:t xml:space="preserve"> </w:t>
      </w:r>
      <w:r w:rsidR="00C732BF" w:rsidRPr="00674635">
        <w:t xml:space="preserve">mensualmente una </w:t>
      </w:r>
      <w:r w:rsidR="00674635">
        <w:t xml:space="preserve">o dos veces en horario de tarde contabilizando un total de 6 reuniones hasta el momento. </w:t>
      </w:r>
      <w:r w:rsidR="00C732BF" w:rsidRPr="00674635">
        <w:t xml:space="preserve"> Las tres primeras reuniones que se celebraron antes de diciembre trataban sobre la planificación y organización del proyecto como también s</w:t>
      </w:r>
      <w:r w:rsidR="00674635">
        <w:t>obre los objetivos y retos que queríamos establecer</w:t>
      </w:r>
      <w:r w:rsidR="00C732BF" w:rsidRPr="00674635">
        <w:t xml:space="preserve">. Para ello contamos con la ayuda y asesoramiento de </w:t>
      </w:r>
      <w:proofErr w:type="spellStart"/>
      <w:r w:rsidR="00C732BF" w:rsidRPr="00674635">
        <w:t>Dña</w:t>
      </w:r>
      <w:proofErr w:type="spellEnd"/>
      <w:r w:rsidR="00C732BF" w:rsidRPr="00674635">
        <w:t xml:space="preserve"> Carmen Cerón y n</w:t>
      </w:r>
      <w:r w:rsidR="00674635">
        <w:t>u</w:t>
      </w:r>
      <w:r w:rsidR="00C732BF" w:rsidRPr="00674635">
        <w:t xml:space="preserve">estra asesora </w:t>
      </w:r>
      <w:proofErr w:type="spellStart"/>
      <w:r w:rsidR="00C732BF" w:rsidRPr="00674635">
        <w:t>Dña</w:t>
      </w:r>
      <w:proofErr w:type="spellEnd"/>
      <w:r w:rsidR="00C732BF" w:rsidRPr="00674635">
        <w:t xml:space="preserve"> Inmaculada Almagro</w:t>
      </w:r>
      <w:r w:rsidR="007C17EF">
        <w:t xml:space="preserve"> (</w:t>
      </w:r>
      <w:r w:rsidR="006606A2">
        <w:t>llamadas telefónicas, c</w:t>
      </w:r>
      <w:r w:rsidR="007C17EF">
        <w:t xml:space="preserve">orreos </w:t>
      </w:r>
      <w:r w:rsidR="006606A2">
        <w:t>el</w:t>
      </w:r>
      <w:r w:rsidR="007C17EF">
        <w:t>ectrónicos y</w:t>
      </w:r>
      <w:r w:rsidR="006606A2">
        <w:t xml:space="preserve"> visita al centro)</w:t>
      </w:r>
      <w:r w:rsidR="00C732BF" w:rsidRPr="00674635">
        <w:t>. Hasta el mes de enero no pudimos empezar  a trabajar con la plataforma Colabora por problemas informáticos y desde entonces nos hemos reunido</w:t>
      </w:r>
      <w:r w:rsidR="00863261" w:rsidRPr="00674635">
        <w:t xml:space="preserve"> en otras 3 ocasiones para ya trabajar en las tareas colectivas e individuales. Establecimos los miérc</w:t>
      </w:r>
      <w:r w:rsidR="00674635">
        <w:t>o</w:t>
      </w:r>
      <w:r w:rsidR="00863261" w:rsidRPr="00674635">
        <w:t>les como día de reunión quincenal.</w:t>
      </w:r>
      <w:r w:rsidR="00674635">
        <w:t xml:space="preserve"> Todas las actas de las reuniones pueden consultarse en la plataforma. A las reuniones asisten todos los integrantes y la duración de cada reunión es de 2 horas. </w:t>
      </w:r>
      <w:r w:rsidR="007C17EF">
        <w:t>E</w:t>
      </w:r>
      <w:r w:rsidR="00F24921">
        <w:t>stas sesiones nos ayudan a m</w:t>
      </w:r>
      <w:r w:rsidR="00F24921" w:rsidRPr="00674635">
        <w:rPr>
          <w:bCs/>
        </w:rPr>
        <w:t>ejorar la calidad docente mediante la coordinación y cooperación entre profesores de áreas complementarias.</w:t>
      </w:r>
    </w:p>
    <w:p w:rsidR="00674635" w:rsidRDefault="00674635" w:rsidP="00F270EF">
      <w:pPr>
        <w:pStyle w:val="NormalWeb"/>
        <w:spacing w:after="0"/>
        <w:jc w:val="both"/>
      </w:pPr>
      <w:r>
        <w:t>La valoración de los logros conseguidos es m</w:t>
      </w:r>
      <w:r w:rsidR="006606A2">
        <w:t>u</w:t>
      </w:r>
      <w:r>
        <w:t>y satisfactoria:</w:t>
      </w:r>
    </w:p>
    <w:p w:rsidR="00674635" w:rsidRDefault="00674635" w:rsidP="00F270EF">
      <w:pPr>
        <w:pStyle w:val="NormalWeb"/>
        <w:spacing w:after="0"/>
        <w:jc w:val="both"/>
      </w:pPr>
    </w:p>
    <w:p w:rsidR="0045367C" w:rsidRDefault="0096196D" w:rsidP="00F5761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35">
        <w:rPr>
          <w:rFonts w:ascii="Times New Roman" w:hAnsi="Times New Roman" w:cs="Times New Roman"/>
          <w:sz w:val="24"/>
          <w:szCs w:val="24"/>
        </w:rPr>
        <w:t>H</w:t>
      </w:r>
      <w:r w:rsidR="00F5761E" w:rsidRPr="00674635">
        <w:rPr>
          <w:rFonts w:ascii="Times New Roman" w:hAnsi="Times New Roman" w:cs="Times New Roman"/>
          <w:sz w:val="24"/>
          <w:szCs w:val="24"/>
        </w:rPr>
        <w:t>emos logrado darle una expa</w:t>
      </w:r>
      <w:r w:rsidRPr="00674635">
        <w:rPr>
          <w:rFonts w:ascii="Times New Roman" w:hAnsi="Times New Roman" w:cs="Times New Roman"/>
          <w:sz w:val="24"/>
          <w:szCs w:val="24"/>
        </w:rPr>
        <w:t>nsión</w:t>
      </w:r>
      <w:r w:rsidR="00674635">
        <w:rPr>
          <w:rFonts w:ascii="Times New Roman" w:hAnsi="Times New Roman" w:cs="Times New Roman"/>
          <w:sz w:val="24"/>
          <w:szCs w:val="24"/>
        </w:rPr>
        <w:t xml:space="preserve"> </w:t>
      </w:r>
      <w:r w:rsidRPr="00674635">
        <w:rPr>
          <w:rFonts w:ascii="Times New Roman" w:hAnsi="Times New Roman" w:cs="Times New Roman"/>
          <w:sz w:val="24"/>
          <w:szCs w:val="24"/>
        </w:rPr>
        <w:t xml:space="preserve"> importante</w:t>
      </w:r>
      <w:r w:rsidR="00674635">
        <w:rPr>
          <w:rFonts w:ascii="Times New Roman" w:hAnsi="Times New Roman" w:cs="Times New Roman"/>
          <w:sz w:val="24"/>
          <w:szCs w:val="24"/>
        </w:rPr>
        <w:t xml:space="preserve"> del bilingüismo </w:t>
      </w:r>
      <w:r w:rsidRPr="00674635">
        <w:rPr>
          <w:rFonts w:ascii="Times New Roman" w:hAnsi="Times New Roman" w:cs="Times New Roman"/>
          <w:sz w:val="24"/>
          <w:szCs w:val="24"/>
        </w:rPr>
        <w:t xml:space="preserve"> en el centro. Es la primera vez q</w:t>
      </w:r>
      <w:r w:rsidR="0045367C" w:rsidRPr="00674635">
        <w:rPr>
          <w:rFonts w:ascii="Times New Roman" w:hAnsi="Times New Roman" w:cs="Times New Roman"/>
          <w:sz w:val="24"/>
          <w:szCs w:val="24"/>
        </w:rPr>
        <w:t>u</w:t>
      </w:r>
      <w:r w:rsidRPr="00674635">
        <w:rPr>
          <w:rFonts w:ascii="Times New Roman" w:hAnsi="Times New Roman" w:cs="Times New Roman"/>
          <w:sz w:val="24"/>
          <w:szCs w:val="24"/>
        </w:rPr>
        <w:t xml:space="preserve">e los alumnos y alumnas de Ciclo de Educación Infantil y </w:t>
      </w:r>
      <w:r w:rsidR="00F5761E" w:rsidRPr="00674635">
        <w:rPr>
          <w:rFonts w:ascii="Times New Roman" w:hAnsi="Times New Roman" w:cs="Times New Roman"/>
          <w:sz w:val="24"/>
          <w:szCs w:val="24"/>
        </w:rPr>
        <w:t xml:space="preserve"> Economía, </w:t>
      </w:r>
      <w:r w:rsidRPr="00674635">
        <w:rPr>
          <w:rFonts w:ascii="Times New Roman" w:hAnsi="Times New Roman" w:cs="Times New Roman"/>
          <w:sz w:val="24"/>
          <w:szCs w:val="24"/>
        </w:rPr>
        <w:t>están adquiriendo</w:t>
      </w:r>
      <w:r w:rsidR="00F5761E" w:rsidRPr="00674635">
        <w:rPr>
          <w:rFonts w:ascii="Times New Roman" w:hAnsi="Times New Roman" w:cs="Times New Roman"/>
          <w:sz w:val="24"/>
          <w:szCs w:val="24"/>
        </w:rPr>
        <w:t xml:space="preserve"> una mayor competencia lingüística en inglés </w:t>
      </w:r>
      <w:r w:rsidR="00674635">
        <w:rPr>
          <w:rFonts w:ascii="Times New Roman" w:hAnsi="Times New Roman" w:cs="Times New Roman"/>
          <w:sz w:val="24"/>
          <w:szCs w:val="24"/>
        </w:rPr>
        <w:t>útil tanto dentro de su</w:t>
      </w:r>
      <w:r w:rsidR="0045367C" w:rsidRPr="00674635">
        <w:rPr>
          <w:rFonts w:ascii="Times New Roman" w:hAnsi="Times New Roman" w:cs="Times New Roman"/>
          <w:sz w:val="24"/>
          <w:szCs w:val="24"/>
        </w:rPr>
        <w:t xml:space="preserve"> tra</w:t>
      </w:r>
      <w:r w:rsidR="00674635">
        <w:rPr>
          <w:rFonts w:ascii="Times New Roman" w:hAnsi="Times New Roman" w:cs="Times New Roman"/>
          <w:sz w:val="24"/>
          <w:szCs w:val="24"/>
        </w:rPr>
        <w:t xml:space="preserve">yectoria académica </w:t>
      </w:r>
      <w:r w:rsidR="0045367C" w:rsidRPr="00674635">
        <w:rPr>
          <w:rFonts w:ascii="Times New Roman" w:hAnsi="Times New Roman" w:cs="Times New Roman"/>
          <w:sz w:val="24"/>
          <w:szCs w:val="24"/>
        </w:rPr>
        <w:t>como en su futuro profesional</w:t>
      </w:r>
      <w:r w:rsidR="00674635">
        <w:rPr>
          <w:rFonts w:ascii="Times New Roman" w:hAnsi="Times New Roman" w:cs="Times New Roman"/>
          <w:sz w:val="24"/>
          <w:szCs w:val="24"/>
        </w:rPr>
        <w:t>.</w:t>
      </w:r>
    </w:p>
    <w:p w:rsidR="00674635" w:rsidRPr="00674635" w:rsidRDefault="00674635" w:rsidP="00674635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7C" w:rsidRPr="00674635" w:rsidRDefault="0045367C" w:rsidP="007C17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35">
        <w:rPr>
          <w:rFonts w:ascii="Times New Roman" w:hAnsi="Times New Roman" w:cs="Times New Roman"/>
          <w:sz w:val="24"/>
          <w:szCs w:val="24"/>
        </w:rPr>
        <w:t xml:space="preserve">Estamos </w:t>
      </w:r>
      <w:r w:rsidR="00F5761E" w:rsidRPr="00674635">
        <w:rPr>
          <w:rFonts w:ascii="Times New Roman" w:hAnsi="Times New Roman" w:cs="Times New Roman"/>
          <w:sz w:val="24"/>
          <w:szCs w:val="24"/>
        </w:rPr>
        <w:t>promov</w:t>
      </w:r>
      <w:r w:rsidRPr="00674635">
        <w:rPr>
          <w:rFonts w:ascii="Times New Roman" w:hAnsi="Times New Roman" w:cs="Times New Roman"/>
          <w:sz w:val="24"/>
          <w:szCs w:val="24"/>
        </w:rPr>
        <w:t>iendo un aprendizaje más interactivo y autónomo.</w:t>
      </w:r>
    </w:p>
    <w:p w:rsidR="00F270EF" w:rsidRPr="00674635" w:rsidRDefault="0045367C" w:rsidP="007C17E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74635">
        <w:rPr>
          <w:rFonts w:ascii="Times New Roman" w:hAnsi="Times New Roman" w:cs="Times New Roman"/>
          <w:sz w:val="24"/>
          <w:szCs w:val="24"/>
        </w:rPr>
        <w:t xml:space="preserve">Estamos iniciándonos en los </w:t>
      </w:r>
      <w:r w:rsidR="00F5761E" w:rsidRPr="00674635">
        <w:rPr>
          <w:rFonts w:ascii="Times New Roman" w:hAnsi="Times New Roman" w:cs="Times New Roman"/>
          <w:sz w:val="24"/>
          <w:szCs w:val="24"/>
        </w:rPr>
        <w:t>enfoques y materiales didácticos según la formación AICLE.</w:t>
      </w:r>
      <w:r w:rsidRPr="00674635">
        <w:rPr>
          <w:rFonts w:ascii="Times New Roman" w:hAnsi="Times New Roman" w:cs="Times New Roman"/>
          <w:sz w:val="24"/>
          <w:szCs w:val="24"/>
        </w:rPr>
        <w:t xml:space="preserve"> De hecho como coordinadora del grupo he sido admitida en</w:t>
      </w:r>
      <w:r w:rsidR="00F270EF" w:rsidRPr="00674635">
        <w:rPr>
          <w:rFonts w:ascii="Times New Roman" w:hAnsi="Times New Roman" w:cs="Times New Roman"/>
          <w:sz w:val="24"/>
          <w:szCs w:val="24"/>
        </w:rPr>
        <w:t xml:space="preserve"> la Jornada </w:t>
      </w:r>
      <w:proofErr w:type="spellStart"/>
      <w:r w:rsidR="00F270EF" w:rsidRPr="00674635">
        <w:rPr>
          <w:rFonts w:ascii="Times New Roman" w:hAnsi="Times New Roman" w:cs="Times New Roman"/>
          <w:sz w:val="24"/>
          <w:szCs w:val="24"/>
        </w:rPr>
        <w:t>Aicle</w:t>
      </w:r>
      <w:proofErr w:type="spellEnd"/>
      <w:r w:rsidR="00F270EF" w:rsidRPr="00674635">
        <w:rPr>
          <w:rFonts w:ascii="Times New Roman" w:hAnsi="Times New Roman" w:cs="Times New Roman"/>
          <w:sz w:val="24"/>
          <w:szCs w:val="24"/>
        </w:rPr>
        <w:t xml:space="preserve"> para el profesorado de centros bilingües y plurilingües (Cambridge), código 179904PI05</w:t>
      </w:r>
      <w:proofErr w:type="gramStart"/>
      <w:r w:rsidR="00F270EF" w:rsidRPr="00674635">
        <w:rPr>
          <w:rFonts w:ascii="Times New Roman" w:hAnsi="Times New Roman" w:cs="Times New Roman"/>
          <w:sz w:val="24"/>
          <w:szCs w:val="24"/>
        </w:rPr>
        <w:t>,que</w:t>
      </w:r>
      <w:proofErr w:type="gramEnd"/>
      <w:r w:rsidR="00F270EF" w:rsidRPr="00674635">
        <w:rPr>
          <w:rFonts w:ascii="Times New Roman" w:hAnsi="Times New Roman" w:cs="Times New Roman"/>
          <w:sz w:val="24"/>
          <w:szCs w:val="24"/>
        </w:rPr>
        <w:t xml:space="preserve"> se celebrará el próximo lunes día 10 de marzo. Así </w:t>
      </w:r>
      <w:r w:rsidR="00F270EF" w:rsidRPr="00674635">
        <w:rPr>
          <w:rFonts w:ascii="Times New Roman" w:hAnsi="Times New Roman" w:cs="Times New Roman"/>
          <w:bCs/>
          <w:sz w:val="24"/>
          <w:szCs w:val="24"/>
        </w:rPr>
        <w:t>Adquiriremos habilidades transversales s</w:t>
      </w:r>
      <w:r w:rsidR="00F270EF" w:rsidRPr="00674635">
        <w:rPr>
          <w:rFonts w:ascii="Times New Roman" w:hAnsi="Times New Roman" w:cs="Times New Roman"/>
          <w:sz w:val="24"/>
          <w:szCs w:val="24"/>
        </w:rPr>
        <w:t>iguiendo las bases de la formación AICLE.</w:t>
      </w:r>
    </w:p>
    <w:p w:rsidR="00F5761E" w:rsidRPr="00674635" w:rsidRDefault="00F5761E" w:rsidP="00674635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35">
        <w:rPr>
          <w:rFonts w:ascii="Times New Roman" w:hAnsi="Times New Roman" w:cs="Times New Roman"/>
          <w:sz w:val="24"/>
          <w:szCs w:val="24"/>
        </w:rPr>
        <w:t>.</w:t>
      </w:r>
    </w:p>
    <w:p w:rsidR="00F5761E" w:rsidRPr="00674635" w:rsidRDefault="00F5761E" w:rsidP="006606A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35">
        <w:rPr>
          <w:rFonts w:ascii="Times New Roman" w:hAnsi="Times New Roman" w:cs="Times New Roman"/>
          <w:sz w:val="24"/>
          <w:szCs w:val="24"/>
        </w:rPr>
        <w:t>Estim</w:t>
      </w:r>
      <w:r w:rsidR="00674635">
        <w:rPr>
          <w:rFonts w:ascii="Times New Roman" w:hAnsi="Times New Roman" w:cs="Times New Roman"/>
          <w:sz w:val="24"/>
          <w:szCs w:val="24"/>
        </w:rPr>
        <w:t>ul</w:t>
      </w:r>
      <w:r w:rsidR="00F24921">
        <w:rPr>
          <w:rFonts w:ascii="Times New Roman" w:hAnsi="Times New Roman" w:cs="Times New Roman"/>
          <w:sz w:val="24"/>
          <w:szCs w:val="24"/>
        </w:rPr>
        <w:t>am</w:t>
      </w:r>
      <w:r w:rsidR="00674635">
        <w:rPr>
          <w:rFonts w:ascii="Times New Roman" w:hAnsi="Times New Roman" w:cs="Times New Roman"/>
          <w:sz w:val="24"/>
          <w:szCs w:val="24"/>
        </w:rPr>
        <w:t>os</w:t>
      </w:r>
      <w:r w:rsidRPr="00674635">
        <w:rPr>
          <w:rFonts w:ascii="Times New Roman" w:hAnsi="Times New Roman" w:cs="Times New Roman"/>
          <w:sz w:val="24"/>
          <w:szCs w:val="24"/>
        </w:rPr>
        <w:t xml:space="preserve"> la motivaci</w:t>
      </w:r>
      <w:r w:rsidR="00674635">
        <w:rPr>
          <w:rFonts w:ascii="Times New Roman" w:hAnsi="Times New Roman" w:cs="Times New Roman"/>
          <w:sz w:val="24"/>
          <w:szCs w:val="24"/>
        </w:rPr>
        <w:t>ón en el alumnado y profesores siendo ellos</w:t>
      </w:r>
      <w:r w:rsidRPr="00674635">
        <w:rPr>
          <w:rFonts w:ascii="Times New Roman" w:hAnsi="Times New Roman" w:cs="Times New Roman"/>
          <w:sz w:val="24"/>
          <w:szCs w:val="24"/>
        </w:rPr>
        <w:t xml:space="preserve"> los verdaderos protagonistas de su aprendizaje. Las actividades qu</w:t>
      </w:r>
      <w:r w:rsidR="00674635">
        <w:rPr>
          <w:rFonts w:ascii="Times New Roman" w:hAnsi="Times New Roman" w:cs="Times New Roman"/>
          <w:sz w:val="24"/>
          <w:szCs w:val="24"/>
        </w:rPr>
        <w:t>e se realizarán no sólo se hacen en el aula, sino que se hacen</w:t>
      </w:r>
      <w:r w:rsidRPr="00674635">
        <w:rPr>
          <w:rFonts w:ascii="Times New Roman" w:hAnsi="Times New Roman" w:cs="Times New Roman"/>
          <w:sz w:val="24"/>
          <w:szCs w:val="24"/>
        </w:rPr>
        <w:t xml:space="preserve"> recorridos por aulas de otros grupos.</w:t>
      </w:r>
    </w:p>
    <w:p w:rsidR="00F5761E" w:rsidRPr="00674635" w:rsidRDefault="00F5761E" w:rsidP="00F270EF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61E" w:rsidRPr="00674635" w:rsidRDefault="007C17EF" w:rsidP="006606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Incrementamos</w:t>
      </w:r>
      <w:r w:rsidR="00F5761E" w:rsidRPr="00674635">
        <w:rPr>
          <w:rFonts w:ascii="Times New Roman" w:hAnsi="Times New Roman" w:cs="Times New Roman"/>
          <w:sz w:val="24"/>
          <w:szCs w:val="24"/>
        </w:rPr>
        <w:t xml:space="preserve"> el  sentido de la responsabili</w:t>
      </w:r>
      <w:r w:rsidR="00674635">
        <w:rPr>
          <w:rFonts w:ascii="Times New Roman" w:hAnsi="Times New Roman" w:cs="Times New Roman"/>
          <w:sz w:val="24"/>
          <w:szCs w:val="24"/>
        </w:rPr>
        <w:t xml:space="preserve">dad, autoestima e interés por aprender </w:t>
      </w:r>
      <w:proofErr w:type="gramStart"/>
      <w:r w:rsidR="00674635">
        <w:rPr>
          <w:rFonts w:ascii="Times New Roman" w:hAnsi="Times New Roman" w:cs="Times New Roman"/>
          <w:sz w:val="24"/>
          <w:szCs w:val="24"/>
        </w:rPr>
        <w:t>Inglés</w:t>
      </w:r>
      <w:proofErr w:type="gramEnd"/>
      <w:r w:rsidR="00674635">
        <w:rPr>
          <w:rFonts w:ascii="Times New Roman" w:hAnsi="Times New Roman" w:cs="Times New Roman"/>
          <w:sz w:val="24"/>
          <w:szCs w:val="24"/>
        </w:rPr>
        <w:t xml:space="preserve"> como L2</w:t>
      </w:r>
      <w:r w:rsidR="00F5761E" w:rsidRPr="00674635">
        <w:rPr>
          <w:rFonts w:ascii="Times New Roman" w:hAnsi="Times New Roman" w:cs="Times New Roman"/>
          <w:sz w:val="24"/>
          <w:szCs w:val="24"/>
        </w:rPr>
        <w:t>.</w:t>
      </w:r>
    </w:p>
    <w:p w:rsidR="00F5761E" w:rsidRDefault="00F5761E" w:rsidP="00F5761E">
      <w:pPr>
        <w:rPr>
          <w:rFonts w:ascii="Times New Roman" w:hAnsi="Times New Roman" w:cs="Times New Roman"/>
          <w:sz w:val="24"/>
          <w:szCs w:val="24"/>
        </w:rPr>
      </w:pPr>
    </w:p>
    <w:p w:rsidR="006606A2" w:rsidRDefault="006606A2" w:rsidP="00F5761E">
      <w:pPr>
        <w:rPr>
          <w:rFonts w:ascii="Times New Roman" w:hAnsi="Times New Roman" w:cs="Times New Roman"/>
          <w:sz w:val="24"/>
          <w:szCs w:val="24"/>
        </w:rPr>
      </w:pPr>
    </w:p>
    <w:p w:rsidR="006606A2" w:rsidRPr="00F24921" w:rsidRDefault="006606A2" w:rsidP="00F5761E">
      <w:pPr>
        <w:rPr>
          <w:rFonts w:ascii="Times New Roman" w:hAnsi="Times New Roman" w:cs="Times New Roman"/>
          <w:sz w:val="24"/>
          <w:szCs w:val="24"/>
        </w:rPr>
      </w:pPr>
    </w:p>
    <w:p w:rsidR="00F5761E" w:rsidRDefault="006606A2" w:rsidP="00F576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Las </w:t>
      </w:r>
      <w:r w:rsidRPr="006606A2">
        <w:rPr>
          <w:rFonts w:ascii="Times New Roman" w:hAnsi="Times New Roman" w:cs="Times New Roman"/>
          <w:bCs/>
          <w:sz w:val="24"/>
          <w:szCs w:val="24"/>
          <w:u w:val="single"/>
        </w:rPr>
        <w:t>tareas</w:t>
      </w:r>
      <w:r w:rsidR="00F24921" w:rsidRPr="006606A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colectivas</w:t>
      </w:r>
      <w:r w:rsidR="00F24921" w:rsidRPr="00F24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921">
        <w:rPr>
          <w:rFonts w:ascii="Times New Roman" w:hAnsi="Times New Roman" w:cs="Times New Roman"/>
          <w:bCs/>
          <w:sz w:val="24"/>
          <w:szCs w:val="24"/>
        </w:rPr>
        <w:t xml:space="preserve">e integradas </w:t>
      </w:r>
      <w:r w:rsidR="00F24921" w:rsidRPr="00F24921">
        <w:rPr>
          <w:rFonts w:ascii="Times New Roman" w:hAnsi="Times New Roman" w:cs="Times New Roman"/>
          <w:bCs/>
          <w:sz w:val="24"/>
          <w:szCs w:val="24"/>
        </w:rPr>
        <w:t>hasta ahora han sid</w:t>
      </w:r>
      <w:r w:rsidR="00F24921">
        <w:rPr>
          <w:rFonts w:ascii="Times New Roman" w:hAnsi="Times New Roman" w:cs="Times New Roman"/>
          <w:bCs/>
          <w:sz w:val="24"/>
          <w:szCs w:val="24"/>
        </w:rPr>
        <w:t>o</w:t>
      </w:r>
      <w:r w:rsidR="00F24921" w:rsidRPr="00F24921">
        <w:rPr>
          <w:rFonts w:ascii="Times New Roman" w:hAnsi="Times New Roman" w:cs="Times New Roman"/>
          <w:bCs/>
          <w:sz w:val="24"/>
          <w:szCs w:val="24"/>
        </w:rPr>
        <w:t xml:space="preserve"> dos</w:t>
      </w:r>
      <w:r w:rsidR="00F24921">
        <w:rPr>
          <w:rFonts w:ascii="Times New Roman" w:hAnsi="Times New Roman" w:cs="Times New Roman"/>
          <w:bCs/>
          <w:sz w:val="24"/>
          <w:szCs w:val="24"/>
        </w:rPr>
        <w:t>:</w:t>
      </w:r>
    </w:p>
    <w:p w:rsidR="00F24921" w:rsidRDefault="00F24921" w:rsidP="00F5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21" w:rsidRPr="00674635" w:rsidRDefault="00F24921" w:rsidP="00F2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74635">
        <w:rPr>
          <w:rFonts w:ascii="Times New Roman" w:hAnsi="Times New Roman" w:cs="Times New Roman"/>
          <w:sz w:val="24"/>
          <w:szCs w:val="24"/>
        </w:rPr>
        <w:t xml:space="preserve">Hacer letreros, </w:t>
      </w:r>
      <w:proofErr w:type="gramStart"/>
      <w:r w:rsidRPr="00674635">
        <w:rPr>
          <w:rFonts w:ascii="Times New Roman" w:hAnsi="Times New Roman" w:cs="Times New Roman"/>
          <w:sz w:val="24"/>
          <w:szCs w:val="24"/>
        </w:rPr>
        <w:t>carteles ,</w:t>
      </w:r>
      <w:proofErr w:type="gramEnd"/>
      <w:r w:rsidRPr="00674635">
        <w:rPr>
          <w:rFonts w:ascii="Times New Roman" w:hAnsi="Times New Roman" w:cs="Times New Roman"/>
          <w:sz w:val="24"/>
          <w:szCs w:val="24"/>
        </w:rPr>
        <w:t xml:space="preserve"> señales informativas, trabajos fotográficos bilingües que se colocarán en pasillos, biblioteca, entrada, instalaciones deportivas, conserjería, despachos…</w:t>
      </w:r>
    </w:p>
    <w:p w:rsidR="00F24921" w:rsidRPr="00674635" w:rsidRDefault="00F24921" w:rsidP="00F2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21" w:rsidRDefault="00F24921" w:rsidP="00F2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74635">
        <w:rPr>
          <w:rFonts w:ascii="Times New Roman" w:hAnsi="Times New Roman" w:cs="Times New Roman"/>
          <w:sz w:val="24"/>
          <w:szCs w:val="24"/>
        </w:rPr>
        <w:t>. Conocer y adquirir un vocabulario y expresiones específicos de cada materia que se convertirán en el lenguaje de las clases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921" w:rsidRDefault="00F24921" w:rsidP="00F2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21" w:rsidRDefault="00F24921" w:rsidP="00F2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Pr="006606A2">
        <w:rPr>
          <w:rFonts w:ascii="Times New Roman" w:hAnsi="Times New Roman" w:cs="Times New Roman"/>
          <w:sz w:val="24"/>
          <w:szCs w:val="24"/>
          <w:u w:val="single"/>
        </w:rPr>
        <w:t>tareas individuales</w:t>
      </w:r>
      <w:r>
        <w:rPr>
          <w:rFonts w:ascii="Times New Roman" w:hAnsi="Times New Roman" w:cs="Times New Roman"/>
          <w:sz w:val="24"/>
          <w:szCs w:val="24"/>
        </w:rPr>
        <w:t xml:space="preserve"> se han repartid</w:t>
      </w:r>
      <w:r w:rsidR="006606A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la siguiente forma:</w:t>
      </w:r>
    </w:p>
    <w:p w:rsidR="00F24921" w:rsidRPr="00F24921" w:rsidRDefault="00F24921" w:rsidP="00F2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21" w:rsidRDefault="00F5761E" w:rsidP="00F5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35">
        <w:rPr>
          <w:rFonts w:ascii="Times New Roman" w:hAnsi="Times New Roman" w:cs="Times New Roman"/>
          <w:sz w:val="24"/>
          <w:szCs w:val="24"/>
        </w:rPr>
        <w:t>1. Introducir aspectos culturales en ingles de manera natural a través de conoce</w:t>
      </w:r>
      <w:r w:rsidR="00F24921">
        <w:rPr>
          <w:rFonts w:ascii="Times New Roman" w:hAnsi="Times New Roman" w:cs="Times New Roman"/>
          <w:sz w:val="24"/>
          <w:szCs w:val="24"/>
        </w:rPr>
        <w:t xml:space="preserve">r y practicar juegos y </w:t>
      </w:r>
      <w:proofErr w:type="gramStart"/>
      <w:r w:rsidR="00F24921">
        <w:rPr>
          <w:rFonts w:ascii="Times New Roman" w:hAnsi="Times New Roman" w:cs="Times New Roman"/>
          <w:sz w:val="24"/>
          <w:szCs w:val="24"/>
        </w:rPr>
        <w:t>deportes :</w:t>
      </w:r>
      <w:proofErr w:type="gramEnd"/>
      <w:r w:rsidR="00F24921">
        <w:rPr>
          <w:rFonts w:ascii="Times New Roman" w:hAnsi="Times New Roman" w:cs="Times New Roman"/>
          <w:sz w:val="24"/>
          <w:szCs w:val="24"/>
        </w:rPr>
        <w:t xml:space="preserve"> D. José Díaz Morán</w:t>
      </w:r>
      <w:r w:rsidR="006606A2">
        <w:rPr>
          <w:rFonts w:ascii="Times New Roman" w:hAnsi="Times New Roman" w:cs="Times New Roman"/>
          <w:sz w:val="24"/>
          <w:szCs w:val="24"/>
        </w:rPr>
        <w:t xml:space="preserve"> y D. José Manuel Enríquez de Salamanca</w:t>
      </w:r>
    </w:p>
    <w:p w:rsidR="00B1356A" w:rsidRDefault="00B1356A" w:rsidP="00F5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21" w:rsidRDefault="00F24921" w:rsidP="00F5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</w:t>
      </w:r>
      <w:r w:rsidR="00F5761E" w:rsidRPr="00674635">
        <w:rPr>
          <w:rFonts w:ascii="Times New Roman" w:hAnsi="Times New Roman" w:cs="Times New Roman"/>
          <w:sz w:val="24"/>
          <w:szCs w:val="24"/>
        </w:rPr>
        <w:t>úsica,  cuentacuento</w:t>
      </w:r>
      <w:r>
        <w:rPr>
          <w:rFonts w:ascii="Times New Roman" w:hAnsi="Times New Roman" w:cs="Times New Roman"/>
          <w:sz w:val="24"/>
          <w:szCs w:val="24"/>
        </w:rPr>
        <w:t xml:space="preserve">s, lecturas exposiciones </w:t>
      </w:r>
      <w:proofErr w:type="gramStart"/>
      <w:r>
        <w:rPr>
          <w:rFonts w:ascii="Times New Roman" w:hAnsi="Times New Roman" w:cs="Times New Roman"/>
          <w:sz w:val="24"/>
          <w:szCs w:val="24"/>
        </w:rPr>
        <w:t>orales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D.Carmen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Molina Valdés y </w:t>
      </w:r>
      <w:proofErr w:type="spellStart"/>
      <w:r>
        <w:rPr>
          <w:rFonts w:ascii="Times New Roman" w:hAnsi="Times New Roman" w:cs="Times New Roman"/>
          <w:sz w:val="24"/>
          <w:szCs w:val="24"/>
        </w:rPr>
        <w:t>Dña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Angustias Santamaría Rey.</w:t>
      </w:r>
    </w:p>
    <w:p w:rsidR="00F24921" w:rsidRDefault="00F24921" w:rsidP="00F5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E" w:rsidRDefault="00B1356A" w:rsidP="00F2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24921">
        <w:rPr>
          <w:rFonts w:ascii="Times New Roman" w:hAnsi="Times New Roman" w:cs="Times New Roman"/>
          <w:sz w:val="24"/>
          <w:szCs w:val="24"/>
        </w:rPr>
        <w:t>A</w:t>
      </w:r>
      <w:r w:rsidR="00F5761E" w:rsidRPr="00674635">
        <w:rPr>
          <w:rFonts w:ascii="Times New Roman" w:hAnsi="Times New Roman" w:cs="Times New Roman"/>
          <w:sz w:val="24"/>
          <w:szCs w:val="24"/>
        </w:rPr>
        <w:t>ctividades  sobre contenidos de proyectos educativos como E</w:t>
      </w:r>
      <w:r w:rsidR="00F5761E" w:rsidRPr="00674635">
        <w:rPr>
          <w:rFonts w:ascii="Times New Roman" w:hAnsi="Times New Roman" w:cs="Times New Roman"/>
          <w:bCs/>
          <w:sz w:val="24"/>
          <w:szCs w:val="24"/>
        </w:rPr>
        <w:t>ducación para la paz</w:t>
      </w:r>
      <w:r w:rsidR="00F5761E" w:rsidRPr="00674635">
        <w:rPr>
          <w:rFonts w:ascii="Times New Roman" w:hAnsi="Times New Roman" w:cs="Times New Roman"/>
          <w:sz w:val="24"/>
          <w:szCs w:val="24"/>
        </w:rPr>
        <w:t xml:space="preserve">, </w:t>
      </w:r>
      <w:r w:rsidR="00F5761E" w:rsidRPr="00674635">
        <w:rPr>
          <w:rFonts w:ascii="Times New Roman" w:hAnsi="Times New Roman" w:cs="Times New Roman"/>
          <w:bCs/>
          <w:sz w:val="24"/>
          <w:szCs w:val="24"/>
        </w:rPr>
        <w:t>Educación moral y cívica</w:t>
      </w:r>
      <w:r w:rsidR="00F5761E" w:rsidRPr="00674635">
        <w:rPr>
          <w:rFonts w:ascii="Times New Roman" w:hAnsi="Times New Roman" w:cs="Times New Roman"/>
          <w:sz w:val="24"/>
          <w:szCs w:val="24"/>
        </w:rPr>
        <w:t>, E</w:t>
      </w:r>
      <w:r w:rsidR="00F5761E" w:rsidRPr="00674635">
        <w:rPr>
          <w:rFonts w:ascii="Times New Roman" w:hAnsi="Times New Roman" w:cs="Times New Roman"/>
          <w:bCs/>
          <w:sz w:val="24"/>
          <w:szCs w:val="24"/>
        </w:rPr>
        <w:t>ducación en el respeto al patrimonio</w:t>
      </w:r>
      <w:r w:rsidR="00F5761E" w:rsidRPr="00674635">
        <w:rPr>
          <w:rFonts w:ascii="Times New Roman" w:hAnsi="Times New Roman" w:cs="Times New Roman"/>
          <w:sz w:val="24"/>
          <w:szCs w:val="24"/>
        </w:rPr>
        <w:t>, E</w:t>
      </w:r>
      <w:r w:rsidR="00F5761E" w:rsidRPr="00674635">
        <w:rPr>
          <w:rFonts w:ascii="Times New Roman" w:hAnsi="Times New Roman" w:cs="Times New Roman"/>
          <w:bCs/>
          <w:sz w:val="24"/>
          <w:szCs w:val="24"/>
        </w:rPr>
        <w:t>ducación multicultural y medioambiental</w:t>
      </w:r>
      <w:r w:rsidR="00F5761E" w:rsidRPr="00674635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gramStart"/>
      <w:r w:rsidR="00F24921">
        <w:rPr>
          <w:rFonts w:ascii="Times New Roman" w:hAnsi="Times New Roman" w:cs="Times New Roman"/>
          <w:sz w:val="24"/>
          <w:szCs w:val="24"/>
        </w:rPr>
        <w:t>Coeducación :</w:t>
      </w:r>
      <w:proofErr w:type="gramEnd"/>
      <w:r w:rsidR="00F24921">
        <w:rPr>
          <w:rFonts w:ascii="Times New Roman" w:hAnsi="Times New Roman" w:cs="Times New Roman"/>
          <w:sz w:val="24"/>
          <w:szCs w:val="24"/>
        </w:rPr>
        <w:t xml:space="preserve"> D. Man</w:t>
      </w:r>
      <w:r w:rsidR="007C17EF">
        <w:rPr>
          <w:rFonts w:ascii="Times New Roman" w:hAnsi="Times New Roman" w:cs="Times New Roman"/>
          <w:sz w:val="24"/>
          <w:szCs w:val="24"/>
        </w:rPr>
        <w:t>u</w:t>
      </w:r>
      <w:r w:rsidR="00F24921">
        <w:rPr>
          <w:rFonts w:ascii="Times New Roman" w:hAnsi="Times New Roman" w:cs="Times New Roman"/>
          <w:sz w:val="24"/>
          <w:szCs w:val="24"/>
        </w:rPr>
        <w:t xml:space="preserve">el Gonzalo Peinado, </w:t>
      </w:r>
    </w:p>
    <w:p w:rsidR="00F24921" w:rsidRPr="00674635" w:rsidRDefault="00F24921" w:rsidP="00F2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DA1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</w:t>
      </w:r>
      <w:r w:rsidR="007C17E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el Asperilla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Comesaña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Dña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</w:t>
      </w:r>
      <w:r w:rsidR="00B1356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</w:t>
      </w:r>
      <w:r w:rsidR="00B135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 Santamaría Re</w:t>
      </w:r>
      <w:r w:rsidR="00B1356A">
        <w:rPr>
          <w:rFonts w:ascii="Times New Roman" w:hAnsi="Times New Roman" w:cs="Times New Roman"/>
          <w:sz w:val="24"/>
          <w:szCs w:val="24"/>
        </w:rPr>
        <w:t>y.</w:t>
      </w:r>
    </w:p>
    <w:p w:rsidR="00F5761E" w:rsidRPr="00674635" w:rsidRDefault="00F5761E" w:rsidP="00F5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35">
        <w:rPr>
          <w:rFonts w:ascii="Times New Roman" w:hAnsi="Times New Roman" w:cs="Times New Roman"/>
          <w:sz w:val="24"/>
          <w:szCs w:val="24"/>
        </w:rPr>
        <w:t>.</w:t>
      </w:r>
    </w:p>
    <w:p w:rsidR="00F5761E" w:rsidRDefault="006606A2" w:rsidP="00F5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 largo de estos meses nos hemos encontrado con algunas dificultades:</w:t>
      </w:r>
    </w:p>
    <w:p w:rsidR="006606A2" w:rsidRDefault="006606A2" w:rsidP="00F5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6A2" w:rsidRDefault="006606A2" w:rsidP="0066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Para todos los integrantes  esta es la primera participación en un grupo de trabajo careciendo todos y todas de experiencia alguna.</w:t>
      </w:r>
    </w:p>
    <w:p w:rsidR="006606A2" w:rsidRDefault="006606A2" w:rsidP="0066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6A2" w:rsidRDefault="006606A2" w:rsidP="0066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Problemas con la plataforma Colabora por motivos informáticos</w:t>
      </w:r>
      <w:r w:rsidR="007C17EF">
        <w:rPr>
          <w:rFonts w:ascii="Times New Roman" w:hAnsi="Times New Roman" w:cs="Times New Roman"/>
          <w:sz w:val="24"/>
          <w:szCs w:val="24"/>
        </w:rPr>
        <w:t>. U</w:t>
      </w:r>
      <w:r>
        <w:rPr>
          <w:rFonts w:ascii="Times New Roman" w:hAnsi="Times New Roman" w:cs="Times New Roman"/>
          <w:sz w:val="24"/>
          <w:szCs w:val="24"/>
        </w:rPr>
        <w:t xml:space="preserve">tilizamos más el apartado de recursos para subir documentos y fotos y </w:t>
      </w:r>
      <w:r w:rsidR="007C17EF">
        <w:rPr>
          <w:rFonts w:ascii="Times New Roman" w:hAnsi="Times New Roman" w:cs="Times New Roman"/>
          <w:sz w:val="24"/>
          <w:szCs w:val="24"/>
        </w:rPr>
        <w:t xml:space="preserve">por otro lado </w:t>
      </w:r>
      <w:r>
        <w:rPr>
          <w:rFonts w:ascii="Times New Roman" w:hAnsi="Times New Roman" w:cs="Times New Roman"/>
          <w:sz w:val="24"/>
          <w:szCs w:val="24"/>
        </w:rPr>
        <w:t xml:space="preserve">el foro. </w:t>
      </w:r>
    </w:p>
    <w:p w:rsidR="00493C22" w:rsidRDefault="00493C22" w:rsidP="0066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ha sido imposible subir algunos videos que hemos realizado</w:t>
      </w:r>
      <w:r w:rsidR="007C17EF">
        <w:rPr>
          <w:rFonts w:ascii="Times New Roman" w:hAnsi="Times New Roman" w:cs="Times New Roman"/>
          <w:sz w:val="24"/>
          <w:szCs w:val="24"/>
        </w:rPr>
        <w:t>.</w:t>
      </w:r>
      <w:r w:rsidR="00DA1B3E">
        <w:rPr>
          <w:rFonts w:ascii="Times New Roman" w:hAnsi="Times New Roman" w:cs="Times New Roman"/>
          <w:sz w:val="24"/>
          <w:szCs w:val="24"/>
        </w:rPr>
        <w:t xml:space="preserve"> Nos comunicamos en el foro como mínimo 2 veces a la semana (martes y viernes) y además hemos creado un </w:t>
      </w:r>
      <w:proofErr w:type="spellStart"/>
      <w:r w:rsidR="00DA1B3E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="00DA1B3E">
        <w:rPr>
          <w:rFonts w:ascii="Times New Roman" w:hAnsi="Times New Roman" w:cs="Times New Roman"/>
          <w:sz w:val="24"/>
          <w:szCs w:val="24"/>
        </w:rPr>
        <w:t xml:space="preserve"> colectivo.</w:t>
      </w:r>
    </w:p>
    <w:p w:rsidR="00DA1B3E" w:rsidRDefault="00DA1B3E" w:rsidP="0066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E" w:rsidRDefault="00DA1B3E" w:rsidP="0066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E" w:rsidRDefault="00DA1B3E" w:rsidP="0066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E" w:rsidRDefault="00DA1B3E" w:rsidP="0066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Angustias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Santamará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Rey</w:t>
      </w:r>
    </w:p>
    <w:p w:rsidR="00DA1B3E" w:rsidRDefault="00DA1B3E" w:rsidP="0066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E" w:rsidRDefault="00DA1B3E" w:rsidP="0066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E" w:rsidRDefault="00DA1B3E" w:rsidP="0066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E" w:rsidRPr="006606A2" w:rsidRDefault="00DA1B3E" w:rsidP="0066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Cádiz a 14 de marzo 2017</w:t>
      </w:r>
    </w:p>
    <w:p w:rsidR="00F5761E" w:rsidRPr="00674635" w:rsidRDefault="00F5761E" w:rsidP="00F5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61E" w:rsidRPr="00674635" w:rsidRDefault="00F5761E" w:rsidP="00F5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61E" w:rsidRPr="00674635" w:rsidRDefault="00F5761E" w:rsidP="00F576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761E" w:rsidRPr="00674635" w:rsidSect="00503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T-Reg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4DEF"/>
    <w:multiLevelType w:val="hybridMultilevel"/>
    <w:tmpl w:val="8DBAB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34AEB"/>
    <w:multiLevelType w:val="hybridMultilevel"/>
    <w:tmpl w:val="C2FA8C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13A89"/>
    <w:multiLevelType w:val="multilevel"/>
    <w:tmpl w:val="9376A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5761E"/>
    <w:rsid w:val="0045367C"/>
    <w:rsid w:val="00493C22"/>
    <w:rsid w:val="005033D5"/>
    <w:rsid w:val="006606A2"/>
    <w:rsid w:val="00674635"/>
    <w:rsid w:val="006A4C09"/>
    <w:rsid w:val="007C17EF"/>
    <w:rsid w:val="00863261"/>
    <w:rsid w:val="0096196D"/>
    <w:rsid w:val="00B1356A"/>
    <w:rsid w:val="00C732BF"/>
    <w:rsid w:val="00DA1B3E"/>
    <w:rsid w:val="00E611F1"/>
    <w:rsid w:val="00F24921"/>
    <w:rsid w:val="00F270EF"/>
    <w:rsid w:val="00F5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6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5761E"/>
    <w:pPr>
      <w:spacing w:after="160" w:line="259" w:lineRule="auto"/>
      <w:ind w:left="720"/>
      <w:contextualSpacing/>
    </w:pPr>
    <w:rPr>
      <w:color w:val="00000A"/>
    </w:rPr>
  </w:style>
  <w:style w:type="table" w:styleId="Tablaconcuadrcula">
    <w:name w:val="Table Grid"/>
    <w:basedOn w:val="Tablanormal"/>
    <w:uiPriority w:val="39"/>
    <w:rsid w:val="00F5761E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2017-03-14T21:26:00Z</dcterms:created>
  <dcterms:modified xsi:type="dcterms:W3CDTF">2017-03-14T22:34:00Z</dcterms:modified>
</cp:coreProperties>
</file>