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EB" w:rsidRDefault="00E326A7">
      <w:pPr>
        <w:spacing w:after="0"/>
        <w:jc w:val="center"/>
      </w:pPr>
      <w:r>
        <w:rPr>
          <w:lang w:val="en-US"/>
        </w:rPr>
        <w:tab/>
      </w:r>
      <w:r>
        <w:rPr>
          <w:lang w:val="en-US"/>
        </w:rPr>
        <w:tab/>
      </w:r>
      <w:r w:rsidRPr="00E326A7">
        <w:rPr>
          <w:rFonts w:ascii="Gentium" w:hAnsi="Gentium"/>
          <w:sz w:val="26"/>
          <w:szCs w:val="26"/>
        </w:rPr>
        <w:t>INSTITUTO DE ENSEÑANZA SECUNDARIA</w:t>
      </w:r>
    </w:p>
    <w:p w:rsidR="006917EB" w:rsidRDefault="00E326A7">
      <w:pPr>
        <w:spacing w:after="0"/>
        <w:jc w:val="center"/>
        <w:rPr>
          <w:rFonts w:ascii="Gentium" w:hAnsi="Gentium"/>
          <w:sz w:val="26"/>
          <w:szCs w:val="26"/>
        </w:rPr>
      </w:pPr>
      <w:r w:rsidRPr="00E326A7">
        <w:rPr>
          <w:rFonts w:ascii="Gentium" w:hAnsi="Gentium"/>
          <w:sz w:val="26"/>
          <w:szCs w:val="26"/>
        </w:rPr>
        <w:tab/>
        <w:t>CORNELIO BALBO</w:t>
      </w:r>
    </w:p>
    <w:p w:rsidR="006917EB" w:rsidRDefault="00E326A7">
      <w:pPr>
        <w:spacing w:after="0"/>
        <w:jc w:val="center"/>
        <w:rPr>
          <w:rFonts w:ascii="Gentium" w:hAnsi="Gentium"/>
          <w:sz w:val="26"/>
          <w:szCs w:val="26"/>
        </w:rPr>
      </w:pPr>
      <w:r w:rsidRPr="00E326A7">
        <w:rPr>
          <w:rFonts w:ascii="Gentium" w:hAnsi="Gentium"/>
          <w:sz w:val="26"/>
          <w:szCs w:val="26"/>
        </w:rPr>
        <w:tab/>
      </w:r>
      <w:r w:rsidRPr="00E326A7">
        <w:rPr>
          <w:rFonts w:ascii="Gentium" w:hAnsi="Gentium"/>
          <w:sz w:val="26"/>
          <w:szCs w:val="26"/>
        </w:rPr>
        <w:tab/>
        <w:t>C/ Nuevo Mundo s/n</w:t>
      </w:r>
    </w:p>
    <w:p w:rsidR="006917EB" w:rsidRDefault="00E326A7">
      <w:pPr>
        <w:jc w:val="center"/>
        <w:rPr>
          <w:rFonts w:ascii="Gentium" w:hAnsi="Gentium"/>
          <w:sz w:val="26"/>
          <w:szCs w:val="26"/>
        </w:rPr>
      </w:pPr>
      <w:r w:rsidRPr="00E326A7">
        <w:rPr>
          <w:rFonts w:ascii="Gentium" w:hAnsi="Gentium"/>
          <w:sz w:val="26"/>
          <w:szCs w:val="26"/>
        </w:rPr>
        <w:tab/>
        <w:t>11004 Cádiz</w:t>
      </w:r>
    </w:p>
    <w:p w:rsidR="006917EB" w:rsidRDefault="00E326A7">
      <w:pPr>
        <w:jc w:val="center"/>
        <w:rPr>
          <w:rFonts w:ascii="Gentium" w:hAnsi="Gentium"/>
          <w:sz w:val="26"/>
          <w:szCs w:val="26"/>
        </w:rPr>
      </w:pPr>
      <w:r w:rsidRPr="00E326A7">
        <w:rPr>
          <w:rFonts w:ascii="Gentium" w:hAnsi="Gentium"/>
          <w:sz w:val="26"/>
          <w:szCs w:val="26"/>
        </w:rPr>
        <w:t xml:space="preserve">TERCERA ACTA DE  REUNIÓN GRUPO DEL </w:t>
      </w:r>
      <w:proofErr w:type="gramStart"/>
      <w:r w:rsidRPr="00E326A7">
        <w:rPr>
          <w:rFonts w:ascii="Gentium" w:hAnsi="Gentium"/>
          <w:sz w:val="26"/>
          <w:szCs w:val="26"/>
        </w:rPr>
        <w:t>TRABAJO :</w:t>
      </w:r>
      <w:proofErr w:type="gramEnd"/>
    </w:p>
    <w:p w:rsidR="006917EB" w:rsidRPr="00E326A7" w:rsidRDefault="00E326A7">
      <w:pPr>
        <w:jc w:val="center"/>
      </w:pPr>
      <w:r w:rsidRPr="00E326A7">
        <w:rPr>
          <w:rFonts w:ascii="Gentium" w:hAnsi="Gentium"/>
          <w:sz w:val="26"/>
          <w:szCs w:val="26"/>
        </w:rPr>
        <w:t>FOMENTO DEL BILINGÜÏSMO EN NUESTRA COMUNIDAD ESCOLAR</w:t>
      </w:r>
    </w:p>
    <w:p w:rsidR="006917EB" w:rsidRDefault="00E326A7">
      <w:pPr>
        <w:jc w:val="both"/>
        <w:rPr>
          <w:rFonts w:ascii="Gentium" w:hAnsi="Gentium"/>
          <w:sz w:val="26"/>
          <w:szCs w:val="26"/>
        </w:rPr>
      </w:pPr>
      <w:r w:rsidRPr="00E326A7">
        <w:rPr>
          <w:rFonts w:ascii="Gentium" w:hAnsi="Gentium"/>
          <w:sz w:val="26"/>
          <w:szCs w:val="26"/>
        </w:rPr>
        <w:t xml:space="preserve">Los  miembros del GT FOMENTO DEL BILINGÜISMO EN NUESTRA COMUNIDAD ESCOLAR  del IES Cornelio Balbo se reúnen  el </w:t>
      </w:r>
      <w:r>
        <w:rPr>
          <w:rFonts w:ascii="Gentium" w:hAnsi="Gentium"/>
          <w:sz w:val="26"/>
          <w:szCs w:val="26"/>
        </w:rPr>
        <w:t xml:space="preserve">23 </w:t>
      </w:r>
      <w:r w:rsidRPr="00E326A7">
        <w:rPr>
          <w:rFonts w:ascii="Gentium" w:hAnsi="Gentium"/>
          <w:sz w:val="26"/>
          <w:szCs w:val="26"/>
        </w:rPr>
        <w:t xml:space="preserve">de </w:t>
      </w:r>
      <w:r>
        <w:rPr>
          <w:rFonts w:ascii="Gentium" w:hAnsi="Gentium"/>
          <w:sz w:val="26"/>
          <w:szCs w:val="26"/>
        </w:rPr>
        <w:t>noviembre</w:t>
      </w:r>
      <w:r w:rsidRPr="00E326A7">
        <w:rPr>
          <w:rFonts w:ascii="Gentium" w:hAnsi="Gentium"/>
          <w:sz w:val="26"/>
          <w:szCs w:val="26"/>
        </w:rPr>
        <w:t xml:space="preserve">  a las 16.00h en el departamento de </w:t>
      </w:r>
      <w:proofErr w:type="gramStart"/>
      <w:r w:rsidRPr="00E326A7">
        <w:rPr>
          <w:rFonts w:ascii="Gentium" w:hAnsi="Gentium"/>
          <w:sz w:val="26"/>
          <w:szCs w:val="26"/>
        </w:rPr>
        <w:t>Inglés</w:t>
      </w:r>
      <w:proofErr w:type="gramEnd"/>
      <w:r w:rsidRPr="00E326A7">
        <w:rPr>
          <w:rFonts w:ascii="Gentium" w:hAnsi="Gentium"/>
          <w:sz w:val="26"/>
          <w:szCs w:val="26"/>
        </w:rPr>
        <w:t>. Tratamos los siguientes temas:</w:t>
      </w:r>
    </w:p>
    <w:p w:rsidR="006917EB" w:rsidRDefault="00E326A7">
      <w:pPr>
        <w:jc w:val="both"/>
        <w:rPr>
          <w:rFonts w:ascii="Gentium" w:hAnsi="Gentium"/>
          <w:sz w:val="26"/>
          <w:szCs w:val="26"/>
        </w:rPr>
      </w:pPr>
      <w:r w:rsidRPr="00E326A7">
        <w:rPr>
          <w:rFonts w:ascii="Gentium" w:hAnsi="Gentium"/>
          <w:sz w:val="26"/>
          <w:szCs w:val="26"/>
        </w:rPr>
        <w:t>1. Lectura, análisis y puesta en común sobre la información “</w:t>
      </w:r>
      <w:r w:rsidRPr="00E326A7">
        <w:rPr>
          <w:rFonts w:ascii="Gentium" w:hAnsi="Gentium"/>
          <w:i/>
          <w:iCs/>
          <w:sz w:val="26"/>
          <w:szCs w:val="26"/>
        </w:rPr>
        <w:t xml:space="preserve">Guía para el </w:t>
      </w:r>
      <w:proofErr w:type="spellStart"/>
      <w:r w:rsidRPr="00E326A7">
        <w:rPr>
          <w:rFonts w:ascii="Gentium" w:hAnsi="Gentium"/>
          <w:i/>
          <w:iCs/>
          <w:sz w:val="26"/>
          <w:szCs w:val="26"/>
        </w:rPr>
        <w:t>Desarolllo</w:t>
      </w:r>
      <w:proofErr w:type="spellEnd"/>
      <w:r w:rsidRPr="00E326A7">
        <w:rPr>
          <w:rFonts w:ascii="Gentium" w:hAnsi="Gentium"/>
          <w:i/>
          <w:iCs/>
          <w:sz w:val="26"/>
          <w:szCs w:val="26"/>
        </w:rPr>
        <w:t xml:space="preserve">, Seguimiento y Evaluación de las actividades de Grupos de Trabajo y Formación en el centro”, </w:t>
      </w:r>
      <w:r w:rsidRPr="00E326A7">
        <w:rPr>
          <w:rFonts w:ascii="Gentium" w:hAnsi="Gentium"/>
          <w:sz w:val="26"/>
          <w:szCs w:val="26"/>
        </w:rPr>
        <w:t xml:space="preserve">que </w:t>
      </w:r>
      <w:proofErr w:type="spellStart"/>
      <w:r w:rsidRPr="00E326A7">
        <w:rPr>
          <w:rFonts w:ascii="Gentium" w:hAnsi="Gentium"/>
          <w:sz w:val="26"/>
          <w:szCs w:val="26"/>
        </w:rPr>
        <w:t>Dña</w:t>
      </w:r>
      <w:proofErr w:type="spellEnd"/>
      <w:r w:rsidRPr="00E326A7">
        <w:rPr>
          <w:rFonts w:ascii="Gentium" w:hAnsi="Gentium"/>
          <w:sz w:val="26"/>
          <w:szCs w:val="26"/>
        </w:rPr>
        <w:t xml:space="preserve"> Angustias Santamaría Rey, como coordinadora del grupo recibió en el Encuentro</w:t>
      </w:r>
      <w:r>
        <w:rPr>
          <w:rFonts w:ascii="Gentium" w:hAnsi="Gentium"/>
          <w:sz w:val="26"/>
          <w:szCs w:val="26"/>
        </w:rPr>
        <w:t xml:space="preserve"> de Coordinadores y Coordinadoras de Grupos de Trabajo y Formación de Centro</w:t>
      </w:r>
      <w:r w:rsidRPr="00E326A7">
        <w:rPr>
          <w:rFonts w:ascii="Gentium" w:hAnsi="Gentium"/>
          <w:sz w:val="26"/>
          <w:szCs w:val="26"/>
        </w:rPr>
        <w:t xml:space="preserve">  celebrado el    </w:t>
      </w:r>
      <w:r w:rsidR="00AD18C0">
        <w:rPr>
          <w:rFonts w:ascii="Gentium" w:hAnsi="Gentium"/>
          <w:sz w:val="26"/>
          <w:szCs w:val="26"/>
        </w:rPr>
        <w:t>22 de noviembre</w:t>
      </w:r>
      <w:r w:rsidRPr="00E326A7">
        <w:rPr>
          <w:rFonts w:ascii="Gentium" w:hAnsi="Gentium"/>
          <w:sz w:val="26"/>
          <w:szCs w:val="26"/>
        </w:rPr>
        <w:t xml:space="preserve"> </w:t>
      </w:r>
      <w:r>
        <w:rPr>
          <w:rFonts w:ascii="Gentium" w:hAnsi="Gentium"/>
          <w:sz w:val="26"/>
          <w:szCs w:val="26"/>
        </w:rPr>
        <w:t>de 2016 en el CEP de Cádiz.</w:t>
      </w:r>
      <w:r w:rsidRPr="00E326A7">
        <w:rPr>
          <w:rFonts w:ascii="Gentium" w:hAnsi="Gentium"/>
          <w:sz w:val="26"/>
          <w:szCs w:val="26"/>
        </w:rPr>
        <w:t xml:space="preserve">  </w:t>
      </w:r>
    </w:p>
    <w:p w:rsidR="006917EB" w:rsidRPr="00AD18C0" w:rsidRDefault="00AD18C0" w:rsidP="00AD18C0">
      <w:pPr>
        <w:jc w:val="both"/>
        <w:rPr>
          <w:rFonts w:ascii="Gentium" w:hAnsi="Gentium"/>
          <w:sz w:val="26"/>
          <w:szCs w:val="26"/>
        </w:rPr>
      </w:pPr>
      <w:r>
        <w:rPr>
          <w:rFonts w:ascii="Gentium" w:hAnsi="Gentium"/>
          <w:sz w:val="26"/>
          <w:szCs w:val="26"/>
        </w:rPr>
        <w:t xml:space="preserve">2. </w:t>
      </w:r>
      <w:r w:rsidR="00E326A7" w:rsidRPr="00AD18C0">
        <w:rPr>
          <w:rFonts w:ascii="Gentium" w:hAnsi="Gentium"/>
          <w:sz w:val="26"/>
          <w:szCs w:val="26"/>
        </w:rPr>
        <w:t xml:space="preserve"> Terminamos la confección del proyecto Inicial. Solo queda incluirlo  en la plataforma Colabora 3.0. </w:t>
      </w:r>
    </w:p>
    <w:p w:rsidR="006917EB" w:rsidRPr="00E326A7" w:rsidRDefault="006917EB">
      <w:pPr>
        <w:pStyle w:val="Prrafodelista"/>
        <w:jc w:val="both"/>
        <w:rPr>
          <w:rFonts w:ascii="Gentium" w:hAnsi="Gentium"/>
          <w:sz w:val="26"/>
          <w:szCs w:val="26"/>
        </w:rPr>
      </w:pPr>
    </w:p>
    <w:p w:rsidR="006917EB" w:rsidRDefault="00E326A7" w:rsidP="00AD18C0">
      <w:pPr>
        <w:spacing w:after="0" w:line="480" w:lineRule="auto"/>
        <w:ind w:left="4248" w:firstLine="708"/>
        <w:jc w:val="both"/>
        <w:rPr>
          <w:rFonts w:ascii="Gentium" w:hAnsi="Gentium"/>
          <w:sz w:val="26"/>
          <w:szCs w:val="26"/>
        </w:rPr>
      </w:pPr>
      <w:proofErr w:type="spellStart"/>
      <w:r w:rsidRPr="00E326A7">
        <w:rPr>
          <w:rFonts w:ascii="Gentium" w:hAnsi="Gentium"/>
          <w:sz w:val="26"/>
          <w:szCs w:val="26"/>
        </w:rPr>
        <w:t>Fdo</w:t>
      </w:r>
      <w:proofErr w:type="spellEnd"/>
      <w:r w:rsidRPr="00E326A7">
        <w:rPr>
          <w:rFonts w:ascii="Gentium" w:hAnsi="Gentium"/>
          <w:sz w:val="26"/>
          <w:szCs w:val="26"/>
        </w:rPr>
        <w:t>:</w:t>
      </w:r>
    </w:p>
    <w:p w:rsidR="006917EB" w:rsidRDefault="00E326A7">
      <w:pPr>
        <w:spacing w:after="0" w:line="480" w:lineRule="auto"/>
        <w:jc w:val="both"/>
        <w:rPr>
          <w:rFonts w:ascii="Gentium" w:hAnsi="Gentium"/>
          <w:sz w:val="26"/>
          <w:szCs w:val="26"/>
        </w:rPr>
      </w:pPr>
      <w:r w:rsidRPr="00E326A7">
        <w:rPr>
          <w:rFonts w:ascii="Gentium" w:hAnsi="Gentium"/>
          <w:sz w:val="26"/>
          <w:szCs w:val="26"/>
        </w:rPr>
        <w:t xml:space="preserve">Cádiz a </w:t>
      </w:r>
      <w:r>
        <w:rPr>
          <w:rFonts w:ascii="Gentium" w:hAnsi="Gentium"/>
          <w:sz w:val="26"/>
          <w:szCs w:val="26"/>
        </w:rPr>
        <w:t>23</w:t>
      </w:r>
      <w:r w:rsidRPr="00E326A7">
        <w:rPr>
          <w:rFonts w:ascii="Gentium" w:hAnsi="Gentium"/>
          <w:sz w:val="26"/>
          <w:szCs w:val="26"/>
        </w:rPr>
        <w:t xml:space="preserve"> de </w:t>
      </w:r>
      <w:r>
        <w:rPr>
          <w:rFonts w:ascii="Gentium" w:hAnsi="Gentium"/>
          <w:sz w:val="26"/>
          <w:szCs w:val="26"/>
        </w:rPr>
        <w:t>noviembre</w:t>
      </w:r>
      <w:r w:rsidRPr="00E326A7">
        <w:rPr>
          <w:rFonts w:ascii="Gentium" w:hAnsi="Gentium"/>
          <w:sz w:val="26"/>
          <w:szCs w:val="26"/>
        </w:rPr>
        <w:t xml:space="preserve"> 201</w:t>
      </w:r>
      <w:bookmarkStart w:id="0" w:name="_GoBack"/>
      <w:bookmarkEnd w:id="0"/>
      <w:r>
        <w:rPr>
          <w:rFonts w:ascii="Gentium" w:hAnsi="Gentium"/>
          <w:sz w:val="26"/>
          <w:szCs w:val="26"/>
        </w:rPr>
        <w:t>6</w:t>
      </w:r>
      <w:r w:rsidRPr="00E326A7">
        <w:rPr>
          <w:rFonts w:ascii="Gentium" w:hAnsi="Gentium"/>
          <w:sz w:val="26"/>
          <w:szCs w:val="26"/>
        </w:rPr>
        <w:tab/>
      </w:r>
      <w:r w:rsidRPr="00E326A7">
        <w:rPr>
          <w:rFonts w:ascii="Gentium" w:hAnsi="Gentium"/>
          <w:sz w:val="26"/>
          <w:szCs w:val="26"/>
        </w:rPr>
        <w:tab/>
      </w:r>
      <w:r w:rsidRPr="00E326A7">
        <w:rPr>
          <w:rFonts w:ascii="Gentium" w:hAnsi="Gentium"/>
          <w:sz w:val="26"/>
          <w:szCs w:val="26"/>
        </w:rPr>
        <w:tab/>
        <w:t>Angustias Santamaría Rey</w:t>
      </w:r>
    </w:p>
    <w:sectPr w:rsidR="006917EB" w:rsidSect="006917EB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ntium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070A"/>
    <w:multiLevelType w:val="multilevel"/>
    <w:tmpl w:val="7CD6B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F49616B"/>
    <w:multiLevelType w:val="multilevel"/>
    <w:tmpl w:val="256AA3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917EB"/>
    <w:rsid w:val="00164BC7"/>
    <w:rsid w:val="006917EB"/>
    <w:rsid w:val="00AD18C0"/>
    <w:rsid w:val="00E3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ED"/>
    <w:pPr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rsid w:val="006917E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rsid w:val="006917EB"/>
    <w:pPr>
      <w:spacing w:after="140" w:line="288" w:lineRule="auto"/>
    </w:pPr>
  </w:style>
  <w:style w:type="paragraph" w:styleId="Lista">
    <w:name w:val="List"/>
    <w:basedOn w:val="Textoindependiente"/>
    <w:rsid w:val="006917EB"/>
    <w:rPr>
      <w:rFonts w:cs="FreeSans"/>
    </w:rPr>
  </w:style>
  <w:style w:type="paragraph" w:customStyle="1" w:styleId="Caption">
    <w:name w:val="Caption"/>
    <w:basedOn w:val="Normal"/>
    <w:qFormat/>
    <w:rsid w:val="006917E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6917EB"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715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147</Words>
  <Characters>810</Characters>
  <Application>Microsoft Office Word</Application>
  <DocSecurity>0</DocSecurity>
  <Lines>6</Lines>
  <Paragraphs>1</Paragraphs>
  <ScaleCrop>false</ScaleCrop>
  <Company> 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13</cp:revision>
  <dcterms:created xsi:type="dcterms:W3CDTF">2017-01-09T22:03:00Z</dcterms:created>
  <dcterms:modified xsi:type="dcterms:W3CDTF">2017-01-18T22:37:00Z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