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36" w:rsidRPr="00E4720C" w:rsidRDefault="00BF0436">
      <w:pPr>
        <w:rPr>
          <w:rFonts w:cstheme="minorHAnsi"/>
          <w:sz w:val="24"/>
          <w:szCs w:val="24"/>
        </w:rPr>
      </w:pPr>
      <w:r w:rsidRPr="00E4720C">
        <w:rPr>
          <w:rFonts w:cstheme="minorHAnsi"/>
          <w:sz w:val="24"/>
          <w:szCs w:val="24"/>
        </w:rPr>
        <w:t xml:space="preserve"> EVALUACIÓN PARA EL DISEÑO DE UN PLC ANÁLISIS DEL CONTEXTO </w:t>
      </w:r>
    </w:p>
    <w:p w:rsidR="00BF0436" w:rsidRPr="00E4720C" w:rsidRDefault="00BF0436">
      <w:pPr>
        <w:rPr>
          <w:rFonts w:cstheme="minorHAnsi"/>
          <w:b/>
          <w:sz w:val="24"/>
          <w:szCs w:val="24"/>
        </w:rPr>
      </w:pPr>
      <w:r w:rsidRPr="00E4720C">
        <w:rPr>
          <w:rFonts w:cstheme="minorHAnsi"/>
          <w:b/>
          <w:sz w:val="24"/>
          <w:szCs w:val="24"/>
        </w:rPr>
        <w:sym w:font="Symbol" w:char="F0B7"/>
      </w:r>
      <w:r w:rsidRPr="00E4720C">
        <w:rPr>
          <w:rFonts w:cstheme="minorHAnsi"/>
          <w:b/>
          <w:sz w:val="24"/>
          <w:szCs w:val="24"/>
        </w:rPr>
        <w:t xml:space="preserve"> Descripción del contexto sociolingüístico del centro (en términos generales):</w:t>
      </w:r>
    </w:p>
    <w:p w:rsidR="00BF0436" w:rsidRPr="00E4720C" w:rsidRDefault="00BF0436">
      <w:pPr>
        <w:rPr>
          <w:rFonts w:cstheme="minorHAnsi"/>
          <w:b/>
          <w:sz w:val="24"/>
          <w:szCs w:val="24"/>
        </w:rPr>
      </w:pPr>
      <w:r w:rsidRPr="00E4720C">
        <w:rPr>
          <w:rFonts w:cstheme="minorHAnsi"/>
          <w:b/>
          <w:sz w:val="24"/>
          <w:szCs w:val="24"/>
        </w:rPr>
        <w:t xml:space="preserve"> - Nivel socioeconómico y cultural de las familias</w:t>
      </w:r>
      <w:r w:rsidR="00894E93" w:rsidRPr="00E4720C">
        <w:rPr>
          <w:rFonts w:cstheme="minorHAnsi"/>
          <w:b/>
          <w:sz w:val="24"/>
          <w:szCs w:val="24"/>
        </w:rPr>
        <w:t>: Medio-Bajo</w:t>
      </w:r>
    </w:p>
    <w:p w:rsidR="00BF0436" w:rsidRPr="00E4720C" w:rsidRDefault="00BF0436">
      <w:pPr>
        <w:rPr>
          <w:rFonts w:cstheme="minorHAnsi"/>
          <w:sz w:val="24"/>
          <w:szCs w:val="24"/>
        </w:rPr>
      </w:pPr>
      <w:r w:rsidRPr="00E4720C">
        <w:rPr>
          <w:rFonts w:cstheme="minorHAnsi"/>
          <w:b/>
          <w:sz w:val="24"/>
          <w:szCs w:val="24"/>
        </w:rPr>
        <w:t>- Nivel de participación de madres/padres</w:t>
      </w:r>
      <w:r w:rsidR="00894E93" w:rsidRPr="00E4720C">
        <w:rPr>
          <w:rFonts w:cstheme="minorHAnsi"/>
          <w:b/>
          <w:sz w:val="24"/>
          <w:szCs w:val="24"/>
        </w:rPr>
        <w:t xml:space="preserve">: </w:t>
      </w:r>
      <w:r w:rsidR="00894E93" w:rsidRPr="00E4720C">
        <w:rPr>
          <w:rFonts w:cstheme="minorHAnsi"/>
          <w:sz w:val="24"/>
          <w:szCs w:val="24"/>
        </w:rPr>
        <w:t>Medio</w:t>
      </w:r>
    </w:p>
    <w:p w:rsidR="00BF0436" w:rsidRPr="00E4720C" w:rsidRDefault="00BF0436">
      <w:pPr>
        <w:rPr>
          <w:rFonts w:cstheme="minorHAnsi"/>
          <w:b/>
          <w:sz w:val="24"/>
          <w:szCs w:val="24"/>
        </w:rPr>
      </w:pPr>
      <w:r w:rsidRPr="00E4720C">
        <w:rPr>
          <w:rFonts w:cstheme="minorHAnsi"/>
          <w:b/>
          <w:sz w:val="24"/>
          <w:szCs w:val="24"/>
        </w:rPr>
        <w:t>- Participación de la comunidad (</w:t>
      </w:r>
      <w:proofErr w:type="spellStart"/>
      <w:r w:rsidRPr="00E4720C">
        <w:rPr>
          <w:rFonts w:cstheme="minorHAnsi"/>
          <w:b/>
          <w:sz w:val="24"/>
          <w:szCs w:val="24"/>
        </w:rPr>
        <w:t>asoc</w:t>
      </w:r>
      <w:proofErr w:type="spellEnd"/>
      <w:r w:rsidRPr="00E4720C">
        <w:rPr>
          <w:rFonts w:cstheme="minorHAnsi"/>
          <w:b/>
          <w:sz w:val="24"/>
          <w:szCs w:val="24"/>
        </w:rPr>
        <w:t>. vecinales, de distrito, Ayuntamiento, otros</w:t>
      </w:r>
      <w:r w:rsidR="00894E93" w:rsidRPr="00E4720C">
        <w:rPr>
          <w:rFonts w:cstheme="minorHAnsi"/>
          <w:b/>
          <w:sz w:val="24"/>
          <w:szCs w:val="24"/>
        </w:rPr>
        <w:t>)</w:t>
      </w:r>
    </w:p>
    <w:p w:rsidR="00894E93" w:rsidRPr="00E4720C" w:rsidRDefault="00894E93">
      <w:pPr>
        <w:rPr>
          <w:rFonts w:cstheme="minorHAnsi"/>
          <w:sz w:val="24"/>
          <w:szCs w:val="24"/>
        </w:rPr>
      </w:pPr>
      <w:r w:rsidRPr="00E4720C">
        <w:rPr>
          <w:rFonts w:cstheme="minorHAnsi"/>
          <w:sz w:val="24"/>
          <w:szCs w:val="24"/>
        </w:rPr>
        <w:t xml:space="preserve">Se tiene contacto con </w:t>
      </w:r>
      <w:proofErr w:type="spellStart"/>
      <w:r w:rsidRPr="00E4720C">
        <w:rPr>
          <w:rFonts w:cstheme="minorHAnsi"/>
          <w:sz w:val="24"/>
          <w:szCs w:val="24"/>
        </w:rPr>
        <w:t>ONGs</w:t>
      </w:r>
      <w:proofErr w:type="spellEnd"/>
      <w:r w:rsidRPr="00E4720C">
        <w:rPr>
          <w:rFonts w:cstheme="minorHAnsi"/>
          <w:sz w:val="24"/>
          <w:szCs w:val="24"/>
        </w:rPr>
        <w:t>, Proyecto Hombre, Nexo Joven…</w:t>
      </w:r>
    </w:p>
    <w:p w:rsidR="00BF0436" w:rsidRPr="00E4720C" w:rsidRDefault="00BF0436">
      <w:pPr>
        <w:rPr>
          <w:rFonts w:cstheme="minorHAnsi"/>
          <w:b/>
          <w:sz w:val="24"/>
          <w:szCs w:val="24"/>
        </w:rPr>
      </w:pPr>
      <w:r w:rsidRPr="00E4720C">
        <w:rPr>
          <w:rFonts w:cstheme="minorHAnsi"/>
          <w:b/>
          <w:sz w:val="24"/>
          <w:szCs w:val="24"/>
        </w:rPr>
        <w:t xml:space="preserve">- Porcentaje de alumnado por nacionalidades. </w:t>
      </w:r>
    </w:p>
    <w:p w:rsidR="00894E93" w:rsidRPr="00E4720C" w:rsidRDefault="00894E93">
      <w:pPr>
        <w:rPr>
          <w:rFonts w:cstheme="minorHAnsi"/>
          <w:sz w:val="24"/>
          <w:szCs w:val="24"/>
        </w:rPr>
      </w:pPr>
      <w:r w:rsidRPr="00E4720C">
        <w:rPr>
          <w:rFonts w:cstheme="minorHAnsi"/>
          <w:sz w:val="24"/>
          <w:szCs w:val="24"/>
        </w:rPr>
        <w:t>Pocos alumnos de otras nacionalidades (dos de origen hispanoamericano, un alumno de origen chino…)</w:t>
      </w:r>
    </w:p>
    <w:p w:rsidR="00BF0436" w:rsidRPr="00E4720C" w:rsidRDefault="00BF0436">
      <w:pPr>
        <w:rPr>
          <w:rFonts w:cstheme="minorHAnsi"/>
          <w:b/>
          <w:sz w:val="24"/>
          <w:szCs w:val="24"/>
        </w:rPr>
      </w:pPr>
      <w:r w:rsidRPr="00E4720C">
        <w:rPr>
          <w:rFonts w:cstheme="minorHAnsi"/>
          <w:b/>
          <w:sz w:val="24"/>
          <w:szCs w:val="24"/>
        </w:rPr>
        <w:t>- Alumnado extranjero con necesidad de apoyo lingüístico en español. - Lenguas medioambientales</w:t>
      </w:r>
    </w:p>
    <w:p w:rsidR="00894E93" w:rsidRPr="00E4720C" w:rsidRDefault="00BF0436">
      <w:pPr>
        <w:rPr>
          <w:rFonts w:cstheme="minorHAnsi"/>
          <w:b/>
          <w:sz w:val="24"/>
          <w:szCs w:val="24"/>
        </w:rPr>
      </w:pPr>
      <w:r w:rsidRPr="00E4720C">
        <w:rPr>
          <w:rFonts w:cstheme="minorHAnsi"/>
          <w:b/>
          <w:sz w:val="24"/>
          <w:szCs w:val="24"/>
        </w:rPr>
        <w:t xml:space="preserve">- Otros factores relevantes. </w:t>
      </w:r>
    </w:p>
    <w:p w:rsidR="00894E93" w:rsidRPr="00E4720C" w:rsidRDefault="00BF0436">
      <w:pPr>
        <w:rPr>
          <w:rFonts w:cstheme="minorHAnsi"/>
          <w:b/>
          <w:sz w:val="24"/>
          <w:szCs w:val="24"/>
        </w:rPr>
      </w:pPr>
      <w:r w:rsidRPr="00E4720C">
        <w:rPr>
          <w:rFonts w:cstheme="minorHAnsi"/>
          <w:sz w:val="24"/>
          <w:szCs w:val="24"/>
        </w:rPr>
        <w:sym w:font="Symbol" w:char="F0B7"/>
      </w:r>
      <w:r w:rsidRPr="00E4720C">
        <w:rPr>
          <w:rFonts w:cstheme="minorHAnsi"/>
          <w:sz w:val="24"/>
          <w:szCs w:val="24"/>
        </w:rPr>
        <w:t xml:space="preserve"> </w:t>
      </w:r>
      <w:r w:rsidRPr="00E4720C">
        <w:rPr>
          <w:rFonts w:cstheme="minorHAnsi"/>
          <w:b/>
          <w:sz w:val="24"/>
          <w:szCs w:val="24"/>
        </w:rPr>
        <w:t xml:space="preserve">Datos aportados por pruebas externas en materia de CCL del alumnado (Pruebas Escala, Pruebas de Diagnóstico de años anteriores). </w:t>
      </w:r>
    </w:p>
    <w:p w:rsidR="00894E93" w:rsidRPr="00E4720C" w:rsidRDefault="00894E93">
      <w:pPr>
        <w:rPr>
          <w:rFonts w:cstheme="minorHAnsi"/>
          <w:sz w:val="24"/>
          <w:szCs w:val="24"/>
        </w:rPr>
      </w:pPr>
      <w:r w:rsidRPr="00E4720C">
        <w:rPr>
          <w:rFonts w:cstheme="minorHAnsi"/>
          <w:sz w:val="24"/>
          <w:szCs w:val="24"/>
        </w:rPr>
        <w:t>Han ido mejorando progresivamente, si bien se observaba la necesidad de seguir atendiendo  la Competencia lingüística</w:t>
      </w:r>
    </w:p>
    <w:p w:rsidR="00894E93" w:rsidRPr="00E4720C" w:rsidRDefault="00894E93">
      <w:pPr>
        <w:rPr>
          <w:rFonts w:cstheme="minorHAnsi"/>
          <w:sz w:val="24"/>
          <w:szCs w:val="24"/>
        </w:rPr>
      </w:pPr>
    </w:p>
    <w:p w:rsidR="00894E93"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E4720C">
        <w:rPr>
          <w:rFonts w:cstheme="minorHAnsi"/>
          <w:b/>
          <w:sz w:val="24"/>
          <w:szCs w:val="24"/>
        </w:rPr>
        <w:t>Datos aportados por pruebas internas en materia de CCL del alumnado (Calificaciones MATERIAL DE REFERENCIA PARA LA ELABORACION DE UN PLC MATERIAL DE REFERENCIA PARA LA ELABORACION DE UN PLC EQUIPO DE COORDINACIÓN PEDAGÓGICA DEL PLC 3 trimestrales, evaluación del profesorado, etc.).</w:t>
      </w:r>
      <w:r w:rsidRPr="00E4720C">
        <w:rPr>
          <w:rFonts w:cstheme="minorHAnsi"/>
          <w:sz w:val="24"/>
          <w:szCs w:val="24"/>
        </w:rPr>
        <w:t xml:space="preserve"> </w:t>
      </w:r>
    </w:p>
    <w:p w:rsidR="00894E93" w:rsidRPr="00E4720C" w:rsidRDefault="00894E93">
      <w:pPr>
        <w:rPr>
          <w:rFonts w:cstheme="minorHAnsi"/>
          <w:sz w:val="24"/>
          <w:szCs w:val="24"/>
        </w:rPr>
      </w:pPr>
      <w:r w:rsidRPr="00E4720C">
        <w:rPr>
          <w:rFonts w:cstheme="minorHAnsi"/>
          <w:sz w:val="24"/>
          <w:szCs w:val="24"/>
        </w:rPr>
        <w:t>Positivos, dentro de la media o incluso superior en comparación con otros centros de las mismas características.</w:t>
      </w:r>
    </w:p>
    <w:p w:rsidR="00894E93" w:rsidRPr="00E4720C" w:rsidRDefault="00894E93">
      <w:pPr>
        <w:rPr>
          <w:rFonts w:cstheme="minorHAnsi"/>
          <w:sz w:val="24"/>
          <w:szCs w:val="24"/>
        </w:rPr>
      </w:pPr>
    </w:p>
    <w:p w:rsidR="00894E93"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Planes y proyectos que ya se están implementando en el centro.</w:t>
      </w:r>
      <w:r w:rsidRPr="00E4720C">
        <w:rPr>
          <w:rFonts w:cstheme="minorHAnsi"/>
          <w:sz w:val="24"/>
          <w:szCs w:val="24"/>
        </w:rPr>
        <w:t xml:space="preserve"> </w:t>
      </w:r>
    </w:p>
    <w:p w:rsidR="00894E93" w:rsidRPr="00E4720C" w:rsidRDefault="00894E93" w:rsidP="00894E93">
      <w:pPr>
        <w:autoSpaceDE w:val="0"/>
        <w:autoSpaceDN w:val="0"/>
        <w:adjustRightInd w:val="0"/>
        <w:spacing w:after="0" w:line="240" w:lineRule="auto"/>
        <w:rPr>
          <w:rFonts w:cstheme="minorHAnsi"/>
          <w:sz w:val="24"/>
          <w:szCs w:val="24"/>
        </w:rPr>
      </w:pPr>
      <w:r w:rsidRPr="00E4720C">
        <w:rPr>
          <w:rFonts w:cstheme="minorHAnsi"/>
          <w:sz w:val="24"/>
          <w:szCs w:val="24"/>
        </w:rPr>
        <w:t xml:space="preserve">          El centro ha desarrollado numerosos proyectos en los últimos años, estando vigentes en el presente curso académico los siguientes: Teatro “Duende Teatro” y Unidad Didáctica.  Proyecto lingüístico. Plurilingüismo y materiales. 9 meses, 9 causas y materiales. Extraescolares. Huerto Escolar. Plan de Igualdad y materiales. Alumnado Ayudante y mediador. Acogida de alumnado de Primaria. Formación de delegados. Biblioteca y materiales. Actividades deportivas en el recreo. Festival </w:t>
      </w:r>
      <w:proofErr w:type="spellStart"/>
      <w:r w:rsidRPr="00E4720C">
        <w:rPr>
          <w:rFonts w:cstheme="minorHAnsi"/>
          <w:sz w:val="24"/>
          <w:szCs w:val="24"/>
        </w:rPr>
        <w:t>Bonne</w:t>
      </w:r>
      <w:proofErr w:type="spellEnd"/>
      <w:r w:rsidRPr="00E4720C">
        <w:rPr>
          <w:rFonts w:cstheme="minorHAnsi"/>
          <w:sz w:val="24"/>
          <w:szCs w:val="24"/>
        </w:rPr>
        <w:t xml:space="preserve"> Chance y materiales. Día de los derechos humanos. Oferta educativa municipal. Programa “A tiempo” de Proyecto Hombre, por el AMPA. Convivencia: Medidas organizativas, carnet por puntos, Co-tutoría, Sinergia, Medidas curriculares, Agenda personalizada, </w:t>
      </w:r>
      <w:r w:rsidRPr="00E4720C">
        <w:rPr>
          <w:rFonts w:cstheme="minorHAnsi"/>
          <w:sz w:val="24"/>
          <w:szCs w:val="24"/>
        </w:rPr>
        <w:lastRenderedPageBreak/>
        <w:t>Proyecto ALDEA, Aula de Atención al alumnado y materiales. Plan de acompañamiento.</w:t>
      </w:r>
    </w:p>
    <w:p w:rsidR="00894E93" w:rsidRPr="00E4720C" w:rsidRDefault="00894E93">
      <w:pPr>
        <w:rPr>
          <w:rFonts w:cstheme="minorHAnsi"/>
          <w:sz w:val="24"/>
          <w:szCs w:val="24"/>
        </w:rPr>
      </w:pPr>
    </w:p>
    <w:p w:rsidR="005E7E26" w:rsidRPr="000738A7" w:rsidRDefault="00BF0436">
      <w:pPr>
        <w:rPr>
          <w:rFonts w:cstheme="minorHAnsi"/>
          <w:b/>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 xml:space="preserve">Acuerdos de centro o de ciclo relacionados con la mejora de la CCL que ya se estén implementando. </w:t>
      </w:r>
    </w:p>
    <w:p w:rsidR="005E7E26" w:rsidRPr="00E4720C" w:rsidRDefault="005E7E26">
      <w:pPr>
        <w:rPr>
          <w:rFonts w:cstheme="minorHAnsi"/>
          <w:sz w:val="24"/>
          <w:szCs w:val="24"/>
        </w:rPr>
      </w:pPr>
      <w:r w:rsidRPr="00E4720C">
        <w:rPr>
          <w:rFonts w:cstheme="minorHAnsi"/>
          <w:sz w:val="24"/>
          <w:szCs w:val="24"/>
        </w:rPr>
        <w:t>Itinerario Lector</w:t>
      </w:r>
    </w:p>
    <w:p w:rsidR="005E7E26" w:rsidRPr="00E4720C" w:rsidRDefault="005E7E26">
      <w:pPr>
        <w:rPr>
          <w:rFonts w:cstheme="minorHAnsi"/>
          <w:sz w:val="24"/>
          <w:szCs w:val="24"/>
        </w:rPr>
      </w:pPr>
      <w:r w:rsidRPr="00E4720C">
        <w:rPr>
          <w:rFonts w:cstheme="minorHAnsi"/>
          <w:sz w:val="24"/>
          <w:szCs w:val="24"/>
        </w:rPr>
        <w:t>Pruebas lectoras: medida de la velocidad y comprensión lectora.</w:t>
      </w:r>
    </w:p>
    <w:p w:rsidR="005E7E26" w:rsidRPr="00E4720C" w:rsidRDefault="0040152B">
      <w:pPr>
        <w:rPr>
          <w:rFonts w:cstheme="minorHAnsi"/>
          <w:sz w:val="24"/>
          <w:szCs w:val="24"/>
        </w:rPr>
      </w:pPr>
      <w:r>
        <w:rPr>
          <w:rFonts w:cstheme="minorHAnsi"/>
          <w:sz w:val="24"/>
          <w:szCs w:val="24"/>
        </w:rPr>
        <w:t xml:space="preserve">Actuaciones </w:t>
      </w:r>
      <w:proofErr w:type="spellStart"/>
      <w:r>
        <w:rPr>
          <w:rFonts w:cstheme="minorHAnsi"/>
          <w:sz w:val="24"/>
          <w:szCs w:val="24"/>
        </w:rPr>
        <w:t>Plurilíngües</w:t>
      </w:r>
      <w:proofErr w:type="spellEnd"/>
      <w:r>
        <w:rPr>
          <w:rFonts w:cstheme="minorHAnsi"/>
          <w:sz w:val="24"/>
          <w:szCs w:val="24"/>
        </w:rPr>
        <w:t>.</w:t>
      </w:r>
    </w:p>
    <w:p w:rsidR="005E7E26" w:rsidRPr="00E4720C" w:rsidRDefault="005E7E26">
      <w:pPr>
        <w:rPr>
          <w:rFonts w:cstheme="minorHAnsi"/>
          <w:sz w:val="24"/>
          <w:szCs w:val="24"/>
        </w:rPr>
      </w:pPr>
      <w:r w:rsidRPr="00E4720C">
        <w:rPr>
          <w:rFonts w:cstheme="minorHAnsi"/>
          <w:sz w:val="24"/>
          <w:szCs w:val="24"/>
        </w:rPr>
        <w:t>Fomento de la lectura</w:t>
      </w:r>
    </w:p>
    <w:p w:rsidR="005E7E26" w:rsidRPr="00E4720C" w:rsidRDefault="005E7E26">
      <w:pPr>
        <w:rPr>
          <w:rFonts w:cstheme="minorHAnsi"/>
          <w:sz w:val="24"/>
          <w:szCs w:val="24"/>
        </w:rPr>
      </w:pPr>
      <w:r w:rsidRPr="00E4720C">
        <w:rPr>
          <w:rFonts w:cstheme="minorHAnsi"/>
          <w:sz w:val="24"/>
          <w:szCs w:val="24"/>
        </w:rPr>
        <w:t>Uso de la Biblioteca</w:t>
      </w:r>
    </w:p>
    <w:p w:rsidR="005E7E26" w:rsidRPr="00E4720C" w:rsidRDefault="005E7E26">
      <w:pPr>
        <w:rPr>
          <w:rFonts w:cstheme="minorHAnsi"/>
          <w:sz w:val="24"/>
          <w:szCs w:val="24"/>
        </w:rPr>
      </w:pPr>
      <w:r w:rsidRPr="00E4720C">
        <w:rPr>
          <w:rFonts w:cstheme="minorHAnsi"/>
          <w:sz w:val="24"/>
          <w:szCs w:val="24"/>
        </w:rPr>
        <w:t>Actividades para el fomento de la expresión oral y escrita</w:t>
      </w:r>
    </w:p>
    <w:p w:rsidR="005E7E26" w:rsidRPr="00E4720C" w:rsidRDefault="005E7E26">
      <w:pPr>
        <w:rPr>
          <w:rFonts w:cstheme="minorHAnsi"/>
          <w:sz w:val="24"/>
          <w:szCs w:val="24"/>
        </w:rPr>
      </w:pPr>
      <w:r w:rsidRPr="00E4720C">
        <w:rPr>
          <w:rFonts w:cstheme="minorHAnsi"/>
          <w:sz w:val="24"/>
          <w:szCs w:val="24"/>
        </w:rPr>
        <w:t>Criterios comunes para calificar la ortografía</w:t>
      </w:r>
      <w:r w:rsidR="0040152B">
        <w:rPr>
          <w:rFonts w:cstheme="minorHAnsi"/>
          <w:sz w:val="24"/>
          <w:szCs w:val="24"/>
        </w:rPr>
        <w:t>, presentación de trabajos, cuadernos, exposiciones orales.</w:t>
      </w:r>
    </w:p>
    <w:p w:rsidR="005E7E26" w:rsidRPr="00E4720C" w:rsidRDefault="005E7E26">
      <w:pPr>
        <w:rPr>
          <w:rFonts w:cstheme="minorHAnsi"/>
          <w:sz w:val="24"/>
          <w:szCs w:val="24"/>
        </w:rPr>
      </w:pPr>
      <w:r w:rsidRPr="00E4720C">
        <w:rPr>
          <w:rFonts w:cstheme="minorHAnsi"/>
          <w:sz w:val="24"/>
          <w:szCs w:val="24"/>
        </w:rPr>
        <w:t>Selección de textos.</w:t>
      </w:r>
    </w:p>
    <w:p w:rsidR="005E7E26" w:rsidRPr="00E4720C" w:rsidRDefault="005E7E26">
      <w:pPr>
        <w:rPr>
          <w:rFonts w:cstheme="minorHAnsi"/>
          <w:sz w:val="24"/>
          <w:szCs w:val="24"/>
        </w:rPr>
      </w:pPr>
      <w:r w:rsidRPr="00E4720C">
        <w:rPr>
          <w:rFonts w:cstheme="minorHAnsi"/>
          <w:sz w:val="24"/>
          <w:szCs w:val="24"/>
        </w:rPr>
        <w:t xml:space="preserve">Usos de las </w:t>
      </w:r>
      <w:proofErr w:type="spellStart"/>
      <w:r w:rsidRPr="00E4720C">
        <w:rPr>
          <w:rFonts w:cstheme="minorHAnsi"/>
          <w:sz w:val="24"/>
          <w:szCs w:val="24"/>
        </w:rPr>
        <w:t>TiCs</w:t>
      </w:r>
      <w:proofErr w:type="spellEnd"/>
      <w:r w:rsidRPr="00E4720C">
        <w:rPr>
          <w:rFonts w:cstheme="minorHAnsi"/>
          <w:sz w:val="24"/>
          <w:szCs w:val="24"/>
        </w:rPr>
        <w:t>…</w:t>
      </w:r>
    </w:p>
    <w:p w:rsidR="005E7E26" w:rsidRPr="000738A7" w:rsidRDefault="00BF0436">
      <w:pPr>
        <w:rPr>
          <w:rFonts w:cstheme="minorHAnsi"/>
          <w:b/>
          <w:sz w:val="24"/>
          <w:szCs w:val="24"/>
        </w:rPr>
      </w:pPr>
      <w:r w:rsidRPr="000738A7">
        <w:rPr>
          <w:rFonts w:cstheme="minorHAnsi"/>
          <w:b/>
          <w:sz w:val="24"/>
          <w:szCs w:val="24"/>
        </w:rPr>
        <w:t xml:space="preserve">Y más concretamente: </w:t>
      </w:r>
      <w:r w:rsidRPr="000738A7">
        <w:rPr>
          <w:rFonts w:cstheme="minorHAnsi"/>
          <w:b/>
          <w:sz w:val="24"/>
          <w:szCs w:val="24"/>
        </w:rPr>
        <w:sym w:font="Symbol" w:char="F0B7"/>
      </w:r>
      <w:r w:rsidRPr="000738A7">
        <w:rPr>
          <w:rFonts w:cstheme="minorHAnsi"/>
          <w:b/>
          <w:sz w:val="24"/>
          <w:szCs w:val="24"/>
        </w:rPr>
        <w:t xml:space="preserve"> ¿Existen protocolos y documentación que garanticen una continuidad de prácticas y criterios (especialmente en cuanto a la competencia en comunicación lingüística) en los cambios de ciclo o etapa? </w:t>
      </w:r>
    </w:p>
    <w:p w:rsidR="005E7E26" w:rsidRPr="00E4720C" w:rsidRDefault="005E7E26">
      <w:pPr>
        <w:rPr>
          <w:rFonts w:cstheme="minorHAnsi"/>
          <w:sz w:val="24"/>
          <w:szCs w:val="24"/>
        </w:rPr>
      </w:pPr>
      <w:r w:rsidRPr="00E4720C">
        <w:rPr>
          <w:rFonts w:cstheme="minorHAnsi"/>
          <w:sz w:val="24"/>
          <w:szCs w:val="24"/>
        </w:rPr>
        <w:t>Estamos en proceso. Pueden ser mejorables.</w:t>
      </w:r>
    </w:p>
    <w:p w:rsidR="005E7E26"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¿Existen formas de coordinación en el paso de etapa que supone un cambio de centro entre centros de origen y destino?</w:t>
      </w:r>
      <w:r w:rsidRPr="00E4720C">
        <w:rPr>
          <w:rFonts w:cstheme="minorHAnsi"/>
          <w:sz w:val="24"/>
          <w:szCs w:val="24"/>
        </w:rPr>
        <w:t xml:space="preserve"> </w:t>
      </w:r>
    </w:p>
    <w:p w:rsidR="005E7E26" w:rsidRPr="00E4720C" w:rsidRDefault="0040152B">
      <w:pPr>
        <w:rPr>
          <w:rFonts w:cstheme="minorHAnsi"/>
          <w:sz w:val="24"/>
          <w:szCs w:val="24"/>
        </w:rPr>
      </w:pPr>
      <w:r>
        <w:rPr>
          <w:rFonts w:cstheme="minorHAnsi"/>
          <w:sz w:val="24"/>
          <w:szCs w:val="24"/>
        </w:rPr>
        <w:t xml:space="preserve"> M</w:t>
      </w:r>
      <w:r w:rsidR="005E7E26" w:rsidRPr="00E4720C">
        <w:rPr>
          <w:rFonts w:cstheme="minorHAnsi"/>
          <w:sz w:val="24"/>
          <w:szCs w:val="24"/>
        </w:rPr>
        <w:t>ediante reuniones  en las que se comparten ideas sobre la competencia lingüística, entre otras materias.</w:t>
      </w:r>
    </w:p>
    <w:p w:rsidR="005E7E26" w:rsidRPr="000738A7" w:rsidRDefault="00BF0436">
      <w:pPr>
        <w:rPr>
          <w:rFonts w:cstheme="minorHAnsi"/>
          <w:b/>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 xml:space="preserve">¿Las reuniones de coordinación entre niveles y ciclos se planifican de forma sistemática en cuanto a la temática o en cuanto a la temporalización? </w:t>
      </w:r>
    </w:p>
    <w:p w:rsidR="005E7E26" w:rsidRPr="00E4720C" w:rsidRDefault="005E7E26">
      <w:pPr>
        <w:rPr>
          <w:rFonts w:cstheme="minorHAnsi"/>
          <w:sz w:val="24"/>
          <w:szCs w:val="24"/>
        </w:rPr>
      </w:pPr>
      <w:r w:rsidRPr="00E4720C">
        <w:rPr>
          <w:rFonts w:cstheme="minorHAnsi"/>
          <w:sz w:val="24"/>
          <w:szCs w:val="24"/>
        </w:rPr>
        <w:t>En proceso. Mejorable.</w:t>
      </w:r>
    </w:p>
    <w:p w:rsidR="005E7E26" w:rsidRPr="00E4720C" w:rsidRDefault="00BF0436">
      <w:pPr>
        <w:rPr>
          <w:rFonts w:cstheme="minorHAnsi"/>
          <w:sz w:val="24"/>
          <w:szCs w:val="24"/>
        </w:rPr>
      </w:pPr>
      <w:r w:rsidRPr="00E4720C">
        <w:rPr>
          <w:rFonts w:cstheme="minorHAnsi"/>
          <w:sz w:val="24"/>
          <w:szCs w:val="24"/>
        </w:rPr>
        <w:t>Respecto a las destrezas que conforman la CCL podemos hacer las siguientes reflexiones:</w:t>
      </w:r>
    </w:p>
    <w:p w:rsidR="005E7E26" w:rsidRPr="00E4720C" w:rsidRDefault="00BF0436">
      <w:pPr>
        <w:rPr>
          <w:rFonts w:cstheme="minorHAnsi"/>
          <w:sz w:val="24"/>
          <w:szCs w:val="24"/>
        </w:rPr>
      </w:pPr>
      <w:r w:rsidRPr="00E4720C">
        <w:rPr>
          <w:rFonts w:cstheme="minorHAnsi"/>
          <w:sz w:val="24"/>
          <w:szCs w:val="24"/>
        </w:rPr>
        <w:t xml:space="preserve"> </w:t>
      </w:r>
      <w:r w:rsidRPr="00E4720C">
        <w:rPr>
          <w:rFonts w:cstheme="minorHAnsi"/>
          <w:sz w:val="24"/>
          <w:szCs w:val="24"/>
        </w:rPr>
        <w:sym w:font="Symbol" w:char="F0B7"/>
      </w:r>
      <w:r w:rsidRPr="00E4720C">
        <w:rPr>
          <w:rFonts w:cstheme="minorHAnsi"/>
          <w:sz w:val="24"/>
          <w:szCs w:val="24"/>
        </w:rPr>
        <w:t xml:space="preserve"> ¿Se trabajan los textos orales en las distintas áreas? </w:t>
      </w:r>
      <w:r w:rsidR="005E7E26" w:rsidRPr="00E4720C">
        <w:rPr>
          <w:rFonts w:cstheme="minorHAnsi"/>
          <w:sz w:val="24"/>
          <w:szCs w:val="24"/>
        </w:rPr>
        <w:t xml:space="preserve"> SÍ.</w:t>
      </w:r>
    </w:p>
    <w:p w:rsidR="005E7E26" w:rsidRPr="000738A7" w:rsidRDefault="00BF0436">
      <w:pPr>
        <w:rPr>
          <w:rFonts w:cstheme="minorHAnsi"/>
          <w:b/>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 xml:space="preserve">¿Se integra efectivamente la competencia oral en objetivos, contenidos y evaluación de las distintas áreas? ¿En qué medida? MATERIAL DE REFERENCIA PARA LA ELABORACION DE UN PLC MATERIAL DE REFERENCIA PARA LA ELABORACION DE UN PLC EQUIPO DE COORDINACIÓN PEDAGÓGICA DEL PLC 4 </w:t>
      </w:r>
    </w:p>
    <w:p w:rsidR="005E7E26" w:rsidRPr="00E4720C" w:rsidRDefault="005E7E26">
      <w:pPr>
        <w:rPr>
          <w:rFonts w:cstheme="minorHAnsi"/>
          <w:sz w:val="24"/>
          <w:szCs w:val="24"/>
        </w:rPr>
      </w:pPr>
      <w:r w:rsidRPr="00E4720C">
        <w:rPr>
          <w:rFonts w:cstheme="minorHAnsi"/>
          <w:sz w:val="24"/>
          <w:szCs w:val="24"/>
        </w:rPr>
        <w:t>Sí, en proceso. Mejorable.</w:t>
      </w:r>
    </w:p>
    <w:p w:rsidR="005E7E26" w:rsidRPr="00E4720C" w:rsidRDefault="00BF0436">
      <w:pPr>
        <w:rPr>
          <w:rFonts w:cstheme="minorHAnsi"/>
          <w:sz w:val="24"/>
          <w:szCs w:val="24"/>
        </w:rPr>
      </w:pPr>
      <w:r w:rsidRPr="00E4720C">
        <w:rPr>
          <w:rFonts w:cstheme="minorHAnsi"/>
          <w:sz w:val="24"/>
          <w:szCs w:val="24"/>
        </w:rPr>
        <w:lastRenderedPageBreak/>
        <w:sym w:font="Symbol" w:char="F0B7"/>
      </w:r>
      <w:r w:rsidRPr="00E4720C">
        <w:rPr>
          <w:rFonts w:cstheme="minorHAnsi"/>
          <w:sz w:val="24"/>
          <w:szCs w:val="24"/>
        </w:rPr>
        <w:t xml:space="preserve"> </w:t>
      </w:r>
      <w:r w:rsidRPr="000738A7">
        <w:rPr>
          <w:rFonts w:cstheme="minorHAnsi"/>
          <w:b/>
          <w:sz w:val="24"/>
          <w:szCs w:val="24"/>
        </w:rPr>
        <w:t>¿Hay un conocimiento general sobre la metodología de enseñanza y progresivo desarrollo de las destrezas orales, lectura y la escritura y sobre los criterios que los guían dentro del centro?</w:t>
      </w:r>
      <w:r w:rsidRPr="00E4720C">
        <w:rPr>
          <w:rFonts w:cstheme="minorHAnsi"/>
          <w:sz w:val="24"/>
          <w:szCs w:val="24"/>
        </w:rPr>
        <w:t xml:space="preserve"> </w:t>
      </w:r>
    </w:p>
    <w:p w:rsidR="005E7E26" w:rsidRPr="00E4720C" w:rsidRDefault="005E7E26">
      <w:pPr>
        <w:rPr>
          <w:rFonts w:cstheme="minorHAnsi"/>
          <w:sz w:val="24"/>
          <w:szCs w:val="24"/>
        </w:rPr>
      </w:pPr>
      <w:r w:rsidRPr="00E4720C">
        <w:rPr>
          <w:rFonts w:cstheme="minorHAnsi"/>
          <w:sz w:val="24"/>
          <w:szCs w:val="24"/>
        </w:rPr>
        <w:t xml:space="preserve"> Sí en líneas generales. Mejorable</w:t>
      </w:r>
    </w:p>
    <w:p w:rsidR="005E7E26"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¿Existe un plan lector en el centro? ¿Cómo implica a las áreas y materias lingüísticas y no lingüísticas y a su profesorado? ¿Cómo implica al resto de la comunidad educativa?</w:t>
      </w:r>
      <w:r w:rsidRPr="00E4720C">
        <w:rPr>
          <w:rFonts w:cstheme="minorHAnsi"/>
          <w:sz w:val="24"/>
          <w:szCs w:val="24"/>
        </w:rPr>
        <w:t xml:space="preserve"> </w:t>
      </w:r>
    </w:p>
    <w:p w:rsidR="005E7E26" w:rsidRPr="00E4720C" w:rsidRDefault="005E7E26">
      <w:pPr>
        <w:rPr>
          <w:rFonts w:cstheme="minorHAnsi"/>
          <w:sz w:val="24"/>
          <w:szCs w:val="24"/>
        </w:rPr>
      </w:pPr>
      <w:r w:rsidRPr="00E4720C">
        <w:rPr>
          <w:rFonts w:cstheme="minorHAnsi"/>
          <w:sz w:val="24"/>
          <w:szCs w:val="24"/>
        </w:rPr>
        <w:t>Sí. Desde hace uno años</w:t>
      </w:r>
      <w:r w:rsidR="00864590" w:rsidRPr="00E4720C">
        <w:rPr>
          <w:rFonts w:cstheme="minorHAnsi"/>
          <w:sz w:val="24"/>
          <w:szCs w:val="24"/>
        </w:rPr>
        <w:t xml:space="preserve"> (2011)</w:t>
      </w:r>
      <w:r w:rsidRPr="00E4720C">
        <w:rPr>
          <w:rFonts w:cstheme="minorHAnsi"/>
          <w:sz w:val="24"/>
          <w:szCs w:val="24"/>
        </w:rPr>
        <w:t>, va unido a una línea de trabajo que se empezó con la dinamización de la biblioteca. Se llevó a cabo un grupo de trabajo que realizó materiales y tomó medidas consensuadas para su puesta en marcha.</w:t>
      </w:r>
    </w:p>
    <w:p w:rsidR="005E7E26" w:rsidRPr="000738A7" w:rsidRDefault="00BF0436">
      <w:pPr>
        <w:rPr>
          <w:rFonts w:cstheme="minorHAnsi"/>
          <w:b/>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 xml:space="preserve">¿En qué medida tienen protagonismo en el Plan lector las distintas lenguas de educación y de uso del centro? </w:t>
      </w:r>
    </w:p>
    <w:p w:rsidR="005E7E26" w:rsidRPr="00E4720C" w:rsidRDefault="005E7E26">
      <w:pPr>
        <w:rPr>
          <w:rFonts w:cstheme="minorHAnsi"/>
          <w:sz w:val="24"/>
          <w:szCs w:val="24"/>
        </w:rPr>
      </w:pPr>
      <w:r w:rsidRPr="00E4720C">
        <w:rPr>
          <w:rFonts w:cstheme="minorHAnsi"/>
          <w:sz w:val="24"/>
          <w:szCs w:val="24"/>
        </w:rPr>
        <w:t>En igual medida.</w:t>
      </w:r>
    </w:p>
    <w:p w:rsidR="005E7E26" w:rsidRPr="000738A7" w:rsidRDefault="00BF0436">
      <w:pPr>
        <w:rPr>
          <w:rFonts w:cstheme="minorHAnsi"/>
          <w:b/>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 xml:space="preserve">¿Se describen de manera concreta en todas las áreas y materias criterios de evaluación para la lectura, escritura, audiciones y exposiciones orales? </w:t>
      </w:r>
    </w:p>
    <w:p w:rsidR="005E7E26" w:rsidRPr="00E4720C" w:rsidRDefault="005E7E26">
      <w:pPr>
        <w:rPr>
          <w:rFonts w:cstheme="minorHAnsi"/>
          <w:sz w:val="24"/>
          <w:szCs w:val="24"/>
        </w:rPr>
      </w:pPr>
      <w:r w:rsidRPr="00E4720C">
        <w:rPr>
          <w:rFonts w:cstheme="minorHAnsi"/>
          <w:sz w:val="24"/>
          <w:szCs w:val="24"/>
        </w:rPr>
        <w:t>Mejorable.</w:t>
      </w:r>
    </w:p>
    <w:p w:rsidR="005E7E26" w:rsidRPr="000738A7" w:rsidRDefault="00BF0436">
      <w:pPr>
        <w:rPr>
          <w:rFonts w:cstheme="minorHAnsi"/>
          <w:b/>
          <w:sz w:val="24"/>
          <w:szCs w:val="24"/>
        </w:rPr>
      </w:pPr>
      <w:r w:rsidRPr="000738A7">
        <w:rPr>
          <w:rFonts w:cstheme="minorHAnsi"/>
          <w:b/>
          <w:sz w:val="24"/>
          <w:szCs w:val="24"/>
        </w:rPr>
        <w:t xml:space="preserve">DETECCIÓN DE NECESIDADES Y TOMA DE DECISIONES </w:t>
      </w:r>
      <w:r w:rsidRPr="000738A7">
        <w:rPr>
          <w:rFonts w:cstheme="minorHAnsi"/>
          <w:b/>
          <w:sz w:val="24"/>
          <w:szCs w:val="24"/>
        </w:rPr>
        <w:sym w:font="Symbol" w:char="F0B7"/>
      </w:r>
      <w:r w:rsidRPr="000738A7">
        <w:rPr>
          <w:rFonts w:cstheme="minorHAnsi"/>
          <w:b/>
          <w:sz w:val="24"/>
          <w:szCs w:val="24"/>
        </w:rPr>
        <w:t xml:space="preserve"> ¿Se coordinarán las materias lingüísticas para trabajar de forma integrada? Si es así, ¿qué lenguas se coordinarán? </w:t>
      </w:r>
    </w:p>
    <w:p w:rsidR="005E7E26" w:rsidRPr="00E4720C" w:rsidRDefault="005E7E26">
      <w:pPr>
        <w:rPr>
          <w:rFonts w:cstheme="minorHAnsi"/>
          <w:sz w:val="24"/>
          <w:szCs w:val="24"/>
        </w:rPr>
      </w:pPr>
      <w:r w:rsidRPr="00E4720C">
        <w:rPr>
          <w:rFonts w:cstheme="minorHAnsi"/>
          <w:sz w:val="24"/>
          <w:szCs w:val="24"/>
        </w:rPr>
        <w:t>Castellano, inglés y francés.</w:t>
      </w:r>
    </w:p>
    <w:p w:rsidR="00864590"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Si el centro es bilingüe, - ¿en qué año se encuentra el programa?</w:t>
      </w:r>
      <w:r w:rsidRPr="00E4720C">
        <w:rPr>
          <w:rFonts w:cstheme="minorHAnsi"/>
          <w:sz w:val="24"/>
          <w:szCs w:val="24"/>
        </w:rPr>
        <w:t xml:space="preserve"> </w:t>
      </w:r>
      <w:r w:rsidR="00B05B5E" w:rsidRPr="00E4720C">
        <w:rPr>
          <w:rFonts w:cstheme="minorHAnsi"/>
          <w:sz w:val="24"/>
          <w:szCs w:val="24"/>
        </w:rPr>
        <w:t xml:space="preserve"> Desde el 2007. </w:t>
      </w:r>
      <w:r w:rsidR="00864590" w:rsidRPr="00E4720C">
        <w:rPr>
          <w:rFonts w:cstheme="minorHAnsi"/>
          <w:sz w:val="24"/>
          <w:szCs w:val="24"/>
        </w:rPr>
        <w:t>Participa en K1 Hasta 2017</w:t>
      </w:r>
    </w:p>
    <w:p w:rsidR="00864590" w:rsidRPr="00E4720C" w:rsidRDefault="00BF0436">
      <w:pPr>
        <w:rPr>
          <w:rFonts w:cstheme="minorHAnsi"/>
          <w:sz w:val="24"/>
          <w:szCs w:val="24"/>
        </w:rPr>
      </w:pPr>
      <w:r w:rsidRPr="000738A7">
        <w:rPr>
          <w:rFonts w:cstheme="minorHAnsi"/>
          <w:b/>
          <w:sz w:val="24"/>
          <w:szCs w:val="24"/>
        </w:rPr>
        <w:t>- ¿qué áreas no lingüísticas forman parte del proyecto bilingüe?</w:t>
      </w:r>
      <w:r w:rsidR="00864590" w:rsidRPr="00E4720C">
        <w:rPr>
          <w:rFonts w:cstheme="minorHAnsi"/>
          <w:sz w:val="24"/>
          <w:szCs w:val="24"/>
        </w:rPr>
        <w:t xml:space="preserve"> Educación Física, Biología y Geología, Historia, Tecnología, Música. Ahora somos plurilingües, aportando el inglés en Mate</w:t>
      </w:r>
      <w:r w:rsidR="00B05B5E" w:rsidRPr="00E4720C">
        <w:rPr>
          <w:rFonts w:cstheme="minorHAnsi"/>
          <w:sz w:val="24"/>
          <w:szCs w:val="24"/>
        </w:rPr>
        <w:t>máticas y EPV</w:t>
      </w:r>
      <w:r w:rsidR="00864590" w:rsidRPr="00E4720C">
        <w:rPr>
          <w:rFonts w:cstheme="minorHAnsi"/>
          <w:sz w:val="24"/>
          <w:szCs w:val="24"/>
        </w:rPr>
        <w:t xml:space="preserve">. </w:t>
      </w:r>
      <w:r w:rsidRPr="00E4720C">
        <w:rPr>
          <w:rFonts w:cstheme="minorHAnsi"/>
          <w:sz w:val="24"/>
          <w:szCs w:val="24"/>
        </w:rPr>
        <w:t xml:space="preserve"> </w:t>
      </w:r>
    </w:p>
    <w:p w:rsidR="00864590" w:rsidRPr="000738A7" w:rsidRDefault="00BF0436">
      <w:pPr>
        <w:rPr>
          <w:rFonts w:cstheme="minorHAnsi"/>
          <w:b/>
          <w:sz w:val="24"/>
          <w:szCs w:val="24"/>
        </w:rPr>
      </w:pPr>
      <w:r w:rsidRPr="000738A7">
        <w:rPr>
          <w:rFonts w:cstheme="minorHAnsi"/>
          <w:b/>
          <w:sz w:val="24"/>
          <w:szCs w:val="24"/>
        </w:rPr>
        <w:t xml:space="preserve">MATERIAL DE REFERENCIA PARA LA ELABORACION DE UN PLC MATERIAL DE REFERENCIA PARA LA ELABORACION DE UN PLC EQUIPO DE COORDINACIÓN PEDAGÓGICA DEL PLC 5 - ¿cómo se están realizando las secuencias didácticas bilingües?  </w:t>
      </w:r>
      <w:proofErr w:type="gramStart"/>
      <w:r w:rsidRPr="000738A7">
        <w:rPr>
          <w:rFonts w:cstheme="minorHAnsi"/>
          <w:b/>
          <w:sz w:val="24"/>
          <w:szCs w:val="24"/>
        </w:rPr>
        <w:t>por</w:t>
      </w:r>
      <w:proofErr w:type="gramEnd"/>
      <w:r w:rsidRPr="000738A7">
        <w:rPr>
          <w:rFonts w:cstheme="minorHAnsi"/>
          <w:b/>
          <w:sz w:val="24"/>
          <w:szCs w:val="24"/>
        </w:rPr>
        <w:t xml:space="preserve"> temas marco en los que participan todas las ANL bilingües y las AL (quincenales, mensuales, …) </w:t>
      </w:r>
      <w:r w:rsidR="00864590" w:rsidRPr="000738A7">
        <w:rPr>
          <w:rFonts w:cstheme="minorHAnsi"/>
          <w:b/>
          <w:sz w:val="24"/>
          <w:szCs w:val="24"/>
        </w:rPr>
        <w:t>,</w:t>
      </w:r>
      <w:r w:rsidRPr="000738A7">
        <w:rPr>
          <w:rFonts w:cstheme="minorHAnsi"/>
          <w:b/>
          <w:sz w:val="24"/>
          <w:szCs w:val="24"/>
        </w:rPr>
        <w:t xml:space="preserve">de manera individual entre cada ANL y las AL, con </w:t>
      </w:r>
      <w:r w:rsidR="00864590" w:rsidRPr="000738A7">
        <w:rPr>
          <w:rFonts w:cstheme="minorHAnsi"/>
          <w:b/>
          <w:sz w:val="24"/>
          <w:szCs w:val="24"/>
        </w:rPr>
        <w:t>conexiones puntuales entre ANL.,</w:t>
      </w:r>
      <w:r w:rsidRPr="000738A7">
        <w:rPr>
          <w:rFonts w:cstheme="minorHAnsi"/>
          <w:b/>
          <w:sz w:val="24"/>
          <w:szCs w:val="24"/>
        </w:rPr>
        <w:t xml:space="preserve"> de manera individual entre ANL y las </w:t>
      </w:r>
      <w:r w:rsidR="00864590" w:rsidRPr="000738A7">
        <w:rPr>
          <w:rFonts w:cstheme="minorHAnsi"/>
          <w:b/>
          <w:sz w:val="24"/>
          <w:szCs w:val="24"/>
        </w:rPr>
        <w:t xml:space="preserve">AL, sin conexión entre las ANL, </w:t>
      </w:r>
      <w:r w:rsidRPr="000738A7">
        <w:rPr>
          <w:rFonts w:cstheme="minorHAnsi"/>
          <w:b/>
          <w:sz w:val="24"/>
          <w:szCs w:val="24"/>
        </w:rPr>
        <w:t xml:space="preserve">de manera individual entre ANL y la LE, sin conexión entre las ANL. </w:t>
      </w:r>
      <w:r w:rsidR="00864590" w:rsidRPr="000738A7">
        <w:rPr>
          <w:rFonts w:cstheme="minorHAnsi"/>
          <w:b/>
          <w:sz w:val="24"/>
          <w:szCs w:val="24"/>
        </w:rPr>
        <w:t>O</w:t>
      </w:r>
      <w:r w:rsidRPr="000738A7">
        <w:rPr>
          <w:rFonts w:cstheme="minorHAnsi"/>
          <w:b/>
          <w:sz w:val="24"/>
          <w:szCs w:val="24"/>
        </w:rPr>
        <w:t xml:space="preserve">tras tipologías de integración </w:t>
      </w:r>
    </w:p>
    <w:p w:rsidR="00864590" w:rsidRPr="00E4720C" w:rsidRDefault="00864590">
      <w:pPr>
        <w:rPr>
          <w:rFonts w:cstheme="minorHAnsi"/>
          <w:sz w:val="24"/>
          <w:szCs w:val="24"/>
        </w:rPr>
      </w:pPr>
      <w:r w:rsidRPr="00E4720C">
        <w:rPr>
          <w:rFonts w:cstheme="minorHAnsi"/>
          <w:sz w:val="24"/>
          <w:szCs w:val="24"/>
        </w:rPr>
        <w:t>Las reuniones son semanales, se mantiene una coordinación entre las tres lenguas buscando la misma terminología y conceptos. Se tocan lecturas por ciclos en las tres lenguas y actividades diversas en las tres lenguas.</w:t>
      </w:r>
    </w:p>
    <w:p w:rsidR="00864590" w:rsidRPr="000738A7" w:rsidRDefault="00BF0436">
      <w:pPr>
        <w:rPr>
          <w:rFonts w:cstheme="minorHAnsi"/>
          <w:b/>
          <w:sz w:val="24"/>
          <w:szCs w:val="24"/>
        </w:rPr>
      </w:pPr>
      <w:r w:rsidRPr="00E4720C">
        <w:rPr>
          <w:rFonts w:cstheme="minorHAnsi"/>
          <w:sz w:val="24"/>
          <w:szCs w:val="24"/>
        </w:rPr>
        <w:lastRenderedPageBreak/>
        <w:sym w:font="Symbol" w:char="F0B7"/>
      </w:r>
      <w:r w:rsidRPr="00E4720C">
        <w:rPr>
          <w:rFonts w:cstheme="minorHAnsi"/>
          <w:sz w:val="24"/>
          <w:szCs w:val="24"/>
        </w:rPr>
        <w:t xml:space="preserve"> </w:t>
      </w:r>
      <w:r w:rsidRPr="000738A7">
        <w:rPr>
          <w:rFonts w:cstheme="minorHAnsi"/>
          <w:b/>
          <w:sz w:val="24"/>
          <w:szCs w:val="24"/>
        </w:rPr>
        <w:t xml:space="preserve">Si el centro no es bilingüe, ¿se coordinarán las áreas no lingüísticas para trabajar de forma integrada? Si es así, ¿qué áreas se coordinarán?, ¿con qué lenguas se coordinarán? </w:t>
      </w:r>
    </w:p>
    <w:p w:rsidR="00B05B5E" w:rsidRPr="00E4720C" w:rsidRDefault="00B05B5E">
      <w:pPr>
        <w:rPr>
          <w:rFonts w:cstheme="minorHAnsi"/>
          <w:sz w:val="24"/>
          <w:szCs w:val="24"/>
        </w:rPr>
      </w:pPr>
      <w:r w:rsidRPr="00E4720C">
        <w:rPr>
          <w:rFonts w:cstheme="minorHAnsi"/>
          <w:sz w:val="24"/>
          <w:szCs w:val="24"/>
        </w:rPr>
        <w:t>Sí, están coordinadas</w:t>
      </w:r>
      <w:r w:rsidR="0040152B">
        <w:rPr>
          <w:rFonts w:cstheme="minorHAnsi"/>
          <w:sz w:val="24"/>
          <w:szCs w:val="24"/>
        </w:rPr>
        <w:t>.</w:t>
      </w:r>
    </w:p>
    <w:p w:rsidR="00B05B5E"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¿Se implementarán acciones para la mejora de la comprensión lectora? ¿Se usarán recursos TIC para ello? ¿Se utilizará la biblioteca? ¿</w:t>
      </w:r>
      <w:r w:rsidR="00864590" w:rsidRPr="000738A7">
        <w:rPr>
          <w:rFonts w:cstheme="minorHAnsi"/>
          <w:b/>
          <w:sz w:val="24"/>
          <w:szCs w:val="24"/>
        </w:rPr>
        <w:t>Se coordinará con el Plan de Lec</w:t>
      </w:r>
      <w:r w:rsidRPr="000738A7">
        <w:rPr>
          <w:rFonts w:cstheme="minorHAnsi"/>
          <w:b/>
          <w:sz w:val="24"/>
          <w:szCs w:val="24"/>
        </w:rPr>
        <w:t>tura y Biblioteca del centro? ¿Se coordinará con algún otro plan del centro?</w:t>
      </w:r>
      <w:r w:rsidRPr="00E4720C">
        <w:rPr>
          <w:rFonts w:cstheme="minorHAnsi"/>
          <w:sz w:val="24"/>
          <w:szCs w:val="24"/>
        </w:rPr>
        <w:t xml:space="preserve"> </w:t>
      </w:r>
      <w:r w:rsidR="00864590" w:rsidRPr="00E4720C">
        <w:rPr>
          <w:rFonts w:cstheme="minorHAnsi"/>
          <w:sz w:val="24"/>
          <w:szCs w:val="24"/>
        </w:rPr>
        <w:t xml:space="preserve"> </w:t>
      </w:r>
    </w:p>
    <w:p w:rsidR="00864590" w:rsidRPr="00E4720C" w:rsidRDefault="00864590">
      <w:pPr>
        <w:rPr>
          <w:rFonts w:cstheme="minorHAnsi"/>
          <w:sz w:val="24"/>
          <w:szCs w:val="24"/>
        </w:rPr>
      </w:pPr>
      <w:r w:rsidRPr="00E4720C">
        <w:rPr>
          <w:rFonts w:cstheme="minorHAnsi"/>
          <w:sz w:val="24"/>
          <w:szCs w:val="24"/>
        </w:rPr>
        <w:t>Por supuesto, siguiendo la línea de trabajo consensuada.</w:t>
      </w:r>
    </w:p>
    <w:p w:rsidR="00B05B5E"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Enumera las actuaciones que se van a implementar</w:t>
      </w:r>
      <w:r w:rsidRPr="00E4720C">
        <w:rPr>
          <w:rFonts w:cstheme="minorHAnsi"/>
          <w:sz w:val="24"/>
          <w:szCs w:val="24"/>
        </w:rPr>
        <w:t xml:space="preserve">: </w:t>
      </w:r>
    </w:p>
    <w:p w:rsidR="00B05B5E" w:rsidRPr="00B05B5E" w:rsidRDefault="00B05B5E" w:rsidP="00B05B5E">
      <w:pPr>
        <w:autoSpaceDE w:val="0"/>
        <w:autoSpaceDN w:val="0"/>
        <w:adjustRightInd w:val="0"/>
        <w:spacing w:after="0" w:line="240" w:lineRule="auto"/>
        <w:ind w:left="360"/>
        <w:rPr>
          <w:rFonts w:eastAsiaTheme="minorEastAsia" w:cstheme="minorHAnsi"/>
          <w:color w:val="000000"/>
          <w:sz w:val="24"/>
          <w:szCs w:val="24"/>
          <w:lang w:eastAsia="es-ES"/>
        </w:rPr>
      </w:pPr>
      <w:r w:rsidRPr="00B05B5E">
        <w:rPr>
          <w:rFonts w:eastAsiaTheme="minorEastAsia" w:cstheme="minorHAnsi"/>
          <w:color w:val="000000"/>
          <w:sz w:val="24"/>
          <w:szCs w:val="24"/>
          <w:lang w:eastAsia="es-ES"/>
        </w:rPr>
        <w:t xml:space="preserve">La necesaria implicación del profesorado en el compromiso de potenciar la Comunicación lingüística. </w:t>
      </w:r>
    </w:p>
    <w:p w:rsidR="00B05B5E" w:rsidRPr="00E4720C" w:rsidRDefault="00B05B5E" w:rsidP="00B05B5E">
      <w:pPr>
        <w:autoSpaceDE w:val="0"/>
        <w:autoSpaceDN w:val="0"/>
        <w:adjustRightInd w:val="0"/>
        <w:spacing w:after="0" w:line="240" w:lineRule="auto"/>
        <w:rPr>
          <w:rFonts w:eastAsiaTheme="minorEastAsia" w:cstheme="minorHAnsi"/>
          <w:color w:val="000000"/>
          <w:sz w:val="24"/>
          <w:szCs w:val="24"/>
          <w:lang w:eastAsia="es-ES"/>
        </w:rPr>
      </w:pPr>
      <w:r w:rsidRPr="00E4720C">
        <w:rPr>
          <w:rFonts w:eastAsiaTheme="minorEastAsia" w:cstheme="minorHAnsi"/>
          <w:color w:val="000000"/>
          <w:sz w:val="24"/>
          <w:szCs w:val="24"/>
          <w:lang w:eastAsia="es-ES"/>
        </w:rPr>
        <w:t xml:space="preserve">      Trabajar la lectura conjuntamente con la escritura y la expresión oral. </w:t>
      </w:r>
    </w:p>
    <w:p w:rsidR="00B05B5E" w:rsidRPr="00E4720C" w:rsidRDefault="00B05B5E" w:rsidP="00B05B5E">
      <w:pPr>
        <w:autoSpaceDE w:val="0"/>
        <w:autoSpaceDN w:val="0"/>
        <w:adjustRightInd w:val="0"/>
        <w:spacing w:after="0" w:line="240" w:lineRule="auto"/>
        <w:ind w:left="360"/>
        <w:rPr>
          <w:rFonts w:eastAsiaTheme="minorEastAsia" w:cstheme="minorHAnsi"/>
          <w:color w:val="000000"/>
          <w:sz w:val="24"/>
          <w:szCs w:val="24"/>
          <w:lang w:eastAsia="es-ES"/>
        </w:rPr>
      </w:pPr>
      <w:r w:rsidRPr="00E4720C">
        <w:rPr>
          <w:rFonts w:eastAsiaTheme="minorEastAsia" w:cstheme="minorHAnsi"/>
          <w:color w:val="000000"/>
          <w:sz w:val="24"/>
          <w:szCs w:val="24"/>
          <w:lang w:eastAsia="es-ES"/>
        </w:rPr>
        <w:t xml:space="preserve"> Conocer el nivel de comprensión lectora del alumnado y proporcionar técnicas claras y   sencillas de lectura. </w:t>
      </w:r>
    </w:p>
    <w:p w:rsidR="00B05B5E" w:rsidRPr="00E4720C" w:rsidRDefault="00B05B5E" w:rsidP="00B05B5E">
      <w:pPr>
        <w:autoSpaceDE w:val="0"/>
        <w:autoSpaceDN w:val="0"/>
        <w:adjustRightInd w:val="0"/>
        <w:spacing w:after="0" w:line="240" w:lineRule="auto"/>
        <w:rPr>
          <w:rFonts w:eastAsiaTheme="minorEastAsia" w:cstheme="minorHAnsi"/>
          <w:color w:val="000000"/>
          <w:sz w:val="24"/>
          <w:szCs w:val="24"/>
          <w:lang w:eastAsia="es-ES"/>
        </w:rPr>
      </w:pPr>
      <w:r w:rsidRPr="00E4720C">
        <w:rPr>
          <w:rFonts w:eastAsiaTheme="minorEastAsia" w:cstheme="minorHAnsi"/>
          <w:color w:val="000000"/>
          <w:sz w:val="24"/>
          <w:szCs w:val="24"/>
          <w:lang w:eastAsia="es-ES"/>
        </w:rPr>
        <w:t xml:space="preserve">       Seleccionar lecturas y textos adecuados de todas las Áreas para cada nivel de la ESO. </w:t>
      </w:r>
    </w:p>
    <w:p w:rsidR="00B05B5E" w:rsidRPr="00E4720C" w:rsidRDefault="002A56D9" w:rsidP="00B05B5E">
      <w:pPr>
        <w:autoSpaceDE w:val="0"/>
        <w:autoSpaceDN w:val="0"/>
        <w:adjustRightInd w:val="0"/>
        <w:spacing w:after="0" w:line="240" w:lineRule="auto"/>
        <w:rPr>
          <w:rFonts w:eastAsiaTheme="minorEastAsia" w:cstheme="minorHAnsi"/>
          <w:color w:val="000000"/>
          <w:sz w:val="24"/>
          <w:szCs w:val="24"/>
          <w:lang w:eastAsia="es-ES"/>
        </w:rPr>
      </w:pPr>
      <w:r w:rsidRPr="00E4720C">
        <w:rPr>
          <w:rFonts w:eastAsiaTheme="minorEastAsia" w:cstheme="minorHAnsi"/>
          <w:color w:val="000000"/>
          <w:sz w:val="24"/>
          <w:szCs w:val="24"/>
          <w:lang w:eastAsia="es-ES"/>
        </w:rPr>
        <w:t xml:space="preserve">        </w:t>
      </w:r>
      <w:r w:rsidR="00B05B5E" w:rsidRPr="00E4720C">
        <w:rPr>
          <w:rFonts w:eastAsiaTheme="minorEastAsia" w:cstheme="minorHAnsi"/>
          <w:color w:val="000000"/>
          <w:sz w:val="24"/>
          <w:szCs w:val="24"/>
          <w:lang w:eastAsia="es-ES"/>
        </w:rPr>
        <w:t xml:space="preserve">Considerar que las actividades de comprensión lectora deben integrarse en el contexto de la clase y en el trabajo diario, así como responder a las características y necesidades de cada materia. </w:t>
      </w:r>
    </w:p>
    <w:p w:rsidR="00B05B5E" w:rsidRPr="00E4720C" w:rsidRDefault="002A56D9" w:rsidP="00B05B5E">
      <w:pPr>
        <w:rPr>
          <w:rFonts w:eastAsia="Calibri" w:cstheme="minorHAnsi"/>
          <w:color w:val="000000"/>
          <w:sz w:val="24"/>
          <w:szCs w:val="24"/>
          <w:lang w:eastAsia="es-ES"/>
        </w:rPr>
      </w:pPr>
      <w:r w:rsidRPr="00E4720C">
        <w:rPr>
          <w:rFonts w:eastAsia="Calibri" w:cstheme="minorHAnsi"/>
          <w:color w:val="000000"/>
          <w:sz w:val="24"/>
          <w:szCs w:val="24"/>
          <w:lang w:eastAsia="es-ES"/>
        </w:rPr>
        <w:t xml:space="preserve">         </w:t>
      </w:r>
      <w:r w:rsidR="00B05B5E" w:rsidRPr="00E4720C">
        <w:rPr>
          <w:rFonts w:eastAsia="Calibri" w:cstheme="minorHAnsi"/>
          <w:color w:val="000000"/>
          <w:sz w:val="24"/>
          <w:szCs w:val="24"/>
          <w:lang w:eastAsia="es-ES"/>
        </w:rPr>
        <w:t>Diseñar actividades de animación a la lectura</w:t>
      </w:r>
      <w:r w:rsidRPr="00E4720C">
        <w:rPr>
          <w:rFonts w:eastAsia="Calibri" w:cstheme="minorHAnsi"/>
          <w:color w:val="000000"/>
          <w:sz w:val="24"/>
          <w:szCs w:val="24"/>
          <w:lang w:eastAsia="es-ES"/>
        </w:rPr>
        <w:t>.</w:t>
      </w:r>
    </w:p>
    <w:p w:rsidR="002A56D9" w:rsidRPr="002A56D9" w:rsidRDefault="002A56D9" w:rsidP="002A56D9">
      <w:pPr>
        <w:autoSpaceDE w:val="0"/>
        <w:autoSpaceDN w:val="0"/>
        <w:adjustRightInd w:val="0"/>
        <w:spacing w:after="0" w:line="240" w:lineRule="auto"/>
        <w:rPr>
          <w:rFonts w:eastAsiaTheme="minorEastAsia" w:cstheme="minorHAnsi"/>
          <w:color w:val="000000"/>
          <w:sz w:val="24"/>
          <w:szCs w:val="24"/>
          <w:lang w:eastAsia="es-ES"/>
        </w:rPr>
      </w:pPr>
      <w:r w:rsidRPr="00E4720C">
        <w:rPr>
          <w:rFonts w:eastAsiaTheme="minorEastAsia" w:cstheme="minorHAnsi"/>
          <w:color w:val="000000"/>
          <w:sz w:val="24"/>
          <w:szCs w:val="24"/>
          <w:lang w:eastAsia="es-ES"/>
        </w:rPr>
        <w:t xml:space="preserve">         </w:t>
      </w:r>
      <w:r w:rsidRPr="002A56D9">
        <w:rPr>
          <w:rFonts w:eastAsiaTheme="minorEastAsia" w:cstheme="minorHAnsi"/>
          <w:color w:val="000000"/>
          <w:sz w:val="24"/>
          <w:szCs w:val="24"/>
          <w:lang w:eastAsia="es-ES"/>
        </w:rPr>
        <w:t xml:space="preserve">Hacer un seguimiento y evaluación de las prácticas lectoras de todos los profesores que lleven a cabo el Plan, contando con la ayuda de una persona coordinadora. </w:t>
      </w:r>
    </w:p>
    <w:p w:rsidR="002A56D9" w:rsidRPr="002A56D9" w:rsidRDefault="002A56D9" w:rsidP="002A56D9">
      <w:pPr>
        <w:autoSpaceDE w:val="0"/>
        <w:autoSpaceDN w:val="0"/>
        <w:adjustRightInd w:val="0"/>
        <w:spacing w:after="0" w:line="240" w:lineRule="auto"/>
        <w:rPr>
          <w:rFonts w:eastAsiaTheme="minorEastAsia" w:cstheme="minorHAnsi"/>
          <w:color w:val="000000"/>
          <w:sz w:val="24"/>
          <w:szCs w:val="24"/>
          <w:lang w:eastAsia="es-ES"/>
        </w:rPr>
      </w:pPr>
      <w:r w:rsidRPr="00E4720C">
        <w:rPr>
          <w:rFonts w:eastAsiaTheme="minorEastAsia" w:cstheme="minorHAnsi"/>
          <w:color w:val="000000"/>
          <w:sz w:val="24"/>
          <w:szCs w:val="24"/>
          <w:lang w:eastAsia="es-ES"/>
        </w:rPr>
        <w:t xml:space="preserve">       </w:t>
      </w:r>
      <w:r w:rsidRPr="002A56D9">
        <w:rPr>
          <w:rFonts w:eastAsiaTheme="minorEastAsia" w:cstheme="minorHAnsi"/>
          <w:color w:val="000000"/>
          <w:sz w:val="24"/>
          <w:szCs w:val="24"/>
          <w:lang w:eastAsia="es-ES"/>
        </w:rPr>
        <w:t xml:space="preserve"> Fomentar en el alumnado una cultura de la lectura. Aunque leer requiere un esfuerzo, es gratificante. </w:t>
      </w:r>
    </w:p>
    <w:p w:rsidR="00B05B5E" w:rsidRPr="00E4720C" w:rsidRDefault="002A56D9" w:rsidP="002A56D9">
      <w:pPr>
        <w:rPr>
          <w:rFonts w:cstheme="minorHAnsi"/>
          <w:sz w:val="24"/>
          <w:szCs w:val="24"/>
        </w:rPr>
      </w:pPr>
      <w:r w:rsidRPr="00E4720C">
        <w:rPr>
          <w:rFonts w:eastAsia="Calibri" w:cstheme="minorHAnsi"/>
          <w:color w:val="000000"/>
          <w:sz w:val="24"/>
          <w:szCs w:val="24"/>
          <w:lang w:eastAsia="es-ES"/>
        </w:rPr>
        <w:t xml:space="preserve">         Fomentar el uso de la Biblioteca del Centro</w:t>
      </w:r>
    </w:p>
    <w:p w:rsidR="00B05B5E"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0738A7">
        <w:rPr>
          <w:rFonts w:cstheme="minorHAnsi"/>
          <w:b/>
          <w:sz w:val="24"/>
          <w:szCs w:val="24"/>
        </w:rPr>
        <w:t>¿Se implementarán acciones para la mejora de la producción escrita? ¿Se usarán recursos TIC para ello? ¿Se utilizará la biblioteca? ¿Se coordinará con el Plan Lector y Biblioteca del centro? ¿Se coordinará con</w:t>
      </w:r>
      <w:r w:rsidR="00B05B5E" w:rsidRPr="000738A7">
        <w:rPr>
          <w:rFonts w:cstheme="minorHAnsi"/>
          <w:b/>
          <w:sz w:val="24"/>
          <w:szCs w:val="24"/>
        </w:rPr>
        <w:t xml:space="preserve"> algún otro plan del centro?</w:t>
      </w:r>
      <w:r w:rsidRPr="00E4720C">
        <w:rPr>
          <w:rFonts w:cstheme="minorHAnsi"/>
          <w:sz w:val="24"/>
          <w:szCs w:val="24"/>
        </w:rPr>
        <w:t xml:space="preserve"> </w:t>
      </w:r>
      <w:r w:rsidR="002A56D9" w:rsidRPr="00E4720C">
        <w:rPr>
          <w:rFonts w:cstheme="minorHAnsi"/>
          <w:sz w:val="24"/>
          <w:szCs w:val="24"/>
        </w:rPr>
        <w:t xml:space="preserve"> Sí. Igual que en el apartado anterior.</w:t>
      </w:r>
    </w:p>
    <w:p w:rsidR="00B05B5E" w:rsidRPr="00E4720C" w:rsidRDefault="00B05B5E">
      <w:pPr>
        <w:rPr>
          <w:rFonts w:cstheme="minorHAnsi"/>
          <w:sz w:val="24"/>
          <w:szCs w:val="24"/>
        </w:rPr>
      </w:pPr>
    </w:p>
    <w:p w:rsidR="00B05B5E"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E4720C">
        <w:rPr>
          <w:rFonts w:cstheme="minorHAnsi"/>
          <w:b/>
          <w:sz w:val="24"/>
          <w:szCs w:val="24"/>
        </w:rPr>
        <w:t>Enumera las actuaciones que se van a implementar:</w:t>
      </w:r>
      <w:r w:rsidRPr="00E4720C">
        <w:rPr>
          <w:rFonts w:cstheme="minorHAnsi"/>
          <w:sz w:val="24"/>
          <w:szCs w:val="24"/>
        </w:rPr>
        <w:t xml:space="preserve"> </w:t>
      </w:r>
    </w:p>
    <w:p w:rsidR="002A56D9" w:rsidRPr="00E4720C" w:rsidRDefault="002A56D9">
      <w:pPr>
        <w:rPr>
          <w:rFonts w:cstheme="minorHAnsi"/>
          <w:sz w:val="24"/>
          <w:szCs w:val="24"/>
        </w:rPr>
      </w:pPr>
      <w:r w:rsidRPr="00E4720C">
        <w:rPr>
          <w:rFonts w:cstheme="minorHAnsi"/>
          <w:sz w:val="24"/>
          <w:szCs w:val="24"/>
        </w:rPr>
        <w:t>Trabajar la lectura conjuntamente con la escritura y la expresión oral.</w:t>
      </w:r>
    </w:p>
    <w:p w:rsidR="002A56D9" w:rsidRPr="00E4720C" w:rsidRDefault="002A56D9" w:rsidP="002A56D9">
      <w:pPr>
        <w:pStyle w:val="Default"/>
        <w:rPr>
          <w:rFonts w:asciiTheme="minorHAnsi" w:hAnsiTheme="minorHAnsi" w:cstheme="minorHAnsi"/>
        </w:rPr>
      </w:pPr>
      <w:r w:rsidRPr="00E4720C">
        <w:rPr>
          <w:rFonts w:asciiTheme="minorHAnsi" w:hAnsiTheme="minorHAnsi" w:cstheme="minorHAnsi"/>
        </w:rPr>
        <w:t xml:space="preserve">Diseñar actividades y estrategias que fomenten la expresión escrita: talleres, concursos literarios, producción de textos y trabajos en clase… </w:t>
      </w:r>
    </w:p>
    <w:p w:rsidR="002A56D9" w:rsidRPr="00E4720C" w:rsidRDefault="002A56D9" w:rsidP="002A56D9">
      <w:pPr>
        <w:pStyle w:val="Default"/>
        <w:rPr>
          <w:rFonts w:asciiTheme="minorHAnsi" w:hAnsiTheme="minorHAnsi" w:cstheme="minorHAnsi"/>
        </w:rPr>
      </w:pPr>
      <w:r w:rsidRPr="00E4720C">
        <w:rPr>
          <w:rFonts w:asciiTheme="minorHAnsi" w:hAnsiTheme="minorHAnsi" w:cstheme="minorHAnsi"/>
        </w:rPr>
        <w:t xml:space="preserve">Fomentar el uso correcto de la ortografía. </w:t>
      </w:r>
    </w:p>
    <w:p w:rsidR="002A56D9" w:rsidRPr="00E4720C" w:rsidRDefault="002A56D9" w:rsidP="002A56D9">
      <w:pPr>
        <w:pStyle w:val="Default"/>
        <w:rPr>
          <w:rFonts w:asciiTheme="minorHAnsi" w:hAnsiTheme="minorHAnsi" w:cstheme="minorHAnsi"/>
        </w:rPr>
      </w:pPr>
      <w:r w:rsidRPr="00E4720C">
        <w:rPr>
          <w:rFonts w:asciiTheme="minorHAnsi" w:hAnsiTheme="minorHAnsi" w:cstheme="minorHAnsi"/>
        </w:rPr>
        <w:t xml:space="preserve">Realizar trabajos individuales y/o grupales usando las TIC. </w:t>
      </w:r>
    </w:p>
    <w:p w:rsidR="002A56D9" w:rsidRPr="00E4720C" w:rsidRDefault="002A56D9" w:rsidP="002A56D9">
      <w:pPr>
        <w:pStyle w:val="Default"/>
        <w:rPr>
          <w:rFonts w:asciiTheme="minorHAnsi" w:hAnsiTheme="minorHAnsi" w:cstheme="minorHAnsi"/>
        </w:rPr>
      </w:pPr>
      <w:r w:rsidRPr="00E4720C">
        <w:rPr>
          <w:rFonts w:asciiTheme="minorHAnsi" w:hAnsiTheme="minorHAnsi" w:cstheme="minorHAnsi"/>
        </w:rPr>
        <w:t xml:space="preserve">      </w:t>
      </w:r>
    </w:p>
    <w:p w:rsidR="002A56D9" w:rsidRPr="00E4720C" w:rsidRDefault="00BF0436" w:rsidP="002A56D9">
      <w:pPr>
        <w:pStyle w:val="Default"/>
        <w:rPr>
          <w:rFonts w:asciiTheme="minorHAnsi" w:hAnsiTheme="minorHAnsi" w:cstheme="minorHAnsi"/>
          <w:b/>
        </w:rPr>
      </w:pPr>
      <w:r w:rsidRPr="00E4720C">
        <w:rPr>
          <w:rFonts w:asciiTheme="minorHAnsi" w:hAnsiTheme="minorHAnsi" w:cstheme="minorHAnsi"/>
        </w:rPr>
        <w:lastRenderedPageBreak/>
        <w:sym w:font="Symbol" w:char="F0B7"/>
      </w:r>
      <w:r w:rsidRPr="00E4720C">
        <w:rPr>
          <w:rFonts w:asciiTheme="minorHAnsi" w:hAnsiTheme="minorHAnsi" w:cstheme="minorHAnsi"/>
        </w:rPr>
        <w:t xml:space="preserve"> ¿</w:t>
      </w:r>
      <w:r w:rsidRPr="00E4720C">
        <w:rPr>
          <w:rFonts w:asciiTheme="minorHAnsi" w:hAnsiTheme="minorHAnsi" w:cstheme="minorHAnsi"/>
          <w:b/>
        </w:rPr>
        <w:t>Se implementarán acciones para la mejora de la comprensión oral? ¿Se usarán recursos TIC para ello? ¿Se utilizará la biblioteca? ¿Se coordinará con el Plan Lector y Biblioteca del centro? ¿Se coordinará con algún otro p</w:t>
      </w:r>
      <w:r w:rsidR="00B05B5E" w:rsidRPr="00E4720C">
        <w:rPr>
          <w:rFonts w:asciiTheme="minorHAnsi" w:hAnsiTheme="minorHAnsi" w:cstheme="minorHAnsi"/>
          <w:b/>
        </w:rPr>
        <w:t>lan del centro?</w:t>
      </w:r>
    </w:p>
    <w:p w:rsidR="002A56D9" w:rsidRPr="00E4720C" w:rsidRDefault="002A56D9" w:rsidP="002A56D9">
      <w:pPr>
        <w:pStyle w:val="Default"/>
        <w:rPr>
          <w:rFonts w:asciiTheme="minorHAnsi" w:hAnsiTheme="minorHAnsi" w:cstheme="minorHAnsi"/>
        </w:rPr>
      </w:pPr>
      <w:r w:rsidRPr="00E4720C">
        <w:rPr>
          <w:rFonts w:asciiTheme="minorHAnsi" w:hAnsiTheme="minorHAnsi" w:cstheme="minorHAnsi"/>
        </w:rPr>
        <w:t xml:space="preserve">Potenciar las destrezas orales: la exposición oral, el debate crítico… </w:t>
      </w:r>
    </w:p>
    <w:p w:rsidR="002A56D9" w:rsidRPr="00E4720C" w:rsidRDefault="002A56D9" w:rsidP="002A56D9">
      <w:pPr>
        <w:pStyle w:val="Default"/>
        <w:rPr>
          <w:rFonts w:asciiTheme="minorHAnsi" w:hAnsiTheme="minorHAnsi" w:cstheme="minorHAnsi"/>
        </w:rPr>
      </w:pPr>
      <w:r w:rsidRPr="00E4720C">
        <w:rPr>
          <w:rFonts w:asciiTheme="minorHAnsi" w:hAnsiTheme="minorHAnsi" w:cstheme="minorHAnsi"/>
        </w:rPr>
        <w:t xml:space="preserve">Propiciar el desarrollo de la Competencia Lingüística en el uso de las nuevas TIC. </w:t>
      </w:r>
    </w:p>
    <w:p w:rsidR="002A56D9" w:rsidRPr="00E4720C" w:rsidRDefault="002A56D9" w:rsidP="002A56D9">
      <w:pPr>
        <w:pStyle w:val="Default"/>
        <w:rPr>
          <w:rFonts w:asciiTheme="minorHAnsi" w:hAnsiTheme="minorHAnsi" w:cstheme="minorHAnsi"/>
        </w:rPr>
      </w:pPr>
      <w:r w:rsidRPr="00E4720C">
        <w:rPr>
          <w:rFonts w:asciiTheme="minorHAnsi" w:hAnsiTheme="minorHAnsi" w:cstheme="minorHAnsi"/>
        </w:rPr>
        <w:t xml:space="preserve">Realizar trabajos individuales y/o grupales usando las TIC. </w:t>
      </w:r>
    </w:p>
    <w:p w:rsidR="002A56D9" w:rsidRPr="00E4720C" w:rsidRDefault="002A56D9" w:rsidP="002A56D9">
      <w:pPr>
        <w:pStyle w:val="Default"/>
        <w:rPr>
          <w:rFonts w:asciiTheme="minorHAnsi" w:hAnsiTheme="minorHAnsi" w:cstheme="minorHAnsi"/>
        </w:rPr>
      </w:pPr>
      <w:r w:rsidRPr="00E4720C">
        <w:rPr>
          <w:rFonts w:asciiTheme="minorHAnsi" w:hAnsiTheme="minorHAnsi" w:cstheme="minorHAnsi"/>
        </w:rPr>
        <w:t xml:space="preserve"> </w:t>
      </w:r>
    </w:p>
    <w:p w:rsidR="002A56D9"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E4720C">
        <w:rPr>
          <w:rFonts w:cstheme="minorHAnsi"/>
          <w:b/>
          <w:sz w:val="24"/>
          <w:szCs w:val="24"/>
        </w:rPr>
        <w:t>¿Qué tipo de diversidad existe en tu centro (lingüística, cultural, de capacidades,…)?</w:t>
      </w:r>
      <w:r w:rsidRPr="00E4720C">
        <w:rPr>
          <w:rFonts w:cstheme="minorHAnsi"/>
          <w:sz w:val="24"/>
          <w:szCs w:val="24"/>
        </w:rPr>
        <w:t xml:space="preserve"> </w:t>
      </w:r>
    </w:p>
    <w:p w:rsidR="00E4720C" w:rsidRPr="00E4720C" w:rsidRDefault="0040152B">
      <w:pPr>
        <w:rPr>
          <w:rFonts w:cstheme="minorHAnsi"/>
          <w:sz w:val="24"/>
          <w:szCs w:val="24"/>
        </w:rPr>
      </w:pPr>
      <w:r>
        <w:rPr>
          <w:rFonts w:cstheme="minorHAnsi"/>
          <w:sz w:val="24"/>
          <w:szCs w:val="24"/>
        </w:rPr>
        <w:t xml:space="preserve">Al ser </w:t>
      </w:r>
      <w:r w:rsidR="00E4720C" w:rsidRPr="00E4720C">
        <w:rPr>
          <w:rFonts w:cstheme="minorHAnsi"/>
          <w:sz w:val="24"/>
          <w:szCs w:val="24"/>
        </w:rPr>
        <w:t xml:space="preserve"> un Centro Plurilingüe nos preocupa muy especialmente la atención a la diversidad. Esta tal y como marca la ley educativa es atendida con medidas de refuerzo y otros programas.</w:t>
      </w:r>
    </w:p>
    <w:p w:rsidR="00E4720C"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E4720C">
        <w:rPr>
          <w:rFonts w:cstheme="minorHAnsi"/>
          <w:b/>
          <w:sz w:val="24"/>
          <w:szCs w:val="24"/>
        </w:rPr>
        <w:t>Indica las medidas que se articulan o articularán en el centro para atender a los diferentes tipos de diversidad.</w:t>
      </w:r>
      <w:r w:rsidRPr="00E4720C">
        <w:rPr>
          <w:rFonts w:cstheme="minorHAnsi"/>
          <w:sz w:val="24"/>
          <w:szCs w:val="24"/>
        </w:rPr>
        <w:t xml:space="preserve"> </w:t>
      </w:r>
    </w:p>
    <w:p w:rsidR="00E4720C" w:rsidRPr="00E4720C" w:rsidRDefault="00E4720C">
      <w:pPr>
        <w:rPr>
          <w:rFonts w:cstheme="minorHAnsi"/>
          <w:sz w:val="24"/>
          <w:szCs w:val="24"/>
        </w:rPr>
      </w:pPr>
      <w:r w:rsidRPr="00E4720C">
        <w:rPr>
          <w:rFonts w:cstheme="minorHAnsi"/>
          <w:sz w:val="24"/>
          <w:szCs w:val="24"/>
        </w:rPr>
        <w:t>_ Grupos de refuerzo en 1º y 2º de ESO.</w:t>
      </w:r>
    </w:p>
    <w:p w:rsidR="00E4720C" w:rsidRPr="00E4720C" w:rsidRDefault="00E4720C">
      <w:pPr>
        <w:rPr>
          <w:rFonts w:cstheme="minorHAnsi"/>
          <w:sz w:val="24"/>
          <w:szCs w:val="24"/>
        </w:rPr>
      </w:pPr>
      <w:r w:rsidRPr="00E4720C">
        <w:rPr>
          <w:rFonts w:cstheme="minorHAnsi"/>
          <w:sz w:val="24"/>
          <w:szCs w:val="24"/>
        </w:rPr>
        <w:t>_ Agrupaciones flexibles.</w:t>
      </w:r>
    </w:p>
    <w:p w:rsidR="00E4720C" w:rsidRPr="00E4720C" w:rsidRDefault="00E4720C">
      <w:pPr>
        <w:rPr>
          <w:rFonts w:cstheme="minorHAnsi"/>
          <w:sz w:val="24"/>
          <w:szCs w:val="24"/>
        </w:rPr>
      </w:pPr>
      <w:r w:rsidRPr="00E4720C">
        <w:rPr>
          <w:rFonts w:cstheme="minorHAnsi"/>
          <w:sz w:val="24"/>
          <w:szCs w:val="24"/>
        </w:rPr>
        <w:t>_ACI/ACIS.</w:t>
      </w:r>
    </w:p>
    <w:p w:rsidR="00E4720C" w:rsidRPr="00E4720C" w:rsidRDefault="00BF0436">
      <w:pPr>
        <w:rPr>
          <w:rFonts w:cstheme="minorHAnsi"/>
          <w:b/>
          <w:sz w:val="24"/>
          <w:szCs w:val="24"/>
        </w:rPr>
      </w:pPr>
      <w:bookmarkStart w:id="0" w:name="_GoBack"/>
      <w:bookmarkEnd w:id="0"/>
      <w:r w:rsidRPr="00E4720C">
        <w:rPr>
          <w:rFonts w:cstheme="minorHAnsi"/>
          <w:sz w:val="24"/>
          <w:szCs w:val="24"/>
        </w:rPr>
        <w:sym w:font="Symbol" w:char="F0B7"/>
      </w:r>
      <w:r w:rsidRPr="00E4720C">
        <w:rPr>
          <w:rFonts w:cstheme="minorHAnsi"/>
          <w:sz w:val="24"/>
          <w:szCs w:val="24"/>
        </w:rPr>
        <w:t xml:space="preserve"> </w:t>
      </w:r>
      <w:r w:rsidRPr="00E4720C">
        <w:rPr>
          <w:rFonts w:cstheme="minorHAnsi"/>
          <w:b/>
          <w:sz w:val="24"/>
          <w:szCs w:val="24"/>
        </w:rPr>
        <w:t xml:space="preserve">Indica, si procede, las medidas para la mejora de la CCL vinculadas con la comunidad y el entorno al que pertenece el centro que se desarrollan o que se quieren implementar. </w:t>
      </w:r>
    </w:p>
    <w:p w:rsidR="00E4720C" w:rsidRPr="00E4720C" w:rsidRDefault="00E4720C">
      <w:pPr>
        <w:rPr>
          <w:rFonts w:cstheme="minorHAnsi"/>
          <w:sz w:val="24"/>
          <w:szCs w:val="24"/>
        </w:rPr>
      </w:pPr>
      <w:r w:rsidRPr="00E4720C">
        <w:rPr>
          <w:rFonts w:cstheme="minorHAnsi"/>
          <w:sz w:val="24"/>
          <w:szCs w:val="24"/>
        </w:rPr>
        <w:t xml:space="preserve">Nuestra biblioteca tiene horario de tarde y está en </w:t>
      </w:r>
      <w:r w:rsidR="0040152B">
        <w:rPr>
          <w:rFonts w:cstheme="minorHAnsi"/>
          <w:sz w:val="24"/>
          <w:szCs w:val="24"/>
        </w:rPr>
        <w:t>contacto con otras bibliotecas d</w:t>
      </w:r>
      <w:r w:rsidRPr="00E4720C">
        <w:rPr>
          <w:rFonts w:cstheme="minorHAnsi"/>
          <w:sz w:val="24"/>
          <w:szCs w:val="24"/>
        </w:rPr>
        <w:t>e centros cercanos.</w:t>
      </w:r>
    </w:p>
    <w:p w:rsidR="00E4720C" w:rsidRPr="00E4720C" w:rsidRDefault="00E4720C">
      <w:pPr>
        <w:rPr>
          <w:rFonts w:cstheme="minorHAnsi"/>
          <w:sz w:val="24"/>
          <w:szCs w:val="24"/>
        </w:rPr>
      </w:pPr>
      <w:r w:rsidRPr="00E4720C">
        <w:rPr>
          <w:rFonts w:cstheme="minorHAnsi"/>
          <w:sz w:val="24"/>
          <w:szCs w:val="24"/>
        </w:rPr>
        <w:t>Nos gustaría implicar más a las fam</w:t>
      </w:r>
      <w:r w:rsidR="0040152B">
        <w:rPr>
          <w:rFonts w:cstheme="minorHAnsi"/>
          <w:sz w:val="24"/>
          <w:szCs w:val="24"/>
        </w:rPr>
        <w:t>ilias.</w:t>
      </w:r>
    </w:p>
    <w:p w:rsidR="00E4720C" w:rsidRPr="00E4720C" w:rsidRDefault="00E4720C">
      <w:pPr>
        <w:rPr>
          <w:rFonts w:cstheme="minorHAnsi"/>
          <w:sz w:val="24"/>
          <w:szCs w:val="24"/>
        </w:rPr>
      </w:pPr>
      <w:r w:rsidRPr="00E4720C">
        <w:rPr>
          <w:rFonts w:cstheme="minorHAnsi"/>
          <w:sz w:val="24"/>
          <w:szCs w:val="24"/>
        </w:rPr>
        <w:t>Trasmitimos la información  de la CCL a través de la web, Facebook y un blog de la biblioteca…</w:t>
      </w:r>
    </w:p>
    <w:p w:rsidR="00953967" w:rsidRPr="00E4720C" w:rsidRDefault="00BF0436">
      <w:pPr>
        <w:rPr>
          <w:rFonts w:cstheme="minorHAnsi"/>
          <w:sz w:val="24"/>
          <w:szCs w:val="24"/>
        </w:rPr>
      </w:pPr>
      <w:r w:rsidRPr="00E4720C">
        <w:rPr>
          <w:rFonts w:cstheme="minorHAnsi"/>
          <w:sz w:val="24"/>
          <w:szCs w:val="24"/>
        </w:rPr>
        <w:sym w:font="Symbol" w:char="F0B7"/>
      </w:r>
      <w:r w:rsidRPr="00E4720C">
        <w:rPr>
          <w:rFonts w:cstheme="minorHAnsi"/>
          <w:sz w:val="24"/>
          <w:szCs w:val="24"/>
        </w:rPr>
        <w:t xml:space="preserve"> </w:t>
      </w:r>
      <w:r w:rsidRPr="00E4720C">
        <w:rPr>
          <w:rFonts w:cstheme="minorHAnsi"/>
          <w:b/>
          <w:sz w:val="24"/>
          <w:szCs w:val="24"/>
        </w:rPr>
        <w:t xml:space="preserve">Indica, si procede, los proyectos educativos europeos relacionados con la mejora de la CCL que se </w:t>
      </w:r>
      <w:r w:rsidR="00E4720C" w:rsidRPr="00E4720C">
        <w:rPr>
          <w:rFonts w:cstheme="minorHAnsi"/>
          <w:b/>
          <w:sz w:val="24"/>
          <w:szCs w:val="24"/>
        </w:rPr>
        <w:t>desarrollan en el centro</w:t>
      </w:r>
      <w:r w:rsidR="00E4720C" w:rsidRPr="00E4720C">
        <w:rPr>
          <w:rFonts w:cstheme="minorHAnsi"/>
          <w:sz w:val="24"/>
          <w:szCs w:val="24"/>
        </w:rPr>
        <w:t xml:space="preserve">. </w:t>
      </w:r>
    </w:p>
    <w:p w:rsidR="00E4720C" w:rsidRPr="00E4720C" w:rsidRDefault="00E4720C">
      <w:pPr>
        <w:rPr>
          <w:rFonts w:cstheme="minorHAnsi"/>
          <w:sz w:val="24"/>
          <w:szCs w:val="24"/>
        </w:rPr>
      </w:pPr>
      <w:r w:rsidRPr="00E4720C">
        <w:rPr>
          <w:rFonts w:cstheme="minorHAnsi"/>
          <w:sz w:val="24"/>
          <w:szCs w:val="24"/>
        </w:rPr>
        <w:t>Bibliotecas Escolares.</w:t>
      </w:r>
    </w:p>
    <w:p w:rsidR="00E4720C" w:rsidRPr="00E4720C" w:rsidRDefault="00E4720C">
      <w:pPr>
        <w:rPr>
          <w:rFonts w:cstheme="minorHAnsi"/>
          <w:sz w:val="24"/>
          <w:szCs w:val="24"/>
        </w:rPr>
      </w:pPr>
      <w:r w:rsidRPr="00E4720C">
        <w:rPr>
          <w:rFonts w:cstheme="minorHAnsi"/>
          <w:sz w:val="24"/>
          <w:szCs w:val="24"/>
        </w:rPr>
        <w:t>Grupos de trabajo de Plan de Lectura (2011)</w:t>
      </w:r>
    </w:p>
    <w:p w:rsidR="00E4720C" w:rsidRPr="00E4720C" w:rsidRDefault="00E4720C">
      <w:pPr>
        <w:rPr>
          <w:rFonts w:cstheme="minorHAnsi"/>
          <w:sz w:val="24"/>
          <w:szCs w:val="24"/>
        </w:rPr>
      </w:pPr>
      <w:proofErr w:type="spellStart"/>
      <w:r w:rsidRPr="00E4720C">
        <w:rPr>
          <w:rFonts w:cstheme="minorHAnsi"/>
          <w:sz w:val="24"/>
          <w:szCs w:val="24"/>
        </w:rPr>
        <w:t>Comenius</w:t>
      </w:r>
      <w:proofErr w:type="spellEnd"/>
    </w:p>
    <w:p w:rsidR="00E4720C" w:rsidRPr="00E4720C" w:rsidRDefault="00E4720C">
      <w:pPr>
        <w:rPr>
          <w:rFonts w:cstheme="minorHAnsi"/>
          <w:sz w:val="24"/>
          <w:szCs w:val="24"/>
        </w:rPr>
      </w:pPr>
      <w:r w:rsidRPr="00E4720C">
        <w:rPr>
          <w:rFonts w:cstheme="minorHAnsi"/>
          <w:sz w:val="24"/>
          <w:szCs w:val="24"/>
        </w:rPr>
        <w:t>Bilingüismo desde 2007</w:t>
      </w:r>
    </w:p>
    <w:p w:rsidR="00E4720C" w:rsidRPr="00E4720C" w:rsidRDefault="00E4720C">
      <w:pPr>
        <w:rPr>
          <w:rFonts w:cstheme="minorHAnsi"/>
          <w:sz w:val="24"/>
          <w:szCs w:val="24"/>
        </w:rPr>
      </w:pPr>
      <w:r w:rsidRPr="00E4720C">
        <w:rPr>
          <w:rFonts w:cstheme="minorHAnsi"/>
          <w:sz w:val="24"/>
          <w:szCs w:val="24"/>
        </w:rPr>
        <w:t>Programa K1.</w:t>
      </w:r>
    </w:p>
    <w:p w:rsidR="00E4720C" w:rsidRPr="00E4720C" w:rsidRDefault="00E4720C">
      <w:pPr>
        <w:rPr>
          <w:rFonts w:cstheme="minorHAnsi"/>
          <w:sz w:val="24"/>
          <w:szCs w:val="24"/>
        </w:rPr>
      </w:pPr>
      <w:r w:rsidRPr="00E4720C">
        <w:rPr>
          <w:rFonts w:cstheme="minorHAnsi"/>
          <w:sz w:val="24"/>
          <w:szCs w:val="24"/>
        </w:rPr>
        <w:t>Pruebas del DELF.</w:t>
      </w:r>
    </w:p>
    <w:sectPr w:rsidR="00E4720C" w:rsidRPr="00E472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E4254"/>
    <w:multiLevelType w:val="hybridMultilevel"/>
    <w:tmpl w:val="28CC9796"/>
    <w:lvl w:ilvl="0" w:tplc="0C0A000F">
      <w:start w:val="1"/>
      <w:numFmt w:val="decimal"/>
      <w:lvlText w:val="%1."/>
      <w:lvlJc w:val="left"/>
      <w:pPr>
        <w:ind w:left="720" w:hanging="360"/>
      </w:pPr>
    </w:lvl>
    <w:lvl w:ilvl="1" w:tplc="F544B7C6">
      <w:numFmt w:val="bullet"/>
      <w:lvlText w:val="•"/>
      <w:lvlJc w:val="left"/>
      <w:pPr>
        <w:ind w:left="1440" w:hanging="360"/>
      </w:pPr>
      <w:rPr>
        <w:rFonts w:ascii="Calibri" w:eastAsiaTheme="minorEastAsia"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2D0523"/>
    <w:multiLevelType w:val="hybridMultilevel"/>
    <w:tmpl w:val="5F90A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36"/>
    <w:rsid w:val="000738A7"/>
    <w:rsid w:val="002A56D9"/>
    <w:rsid w:val="003D2CFE"/>
    <w:rsid w:val="0040152B"/>
    <w:rsid w:val="00460D4C"/>
    <w:rsid w:val="005E7E26"/>
    <w:rsid w:val="00864590"/>
    <w:rsid w:val="00894E93"/>
    <w:rsid w:val="00953967"/>
    <w:rsid w:val="00B05B5E"/>
    <w:rsid w:val="00BF0436"/>
    <w:rsid w:val="00E472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141B-9859-4849-A16B-78B928D3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B5E"/>
    <w:pPr>
      <w:ind w:left="720"/>
      <w:contextualSpacing/>
    </w:pPr>
  </w:style>
  <w:style w:type="paragraph" w:customStyle="1" w:styleId="Default">
    <w:name w:val="Default"/>
    <w:rsid w:val="002A56D9"/>
    <w:pPr>
      <w:autoSpaceDE w:val="0"/>
      <w:autoSpaceDN w:val="0"/>
      <w:adjustRightInd w:val="0"/>
      <w:spacing w:after="0" w:line="240" w:lineRule="auto"/>
    </w:pPr>
    <w:rPr>
      <w:rFonts w:ascii="Calibri" w:eastAsiaTheme="minorEastAsia" w:hAnsi="Calibri" w:cs="Calibri"/>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8305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2016-11-30T20:52:00Z</dcterms:created>
  <dcterms:modified xsi:type="dcterms:W3CDTF">2016-11-30T20:52:00Z</dcterms:modified>
</cp:coreProperties>
</file>