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73" w:rsidRPr="004F621A" w:rsidRDefault="0078008C">
      <w:pPr>
        <w:rPr>
          <w:sz w:val="32"/>
          <w:szCs w:val="32"/>
        </w:rPr>
      </w:pPr>
      <w:bookmarkStart w:id="0" w:name="_GoBack"/>
      <w:r w:rsidRPr="004F621A">
        <w:rPr>
          <w:sz w:val="32"/>
          <w:szCs w:val="32"/>
        </w:rPr>
        <w:t>En el artículo “</w:t>
      </w:r>
      <w:r w:rsidR="002F349D" w:rsidRPr="004F621A">
        <w:rPr>
          <w:sz w:val="32"/>
          <w:szCs w:val="32"/>
        </w:rPr>
        <w:t>La</w:t>
      </w:r>
      <w:r w:rsidRPr="004F621A">
        <w:rPr>
          <w:sz w:val="32"/>
          <w:szCs w:val="32"/>
        </w:rPr>
        <w:t xml:space="preserve"> </w:t>
      </w:r>
      <w:r w:rsidR="002F349D" w:rsidRPr="004F621A">
        <w:rPr>
          <w:sz w:val="32"/>
          <w:szCs w:val="32"/>
        </w:rPr>
        <w:t>prensa</w:t>
      </w:r>
      <w:r w:rsidRPr="004F621A">
        <w:rPr>
          <w:sz w:val="32"/>
          <w:szCs w:val="32"/>
        </w:rPr>
        <w:t xml:space="preserve"> como </w:t>
      </w:r>
      <w:r w:rsidR="002F349D" w:rsidRPr="004F621A">
        <w:rPr>
          <w:sz w:val="32"/>
          <w:szCs w:val="32"/>
        </w:rPr>
        <w:t>recurso</w:t>
      </w:r>
      <w:r w:rsidRPr="004F621A">
        <w:rPr>
          <w:sz w:val="32"/>
          <w:szCs w:val="32"/>
        </w:rPr>
        <w:t xml:space="preserve"> para el aula” he </w:t>
      </w:r>
      <w:r w:rsidR="00CA3232" w:rsidRPr="004F621A">
        <w:rPr>
          <w:sz w:val="32"/>
          <w:szCs w:val="32"/>
        </w:rPr>
        <w:t>aprendido de las</w:t>
      </w:r>
      <w:r w:rsidRPr="004F621A">
        <w:rPr>
          <w:sz w:val="32"/>
          <w:szCs w:val="32"/>
        </w:rPr>
        <w:t xml:space="preserve"> experiencias de centros que han llevado a cabo </w:t>
      </w:r>
      <w:r w:rsidR="002F349D" w:rsidRPr="004F621A">
        <w:rPr>
          <w:sz w:val="32"/>
          <w:szCs w:val="32"/>
        </w:rPr>
        <w:t>actividades</w:t>
      </w:r>
      <w:r w:rsidRPr="004F621A">
        <w:rPr>
          <w:sz w:val="32"/>
          <w:szCs w:val="32"/>
        </w:rPr>
        <w:t xml:space="preserve"> con el periódico escolar. Conocer los diferentes objetivos, distintas metodologías y aplicaciones dentro del aula, me han resultado fundamentales para enriquecer el trabajo propio y el de mi alumnado</w:t>
      </w:r>
      <w:r w:rsidR="00F06C99" w:rsidRPr="004F621A">
        <w:rPr>
          <w:sz w:val="32"/>
          <w:szCs w:val="32"/>
        </w:rPr>
        <w:t xml:space="preserve"> y sacar nuevas ideas</w:t>
      </w:r>
      <w:r w:rsidRPr="004F621A">
        <w:rPr>
          <w:sz w:val="32"/>
          <w:szCs w:val="32"/>
        </w:rPr>
        <w:t xml:space="preserve"> de cara a llevar a cabo la realización del periódico escolar en nuestro colegio. </w:t>
      </w:r>
      <w:r w:rsidR="00CA3232" w:rsidRPr="004F621A">
        <w:rPr>
          <w:sz w:val="32"/>
          <w:szCs w:val="32"/>
        </w:rPr>
        <w:t>En nuestro caso particular, se ha realizado un periódico escolar para fomentar que estuviera cercano a su entorno social y diario, lo que ha resultado muy motivador para ellos, fomentando un trabajo colaborativo entre todos los miembros de la comunidad educativa del colegio y que, además, tiene un resultado palpable, en forma de periódico, que pueden leer todas las personas de su entorno más cercano.</w:t>
      </w:r>
      <w:bookmarkEnd w:id="0"/>
    </w:p>
    <w:sectPr w:rsidR="00896473" w:rsidRPr="004F62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C4"/>
    <w:rsid w:val="002F349D"/>
    <w:rsid w:val="004F621A"/>
    <w:rsid w:val="0078008C"/>
    <w:rsid w:val="00896473"/>
    <w:rsid w:val="00C87FC4"/>
    <w:rsid w:val="00CA3232"/>
    <w:rsid w:val="00F0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5997"/>
  <w15:chartTrackingRefBased/>
  <w15:docId w15:val="{797E2C56-7CCC-4A3A-8C18-17EE2DEE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710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Ángel Oliva Cortés</dc:creator>
  <cp:keywords/>
  <dc:description/>
  <cp:lastModifiedBy>Rafael Ángel Oliva Cortés</cp:lastModifiedBy>
  <cp:revision>6</cp:revision>
  <dcterms:created xsi:type="dcterms:W3CDTF">2017-05-22T17:41:00Z</dcterms:created>
  <dcterms:modified xsi:type="dcterms:W3CDTF">2017-05-22T17:53:00Z</dcterms:modified>
</cp:coreProperties>
</file>