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78" w:rsidRDefault="00DF7A40" w:rsidP="00A76571">
      <w:pPr>
        <w:jc w:val="both"/>
      </w:pPr>
      <w:r>
        <w:t>DESARROLL</w:t>
      </w:r>
      <w:r w:rsidR="003D1EF2">
        <w:t>O DEL OÍDO ARM</w:t>
      </w:r>
      <w:r w:rsidR="00A023AF">
        <w:t>ÓNICO A TRAVÉS DE EJERCICIOS DE ENTONACIÓN Y AUDICIÓN EN LAS ASIGNATURAS DE LENGUAJE MUSICAL Y CORO.</w:t>
      </w:r>
    </w:p>
    <w:p w:rsidR="00A023AF" w:rsidRPr="00A76571" w:rsidRDefault="00A023AF" w:rsidP="00A76571">
      <w:pPr>
        <w:jc w:val="both"/>
        <w:rPr>
          <w:sz w:val="28"/>
          <w:szCs w:val="28"/>
        </w:rPr>
      </w:pPr>
      <w:r w:rsidRPr="00A76571">
        <w:rPr>
          <w:sz w:val="28"/>
          <w:szCs w:val="28"/>
        </w:rPr>
        <w:t xml:space="preserve">ACTA. REUNIÓN </w:t>
      </w:r>
      <w:r w:rsidR="001A5ED8">
        <w:rPr>
          <w:sz w:val="28"/>
          <w:szCs w:val="28"/>
        </w:rPr>
        <w:t>VIERNES 10</w:t>
      </w:r>
      <w:r w:rsidRPr="00A76571">
        <w:rPr>
          <w:sz w:val="28"/>
          <w:szCs w:val="28"/>
        </w:rPr>
        <w:t xml:space="preserve"> DE </w:t>
      </w:r>
      <w:r w:rsidR="00DF7A40">
        <w:rPr>
          <w:sz w:val="28"/>
          <w:szCs w:val="28"/>
        </w:rPr>
        <w:t>MARZO</w:t>
      </w:r>
      <w:r w:rsidR="00384187">
        <w:rPr>
          <w:sz w:val="28"/>
          <w:szCs w:val="28"/>
        </w:rPr>
        <w:t xml:space="preserve"> DE 2017</w:t>
      </w:r>
      <w:r w:rsidRPr="00A76571">
        <w:rPr>
          <w:sz w:val="28"/>
          <w:szCs w:val="28"/>
        </w:rPr>
        <w:t>.</w:t>
      </w:r>
    </w:p>
    <w:p w:rsidR="00A023AF" w:rsidRDefault="00A023AF" w:rsidP="00A76571">
      <w:pPr>
        <w:jc w:val="both"/>
      </w:pPr>
      <w:r>
        <w:t xml:space="preserve">A la reunión celebrada el </w:t>
      </w:r>
      <w:r w:rsidR="001A5ED8">
        <w:t>viernes 10</w:t>
      </w:r>
      <w:r w:rsidR="00384187">
        <w:t xml:space="preserve"> </w:t>
      </w:r>
      <w:r>
        <w:t xml:space="preserve">de </w:t>
      </w:r>
      <w:r w:rsidR="00DF7A40">
        <w:t>marzo</w:t>
      </w:r>
      <w:r w:rsidR="00384187">
        <w:t xml:space="preserve"> de 2017</w:t>
      </w:r>
      <w:r>
        <w:t xml:space="preserve"> de 13:00 a 14:30 asisten todos los miembros del grupo de trabajo: </w:t>
      </w:r>
      <w:proofErr w:type="spellStart"/>
      <w:r>
        <w:t>Ioulia</w:t>
      </w:r>
      <w:proofErr w:type="spellEnd"/>
      <w:r>
        <w:t xml:space="preserve"> </w:t>
      </w:r>
      <w:proofErr w:type="spellStart"/>
      <w:r>
        <w:t>Bedrioukova</w:t>
      </w:r>
      <w:proofErr w:type="spellEnd"/>
      <w:r>
        <w:t xml:space="preserve"> </w:t>
      </w:r>
      <w:proofErr w:type="spellStart"/>
      <w:r>
        <w:t>Zaitseva</w:t>
      </w:r>
      <w:proofErr w:type="spellEnd"/>
      <w:r>
        <w:t xml:space="preserve">, Elena Guerra </w:t>
      </w:r>
      <w:proofErr w:type="spellStart"/>
      <w:r>
        <w:t>Retamosa</w:t>
      </w:r>
      <w:proofErr w:type="spellEnd"/>
      <w:r>
        <w:t xml:space="preserve">, José </w:t>
      </w:r>
      <w:proofErr w:type="spellStart"/>
      <w:r>
        <w:t>Lupión</w:t>
      </w:r>
      <w:proofErr w:type="spellEnd"/>
      <w:r>
        <w:t xml:space="preserve"> Pintor, Natacha </w:t>
      </w:r>
      <w:proofErr w:type="spellStart"/>
      <w:r>
        <w:t>Vidaurrazaga</w:t>
      </w:r>
      <w:proofErr w:type="spellEnd"/>
      <w:r>
        <w:t xml:space="preserve"> Álvarez e Inés Martínez Masó.</w:t>
      </w:r>
    </w:p>
    <w:p w:rsidR="00984BE4" w:rsidRDefault="00F14E25" w:rsidP="009D31C3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Dedicamos esta sesión a </w:t>
      </w:r>
      <w:r w:rsidR="00DF7A40" w:rsidRPr="00DF7A4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exponer y contrastar con los/as compañeros/as los logro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 y dificultades </w:t>
      </w:r>
      <w:r w:rsidR="00DF7A40" w:rsidRPr="00DF7A4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del grupo de trabajo, a revisar y solucionar los problemas encontrados hasta el momento.</w:t>
      </w:r>
    </w:p>
    <w:p w:rsidR="009D31C3" w:rsidRPr="009D31C3" w:rsidRDefault="009D31C3" w:rsidP="009D31C3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F7A40" w:rsidRDefault="00DF7A40" w:rsidP="00A76571">
      <w:pPr>
        <w:jc w:val="both"/>
      </w:pPr>
      <w:r>
        <w:t>Hemos observado ciertos problemas motrices, especialmente con alumnos de primer ciclo de enseñanzas básicas, a la hora de trabajar los cánones. Para solucionar esto, se recomienda trabajar primero con canciones a dos voces en movimiento oblicuo (manteniendo una voz una nota, mientras la otra se mueve y viceversa). También se recomienda utilizar cánones con ritmos contrastantes.</w:t>
      </w:r>
    </w:p>
    <w:p w:rsidR="00604616" w:rsidRDefault="00604616" w:rsidP="00A76571">
      <w:pPr>
        <w:jc w:val="both"/>
      </w:pPr>
      <w:r>
        <w:t>Hemos</w:t>
      </w:r>
      <w:r w:rsidR="003D26E4">
        <w:t xml:space="preserve"> comprobado que al</w:t>
      </w:r>
      <w:r>
        <w:t xml:space="preserve">  trabajar a dos voces</w:t>
      </w:r>
      <w:r w:rsidR="003D26E4">
        <w:t xml:space="preserve"> con ejercicios basados en acordes triada, cuando se sale desde el unísono,</w:t>
      </w:r>
      <w:r>
        <w:t xml:space="preserve"> se refuerza la afinación</w:t>
      </w:r>
      <w:r w:rsidR="003D26E4">
        <w:t>.</w:t>
      </w:r>
    </w:p>
    <w:p w:rsidR="00DF7A40" w:rsidRDefault="009D31C3" w:rsidP="00A76571">
      <w:pPr>
        <w:jc w:val="both"/>
      </w:pPr>
      <w:r>
        <w:t xml:space="preserve">Está dando buenos resultados trabajar los dictados </w:t>
      </w:r>
      <w:r w:rsidR="00DF7A40">
        <w:t>de intervalos armónicos</w:t>
      </w:r>
      <w:r w:rsidR="003D26E4">
        <w:t xml:space="preserve"> utilizando el factor tímbrico (que por el color del intervalo, acorde, modo, etc. lo sepan reconocer).</w:t>
      </w:r>
    </w:p>
    <w:p w:rsidR="005A0F86" w:rsidRDefault="005A0F86" w:rsidP="00A76571">
      <w:pPr>
        <w:jc w:val="both"/>
      </w:pPr>
      <w:r>
        <w:t xml:space="preserve">Otro tipo de ejercicio que está dando muy buen resultado para la coordinación son los ejercicios de </w:t>
      </w:r>
      <w:proofErr w:type="spellStart"/>
      <w:r>
        <w:t>Odone</w:t>
      </w:r>
      <w:proofErr w:type="spellEnd"/>
      <w:r>
        <w:t xml:space="preserve"> en los que el alumno tiene que entonar una línea melódica y al tiempo percutir otra.</w:t>
      </w:r>
    </w:p>
    <w:p w:rsidR="003D26E4" w:rsidRDefault="003D26E4" w:rsidP="00A76571">
      <w:pPr>
        <w:jc w:val="both"/>
      </w:pPr>
    </w:p>
    <w:p w:rsidR="00F14E25" w:rsidRDefault="00F14E25" w:rsidP="00F14E25">
      <w:pPr>
        <w:jc w:val="both"/>
      </w:pPr>
      <w:bookmarkStart w:id="0" w:name="_GoBack"/>
      <w:bookmarkEnd w:id="0"/>
    </w:p>
    <w:p w:rsidR="00F14E25" w:rsidRDefault="00F14E25" w:rsidP="00F14E25">
      <w:pPr>
        <w:jc w:val="both"/>
      </w:pPr>
    </w:p>
    <w:p w:rsidR="00F14E25" w:rsidRDefault="00F14E25" w:rsidP="00F14E25">
      <w:pPr>
        <w:jc w:val="both"/>
      </w:pPr>
    </w:p>
    <w:p w:rsidR="00F14E25" w:rsidRDefault="00F14E25" w:rsidP="00A76571">
      <w:pPr>
        <w:jc w:val="both"/>
      </w:pPr>
    </w:p>
    <w:p w:rsidR="00384187" w:rsidRDefault="00384187" w:rsidP="00A76571">
      <w:pPr>
        <w:jc w:val="both"/>
      </w:pPr>
    </w:p>
    <w:p w:rsidR="00E339A1" w:rsidRDefault="00E339A1" w:rsidP="00A76571">
      <w:pPr>
        <w:jc w:val="both"/>
      </w:pPr>
    </w:p>
    <w:sectPr w:rsidR="00E339A1" w:rsidSect="00BA0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778"/>
    <w:multiLevelType w:val="hybridMultilevel"/>
    <w:tmpl w:val="9EEC4AEC"/>
    <w:lvl w:ilvl="0" w:tplc="14FC6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3AF"/>
    <w:rsid w:val="00072ECE"/>
    <w:rsid w:val="00103C11"/>
    <w:rsid w:val="001214BB"/>
    <w:rsid w:val="001A5ED8"/>
    <w:rsid w:val="001C790E"/>
    <w:rsid w:val="00213C89"/>
    <w:rsid w:val="002509DF"/>
    <w:rsid w:val="002A7238"/>
    <w:rsid w:val="00384187"/>
    <w:rsid w:val="003D1EF2"/>
    <w:rsid w:val="003D26E4"/>
    <w:rsid w:val="005A0F86"/>
    <w:rsid w:val="00604616"/>
    <w:rsid w:val="00663E67"/>
    <w:rsid w:val="00746BDC"/>
    <w:rsid w:val="007F334B"/>
    <w:rsid w:val="00870249"/>
    <w:rsid w:val="008E074B"/>
    <w:rsid w:val="009365DC"/>
    <w:rsid w:val="00984BE4"/>
    <w:rsid w:val="009C0461"/>
    <w:rsid w:val="009D31C3"/>
    <w:rsid w:val="009D6D02"/>
    <w:rsid w:val="00A023AF"/>
    <w:rsid w:val="00A03878"/>
    <w:rsid w:val="00A76571"/>
    <w:rsid w:val="00BA0FDF"/>
    <w:rsid w:val="00C94EBC"/>
    <w:rsid w:val="00DF7A40"/>
    <w:rsid w:val="00E339A1"/>
    <w:rsid w:val="00EB5DCC"/>
    <w:rsid w:val="00F14E25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D8BE"/>
  <w15:docId w15:val="{20E7D7D4-347B-4EE5-BB98-37DAB9FA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0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34B"/>
    <w:pPr>
      <w:ind w:left="720"/>
      <w:contextualSpacing/>
    </w:pPr>
  </w:style>
  <w:style w:type="paragraph" w:customStyle="1" w:styleId="TableContents">
    <w:name w:val="Table Contents"/>
    <w:basedOn w:val="Normal"/>
    <w:rsid w:val="00FB29A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FB29A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">
    <w:name w:val="Standard"/>
    <w:rsid w:val="00DF7A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Martínez Masó</dc:creator>
  <cp:keywords/>
  <dc:description/>
  <cp:lastModifiedBy>Inés Martínez Masó</cp:lastModifiedBy>
  <cp:revision>21</cp:revision>
  <dcterms:created xsi:type="dcterms:W3CDTF">2017-01-26T15:40:00Z</dcterms:created>
  <dcterms:modified xsi:type="dcterms:W3CDTF">2017-03-14T00:39:00Z</dcterms:modified>
</cp:coreProperties>
</file>