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05" w:rsidRDefault="00026405" w:rsidP="00120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405">
        <w:rPr>
          <w:rFonts w:ascii="Times New Roman" w:hAnsi="Times New Roman" w:cs="Times New Roman"/>
          <w:b/>
          <w:sz w:val="28"/>
          <w:szCs w:val="28"/>
          <w:u w:val="single"/>
        </w:rPr>
        <w:t>MEMORIA FINAL PLC LOPE DE VEGA 2016/2017</w:t>
      </w:r>
    </w:p>
    <w:p w:rsidR="00026405" w:rsidRDefault="00026405" w:rsidP="00120F4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Apellidos: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Zorrilla Moreno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Nombre: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Mª del Pilar</w:t>
      </w:r>
      <w:r w:rsidR="00120F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26405" w:rsidTr="00026405">
        <w:tc>
          <w:tcPr>
            <w:tcW w:w="8644" w:type="dxa"/>
          </w:tcPr>
          <w:p w:rsidR="00026405" w:rsidRDefault="00026405" w:rsidP="00026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66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405">
              <w:rPr>
                <w:rFonts w:ascii="Times New Roman" w:hAnsi="Times New Roman" w:cs="Times New Roman"/>
                <w:b/>
                <w:sz w:val="24"/>
                <w:szCs w:val="24"/>
              </w:rPr>
              <w:t>Grado de cumplimiento de los compromisos individuales: Tareas realizadas, materiales elaborados (en su caso) y aplicaciones en el aula.</w:t>
            </w:r>
          </w:p>
          <w:p w:rsidR="00026405" w:rsidRPr="00026405" w:rsidRDefault="00026405" w:rsidP="00026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05" w:rsidTr="00026405">
        <w:tc>
          <w:tcPr>
            <w:tcW w:w="8644" w:type="dxa"/>
          </w:tcPr>
          <w:p w:rsidR="00026405" w:rsidRDefault="00026405" w:rsidP="00026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 trabajado en mi clase:</w:t>
            </w:r>
          </w:p>
          <w:p w:rsidR="00026405" w:rsidRPr="00026405" w:rsidRDefault="00026405" w:rsidP="000264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Normas de cortesía.</w:t>
            </w:r>
          </w:p>
          <w:p w:rsidR="00026405" w:rsidRPr="00026405" w:rsidRDefault="00026405" w:rsidP="000264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Asambleas</w:t>
            </w:r>
          </w:p>
          <w:p w:rsidR="00026405" w:rsidRPr="00266111" w:rsidRDefault="00026405" w:rsidP="000264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Bits e imágenes en la pizarra digital para aprender vocabulario relacionado con la vida cotidiana para detectar y corregir posibles dificultades del lenguaje</w:t>
            </w:r>
            <w:r w:rsidR="00266111">
              <w:rPr>
                <w:rFonts w:ascii="Times New Roman" w:hAnsi="Times New Roman" w:cs="Times New Roman"/>
                <w:sz w:val="24"/>
                <w:szCs w:val="24"/>
              </w:rPr>
              <w:t xml:space="preserve"> y mejorar el conocimiento del español en los alumnos/as extranjeros.</w:t>
            </w:r>
          </w:p>
          <w:p w:rsidR="00266111" w:rsidRPr="00266111" w:rsidRDefault="00266111" w:rsidP="000264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Reconocer nombre propio y palabras relacionadas con el proyecto y las que surjan.</w:t>
            </w:r>
          </w:p>
          <w:p w:rsidR="00266111" w:rsidRPr="00266111" w:rsidRDefault="00266111" w:rsidP="000264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Escribir su nombre y vocabulario básico relacionado con el proyecto y rutinas diarias.</w:t>
            </w:r>
          </w:p>
          <w:p w:rsidR="00266111" w:rsidRPr="00266111" w:rsidRDefault="00266111" w:rsidP="000264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Aprendizajes de canciones, poesías, canciones…</w:t>
            </w:r>
          </w:p>
          <w:p w:rsidR="00266111" w:rsidRPr="00266111" w:rsidRDefault="00266111" w:rsidP="000264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Dramatizaciones de cuentos populares sencillos.</w:t>
            </w:r>
          </w:p>
          <w:p w:rsidR="00266111" w:rsidRPr="00266111" w:rsidRDefault="00266111" w:rsidP="000264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Apadrinamiento lector.</w:t>
            </w:r>
          </w:p>
          <w:p w:rsidR="00266111" w:rsidRPr="00266111" w:rsidRDefault="00266111" w:rsidP="000264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Creación de cuentos a partir de las iniciales del encargado del día.</w:t>
            </w:r>
          </w:p>
          <w:p w:rsidR="00266111" w:rsidRPr="00266111" w:rsidRDefault="00266111" w:rsidP="000264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Creación de cuentos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ciruclares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111" w:rsidRPr="00266111" w:rsidRDefault="00266111" w:rsidP="0002640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Leeduca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111" w:rsidRPr="00026405" w:rsidRDefault="00266111" w:rsidP="00266111">
            <w:pPr>
              <w:pStyle w:val="Prrafodelis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05" w:rsidTr="00026405">
        <w:tc>
          <w:tcPr>
            <w:tcW w:w="8644" w:type="dxa"/>
          </w:tcPr>
          <w:p w:rsidR="00026405" w:rsidRDefault="00266111" w:rsidP="00266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Logros y dificultades en el proceso.</w:t>
            </w:r>
          </w:p>
          <w:p w:rsidR="00266111" w:rsidRPr="00266111" w:rsidRDefault="00266111" w:rsidP="00266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05" w:rsidTr="00026405">
        <w:tc>
          <w:tcPr>
            <w:tcW w:w="8644" w:type="dxa"/>
          </w:tcPr>
          <w:p w:rsidR="00026405" w:rsidRDefault="00266111" w:rsidP="00266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Logros:</w:t>
            </w:r>
          </w:p>
          <w:p w:rsidR="00266111" w:rsidRPr="00F13BB4" w:rsidRDefault="00266111" w:rsidP="0026611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través de las asambleas, dramatizaciones e inventar cuentos a partir de las iniciales de su nombre mis alumnos/as han mejorado en expresión oral y escucha activa. Los alumnos/as extranjeros han avanzado en el conocimiento del español</w:t>
            </w:r>
            <w:r w:rsidR="00F13BB4">
              <w:rPr>
                <w:rFonts w:ascii="Times New Roman" w:hAnsi="Times New Roman" w:cs="Times New Roman"/>
                <w:sz w:val="24"/>
                <w:szCs w:val="24"/>
              </w:rPr>
              <w:t>. En general todos/as están aprendiendo a respetar el turno de palabras y escuchar a su compañero/a.</w:t>
            </w:r>
          </w:p>
          <w:p w:rsidR="00F13BB4" w:rsidRPr="00F13BB4" w:rsidRDefault="00F13BB4" w:rsidP="0026611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ha favorecido su imaginación en la creación de cuentos e historias.</w:t>
            </w:r>
          </w:p>
          <w:p w:rsidR="00F13BB4" w:rsidRDefault="00F13BB4" w:rsidP="00F13BB4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B4" w:rsidRDefault="00F13BB4" w:rsidP="00F1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Dificultades:</w:t>
            </w:r>
          </w:p>
          <w:p w:rsidR="00F13BB4" w:rsidRPr="00F13BB4" w:rsidRDefault="00F13BB4" w:rsidP="00F13BB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principal dificultad fue el idioma en los alumnos/as extranjeros, pero poco a poco se han ido integrando en todas las actividades siempre respetando su nivel de expresión y comprensión.</w:t>
            </w:r>
          </w:p>
          <w:p w:rsidR="00F13BB4" w:rsidRPr="00F13BB4" w:rsidRDefault="00F13BB4" w:rsidP="00F13BB4">
            <w:pPr>
              <w:pStyle w:val="Prrafodelis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05" w:rsidTr="00026405">
        <w:tc>
          <w:tcPr>
            <w:tcW w:w="8644" w:type="dxa"/>
          </w:tcPr>
          <w:p w:rsidR="00F13BB4" w:rsidRPr="00F13BB4" w:rsidRDefault="00F13BB4" w:rsidP="00F1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 Conclusiones</w:t>
            </w:r>
          </w:p>
        </w:tc>
      </w:tr>
      <w:tr w:rsidR="00026405" w:rsidTr="00026405">
        <w:tc>
          <w:tcPr>
            <w:tcW w:w="8644" w:type="dxa"/>
          </w:tcPr>
          <w:p w:rsidR="00026405" w:rsidRDefault="00F13BB4" w:rsidP="00F13BB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mayoría de estas tarea son  E.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Infantil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rutinas diaria de clase, pero nunca las hemos encasillado y es ahora cuando nos damos cuentas que las hacemos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 </w:t>
            </w:r>
            <w:r w:rsidR="00120F4D">
              <w:rPr>
                <w:rFonts w:ascii="Times New Roman" w:hAnsi="Times New Roman" w:cs="Times New Roman"/>
                <w:sz w:val="24"/>
                <w:szCs w:val="24"/>
              </w:rPr>
              <w:t>actividades integradas dentro del PLC.  Por lo que llegamos a la conclusión de la importancia de la expresión oral, comprensión, escucha, normas de cortesía. Por lo que hay que trabajar con los niños/as desde pequeños, debido a su gran capacidad de aprendizaje a estas edades y prevenir así futuros trastornos del lenguaje.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026405" w:rsidTr="00026405">
        <w:tc>
          <w:tcPr>
            <w:tcW w:w="8644" w:type="dxa"/>
          </w:tcPr>
          <w:p w:rsidR="00026405" w:rsidRDefault="00120F4D" w:rsidP="00F13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Perspectivas de continuidad para el próximo curso.</w:t>
            </w:r>
          </w:p>
          <w:p w:rsidR="00120F4D" w:rsidRPr="00120F4D" w:rsidRDefault="00120F4D" w:rsidP="00F13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05" w:rsidTr="00026405">
        <w:tc>
          <w:tcPr>
            <w:tcW w:w="8644" w:type="dxa"/>
          </w:tcPr>
          <w:p w:rsidR="00120F4D" w:rsidRPr="00120F4D" w:rsidRDefault="00120F4D" w:rsidP="0012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Hay que seguir trabajando en la misma línea ya que la experiencia ha sido positiva.</w:t>
            </w:r>
          </w:p>
        </w:tc>
      </w:tr>
    </w:tbl>
    <w:p w:rsidR="00026405" w:rsidRPr="00026405" w:rsidRDefault="00026405" w:rsidP="0002640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26405" w:rsidRPr="00026405" w:rsidSect="00770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43DC"/>
    <w:multiLevelType w:val="hybridMultilevel"/>
    <w:tmpl w:val="58A4E2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41D"/>
    <w:multiLevelType w:val="hybridMultilevel"/>
    <w:tmpl w:val="6B400C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7C23"/>
    <w:multiLevelType w:val="hybridMultilevel"/>
    <w:tmpl w:val="989C2E20"/>
    <w:lvl w:ilvl="0" w:tplc="111EF2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7206D"/>
    <w:multiLevelType w:val="hybridMultilevel"/>
    <w:tmpl w:val="606C7310"/>
    <w:lvl w:ilvl="0" w:tplc="A412D5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26405"/>
    <w:rsid w:val="00026405"/>
    <w:rsid w:val="00120F4D"/>
    <w:rsid w:val="00266111"/>
    <w:rsid w:val="0077074F"/>
    <w:rsid w:val="00F1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urende</dc:creator>
  <cp:lastModifiedBy>urende</cp:lastModifiedBy>
  <cp:revision>1</cp:revision>
  <dcterms:created xsi:type="dcterms:W3CDTF">2017-05-28T11:28:00Z</dcterms:created>
  <dcterms:modified xsi:type="dcterms:W3CDTF">2017-05-28T12:05:00Z</dcterms:modified>
</cp:coreProperties>
</file>