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20" w:rsidRPr="0058082C" w:rsidRDefault="0058082C" w:rsidP="0058082C">
      <w:pPr>
        <w:jc w:val="center"/>
        <w:rPr>
          <w:b/>
          <w:sz w:val="28"/>
          <w:szCs w:val="28"/>
          <w:lang w:val="es-ES_tradnl"/>
        </w:rPr>
      </w:pPr>
      <w:r w:rsidRPr="0058082C">
        <w:rPr>
          <w:b/>
          <w:sz w:val="28"/>
          <w:szCs w:val="28"/>
          <w:lang w:val="es-ES_tradnl"/>
        </w:rPr>
        <w:t>MEMORIA FINAL</w:t>
      </w:r>
    </w:p>
    <w:p w:rsidR="0058082C" w:rsidRPr="0058082C" w:rsidRDefault="0058082C" w:rsidP="0058082C">
      <w:pPr>
        <w:jc w:val="center"/>
        <w:rPr>
          <w:b/>
          <w:sz w:val="28"/>
          <w:szCs w:val="28"/>
          <w:lang w:val="es-ES_tradnl"/>
        </w:rPr>
      </w:pPr>
      <w:r w:rsidRPr="0058082C">
        <w:rPr>
          <w:b/>
          <w:sz w:val="28"/>
          <w:szCs w:val="28"/>
          <w:lang w:val="es-ES_tradnl"/>
        </w:rPr>
        <w:t>Isabel Díaz Gutiérrez</w:t>
      </w:r>
    </w:p>
    <w:p w:rsidR="0058082C" w:rsidRPr="0058082C" w:rsidRDefault="0058082C">
      <w:pPr>
        <w:rPr>
          <w:b/>
          <w:lang w:val="es-ES_tradnl"/>
        </w:rPr>
      </w:pPr>
      <w:r w:rsidRPr="0058082C">
        <w:rPr>
          <w:b/>
          <w:lang w:val="es-ES_tradnl"/>
        </w:rPr>
        <w:t xml:space="preserve">Grado de consecución de los objetivos </w:t>
      </w:r>
    </w:p>
    <w:p w:rsidR="0058082C" w:rsidRDefault="0058082C">
      <w:pPr>
        <w:rPr>
          <w:lang w:val="es-ES_tradnl"/>
        </w:rPr>
      </w:pPr>
      <w:r>
        <w:rPr>
          <w:lang w:val="es-ES_tradnl"/>
        </w:rPr>
        <w:t xml:space="preserve">Al inicio del curso, mis expectativas eran aprender una nueva metodología que me proporcionara nuevas herramientas para la enseñanza, la mejora, la evaluación, la implicación del alumnado… Si tuviera que valorar la consecución de esos objetivos de 1 a 10, el resultado sería 4. </w:t>
      </w:r>
    </w:p>
    <w:p w:rsidR="0058082C" w:rsidRPr="0058082C" w:rsidRDefault="0058082C">
      <w:pPr>
        <w:rPr>
          <w:b/>
          <w:lang w:val="es-ES_tradnl"/>
        </w:rPr>
      </w:pPr>
      <w:r w:rsidRPr="0058082C">
        <w:rPr>
          <w:b/>
          <w:lang w:val="es-ES_tradnl"/>
        </w:rPr>
        <w:t>Logros más significativos en el centro tras la transferencia de lo aprendido</w:t>
      </w:r>
    </w:p>
    <w:p w:rsidR="0058082C" w:rsidRDefault="0058082C">
      <w:pPr>
        <w:rPr>
          <w:lang w:val="es-ES_tradnl"/>
        </w:rPr>
      </w:pPr>
      <w:r>
        <w:rPr>
          <w:lang w:val="es-ES_tradnl"/>
        </w:rPr>
        <w:t xml:space="preserve">Se ha generado un flujo de comunicación sobre el tema que no había antes, intercambiando información sobre lo aprendido, la puesta en práctica, como también sobre el curso recibido y sus bondades o carencias. </w:t>
      </w:r>
    </w:p>
    <w:p w:rsidR="0058082C" w:rsidRPr="0058082C" w:rsidRDefault="0058082C">
      <w:pPr>
        <w:rPr>
          <w:b/>
          <w:lang w:val="es-ES_tradnl"/>
        </w:rPr>
      </w:pPr>
      <w:r w:rsidRPr="0058082C">
        <w:rPr>
          <w:b/>
          <w:lang w:val="es-ES_tradnl"/>
        </w:rPr>
        <w:t xml:space="preserve">Logros más significativos en cada aula tras la transferencia de lo aprendido </w:t>
      </w:r>
    </w:p>
    <w:p w:rsidR="0058082C" w:rsidRDefault="0058082C">
      <w:pPr>
        <w:rPr>
          <w:lang w:val="es-ES_tradnl"/>
        </w:rPr>
      </w:pPr>
      <w:r>
        <w:rPr>
          <w:lang w:val="es-ES_tradnl"/>
        </w:rPr>
        <w:t xml:space="preserve">Los alumnos han participado en su proceso de aprendizaje y logros activamente, investigando, analizando la información y generando un producto final propio, conforme al proceso anterior. </w:t>
      </w:r>
    </w:p>
    <w:p w:rsidR="0058082C" w:rsidRPr="0058082C" w:rsidRDefault="0058082C">
      <w:pPr>
        <w:rPr>
          <w:b/>
          <w:lang w:val="es-ES_tradnl"/>
        </w:rPr>
      </w:pPr>
      <w:r w:rsidRPr="0058082C">
        <w:rPr>
          <w:b/>
          <w:lang w:val="es-ES_tradnl"/>
        </w:rPr>
        <w:t>Productos, evidencias de aprendizaje de lo aprendizaje que se han generado</w:t>
      </w:r>
    </w:p>
    <w:p w:rsidR="0058082C" w:rsidRDefault="0058082C">
      <w:pPr>
        <w:rPr>
          <w:lang w:val="es-ES_tradnl"/>
        </w:rPr>
      </w:pPr>
      <w:r>
        <w:rPr>
          <w:lang w:val="es-ES_tradnl"/>
        </w:rPr>
        <w:t xml:space="preserve">El producto final del proyecto desarrollado entre los departamentos de </w:t>
      </w:r>
      <w:proofErr w:type="gramStart"/>
      <w:r>
        <w:rPr>
          <w:lang w:val="es-ES_tradnl"/>
        </w:rPr>
        <w:t>Inglés</w:t>
      </w:r>
      <w:proofErr w:type="gramEnd"/>
      <w:r>
        <w:rPr>
          <w:lang w:val="es-ES_tradnl"/>
        </w:rPr>
        <w:t xml:space="preserve"> y Lengua y Literatura con un grupo de alumnos de primero de bachiller ha sido un blog sobre el Romanticismo, incluyendo impresiones personales, material gráfico y textos realizados en grupo conforme a las pautas aprendidas</w:t>
      </w:r>
    </w:p>
    <w:p w:rsidR="0058082C" w:rsidRPr="009C3034" w:rsidRDefault="0058082C">
      <w:pPr>
        <w:rPr>
          <w:b/>
          <w:lang w:val="es-ES_tradnl"/>
        </w:rPr>
      </w:pPr>
      <w:r w:rsidRPr="009C3034">
        <w:rPr>
          <w:b/>
          <w:lang w:val="es-ES_tradnl"/>
        </w:rPr>
        <w:t xml:space="preserve">Dificultades encontradas </w:t>
      </w:r>
    </w:p>
    <w:p w:rsidR="009C3034" w:rsidRDefault="0058082C">
      <w:pPr>
        <w:rPr>
          <w:lang w:val="es-ES_tradnl"/>
        </w:rPr>
      </w:pPr>
      <w:r>
        <w:rPr>
          <w:lang w:val="es-ES_tradnl"/>
        </w:rPr>
        <w:t>El tiempo ha sido un gran problema, o más bien la falta de tiempo. La implicación de todo el alumnado por igual ha sido casi imposible, como también ha sido delicado contar con materiales para llevar a cabo las distintas fases del proyecto (falta de ordenadores, conexión a internet</w:t>
      </w:r>
      <w:r w:rsidR="009C3034">
        <w:rPr>
          <w:lang w:val="es-ES_tradnl"/>
        </w:rPr>
        <w:t xml:space="preserve">; falta de material bibliográfico en inglés a disponibilidad del alumnado o el profesorado, etc. </w:t>
      </w:r>
    </w:p>
    <w:p w:rsidR="0058082C" w:rsidRDefault="0058082C">
      <w:pPr>
        <w:rPr>
          <w:b/>
          <w:lang w:val="es-ES_tradnl"/>
        </w:rPr>
      </w:pPr>
      <w:r w:rsidRPr="009C3034">
        <w:rPr>
          <w:b/>
          <w:lang w:val="es-ES_tradnl"/>
        </w:rPr>
        <w:t xml:space="preserve">Oportunidades de mejora </w:t>
      </w:r>
    </w:p>
    <w:p w:rsidR="009C3034" w:rsidRPr="009C3034" w:rsidRDefault="009C3034">
      <w:pPr>
        <w:rPr>
          <w:lang w:val="es-ES_tradnl"/>
        </w:rPr>
      </w:pPr>
      <w:r>
        <w:rPr>
          <w:lang w:val="es-ES_tradnl"/>
        </w:rPr>
        <w:t xml:space="preserve">Acortar la duración del curso y optimizar las sesiones, contar con materiales a disposición desde el primer momento, y esto tanto para el curso recibido como docente como para el proyecto que los alumnos deben realizar. </w:t>
      </w:r>
    </w:p>
    <w:sectPr w:rsidR="009C3034" w:rsidRPr="009C3034" w:rsidSect="005977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8082C"/>
    <w:rsid w:val="0058082C"/>
    <w:rsid w:val="00597720"/>
    <w:rsid w:val="009C30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2017-05-30T20:22:00Z</dcterms:created>
  <dcterms:modified xsi:type="dcterms:W3CDTF">2017-05-30T20:36:00Z</dcterms:modified>
</cp:coreProperties>
</file>