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5C" w:rsidRPr="00771874" w:rsidRDefault="00771874" w:rsidP="00771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874">
        <w:rPr>
          <w:rFonts w:ascii="Times New Roman" w:hAnsi="Times New Roman" w:cs="Times New Roman"/>
          <w:sz w:val="24"/>
          <w:szCs w:val="24"/>
        </w:rPr>
        <w:t xml:space="preserve">Actividad: </w:t>
      </w:r>
      <w:r w:rsidRPr="00771874">
        <w:rPr>
          <w:rFonts w:ascii="Times New Roman" w:hAnsi="Times New Roman" w:cs="Times New Roman"/>
          <w:i/>
          <w:sz w:val="24"/>
          <w:szCs w:val="24"/>
        </w:rPr>
        <w:t>La isla de Alice</w:t>
      </w:r>
      <w:r>
        <w:rPr>
          <w:rFonts w:ascii="Times New Roman" w:hAnsi="Times New Roman" w:cs="Times New Roman"/>
          <w:sz w:val="24"/>
          <w:szCs w:val="24"/>
        </w:rPr>
        <w:t xml:space="preserve"> de Daniel Sánchez Arévalo</w:t>
      </w:r>
    </w:p>
    <w:p w:rsidR="00771874" w:rsidRDefault="00771874" w:rsidP="00771874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4">
        <w:rPr>
          <w:rFonts w:ascii="Times New Roman" w:hAnsi="Times New Roman" w:cs="Times New Roman"/>
          <w:sz w:val="24"/>
          <w:szCs w:val="24"/>
        </w:rPr>
        <w:t>Esta actividad va a tener como punto central los personajes femeninos.</w:t>
      </w:r>
    </w:p>
    <w:p w:rsidR="00771874" w:rsidRPr="00771874" w:rsidRDefault="00771874" w:rsidP="00771874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4">
        <w:rPr>
          <w:rFonts w:ascii="Times New Roman" w:hAnsi="Times New Roman" w:cs="Times New Roman"/>
          <w:sz w:val="24"/>
          <w:szCs w:val="24"/>
        </w:rPr>
        <w:t xml:space="preserve">Título: Les </w:t>
      </w:r>
      <w:proofErr w:type="spellStart"/>
      <w:r w:rsidRPr="00771874">
        <w:rPr>
          <w:rFonts w:ascii="Times New Roman" w:hAnsi="Times New Roman" w:cs="Times New Roman"/>
          <w:sz w:val="24"/>
          <w:szCs w:val="24"/>
        </w:rPr>
        <w:t>Femmes</w:t>
      </w:r>
      <w:proofErr w:type="spellEnd"/>
    </w:p>
    <w:p w:rsidR="00771874" w:rsidRPr="00771874" w:rsidRDefault="00771874" w:rsidP="00771874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4">
        <w:rPr>
          <w:rFonts w:ascii="Times New Roman" w:hAnsi="Times New Roman" w:cs="Times New Roman"/>
          <w:sz w:val="24"/>
          <w:szCs w:val="24"/>
        </w:rPr>
        <w:t>Descripción: las mujeres son las protagonistas. Vamos a recoger qué mujeres, además de Alice tienen un papel importante.</w:t>
      </w:r>
    </w:p>
    <w:p w:rsidR="00771874" w:rsidRPr="00771874" w:rsidRDefault="00771874" w:rsidP="00771874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4">
        <w:rPr>
          <w:rFonts w:ascii="Times New Roman" w:hAnsi="Times New Roman" w:cs="Times New Roman"/>
          <w:sz w:val="24"/>
          <w:szCs w:val="24"/>
        </w:rPr>
        <w:t xml:space="preserve">Analizaremos si hay tópicos en la manera de presentar y describir a las mujeres. </w:t>
      </w:r>
    </w:p>
    <w:p w:rsidR="00771874" w:rsidRPr="00771874" w:rsidRDefault="00771874" w:rsidP="00771874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4">
        <w:rPr>
          <w:rFonts w:ascii="Times New Roman" w:hAnsi="Times New Roman" w:cs="Times New Roman"/>
          <w:sz w:val="24"/>
          <w:szCs w:val="24"/>
        </w:rPr>
        <w:t xml:space="preserve">Finalmente, los alumnos tendrán que coger un párrafo en el que una mujer tenga un papel importante, lo vamos a traducir al francés pero además, vamos a sustituir el personaje de la mujer por el de un hombre y ver qué cosas hay que cambiar (ex: imposible que un hombre de el pecho) y qué cosas pueden ser iguales (sentimientos, miedos </w:t>
      </w:r>
      <w:proofErr w:type="spellStart"/>
      <w:r w:rsidRPr="0077187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7187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771874" w:rsidRPr="00771874" w:rsidSect="00FF1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874"/>
    <w:rsid w:val="00771874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Molina Sánchez</dc:creator>
  <cp:keywords/>
  <dc:description/>
  <cp:lastModifiedBy>Mariluz Molina Sánchez</cp:lastModifiedBy>
  <cp:revision>2</cp:revision>
  <dcterms:created xsi:type="dcterms:W3CDTF">2017-05-20T18:39:00Z</dcterms:created>
  <dcterms:modified xsi:type="dcterms:W3CDTF">2017-05-20T18:49:00Z</dcterms:modified>
</cp:coreProperties>
</file>