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7B" w:rsidRPr="001F35D7" w:rsidRDefault="00F6627B" w:rsidP="00F6627B">
      <w:pPr>
        <w:ind w:firstLine="708"/>
        <w:jc w:val="both"/>
      </w:pPr>
      <w:r>
        <w:t xml:space="preserve">La actividad que planteo con el fin de trabajar la novela </w:t>
      </w:r>
      <w:r>
        <w:rPr>
          <w:i/>
        </w:rPr>
        <w:t>Arráncame la vida</w:t>
      </w:r>
      <w:r>
        <w:t xml:space="preserve">  de Ángeles Mastretta en 2º de Bachillerato consiste en redactar un texto expositivo – argumentativo sobre las relaciones amorosas, profesionales, etc. entre el hombre y mujer en España señalando las semejanzas y diferencias hace 30 años y en la actualidad. El alumno/a debe finalizar dicho texto con una valoración crítica.</w:t>
      </w:r>
    </w:p>
    <w:p w:rsidR="001148BE" w:rsidRDefault="001148BE" w:rsidP="00F6627B">
      <w:pPr>
        <w:jc w:val="both"/>
      </w:pPr>
    </w:p>
    <w:sectPr w:rsidR="001148BE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27B"/>
    <w:rsid w:val="001148BE"/>
    <w:rsid w:val="00F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2</cp:revision>
  <dcterms:created xsi:type="dcterms:W3CDTF">2017-02-17T16:42:00Z</dcterms:created>
  <dcterms:modified xsi:type="dcterms:W3CDTF">2017-02-17T16:49:00Z</dcterms:modified>
</cp:coreProperties>
</file>