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26" w:rsidRPr="001F35D7" w:rsidRDefault="009E2226" w:rsidP="009E2226">
      <w:pPr>
        <w:ind w:firstLine="708"/>
        <w:jc w:val="both"/>
      </w:pPr>
      <w:bookmarkStart w:id="0" w:name="_GoBack"/>
      <w:bookmarkEnd w:id="0"/>
      <w:r>
        <w:t>La act</w:t>
      </w:r>
      <w:r w:rsidR="00625738">
        <w:t>ividad que propondré</w:t>
      </w:r>
      <w:r>
        <w:t xml:space="preserve"> con el fin de trabajar esta novela (</w:t>
      </w:r>
      <w:r>
        <w:rPr>
          <w:i/>
        </w:rPr>
        <w:t>Arráncame la vida</w:t>
      </w:r>
      <w:r>
        <w:t xml:space="preserve">  de Ángeles </w:t>
      </w:r>
      <w:proofErr w:type="spellStart"/>
      <w:r>
        <w:t>Mastretta</w:t>
      </w:r>
      <w:proofErr w:type="spellEnd"/>
      <w:r>
        <w:t xml:space="preserve">) </w:t>
      </w:r>
      <w:r w:rsidR="00625738">
        <w:t>será hablar de la importancia de la sexualidad en el pasado y en el presente. Ver pros y contras.</w:t>
      </w:r>
    </w:p>
    <w:p w:rsidR="009E2226" w:rsidRDefault="009E2226" w:rsidP="009E2226">
      <w:pPr>
        <w:jc w:val="both"/>
      </w:pPr>
    </w:p>
    <w:p w:rsidR="002465F3" w:rsidRDefault="002465F3"/>
    <w:sectPr w:rsidR="002465F3" w:rsidSect="00661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36"/>
    <w:rsid w:val="002465F3"/>
    <w:rsid w:val="00625738"/>
    <w:rsid w:val="00892636"/>
    <w:rsid w:val="009E2226"/>
    <w:rsid w:val="00DC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3B621-3B40-476E-ACF1-E74A79A5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22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Angel</dc:creator>
  <cp:keywords/>
  <dc:description/>
  <cp:lastModifiedBy>Jose Angel</cp:lastModifiedBy>
  <cp:revision>2</cp:revision>
  <dcterms:created xsi:type="dcterms:W3CDTF">2017-03-14T19:44:00Z</dcterms:created>
  <dcterms:modified xsi:type="dcterms:W3CDTF">2017-03-14T19:44:00Z</dcterms:modified>
</cp:coreProperties>
</file>