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112" w:rsidRDefault="001C4CEE">
      <w:pPr>
        <w:pStyle w:val="Textoindependiente"/>
        <w:ind w:left="101"/>
        <w:rPr>
          <w:rFonts w:ascii="Times New Roman"/>
          <w:sz w:val="20"/>
        </w:rPr>
      </w:pPr>
      <w:bookmarkStart w:id="0" w:name="_GoBack"/>
      <w:r>
        <w:rPr>
          <w:rFonts w:ascii="Times New Roman"/>
          <w:noProof/>
          <w:sz w:val="20"/>
          <w:lang w:val="es-ES" w:eastAsia="es-ES"/>
        </w:rPr>
        <w:drawing>
          <wp:inline distT="0" distB="0" distL="0" distR="0">
            <wp:extent cx="6217309" cy="917514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217309" cy="9175146"/>
                    </a:xfrm>
                    <a:prstGeom prst="rect">
                      <a:avLst/>
                    </a:prstGeom>
                  </pic:spPr>
                </pic:pic>
              </a:graphicData>
            </a:graphic>
          </wp:inline>
        </w:drawing>
      </w:r>
      <w:bookmarkEnd w:id="0"/>
    </w:p>
    <w:p w:rsidR="00221112" w:rsidRDefault="00221112">
      <w:pPr>
        <w:rPr>
          <w:rFonts w:ascii="Times New Roman"/>
          <w:sz w:val="20"/>
        </w:rPr>
        <w:sectPr w:rsidR="00221112">
          <w:type w:val="continuous"/>
          <w:pgSz w:w="11910" w:h="16840"/>
          <w:pgMar w:top="900" w:right="1060" w:bottom="280" w:left="700" w:header="720" w:footer="720" w:gutter="0"/>
          <w:cols w:space="720"/>
        </w:sectPr>
      </w:pPr>
    </w:p>
    <w:p w:rsidR="00221112" w:rsidRDefault="00221112">
      <w:pPr>
        <w:pStyle w:val="Textoindependiente"/>
        <w:rPr>
          <w:rFonts w:ascii="Times New Roman"/>
          <w:sz w:val="20"/>
        </w:rPr>
      </w:pPr>
    </w:p>
    <w:p w:rsidR="00221112" w:rsidRDefault="00221112">
      <w:pPr>
        <w:pStyle w:val="Textoindependiente"/>
        <w:rPr>
          <w:rFonts w:ascii="Times New Roman"/>
          <w:sz w:val="20"/>
        </w:rPr>
      </w:pPr>
    </w:p>
    <w:p w:rsidR="00221112" w:rsidRDefault="00221112">
      <w:pPr>
        <w:pStyle w:val="Textoindependiente"/>
        <w:rPr>
          <w:rFonts w:ascii="Times New Roman"/>
          <w:sz w:val="20"/>
        </w:rPr>
      </w:pPr>
    </w:p>
    <w:p w:rsidR="00221112" w:rsidRDefault="00221112">
      <w:pPr>
        <w:pStyle w:val="Textoindependiente"/>
        <w:rPr>
          <w:rFonts w:ascii="Times New Roman"/>
          <w:sz w:val="20"/>
        </w:rPr>
      </w:pPr>
    </w:p>
    <w:p w:rsidR="00221112" w:rsidRDefault="00221112">
      <w:pPr>
        <w:pStyle w:val="Textoindependiente"/>
        <w:rPr>
          <w:rFonts w:ascii="Times New Roman"/>
          <w:sz w:val="20"/>
        </w:rPr>
      </w:pPr>
    </w:p>
    <w:p w:rsidR="00221112" w:rsidRDefault="00221112">
      <w:pPr>
        <w:pStyle w:val="Textoindependiente"/>
        <w:rPr>
          <w:rFonts w:ascii="Times New Roman"/>
          <w:sz w:val="20"/>
        </w:rPr>
      </w:pPr>
    </w:p>
    <w:p w:rsidR="00221112" w:rsidRDefault="00221112">
      <w:pPr>
        <w:pStyle w:val="Textoindependiente"/>
        <w:spacing w:before="8"/>
        <w:rPr>
          <w:rFonts w:ascii="Times New Roman"/>
          <w:sz w:val="10"/>
        </w:rPr>
      </w:pPr>
      <w:bookmarkStart w:id="1" w:name="_bookmark0"/>
      <w:bookmarkEnd w:id="1"/>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7487"/>
        <w:gridCol w:w="1339"/>
      </w:tblGrid>
      <w:tr w:rsidR="00221112">
        <w:trPr>
          <w:trHeight w:hRule="exact" w:val="299"/>
        </w:trPr>
        <w:tc>
          <w:tcPr>
            <w:tcW w:w="7487" w:type="dxa"/>
          </w:tcPr>
          <w:p w:rsidR="00221112" w:rsidRDefault="001C4CEE">
            <w:pPr>
              <w:pStyle w:val="TableParagraph"/>
              <w:spacing w:line="225" w:lineRule="exact"/>
              <w:ind w:left="200"/>
              <w:rPr>
                <w:b/>
              </w:rPr>
            </w:pPr>
            <w:hyperlink w:anchor="_bookmark0" w:history="1">
              <w:r>
                <w:rPr>
                  <w:b/>
                  <w:color w:val="000099"/>
                  <w:u w:val="thick" w:color="000099"/>
                </w:rPr>
                <w:t>FINALIDAD DEL DOCUMENTO</w:t>
              </w:r>
            </w:hyperlink>
          </w:p>
        </w:tc>
        <w:tc>
          <w:tcPr>
            <w:tcW w:w="1339" w:type="dxa"/>
          </w:tcPr>
          <w:p w:rsidR="00221112" w:rsidRDefault="001C4CEE">
            <w:pPr>
              <w:pStyle w:val="TableParagraph"/>
              <w:spacing w:line="225" w:lineRule="exact"/>
              <w:ind w:left="380"/>
            </w:pPr>
            <w:r>
              <w:t>Pág. 3</w:t>
            </w:r>
          </w:p>
        </w:tc>
      </w:tr>
      <w:tr w:rsidR="00221112">
        <w:trPr>
          <w:trHeight w:hRule="exact" w:val="442"/>
        </w:trPr>
        <w:tc>
          <w:tcPr>
            <w:tcW w:w="7487" w:type="dxa"/>
          </w:tcPr>
          <w:p w:rsidR="00221112" w:rsidRDefault="001C4CEE">
            <w:pPr>
              <w:pStyle w:val="TableParagraph"/>
              <w:spacing w:before="51"/>
              <w:ind w:left="200"/>
              <w:rPr>
                <w:b/>
              </w:rPr>
            </w:pPr>
            <w:hyperlink w:anchor="_bookmark1" w:history="1">
              <w:r>
                <w:rPr>
                  <w:b/>
                  <w:color w:val="000099"/>
                  <w:u w:val="thick" w:color="000099"/>
                </w:rPr>
                <w:t>INTRODUCCIÓN</w:t>
              </w:r>
            </w:hyperlink>
          </w:p>
        </w:tc>
        <w:tc>
          <w:tcPr>
            <w:tcW w:w="1339" w:type="dxa"/>
          </w:tcPr>
          <w:p w:rsidR="00221112" w:rsidRDefault="001C4CEE">
            <w:pPr>
              <w:pStyle w:val="TableParagraph"/>
              <w:spacing w:before="51"/>
              <w:ind w:left="380"/>
            </w:pPr>
            <w:r>
              <w:t>Pág. 4</w:t>
            </w:r>
          </w:p>
        </w:tc>
      </w:tr>
      <w:tr w:rsidR="00221112">
        <w:trPr>
          <w:trHeight w:hRule="exact" w:val="506"/>
        </w:trPr>
        <w:tc>
          <w:tcPr>
            <w:tcW w:w="7487" w:type="dxa"/>
          </w:tcPr>
          <w:p w:rsidR="00221112" w:rsidRDefault="001C4CEE">
            <w:pPr>
              <w:pStyle w:val="TableParagraph"/>
              <w:spacing w:before="114"/>
              <w:ind w:left="200"/>
              <w:rPr>
                <w:b/>
              </w:rPr>
            </w:pPr>
            <w:r>
              <w:rPr>
                <w:b/>
              </w:rPr>
              <w:t>EJES DE ACTUACIÓN</w:t>
            </w:r>
          </w:p>
        </w:tc>
        <w:tc>
          <w:tcPr>
            <w:tcW w:w="1339" w:type="dxa"/>
          </w:tcPr>
          <w:p w:rsidR="00221112" w:rsidRDefault="001C4CEE">
            <w:pPr>
              <w:pStyle w:val="TableParagraph"/>
              <w:spacing w:before="114"/>
              <w:ind w:left="380"/>
            </w:pPr>
            <w:r>
              <w:t>Pág. 9</w:t>
            </w:r>
          </w:p>
        </w:tc>
      </w:tr>
      <w:tr w:rsidR="00221112">
        <w:trPr>
          <w:trHeight w:hRule="exact" w:val="515"/>
        </w:trPr>
        <w:tc>
          <w:tcPr>
            <w:tcW w:w="7487" w:type="dxa"/>
          </w:tcPr>
          <w:p w:rsidR="00221112" w:rsidRDefault="001C4CEE">
            <w:pPr>
              <w:pStyle w:val="TableParagraph"/>
              <w:tabs>
                <w:tab w:val="left" w:pos="919"/>
              </w:tabs>
              <w:spacing w:before="115"/>
              <w:ind w:left="560"/>
              <w:rPr>
                <w:b/>
                <w:i/>
              </w:rPr>
            </w:pPr>
            <w:r>
              <w:rPr>
                <w:rFonts w:ascii="Courier New" w:hAnsi="Courier New"/>
              </w:rPr>
              <w:t>o</w:t>
            </w:r>
            <w:r>
              <w:rPr>
                <w:rFonts w:ascii="Courier New" w:hAnsi="Courier New"/>
              </w:rPr>
              <w:tab/>
            </w:r>
            <w:hyperlink w:anchor="_bookmark1" w:history="1">
              <w:r>
                <w:rPr>
                  <w:b/>
                  <w:i/>
                  <w:color w:val="000099"/>
                  <w:u w:val="thick" w:color="000099"/>
                </w:rPr>
                <w:t>Introducción</w:t>
              </w:r>
            </w:hyperlink>
          </w:p>
        </w:tc>
        <w:tc>
          <w:tcPr>
            <w:tcW w:w="1339" w:type="dxa"/>
          </w:tcPr>
          <w:p w:rsidR="00221112" w:rsidRDefault="001C4CEE">
            <w:pPr>
              <w:pStyle w:val="TableParagraph"/>
              <w:spacing w:before="115"/>
              <w:ind w:left="380"/>
            </w:pPr>
            <w:r>
              <w:t>Pág. 9</w:t>
            </w:r>
          </w:p>
        </w:tc>
      </w:tr>
      <w:tr w:rsidR="00221112">
        <w:trPr>
          <w:trHeight w:hRule="exact" w:val="506"/>
        </w:trPr>
        <w:tc>
          <w:tcPr>
            <w:tcW w:w="7487" w:type="dxa"/>
          </w:tcPr>
          <w:p w:rsidR="00221112" w:rsidRDefault="001C4CEE">
            <w:pPr>
              <w:pStyle w:val="TableParagraph"/>
              <w:tabs>
                <w:tab w:val="left" w:pos="919"/>
              </w:tabs>
              <w:spacing w:before="106"/>
              <w:ind w:left="560"/>
              <w:rPr>
                <w:b/>
                <w:i/>
              </w:rPr>
            </w:pPr>
            <w:r>
              <w:rPr>
                <w:rFonts w:ascii="Courier New"/>
              </w:rPr>
              <w:t>o</w:t>
            </w:r>
            <w:r>
              <w:rPr>
                <w:rFonts w:ascii="Courier New"/>
              </w:rPr>
              <w:tab/>
            </w:r>
            <w:hyperlink w:anchor="_bookmark4" w:history="1">
              <w:r>
                <w:rPr>
                  <w:b/>
                  <w:i/>
                  <w:color w:val="000099"/>
                  <w:u w:val="thick" w:color="000099"/>
                </w:rPr>
                <w:t>Leer para</w:t>
              </w:r>
              <w:r>
                <w:rPr>
                  <w:b/>
                  <w:i/>
                  <w:color w:val="000099"/>
                  <w:spacing w:val="-7"/>
                  <w:u w:val="thick" w:color="000099"/>
                </w:rPr>
                <w:t xml:space="preserve"> </w:t>
              </w:r>
              <w:r>
                <w:rPr>
                  <w:b/>
                  <w:i/>
                  <w:color w:val="000099"/>
                  <w:u w:val="thick" w:color="000099"/>
                </w:rPr>
                <w:t>aprender</w:t>
              </w:r>
            </w:hyperlink>
          </w:p>
        </w:tc>
        <w:tc>
          <w:tcPr>
            <w:tcW w:w="1339" w:type="dxa"/>
          </w:tcPr>
          <w:p w:rsidR="00221112" w:rsidRDefault="001C4CEE">
            <w:pPr>
              <w:pStyle w:val="TableParagraph"/>
              <w:spacing w:before="106"/>
              <w:ind w:left="380"/>
            </w:pPr>
            <w:r>
              <w:t>Pág. 11</w:t>
            </w:r>
          </w:p>
        </w:tc>
      </w:tr>
      <w:tr w:rsidR="00221112">
        <w:trPr>
          <w:trHeight w:hRule="exact" w:val="506"/>
        </w:trPr>
        <w:tc>
          <w:tcPr>
            <w:tcW w:w="7487" w:type="dxa"/>
          </w:tcPr>
          <w:p w:rsidR="00221112" w:rsidRDefault="001C4CEE">
            <w:pPr>
              <w:pStyle w:val="TableParagraph"/>
              <w:tabs>
                <w:tab w:val="left" w:pos="1639"/>
              </w:tabs>
              <w:spacing w:before="106"/>
              <w:ind w:left="1280"/>
              <w:rPr>
                <w:b/>
              </w:rPr>
            </w:pPr>
            <w:r>
              <w:rPr>
                <w:rFonts w:ascii="Courier New"/>
              </w:rPr>
              <w:t>o</w:t>
            </w:r>
            <w:r>
              <w:rPr>
                <w:rFonts w:ascii="Courier New"/>
              </w:rPr>
              <w:tab/>
            </w:r>
            <w:hyperlink w:anchor="_bookmark5" w:history="1">
              <w:r>
                <w:rPr>
                  <w:b/>
                  <w:color w:val="000099"/>
                  <w:u w:val="thick" w:color="000099"/>
                </w:rPr>
                <w:t>Centro.</w:t>
              </w:r>
              <w:r>
                <w:rPr>
                  <w:b/>
                  <w:color w:val="000099"/>
                  <w:spacing w:val="-5"/>
                  <w:u w:val="thick" w:color="000099"/>
                </w:rPr>
                <w:t xml:space="preserve"> </w:t>
              </w:r>
              <w:r>
                <w:rPr>
                  <w:b/>
                  <w:color w:val="000099"/>
                  <w:u w:val="thick" w:color="000099"/>
                </w:rPr>
                <w:t>Aula</w:t>
              </w:r>
            </w:hyperlink>
          </w:p>
        </w:tc>
        <w:tc>
          <w:tcPr>
            <w:tcW w:w="1339" w:type="dxa"/>
          </w:tcPr>
          <w:p w:rsidR="00221112" w:rsidRDefault="001C4CEE">
            <w:pPr>
              <w:pStyle w:val="TableParagraph"/>
              <w:spacing w:before="106"/>
              <w:ind w:left="380"/>
            </w:pPr>
            <w:r>
              <w:t>Pág. 12</w:t>
            </w:r>
          </w:p>
        </w:tc>
      </w:tr>
      <w:tr w:rsidR="00221112">
        <w:trPr>
          <w:trHeight w:hRule="exact" w:val="513"/>
        </w:trPr>
        <w:tc>
          <w:tcPr>
            <w:tcW w:w="7487" w:type="dxa"/>
          </w:tcPr>
          <w:p w:rsidR="00221112" w:rsidRDefault="001C4CEE">
            <w:pPr>
              <w:pStyle w:val="TableParagraph"/>
              <w:numPr>
                <w:ilvl w:val="0"/>
                <w:numId w:val="46"/>
              </w:numPr>
              <w:tabs>
                <w:tab w:val="left" w:pos="2335"/>
                <w:tab w:val="left" w:pos="2336"/>
              </w:tabs>
              <w:spacing w:before="106"/>
            </w:pPr>
            <w:hyperlink w:anchor="_bookmark8"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17</w:t>
            </w:r>
          </w:p>
        </w:tc>
      </w:tr>
      <w:tr w:rsidR="00221112">
        <w:trPr>
          <w:trHeight w:hRule="exact" w:val="515"/>
        </w:trPr>
        <w:tc>
          <w:tcPr>
            <w:tcW w:w="7487" w:type="dxa"/>
          </w:tcPr>
          <w:p w:rsidR="00221112" w:rsidRDefault="001C4CEE">
            <w:pPr>
              <w:pStyle w:val="TableParagraph"/>
              <w:tabs>
                <w:tab w:val="left" w:pos="1639"/>
              </w:tabs>
              <w:spacing w:before="115"/>
              <w:ind w:left="1280"/>
              <w:rPr>
                <w:b/>
              </w:rPr>
            </w:pPr>
            <w:r>
              <w:rPr>
                <w:rFonts w:ascii="Courier New"/>
              </w:rPr>
              <w:t>o</w:t>
            </w:r>
            <w:r>
              <w:rPr>
                <w:rFonts w:ascii="Courier New"/>
              </w:rPr>
              <w:tab/>
            </w:r>
            <w:hyperlink w:anchor="_bookmark11" w:history="1">
              <w:r>
                <w:rPr>
                  <w:b/>
                  <w:color w:val="000099"/>
                  <w:u w:val="thick" w:color="000099"/>
                </w:rPr>
                <w:t>Centro. Biblioteca</w:t>
              </w:r>
              <w:r>
                <w:rPr>
                  <w:b/>
                  <w:color w:val="000099"/>
                  <w:spacing w:val="-7"/>
                  <w:u w:val="thick" w:color="000099"/>
                </w:rPr>
                <w:t xml:space="preserve"> </w:t>
              </w:r>
              <w:r>
                <w:rPr>
                  <w:b/>
                  <w:color w:val="000099"/>
                  <w:u w:val="thick" w:color="000099"/>
                </w:rPr>
                <w:t>escolar</w:t>
              </w:r>
            </w:hyperlink>
          </w:p>
        </w:tc>
        <w:tc>
          <w:tcPr>
            <w:tcW w:w="1339" w:type="dxa"/>
          </w:tcPr>
          <w:p w:rsidR="00221112" w:rsidRDefault="001C4CEE">
            <w:pPr>
              <w:pStyle w:val="TableParagraph"/>
              <w:spacing w:before="115"/>
              <w:ind w:left="380"/>
            </w:pPr>
            <w:r>
              <w:t>Pág. 31</w:t>
            </w:r>
          </w:p>
        </w:tc>
      </w:tr>
      <w:tr w:rsidR="00221112">
        <w:trPr>
          <w:trHeight w:hRule="exact" w:val="513"/>
        </w:trPr>
        <w:tc>
          <w:tcPr>
            <w:tcW w:w="7487" w:type="dxa"/>
          </w:tcPr>
          <w:p w:rsidR="00221112" w:rsidRDefault="001C4CEE">
            <w:pPr>
              <w:pStyle w:val="TableParagraph"/>
              <w:numPr>
                <w:ilvl w:val="0"/>
                <w:numId w:val="45"/>
              </w:numPr>
              <w:tabs>
                <w:tab w:val="left" w:pos="2335"/>
                <w:tab w:val="left" w:pos="2336"/>
              </w:tabs>
              <w:spacing w:before="106"/>
            </w:pPr>
            <w:hyperlink w:anchor="_bookmark13"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33</w:t>
            </w:r>
          </w:p>
        </w:tc>
      </w:tr>
      <w:tr w:rsidR="00221112">
        <w:trPr>
          <w:trHeight w:hRule="exact" w:val="514"/>
        </w:trPr>
        <w:tc>
          <w:tcPr>
            <w:tcW w:w="7487" w:type="dxa"/>
          </w:tcPr>
          <w:p w:rsidR="00221112" w:rsidRDefault="001C4CEE">
            <w:pPr>
              <w:pStyle w:val="TableParagraph"/>
              <w:tabs>
                <w:tab w:val="left" w:pos="1627"/>
              </w:tabs>
              <w:spacing w:before="115"/>
              <w:ind w:left="1267"/>
              <w:rPr>
                <w:b/>
              </w:rPr>
            </w:pPr>
            <w:r>
              <w:rPr>
                <w:rFonts w:ascii="Courier New"/>
              </w:rPr>
              <w:t>o</w:t>
            </w:r>
            <w:r>
              <w:rPr>
                <w:rFonts w:ascii="Courier New"/>
              </w:rPr>
              <w:tab/>
            </w:r>
            <w:hyperlink w:anchor="_bookmark15" w:history="1">
              <w:r>
                <w:rPr>
                  <w:b/>
                  <w:color w:val="000099"/>
                  <w:u w:val="thick" w:color="000099"/>
                </w:rPr>
                <w:t>Familia y</w:t>
              </w:r>
              <w:r>
                <w:rPr>
                  <w:b/>
                  <w:color w:val="000099"/>
                  <w:spacing w:val="-5"/>
                  <w:u w:val="thick" w:color="000099"/>
                </w:rPr>
                <w:t xml:space="preserve"> </w:t>
              </w:r>
              <w:r>
                <w:rPr>
                  <w:b/>
                  <w:color w:val="000099"/>
                  <w:u w:val="thick" w:color="000099"/>
                </w:rPr>
                <w:t>Entorno</w:t>
              </w:r>
            </w:hyperlink>
          </w:p>
        </w:tc>
        <w:tc>
          <w:tcPr>
            <w:tcW w:w="1339" w:type="dxa"/>
          </w:tcPr>
          <w:p w:rsidR="00221112" w:rsidRDefault="001C4CEE">
            <w:pPr>
              <w:pStyle w:val="TableParagraph"/>
              <w:spacing w:before="115"/>
              <w:ind w:left="380"/>
            </w:pPr>
            <w:r>
              <w:t>Pág. 36</w:t>
            </w:r>
          </w:p>
        </w:tc>
      </w:tr>
      <w:tr w:rsidR="00221112">
        <w:trPr>
          <w:trHeight w:hRule="exact" w:val="512"/>
        </w:trPr>
        <w:tc>
          <w:tcPr>
            <w:tcW w:w="7487" w:type="dxa"/>
          </w:tcPr>
          <w:p w:rsidR="00221112" w:rsidRDefault="001C4CEE">
            <w:pPr>
              <w:pStyle w:val="TableParagraph"/>
              <w:numPr>
                <w:ilvl w:val="0"/>
                <w:numId w:val="44"/>
              </w:numPr>
              <w:tabs>
                <w:tab w:val="left" w:pos="2335"/>
                <w:tab w:val="left" w:pos="2336"/>
              </w:tabs>
              <w:spacing w:before="105"/>
            </w:pPr>
            <w:hyperlink w:anchor="_bookmark18"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37</w:t>
            </w:r>
          </w:p>
        </w:tc>
      </w:tr>
      <w:tr w:rsidR="00221112">
        <w:trPr>
          <w:trHeight w:hRule="exact" w:val="497"/>
        </w:trPr>
        <w:tc>
          <w:tcPr>
            <w:tcW w:w="7487" w:type="dxa"/>
          </w:tcPr>
          <w:p w:rsidR="00221112" w:rsidRDefault="001C4CEE">
            <w:pPr>
              <w:pStyle w:val="TableParagraph"/>
              <w:tabs>
                <w:tab w:val="left" w:pos="919"/>
              </w:tabs>
              <w:spacing w:before="115"/>
              <w:ind w:left="560"/>
              <w:rPr>
                <w:b/>
                <w:i/>
              </w:rPr>
            </w:pPr>
            <w:r>
              <w:rPr>
                <w:rFonts w:ascii="Courier New" w:hAnsi="Courier New"/>
              </w:rPr>
              <w:t>o</w:t>
            </w:r>
            <w:r>
              <w:rPr>
                <w:rFonts w:ascii="Courier New" w:hAnsi="Courier New"/>
              </w:rPr>
              <w:tab/>
            </w:r>
            <w:hyperlink w:anchor="_bookmark21" w:history="1">
              <w:r>
                <w:rPr>
                  <w:b/>
                  <w:i/>
                  <w:color w:val="000099"/>
                  <w:u w:val="thick" w:color="000099"/>
                </w:rPr>
                <w:t>Desarrollo del hábito</w:t>
              </w:r>
              <w:r>
                <w:rPr>
                  <w:b/>
                  <w:i/>
                  <w:color w:val="000099"/>
                  <w:spacing w:val="-7"/>
                  <w:u w:val="thick" w:color="000099"/>
                </w:rPr>
                <w:t xml:space="preserve"> </w:t>
              </w:r>
              <w:r>
                <w:rPr>
                  <w:b/>
                  <w:i/>
                  <w:color w:val="000099"/>
                  <w:u w:val="thick" w:color="000099"/>
                </w:rPr>
                <w:t>lector</w:t>
              </w:r>
            </w:hyperlink>
          </w:p>
        </w:tc>
        <w:tc>
          <w:tcPr>
            <w:tcW w:w="1339" w:type="dxa"/>
          </w:tcPr>
          <w:p w:rsidR="00221112" w:rsidRDefault="001C4CEE">
            <w:pPr>
              <w:pStyle w:val="TableParagraph"/>
              <w:spacing w:before="115"/>
              <w:ind w:left="380"/>
            </w:pPr>
            <w:r>
              <w:t>Pág. 41</w:t>
            </w:r>
          </w:p>
        </w:tc>
      </w:tr>
      <w:tr w:rsidR="00221112">
        <w:trPr>
          <w:trHeight w:hRule="exact" w:val="488"/>
        </w:trPr>
        <w:tc>
          <w:tcPr>
            <w:tcW w:w="7487" w:type="dxa"/>
          </w:tcPr>
          <w:p w:rsidR="00221112" w:rsidRDefault="001C4CEE">
            <w:pPr>
              <w:pStyle w:val="TableParagraph"/>
              <w:tabs>
                <w:tab w:val="left" w:pos="1639"/>
              </w:tabs>
              <w:spacing w:before="88"/>
              <w:ind w:left="1280"/>
              <w:rPr>
                <w:b/>
              </w:rPr>
            </w:pPr>
            <w:r>
              <w:rPr>
                <w:rFonts w:ascii="Courier New"/>
              </w:rPr>
              <w:t>o</w:t>
            </w:r>
            <w:r>
              <w:rPr>
                <w:rFonts w:ascii="Courier New"/>
              </w:rPr>
              <w:tab/>
            </w:r>
            <w:hyperlink w:anchor="_bookmark23" w:history="1">
              <w:r>
                <w:rPr>
                  <w:b/>
                  <w:color w:val="000099"/>
                  <w:u w:val="thick" w:color="000099"/>
                </w:rPr>
                <w:t>Centro.</w:t>
              </w:r>
              <w:r>
                <w:rPr>
                  <w:b/>
                  <w:color w:val="000099"/>
                  <w:spacing w:val="-5"/>
                  <w:u w:val="thick" w:color="000099"/>
                </w:rPr>
                <w:t xml:space="preserve"> </w:t>
              </w:r>
              <w:r>
                <w:rPr>
                  <w:b/>
                  <w:color w:val="000099"/>
                  <w:u w:val="thick" w:color="000099"/>
                </w:rPr>
                <w:t>Aula</w:t>
              </w:r>
            </w:hyperlink>
          </w:p>
        </w:tc>
        <w:tc>
          <w:tcPr>
            <w:tcW w:w="1339" w:type="dxa"/>
          </w:tcPr>
          <w:p w:rsidR="00221112" w:rsidRDefault="001C4CEE">
            <w:pPr>
              <w:pStyle w:val="TableParagraph"/>
              <w:spacing w:before="88"/>
              <w:ind w:left="380"/>
            </w:pPr>
            <w:r>
              <w:t>Pág. 42</w:t>
            </w:r>
          </w:p>
        </w:tc>
      </w:tr>
      <w:tr w:rsidR="00221112">
        <w:trPr>
          <w:trHeight w:hRule="exact" w:val="512"/>
        </w:trPr>
        <w:tc>
          <w:tcPr>
            <w:tcW w:w="7487" w:type="dxa"/>
          </w:tcPr>
          <w:p w:rsidR="00221112" w:rsidRDefault="001C4CEE">
            <w:pPr>
              <w:pStyle w:val="TableParagraph"/>
              <w:numPr>
                <w:ilvl w:val="0"/>
                <w:numId w:val="43"/>
              </w:numPr>
              <w:tabs>
                <w:tab w:val="left" w:pos="2335"/>
                <w:tab w:val="left" w:pos="2336"/>
              </w:tabs>
              <w:spacing w:before="105"/>
            </w:pPr>
            <w:hyperlink w:anchor="_bookmark25"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45</w:t>
            </w:r>
          </w:p>
        </w:tc>
      </w:tr>
      <w:tr w:rsidR="00221112">
        <w:trPr>
          <w:trHeight w:hRule="exact" w:val="515"/>
        </w:trPr>
        <w:tc>
          <w:tcPr>
            <w:tcW w:w="7487" w:type="dxa"/>
          </w:tcPr>
          <w:p w:rsidR="00221112" w:rsidRDefault="001C4CEE">
            <w:pPr>
              <w:pStyle w:val="TableParagraph"/>
              <w:tabs>
                <w:tab w:val="left" w:pos="1639"/>
              </w:tabs>
              <w:spacing w:before="115"/>
              <w:ind w:left="1280"/>
              <w:rPr>
                <w:b/>
              </w:rPr>
            </w:pPr>
            <w:r>
              <w:rPr>
                <w:rFonts w:ascii="Courier New"/>
              </w:rPr>
              <w:t>o</w:t>
            </w:r>
            <w:r>
              <w:rPr>
                <w:rFonts w:ascii="Courier New"/>
              </w:rPr>
              <w:tab/>
            </w:r>
            <w:hyperlink w:anchor="_bookmark30" w:history="1">
              <w:r>
                <w:rPr>
                  <w:b/>
                  <w:color w:val="000099"/>
                  <w:u w:val="thick" w:color="000099"/>
                </w:rPr>
                <w:t>Centro. Biblioteca</w:t>
              </w:r>
              <w:r>
                <w:rPr>
                  <w:b/>
                  <w:color w:val="000099"/>
                  <w:spacing w:val="-7"/>
                  <w:u w:val="thick" w:color="000099"/>
                </w:rPr>
                <w:t xml:space="preserve"> </w:t>
              </w:r>
              <w:r>
                <w:rPr>
                  <w:b/>
                  <w:color w:val="000099"/>
                  <w:u w:val="thick" w:color="000099"/>
                </w:rPr>
                <w:t>escolar</w:t>
              </w:r>
            </w:hyperlink>
          </w:p>
        </w:tc>
        <w:tc>
          <w:tcPr>
            <w:tcW w:w="1339" w:type="dxa"/>
          </w:tcPr>
          <w:p w:rsidR="00221112" w:rsidRDefault="001C4CEE">
            <w:pPr>
              <w:pStyle w:val="TableParagraph"/>
              <w:spacing w:before="115"/>
              <w:ind w:left="380"/>
            </w:pPr>
            <w:r>
              <w:t>Pág. 54</w:t>
            </w:r>
          </w:p>
        </w:tc>
      </w:tr>
      <w:tr w:rsidR="00221112">
        <w:trPr>
          <w:trHeight w:hRule="exact" w:val="513"/>
        </w:trPr>
        <w:tc>
          <w:tcPr>
            <w:tcW w:w="7487" w:type="dxa"/>
          </w:tcPr>
          <w:p w:rsidR="00221112" w:rsidRDefault="001C4CEE">
            <w:pPr>
              <w:pStyle w:val="TableParagraph"/>
              <w:numPr>
                <w:ilvl w:val="0"/>
                <w:numId w:val="42"/>
              </w:numPr>
              <w:tabs>
                <w:tab w:val="left" w:pos="2335"/>
                <w:tab w:val="left" w:pos="2336"/>
              </w:tabs>
              <w:spacing w:before="106"/>
            </w:pPr>
            <w:hyperlink w:anchor="_bookmark31"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55</w:t>
            </w:r>
          </w:p>
        </w:tc>
      </w:tr>
      <w:tr w:rsidR="00221112">
        <w:trPr>
          <w:trHeight w:hRule="exact" w:val="515"/>
        </w:trPr>
        <w:tc>
          <w:tcPr>
            <w:tcW w:w="7487" w:type="dxa"/>
          </w:tcPr>
          <w:p w:rsidR="00221112" w:rsidRDefault="001C4CEE">
            <w:pPr>
              <w:pStyle w:val="TableParagraph"/>
              <w:tabs>
                <w:tab w:val="left" w:pos="1627"/>
              </w:tabs>
              <w:spacing w:before="115"/>
              <w:ind w:left="1267"/>
              <w:rPr>
                <w:b/>
              </w:rPr>
            </w:pPr>
            <w:r>
              <w:rPr>
                <w:rFonts w:ascii="Courier New"/>
              </w:rPr>
              <w:t>o</w:t>
            </w:r>
            <w:r>
              <w:rPr>
                <w:rFonts w:ascii="Courier New"/>
              </w:rPr>
              <w:tab/>
            </w:r>
            <w:hyperlink w:anchor="_bookmark33" w:history="1">
              <w:r>
                <w:rPr>
                  <w:b/>
                  <w:color w:val="000099"/>
                  <w:u w:val="thick" w:color="000099"/>
                </w:rPr>
                <w:t>Familia y</w:t>
              </w:r>
              <w:r>
                <w:rPr>
                  <w:b/>
                  <w:color w:val="000099"/>
                  <w:spacing w:val="-5"/>
                  <w:u w:val="thick" w:color="000099"/>
                </w:rPr>
                <w:t xml:space="preserve"> </w:t>
              </w:r>
              <w:r>
                <w:rPr>
                  <w:b/>
                  <w:color w:val="000099"/>
                  <w:u w:val="thick" w:color="000099"/>
                </w:rPr>
                <w:t>Entorno</w:t>
              </w:r>
            </w:hyperlink>
          </w:p>
        </w:tc>
        <w:tc>
          <w:tcPr>
            <w:tcW w:w="1339" w:type="dxa"/>
          </w:tcPr>
          <w:p w:rsidR="00221112" w:rsidRDefault="001C4CEE">
            <w:pPr>
              <w:pStyle w:val="TableParagraph"/>
              <w:spacing w:before="115"/>
              <w:ind w:left="380"/>
            </w:pPr>
            <w:r>
              <w:t>Pág. 60</w:t>
            </w:r>
          </w:p>
        </w:tc>
      </w:tr>
      <w:tr w:rsidR="00221112">
        <w:trPr>
          <w:trHeight w:hRule="exact" w:val="513"/>
        </w:trPr>
        <w:tc>
          <w:tcPr>
            <w:tcW w:w="7487" w:type="dxa"/>
          </w:tcPr>
          <w:p w:rsidR="00221112" w:rsidRDefault="001C4CEE">
            <w:pPr>
              <w:pStyle w:val="TableParagraph"/>
              <w:numPr>
                <w:ilvl w:val="0"/>
                <w:numId w:val="41"/>
              </w:numPr>
              <w:tabs>
                <w:tab w:val="left" w:pos="2335"/>
                <w:tab w:val="left" w:pos="2336"/>
              </w:tabs>
              <w:spacing w:before="106"/>
            </w:pPr>
            <w:hyperlink w:anchor="_bookmark34" w:history="1">
              <w:r>
                <w:rPr>
                  <w:color w:val="000099"/>
                  <w:u w:val="single" w:color="000099"/>
                </w:rPr>
                <w:t>Acciones y</w:t>
              </w:r>
              <w:r>
                <w:rPr>
                  <w:color w:val="000099"/>
                  <w:spacing w:val="-8"/>
                  <w:u w:val="single" w:color="000099"/>
                </w:rPr>
                <w:t xml:space="preserve"> </w:t>
              </w:r>
              <w:r>
                <w:rPr>
                  <w:color w:val="000099"/>
                  <w:u w:val="single" w:color="000099"/>
                </w:rPr>
                <w:t>actividades</w:t>
              </w:r>
            </w:hyperlink>
          </w:p>
        </w:tc>
        <w:tc>
          <w:tcPr>
            <w:tcW w:w="1339" w:type="dxa"/>
          </w:tcPr>
          <w:p w:rsidR="00221112" w:rsidRDefault="001C4CEE">
            <w:pPr>
              <w:pStyle w:val="TableParagraph"/>
              <w:spacing w:before="106"/>
              <w:ind w:left="380"/>
            </w:pPr>
            <w:r>
              <w:t>Pág. 61</w:t>
            </w:r>
          </w:p>
        </w:tc>
      </w:tr>
      <w:tr w:rsidR="00221112">
        <w:trPr>
          <w:trHeight w:hRule="exact" w:val="506"/>
        </w:trPr>
        <w:tc>
          <w:tcPr>
            <w:tcW w:w="7487" w:type="dxa"/>
          </w:tcPr>
          <w:p w:rsidR="00221112" w:rsidRDefault="001C4CEE">
            <w:pPr>
              <w:pStyle w:val="TableParagraph"/>
              <w:spacing w:before="115"/>
              <w:ind w:left="200"/>
              <w:rPr>
                <w:b/>
              </w:rPr>
            </w:pPr>
            <w:hyperlink w:anchor="_bookmark35" w:history="1">
              <w:r>
                <w:rPr>
                  <w:b/>
                  <w:color w:val="000099"/>
                  <w:u w:val="thick" w:color="000099"/>
                </w:rPr>
                <w:t>GUÍA PARA LA ELABORACIÓN DEL PLAN LECTOR DEL CENTRO</w:t>
              </w:r>
            </w:hyperlink>
          </w:p>
        </w:tc>
        <w:tc>
          <w:tcPr>
            <w:tcW w:w="1339" w:type="dxa"/>
          </w:tcPr>
          <w:p w:rsidR="00221112" w:rsidRDefault="001C4CEE">
            <w:pPr>
              <w:pStyle w:val="TableParagraph"/>
              <w:spacing w:before="115"/>
              <w:ind w:left="380"/>
            </w:pPr>
            <w:r>
              <w:t>Pág. 64</w:t>
            </w:r>
          </w:p>
        </w:tc>
      </w:tr>
      <w:tr w:rsidR="00221112">
        <w:trPr>
          <w:trHeight w:hRule="exact" w:val="362"/>
        </w:trPr>
        <w:tc>
          <w:tcPr>
            <w:tcW w:w="7487" w:type="dxa"/>
          </w:tcPr>
          <w:p w:rsidR="00221112" w:rsidRDefault="001C4CEE">
            <w:pPr>
              <w:pStyle w:val="TableParagraph"/>
              <w:spacing w:before="114"/>
              <w:ind w:left="200"/>
              <w:rPr>
                <w:b/>
              </w:rPr>
            </w:pPr>
            <w:hyperlink w:anchor="_bookmark37" w:history="1">
              <w:r>
                <w:rPr>
                  <w:b/>
                  <w:color w:val="000099"/>
                  <w:u w:val="thick" w:color="000099"/>
                </w:rPr>
                <w:t>BIBLIOGRAFÍA</w:t>
              </w:r>
            </w:hyperlink>
          </w:p>
        </w:tc>
        <w:tc>
          <w:tcPr>
            <w:tcW w:w="1339" w:type="dxa"/>
          </w:tcPr>
          <w:p w:rsidR="00221112" w:rsidRDefault="001C4CEE">
            <w:pPr>
              <w:pStyle w:val="TableParagraph"/>
              <w:spacing w:before="114"/>
              <w:ind w:left="380"/>
            </w:pPr>
            <w:r>
              <w:t>Pág. 73</w:t>
            </w:r>
          </w:p>
        </w:tc>
      </w:tr>
    </w:tbl>
    <w:p w:rsidR="00221112" w:rsidRDefault="00221112">
      <w:pPr>
        <w:sectPr w:rsidR="00221112">
          <w:footerReference w:type="default" r:id="rId9"/>
          <w:pgSz w:w="11910" w:h="16840"/>
          <w:pgMar w:top="1580" w:right="1460" w:bottom="820" w:left="1400" w:header="0" w:footer="628" w:gutter="0"/>
          <w:pgNumType w:start="2"/>
          <w:cols w:space="720"/>
        </w:sectPr>
      </w:pPr>
    </w:p>
    <w:p w:rsidR="00221112" w:rsidRDefault="001C4CEE">
      <w:pPr>
        <w:pStyle w:val="Ttulo1"/>
        <w:spacing w:before="38"/>
        <w:ind w:left="101"/>
        <w:jc w:val="both"/>
      </w:pPr>
      <w:r>
        <w:lastRenderedPageBreak/>
        <w:t>FINALIDAD DEL DOCUMENTO</w:t>
      </w:r>
    </w:p>
    <w:p w:rsidR="00221112" w:rsidRDefault="00221112">
      <w:pPr>
        <w:pStyle w:val="Textoindependiente"/>
        <w:spacing w:before="3"/>
        <w:rPr>
          <w:b/>
          <w:sz w:val="26"/>
        </w:rPr>
      </w:pPr>
    </w:p>
    <w:p w:rsidR="00221112" w:rsidRDefault="001C4CEE">
      <w:pPr>
        <w:pStyle w:val="Textoindependiente"/>
        <w:spacing w:line="360" w:lineRule="auto"/>
        <w:ind w:left="101" w:right="117"/>
        <w:jc w:val="both"/>
      </w:pPr>
      <w:r>
        <w:t>Este documento recoge propuestas encaminadas a potenciar en el alumnado de la Comunidad Autónoma Vasca las competencias necesarias para la  práctica eficaz de la lectura y pautas de actuación para que los centros educativos puedan llevar a cabo su activida</w:t>
      </w:r>
      <w:r>
        <w:t>d cotidiana en relación con el proceso de enseñanza-aprendizaje de la lectura. Además, quiere orientar y dinamizar el trabajo que desarrollan los diferentes protagonistas de la acción educativa, el alumnado, el profesorado y las familias, de modo que todos</w:t>
      </w:r>
      <w:r>
        <w:t xml:space="preserve"> trabajen de manera cohesionada y contribuyan a los mismos</w:t>
      </w:r>
      <w:r>
        <w:rPr>
          <w:spacing w:val="-38"/>
        </w:rPr>
        <w:t xml:space="preserve"> </w:t>
      </w:r>
      <w:r>
        <w:t>objetivos.</w:t>
      </w:r>
    </w:p>
    <w:p w:rsidR="00221112" w:rsidRDefault="001C4CEE">
      <w:pPr>
        <w:pStyle w:val="Textoindependiente"/>
        <w:spacing w:before="124"/>
        <w:ind w:left="101"/>
        <w:jc w:val="both"/>
      </w:pPr>
      <w:r>
        <w:t>Los objetivos generales del documento son:</w:t>
      </w:r>
    </w:p>
    <w:p w:rsidR="00221112" w:rsidRDefault="00221112">
      <w:pPr>
        <w:pStyle w:val="Textoindependiente"/>
        <w:spacing w:before="5"/>
        <w:rPr>
          <w:sz w:val="22"/>
        </w:rPr>
      </w:pPr>
    </w:p>
    <w:p w:rsidR="00221112" w:rsidRDefault="001C4CEE">
      <w:pPr>
        <w:pStyle w:val="Prrafodelista"/>
        <w:numPr>
          <w:ilvl w:val="0"/>
          <w:numId w:val="40"/>
        </w:numPr>
        <w:tabs>
          <w:tab w:val="left" w:pos="822"/>
        </w:tabs>
        <w:spacing w:line="360" w:lineRule="auto"/>
        <w:ind w:right="119" w:hanging="356"/>
        <w:rPr>
          <w:sz w:val="24"/>
        </w:rPr>
      </w:pPr>
      <w:r>
        <w:rPr>
          <w:sz w:val="24"/>
        </w:rPr>
        <w:t>Promover el desarrollo de la competencia lectora como acción prioritaria de los centros educativos y compartida  por las</w:t>
      </w:r>
      <w:r>
        <w:rPr>
          <w:spacing w:val="-30"/>
          <w:sz w:val="24"/>
        </w:rPr>
        <w:t xml:space="preserve"> </w:t>
      </w:r>
      <w:r>
        <w:rPr>
          <w:sz w:val="24"/>
        </w:rPr>
        <w:t>familias.</w:t>
      </w:r>
    </w:p>
    <w:p w:rsidR="00221112" w:rsidRDefault="001C4CEE">
      <w:pPr>
        <w:pStyle w:val="Prrafodelista"/>
        <w:numPr>
          <w:ilvl w:val="0"/>
          <w:numId w:val="40"/>
        </w:numPr>
        <w:tabs>
          <w:tab w:val="left" w:pos="822"/>
        </w:tabs>
        <w:spacing w:before="124" w:line="360" w:lineRule="auto"/>
        <w:ind w:right="119" w:hanging="356"/>
        <w:rPr>
          <w:sz w:val="24"/>
        </w:rPr>
      </w:pPr>
      <w:r>
        <w:rPr>
          <w:sz w:val="24"/>
        </w:rPr>
        <w:t>Contribuir a la sistematización y coherencia de las prácticas docentes en relación con la</w:t>
      </w:r>
      <w:r>
        <w:rPr>
          <w:spacing w:val="-14"/>
          <w:sz w:val="24"/>
        </w:rPr>
        <w:t xml:space="preserve"> </w:t>
      </w:r>
      <w:r>
        <w:rPr>
          <w:sz w:val="24"/>
        </w:rPr>
        <w:t>lectura.</w:t>
      </w:r>
    </w:p>
    <w:p w:rsidR="00221112" w:rsidRDefault="001C4CEE">
      <w:pPr>
        <w:pStyle w:val="Prrafodelista"/>
        <w:numPr>
          <w:ilvl w:val="0"/>
          <w:numId w:val="40"/>
        </w:numPr>
        <w:tabs>
          <w:tab w:val="left" w:pos="822"/>
        </w:tabs>
        <w:spacing w:before="124" w:line="360" w:lineRule="auto"/>
        <w:ind w:right="118" w:hanging="356"/>
        <w:rPr>
          <w:sz w:val="24"/>
        </w:rPr>
      </w:pPr>
      <w:r>
        <w:rPr>
          <w:sz w:val="24"/>
        </w:rPr>
        <w:t>Favorecer la integración de la lectura en el proceso de enseñanza- aprendizaje de las diferentes áreas del</w:t>
      </w:r>
      <w:r>
        <w:rPr>
          <w:spacing w:val="-27"/>
          <w:sz w:val="24"/>
        </w:rPr>
        <w:t xml:space="preserve"> </w:t>
      </w:r>
      <w:r>
        <w:rPr>
          <w:sz w:val="24"/>
        </w:rPr>
        <w:t>currículo.</w:t>
      </w:r>
    </w:p>
    <w:p w:rsidR="00221112" w:rsidRDefault="001C4CEE">
      <w:pPr>
        <w:pStyle w:val="Prrafodelista"/>
        <w:numPr>
          <w:ilvl w:val="0"/>
          <w:numId w:val="40"/>
        </w:numPr>
        <w:tabs>
          <w:tab w:val="left" w:pos="822"/>
        </w:tabs>
        <w:spacing w:before="124" w:line="360" w:lineRule="auto"/>
        <w:ind w:right="119" w:hanging="356"/>
        <w:rPr>
          <w:sz w:val="24"/>
        </w:rPr>
      </w:pPr>
      <w:r>
        <w:rPr>
          <w:sz w:val="24"/>
        </w:rPr>
        <w:t>Ofrecer orientaciones que ayuden al alu</w:t>
      </w:r>
      <w:r>
        <w:rPr>
          <w:sz w:val="24"/>
        </w:rPr>
        <w:t>mnado a ir convirtiéndose gradualmente en lectores y lectoras</w:t>
      </w:r>
      <w:r>
        <w:rPr>
          <w:spacing w:val="-28"/>
          <w:sz w:val="24"/>
        </w:rPr>
        <w:t xml:space="preserve"> </w:t>
      </w:r>
      <w:r>
        <w:rPr>
          <w:sz w:val="24"/>
        </w:rPr>
        <w:t>competentes.</w:t>
      </w:r>
    </w:p>
    <w:p w:rsidR="00221112" w:rsidRDefault="001C4CEE">
      <w:pPr>
        <w:pStyle w:val="Prrafodelista"/>
        <w:numPr>
          <w:ilvl w:val="0"/>
          <w:numId w:val="40"/>
        </w:numPr>
        <w:tabs>
          <w:tab w:val="left" w:pos="822"/>
        </w:tabs>
        <w:spacing w:before="124" w:line="360" w:lineRule="auto"/>
        <w:ind w:right="119" w:hanging="356"/>
        <w:rPr>
          <w:sz w:val="24"/>
        </w:rPr>
      </w:pPr>
      <w:r>
        <w:rPr>
          <w:sz w:val="24"/>
        </w:rPr>
        <w:t>Impulsar que las bibliotecas escolares sean espacios dinámicos para el desarrollo de la competencia</w:t>
      </w:r>
      <w:r>
        <w:rPr>
          <w:spacing w:val="-20"/>
          <w:sz w:val="24"/>
        </w:rPr>
        <w:t xml:space="preserve"> </w:t>
      </w:r>
      <w:r>
        <w:rPr>
          <w:sz w:val="24"/>
        </w:rPr>
        <w:t>lectora.</w:t>
      </w:r>
    </w:p>
    <w:p w:rsidR="00221112" w:rsidRDefault="001C4CEE">
      <w:pPr>
        <w:pStyle w:val="Textoindependiente"/>
        <w:spacing w:before="124" w:line="360" w:lineRule="auto"/>
        <w:ind w:left="101" w:right="118"/>
        <w:jc w:val="both"/>
      </w:pPr>
      <w:r>
        <w:t>Hay que señalar que este documento tiene la posibilidad de ser leído por</w:t>
      </w:r>
      <w:r>
        <w:t xml:space="preserve"> apartados, de tal manera que un docente o un ciclo pueda elegir aquellos que más urgencia o interés susciten. La lectura del documento en su totalidad, sin embargo, puede dar la sensación de una cierta repetición en algún momento. Dichas repeticiones resp</w:t>
      </w:r>
      <w:r>
        <w:t>onden a aquellos aspectos que se han querido dejar bien establecidos y que se han considerado fundamentales a la hora de  abordar un plan</w:t>
      </w:r>
      <w:r>
        <w:rPr>
          <w:spacing w:val="-13"/>
        </w:rPr>
        <w:t xml:space="preserve"> </w:t>
      </w:r>
      <w:r>
        <w:t>lector.</w:t>
      </w:r>
    </w:p>
    <w:p w:rsidR="00221112" w:rsidRDefault="00221112">
      <w:pPr>
        <w:spacing w:line="360" w:lineRule="auto"/>
        <w:jc w:val="both"/>
        <w:sectPr w:rsidR="00221112">
          <w:pgSz w:w="11910" w:h="16840"/>
          <w:pgMar w:top="1360" w:right="1580" w:bottom="880" w:left="1600" w:header="0" w:footer="628" w:gutter="0"/>
          <w:cols w:space="720"/>
        </w:sectPr>
      </w:pPr>
    </w:p>
    <w:p w:rsidR="00221112" w:rsidRDefault="00221112">
      <w:pPr>
        <w:pStyle w:val="Textoindependiente"/>
        <w:rPr>
          <w:sz w:val="20"/>
        </w:rPr>
      </w:pPr>
    </w:p>
    <w:p w:rsidR="00221112" w:rsidRDefault="00221112">
      <w:pPr>
        <w:pStyle w:val="Textoindependiente"/>
        <w:spacing w:before="9"/>
        <w:rPr>
          <w:sz w:val="18"/>
        </w:rPr>
      </w:pPr>
    </w:p>
    <w:p w:rsidR="00221112" w:rsidRDefault="001C4CEE">
      <w:pPr>
        <w:pStyle w:val="Ttulo1"/>
        <w:ind w:right="71"/>
      </w:pPr>
      <w:r>
        <w:t>INTRODUCCIÓ</w:t>
      </w:r>
      <w:bookmarkStart w:id="2" w:name="_bookmark1"/>
      <w:bookmarkEnd w:id="2"/>
      <w:r>
        <w:t>N</w:t>
      </w:r>
    </w:p>
    <w:p w:rsidR="00221112" w:rsidRDefault="00221112">
      <w:pPr>
        <w:pStyle w:val="Textoindependiente"/>
        <w:spacing w:before="10"/>
        <w:rPr>
          <w:b/>
          <w:sz w:val="19"/>
        </w:rPr>
      </w:pPr>
    </w:p>
    <w:p w:rsidR="00221112" w:rsidRDefault="001C4CEE">
      <w:pPr>
        <w:spacing w:before="75"/>
        <w:ind w:left="2841" w:right="71"/>
        <w:rPr>
          <w:i/>
          <w:sz w:val="20"/>
        </w:rPr>
      </w:pPr>
      <w:r>
        <w:rPr>
          <w:i/>
          <w:sz w:val="20"/>
        </w:rPr>
        <w:t>“Uno no es lo que es por lo que escribe, sino por lo que ha leído.”</w:t>
      </w:r>
    </w:p>
    <w:p w:rsidR="00221112" w:rsidRDefault="00221112">
      <w:pPr>
        <w:pStyle w:val="Textoindependiente"/>
        <w:spacing w:before="10"/>
        <w:rPr>
          <w:i/>
          <w:sz w:val="13"/>
        </w:rPr>
      </w:pPr>
    </w:p>
    <w:p w:rsidR="00221112" w:rsidRDefault="00221112">
      <w:pPr>
        <w:rPr>
          <w:sz w:val="13"/>
        </w:rPr>
        <w:sectPr w:rsidR="00221112">
          <w:headerReference w:type="default" r:id="rId10"/>
          <w:pgSz w:w="11910" w:h="16840"/>
          <w:pgMar w:top="900" w:right="1580" w:bottom="880" w:left="1560" w:header="711" w:footer="628" w:gutter="0"/>
          <w:cols w:space="720"/>
        </w:sectPr>
      </w:pPr>
    </w:p>
    <w:p w:rsidR="00221112" w:rsidRDefault="00221112">
      <w:pPr>
        <w:pStyle w:val="Textoindependiente"/>
        <w:rPr>
          <w:i/>
          <w:sz w:val="28"/>
        </w:rPr>
      </w:pPr>
    </w:p>
    <w:p w:rsidR="00221112" w:rsidRDefault="001C4CEE">
      <w:pPr>
        <w:pStyle w:val="Ttulo2"/>
        <w:spacing w:before="219"/>
        <w:ind w:right="-18"/>
        <w:jc w:val="left"/>
      </w:pPr>
      <w:r>
        <w:t>Importancia de la lectura</w:t>
      </w:r>
    </w:p>
    <w:p w:rsidR="00221112" w:rsidRDefault="001C4CEE">
      <w:pPr>
        <w:spacing w:before="75"/>
        <w:ind w:left="141"/>
        <w:rPr>
          <w:i/>
          <w:sz w:val="20"/>
        </w:rPr>
      </w:pPr>
      <w:r>
        <w:br w:type="column"/>
      </w:r>
      <w:hyperlink r:id="rId11">
        <w:r>
          <w:rPr>
            <w:i/>
            <w:sz w:val="20"/>
          </w:rPr>
          <w:t>Jorge Luís Borges</w:t>
        </w:r>
      </w:hyperlink>
    </w:p>
    <w:p w:rsidR="00221112" w:rsidRDefault="00221112">
      <w:pPr>
        <w:rPr>
          <w:sz w:val="20"/>
        </w:rPr>
        <w:sectPr w:rsidR="00221112">
          <w:type w:val="continuous"/>
          <w:pgSz w:w="11910" w:h="16840"/>
          <w:pgMar w:top="900" w:right="1580" w:bottom="280" w:left="1560" w:header="720" w:footer="720" w:gutter="0"/>
          <w:cols w:num="2" w:space="720" w:equalWidth="0">
            <w:col w:w="3442" w:space="3437"/>
            <w:col w:w="1891"/>
          </w:cols>
        </w:sectPr>
      </w:pPr>
    </w:p>
    <w:p w:rsidR="00221112" w:rsidRDefault="00221112">
      <w:pPr>
        <w:pStyle w:val="Textoindependiente"/>
        <w:spacing w:before="2"/>
        <w:rPr>
          <w:i/>
          <w:sz w:val="18"/>
        </w:rPr>
      </w:pPr>
    </w:p>
    <w:p w:rsidR="00221112" w:rsidRDefault="001C4CEE">
      <w:pPr>
        <w:pStyle w:val="Textoindependiente"/>
        <w:spacing w:before="69" w:line="360" w:lineRule="auto"/>
        <w:ind w:left="141" w:right="117"/>
        <w:jc w:val="both"/>
      </w:pPr>
      <w:r>
        <w:t>Comprender e interpretar los textos es un proceso que se desarrolla a lo largo de toda la vida y se produce tanto en contextos formales de aprendizaje, el sistema educativo, como en contextos informales, la familia, los amigos... Corresponde a la Escuela g</w:t>
      </w:r>
      <w:r>
        <w:t>uiar el proceso de convertir a los alumnos y  alumnas en lectores</w:t>
      </w:r>
      <w:r>
        <w:rPr>
          <w:spacing w:val="-19"/>
        </w:rPr>
        <w:t xml:space="preserve"> </w:t>
      </w:r>
      <w:r>
        <w:t>competentes.</w:t>
      </w:r>
    </w:p>
    <w:p w:rsidR="00221112" w:rsidRDefault="001C4CEE">
      <w:pPr>
        <w:pStyle w:val="Textoindependiente"/>
        <w:spacing w:before="124" w:line="360" w:lineRule="auto"/>
        <w:ind w:left="141" w:right="118"/>
        <w:jc w:val="both"/>
      </w:pPr>
      <w:r>
        <w:t xml:space="preserve">Tradicionalmente, la lectura ha sido la vía principal de acceso al conocimiento y campo de trabajo prioritario en la escuela. En la sociedad actual, además, la lectura adquiere </w:t>
      </w:r>
      <w:r>
        <w:t>una nueva dimensión debido a la revolución producida por las tecnologías de la información y la comunicación. Hoy en día, la cantidad de información que se produce y reproduce es ingente y se transmite por medio de múltiples soportes, canales, códigos… por</w:t>
      </w:r>
      <w:r>
        <w:t xml:space="preserve"> lo que su gestión es mucho más compleja. Además, el carácter multilingüe y multicultural de la sociedad actual multiplica las posibilidades de lectura y amplía el panorama de la misma.</w:t>
      </w:r>
    </w:p>
    <w:p w:rsidR="00221112" w:rsidRDefault="001C4CEE">
      <w:pPr>
        <w:pStyle w:val="Textoindependiente"/>
        <w:spacing w:before="124" w:line="360" w:lineRule="auto"/>
        <w:ind w:left="141" w:right="118"/>
        <w:jc w:val="both"/>
      </w:pPr>
      <w:r>
        <w:t>Estos factores, unidos al carácter mismo de la lectura, la condicionan como una actividad que requiere un tratamiento más profundo y complejo que la mera descodificación del texto y que responde a una alfabetización global.</w:t>
      </w:r>
    </w:p>
    <w:p w:rsidR="00221112" w:rsidRDefault="001C4CEE">
      <w:pPr>
        <w:pStyle w:val="Textoindependiente"/>
        <w:spacing w:before="124" w:line="360" w:lineRule="auto"/>
        <w:ind w:left="141" w:right="118"/>
        <w:jc w:val="both"/>
      </w:pPr>
      <w:r>
        <w:t xml:space="preserve">En el siglo XXI, en la sociedad </w:t>
      </w:r>
      <w:r>
        <w:t>de la información y la comunicación, es imprescindible desarrollar de manera adecuada la competencia lectora, ya que no alcanzar un grado suficiente de la misma limita tanto el desarrollo personal y profesional como la participación social.</w:t>
      </w:r>
    </w:p>
    <w:p w:rsidR="00221112" w:rsidRDefault="001C4CEE">
      <w:pPr>
        <w:pStyle w:val="Textoindependiente"/>
        <w:spacing w:before="124" w:line="360" w:lineRule="auto"/>
        <w:ind w:left="141" w:right="119"/>
        <w:jc w:val="both"/>
      </w:pPr>
      <w:r>
        <w:t>En la Comunidad</w:t>
      </w:r>
      <w:r>
        <w:t xml:space="preserve"> Autónoma del País Vasco la lectura colabora, además, en la adquisición y normalización del uso del euskara, especialmente en los contextos en los que esta lengua tiene menor presencia</w:t>
      </w:r>
      <w:r>
        <w:rPr>
          <w:spacing w:val="-34"/>
        </w:rPr>
        <w:t xml:space="preserve"> </w:t>
      </w:r>
      <w:r>
        <w:t>social.</w:t>
      </w:r>
    </w:p>
    <w:p w:rsidR="00221112" w:rsidRDefault="001C4CEE">
      <w:pPr>
        <w:spacing w:before="124" w:line="360" w:lineRule="auto"/>
        <w:ind w:left="141" w:right="117"/>
        <w:jc w:val="both"/>
        <w:rPr>
          <w:b/>
          <w:sz w:val="24"/>
        </w:rPr>
      </w:pPr>
      <w:r>
        <w:rPr>
          <w:sz w:val="24"/>
        </w:rPr>
        <w:t>La lectura, por tanto, es uno de los ejes de actuación priorita</w:t>
      </w:r>
      <w:r>
        <w:rPr>
          <w:sz w:val="24"/>
        </w:rPr>
        <w:t xml:space="preserve">rios dentro del centro educativo y debe impregnar el trabajo de las áreas y las diferentes iniciativas del centro para conseguir </w:t>
      </w:r>
      <w:r>
        <w:rPr>
          <w:b/>
          <w:sz w:val="24"/>
        </w:rPr>
        <w:t>que los alumnos sean capaces de leer para aprender y lograr el éxito académico, que aborden la lectura como</w:t>
      </w:r>
    </w:p>
    <w:p w:rsidR="00221112" w:rsidRDefault="00221112">
      <w:pPr>
        <w:spacing w:line="360" w:lineRule="auto"/>
        <w:jc w:val="both"/>
        <w:rPr>
          <w:sz w:val="24"/>
        </w:rPr>
        <w:sectPr w:rsidR="00221112">
          <w:type w:val="continuous"/>
          <w:pgSz w:w="11910" w:h="16840"/>
          <w:pgMar w:top="900" w:right="1580" w:bottom="280" w:left="1560" w:header="720" w:footer="720" w:gutter="0"/>
          <w:cols w:space="720"/>
        </w:sectPr>
      </w:pPr>
    </w:p>
    <w:p w:rsidR="00221112" w:rsidRDefault="00221112">
      <w:pPr>
        <w:pStyle w:val="Textoindependiente"/>
        <w:rPr>
          <w:b/>
          <w:sz w:val="20"/>
        </w:rPr>
      </w:pPr>
    </w:p>
    <w:p w:rsidR="00221112" w:rsidRDefault="00221112">
      <w:pPr>
        <w:pStyle w:val="Textoindependiente"/>
        <w:spacing w:before="10"/>
        <w:rPr>
          <w:b/>
          <w:sz w:val="17"/>
        </w:rPr>
      </w:pPr>
    </w:p>
    <w:p w:rsidR="00221112" w:rsidRDefault="001C4CEE">
      <w:pPr>
        <w:pStyle w:val="Ttulo3"/>
        <w:spacing w:before="69" w:line="360" w:lineRule="auto"/>
        <w:ind w:right="119"/>
        <w:jc w:val="both"/>
      </w:pPr>
      <w:r>
        <w:t>a</w:t>
      </w:r>
      <w:r>
        <w:t>ctividad de ocio y disfrute; y que lean para conseguir su desarrollo integral en una sociedad cada día más alfabetizada.</w:t>
      </w:r>
    </w:p>
    <w:p w:rsidR="00221112" w:rsidRDefault="001C4CEE">
      <w:pPr>
        <w:spacing w:before="125"/>
        <w:ind w:left="141"/>
        <w:jc w:val="both"/>
        <w:rPr>
          <w:b/>
          <w:sz w:val="28"/>
        </w:rPr>
      </w:pPr>
      <w:r>
        <w:rPr>
          <w:b/>
          <w:sz w:val="28"/>
        </w:rPr>
        <w:t>¿Qué se entiende por leer?</w:t>
      </w:r>
    </w:p>
    <w:p w:rsidR="00221112" w:rsidRDefault="00221112">
      <w:pPr>
        <w:pStyle w:val="Textoindependiente"/>
        <w:spacing w:before="2"/>
        <w:rPr>
          <w:b/>
        </w:rPr>
      </w:pPr>
    </w:p>
    <w:p w:rsidR="00221112" w:rsidRDefault="001C4CEE">
      <w:pPr>
        <w:pStyle w:val="Textoindependiente"/>
        <w:spacing w:line="360" w:lineRule="auto"/>
        <w:ind w:left="141" w:right="118"/>
        <w:jc w:val="both"/>
      </w:pPr>
      <w:r>
        <w:t>La concepción científica sobre qué significa leer se ha modificado y enriquecido de acuerdo con los cambios</w:t>
      </w:r>
      <w:r>
        <w:t xml:space="preserve"> sociales, económicos, culturales y epistemológicos. Actualmente, la lectura se concibe como una práctica sociocultural que enfatiza el carácter social tanto de los conocimientos del lector como de gran parte de los significados del texto. Cada comunidad u</w:t>
      </w:r>
      <w:r>
        <w:t>sa y conforma los textos que están situados socioculturalmente y cada lector los interpreta y enmarca en su cultura dándoles un sentido</w:t>
      </w:r>
      <w:r>
        <w:rPr>
          <w:spacing w:val="-33"/>
        </w:rPr>
        <w:t xml:space="preserve"> </w:t>
      </w:r>
      <w:r>
        <w:t>específico.</w:t>
      </w:r>
    </w:p>
    <w:p w:rsidR="00221112" w:rsidRDefault="001C4CEE">
      <w:pPr>
        <w:pStyle w:val="Textoindependiente"/>
        <w:spacing w:before="124" w:line="360" w:lineRule="auto"/>
        <w:ind w:left="141" w:right="117"/>
        <w:jc w:val="both"/>
      </w:pPr>
      <w:r>
        <w:t>Por lo tanto, leer se entiende como una práctica social que exige que el lector ponga en juego habilidades c</w:t>
      </w:r>
      <w:r>
        <w:t>ognitivas complejas y que active su conocimiento del mundo y sus conocimientos lingüísticos para interactuar con el texto. Esto hace imprescindible dotar la enseñanza de la lectura de una dimensión más social y crítica.</w:t>
      </w:r>
    </w:p>
    <w:p w:rsidR="00221112" w:rsidRDefault="001C4CEE">
      <w:pPr>
        <w:spacing w:before="124" w:line="350" w:lineRule="auto"/>
        <w:ind w:left="141" w:right="118"/>
        <w:jc w:val="both"/>
        <w:rPr>
          <w:i/>
          <w:sz w:val="16"/>
        </w:rPr>
      </w:pPr>
      <w:r>
        <w:rPr>
          <w:sz w:val="24"/>
        </w:rPr>
        <w:t>El Marco de Lectura de PISA en el año 2009 define la competencia lectora como “</w:t>
      </w:r>
      <w:r>
        <w:rPr>
          <w:i/>
          <w:sz w:val="24"/>
        </w:rPr>
        <w:t xml:space="preserve">comprender, utilizar, reflexionar y comprometerse con textos escritos para alcanzar los propios objetivos, desarrollar el conocimiento y potencial personales y participar en la </w:t>
      </w:r>
      <w:r>
        <w:rPr>
          <w:i/>
          <w:sz w:val="24"/>
        </w:rPr>
        <w:t xml:space="preserve">sociedad” </w:t>
      </w:r>
      <w:hyperlink w:anchor="_bookmark2" w:history="1">
        <w:r>
          <w:rPr>
            <w:i/>
            <w:position w:val="11"/>
            <w:sz w:val="16"/>
          </w:rPr>
          <w:t>1</w:t>
        </w:r>
      </w:hyperlink>
    </w:p>
    <w:p w:rsidR="00221112" w:rsidRDefault="001C4CEE">
      <w:pPr>
        <w:pStyle w:val="Textoindependiente"/>
        <w:spacing w:before="116" w:line="360" w:lineRule="auto"/>
        <w:ind w:left="141" w:right="118"/>
        <w:jc w:val="both"/>
      </w:pPr>
      <w:r>
        <w:t xml:space="preserve">Examinando los componentes de esta definición se observa que el término </w:t>
      </w:r>
      <w:r>
        <w:rPr>
          <w:b/>
        </w:rPr>
        <w:t xml:space="preserve">competencia lectora </w:t>
      </w:r>
      <w:r>
        <w:t xml:space="preserve">frente a la simple denominación de “lectura” hace referencia a un conjunto de habilidades, conocimientos, actitudes y estrategias muy diversas (cognitivas, lingüísticas, pragmáticas…) que adquiere sentido solamente en el uso, en la aplicación en distintas </w:t>
      </w:r>
      <w:r>
        <w:t>situaciones y con distintos fines.</w:t>
      </w:r>
    </w:p>
    <w:p w:rsidR="00221112" w:rsidRDefault="001C4CEE">
      <w:pPr>
        <w:pStyle w:val="Textoindependiente"/>
        <w:spacing w:before="124" w:line="360" w:lineRule="auto"/>
        <w:ind w:left="141" w:right="119"/>
        <w:jc w:val="both"/>
      </w:pPr>
      <w:r>
        <w:t xml:space="preserve">Los términos </w:t>
      </w:r>
      <w:r>
        <w:rPr>
          <w:b/>
        </w:rPr>
        <w:t xml:space="preserve">comprender, utilizar y reflexionar </w:t>
      </w:r>
      <w:r>
        <w:t>aportan la idea de “hacer algo” con lo que se lee y a la vez revisar y valorar continuamente el sentido de lo que se está leyendo, es decir, leer con un finalidad</w:t>
      </w:r>
      <w:r>
        <w:rPr>
          <w:spacing w:val="-32"/>
        </w:rPr>
        <w:t xml:space="preserve"> </w:t>
      </w:r>
      <w:r>
        <w:t>concreta.</w:t>
      </w:r>
    </w:p>
    <w:p w:rsidR="00221112" w:rsidRDefault="00221112">
      <w:pPr>
        <w:pStyle w:val="Textoindependiente"/>
        <w:rPr>
          <w:sz w:val="20"/>
        </w:rPr>
      </w:pPr>
    </w:p>
    <w:p w:rsidR="00221112" w:rsidRDefault="001C4CEE">
      <w:pPr>
        <w:pStyle w:val="Textoindependiente"/>
        <w:spacing w:before="8"/>
        <w:rPr>
          <w:sz w:val="29"/>
        </w:rPr>
      </w:pPr>
      <w:r>
        <w:rPr>
          <w:noProof/>
          <w:lang w:val="es-ES" w:eastAsia="es-ES"/>
        </w:rPr>
        <mc:AlternateContent>
          <mc:Choice Requires="wps">
            <w:drawing>
              <wp:anchor distT="0" distB="0" distL="0" distR="0" simplePos="0" relativeHeight="251639808" behindDoc="0" locked="0" layoutInCell="1" allowOverlap="1">
                <wp:simplePos x="0" y="0"/>
                <wp:positionH relativeFrom="page">
                  <wp:posOffset>1080770</wp:posOffset>
                </wp:positionH>
                <wp:positionV relativeFrom="paragraph">
                  <wp:posOffset>245745</wp:posOffset>
                </wp:positionV>
                <wp:extent cx="1828800" cy="0"/>
                <wp:effectExtent l="13970" t="7620" r="5080" b="11430"/>
                <wp:wrapTopAndBottom/>
                <wp:docPr id="23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35pt" to="229.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cSFgIAACwEAAAOAAAAZHJzL2Uyb0RvYy54bWysU9uO2yAQfa/Uf0C8J74km3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" strokeweight=".6pt">
                <w10:wrap type="topAndBottom" anchorx="page"/>
              </v:line>
            </w:pict>
          </mc:Fallback>
        </mc:AlternateContent>
      </w:r>
    </w:p>
    <w:p w:rsidR="00221112" w:rsidRDefault="001C4CEE">
      <w:pPr>
        <w:spacing w:before="49" w:line="254" w:lineRule="auto"/>
        <w:ind w:left="141" w:right="623"/>
        <w:rPr>
          <w:sz w:val="16"/>
        </w:rPr>
      </w:pPr>
      <w:bookmarkStart w:id="3" w:name="_bookmark2"/>
      <w:bookmarkEnd w:id="3"/>
      <w:r>
        <w:rPr>
          <w:rFonts w:ascii="Times New Roman" w:hAnsi="Times New Roman"/>
          <w:position w:val="9"/>
          <w:sz w:val="13"/>
        </w:rPr>
        <w:t xml:space="preserve">1 </w:t>
      </w:r>
      <w:r>
        <w:rPr>
          <w:sz w:val="16"/>
        </w:rPr>
        <w:t xml:space="preserve">La lectura en PISA 2009. Marcos y Pruebas de la Evaluación, </w:t>
      </w:r>
      <w:hyperlink r:id="rId12">
        <w:r>
          <w:rPr>
            <w:color w:val="000099"/>
            <w:w w:val="95"/>
            <w:sz w:val="16"/>
            <w:u w:val="single" w:color="000099"/>
          </w:rPr>
          <w:t>http://www.educacion.gob.es/dctm/ievaluacion/internacional/lectur</w:t>
        </w:r>
        <w:r>
          <w:rPr>
            <w:color w:val="000099"/>
            <w:w w:val="95"/>
            <w:sz w:val="16"/>
            <w:u w:val="single" w:color="000099"/>
          </w:rPr>
          <w:t>a-en-pisa.pdf?documentId=0901e72b8072f8d9</w:t>
        </w:r>
      </w:hyperlink>
    </w:p>
    <w:p w:rsidR="00221112" w:rsidRDefault="00221112">
      <w:pPr>
        <w:spacing w:line="254" w:lineRule="auto"/>
        <w:rPr>
          <w:sz w:val="16"/>
        </w:rPr>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99"/>
        <w:jc w:val="both"/>
      </w:pPr>
      <w:r>
        <w:rPr>
          <w:b/>
        </w:rPr>
        <w:t xml:space="preserve">Comprometerse </w:t>
      </w:r>
      <w:r>
        <w:t>hace referencia a las actitudes del lector hacia la lectura, ya que estas marcan la interacción con el texto y están en la base del desarrollo del hábito lector.</w:t>
      </w:r>
    </w:p>
    <w:p w:rsidR="00221112" w:rsidRDefault="001C4CEE">
      <w:pPr>
        <w:spacing w:before="124"/>
        <w:ind w:left="141"/>
        <w:jc w:val="both"/>
        <w:rPr>
          <w:sz w:val="24"/>
        </w:rPr>
      </w:pPr>
      <w:r>
        <w:rPr>
          <w:sz w:val="24"/>
        </w:rPr>
        <w:t xml:space="preserve">Al hablar de </w:t>
      </w:r>
      <w:r>
        <w:rPr>
          <w:b/>
          <w:sz w:val="24"/>
        </w:rPr>
        <w:t>texto</w:t>
      </w:r>
      <w:r>
        <w:rPr>
          <w:b/>
          <w:sz w:val="24"/>
        </w:rPr>
        <w:t xml:space="preserve">s escritos </w:t>
      </w:r>
      <w:r>
        <w:rPr>
          <w:sz w:val="24"/>
        </w:rPr>
        <w:t>actualmente se incluye una gran diversidad:</w:t>
      </w:r>
    </w:p>
    <w:p w:rsidR="00221112" w:rsidRDefault="00221112">
      <w:pPr>
        <w:pStyle w:val="Textoindependiente"/>
        <w:spacing w:before="5"/>
        <w:rPr>
          <w:sz w:val="22"/>
        </w:rPr>
      </w:pPr>
    </w:p>
    <w:p w:rsidR="00221112" w:rsidRDefault="001C4CEE">
      <w:pPr>
        <w:pStyle w:val="Prrafodelista"/>
        <w:numPr>
          <w:ilvl w:val="0"/>
          <w:numId w:val="2"/>
        </w:numPr>
        <w:tabs>
          <w:tab w:val="left" w:pos="862"/>
        </w:tabs>
        <w:spacing w:line="350" w:lineRule="auto"/>
        <w:ind w:right="98"/>
        <w:jc w:val="both"/>
        <w:rPr>
          <w:sz w:val="24"/>
        </w:rPr>
      </w:pPr>
      <w:r>
        <w:rPr>
          <w:sz w:val="24"/>
        </w:rPr>
        <w:t>impresos (en papel) y digitales (en la pantalla del ordenador o de cualquier otro</w:t>
      </w:r>
      <w:r>
        <w:rPr>
          <w:spacing w:val="-15"/>
          <w:sz w:val="24"/>
        </w:rPr>
        <w:t xml:space="preserve"> </w:t>
      </w:r>
      <w:r>
        <w:rPr>
          <w:sz w:val="24"/>
        </w:rPr>
        <w:t>dispositivo)</w:t>
      </w:r>
    </w:p>
    <w:p w:rsidR="00221112" w:rsidRDefault="001C4CEE">
      <w:pPr>
        <w:pStyle w:val="Prrafodelista"/>
        <w:numPr>
          <w:ilvl w:val="0"/>
          <w:numId w:val="2"/>
        </w:numPr>
        <w:tabs>
          <w:tab w:val="left" w:pos="862"/>
        </w:tabs>
        <w:spacing w:before="135" w:line="355" w:lineRule="auto"/>
        <w:ind w:right="99"/>
        <w:jc w:val="both"/>
        <w:rPr>
          <w:sz w:val="24"/>
        </w:rPr>
      </w:pPr>
      <w:r>
        <w:rPr>
          <w:sz w:val="24"/>
        </w:rPr>
        <w:t>continuos (la información se organiza en oraciones y párrafos seguidos) y discontinuos (la información se presenta de diferentes modos como las listas, formularios, gráficos,</w:t>
      </w:r>
      <w:r>
        <w:rPr>
          <w:spacing w:val="-25"/>
          <w:sz w:val="24"/>
        </w:rPr>
        <w:t xml:space="preserve"> </w:t>
      </w:r>
      <w:r>
        <w:rPr>
          <w:sz w:val="24"/>
        </w:rPr>
        <w:t>diagramas…)</w:t>
      </w:r>
    </w:p>
    <w:p w:rsidR="00221112" w:rsidRDefault="001C4CEE">
      <w:pPr>
        <w:pStyle w:val="Prrafodelista"/>
        <w:numPr>
          <w:ilvl w:val="0"/>
          <w:numId w:val="2"/>
        </w:numPr>
        <w:tabs>
          <w:tab w:val="left" w:pos="862"/>
        </w:tabs>
        <w:spacing w:before="130" w:line="350" w:lineRule="auto"/>
        <w:ind w:right="99"/>
        <w:jc w:val="both"/>
        <w:rPr>
          <w:sz w:val="24"/>
        </w:rPr>
      </w:pPr>
      <w:r>
        <w:rPr>
          <w:sz w:val="24"/>
        </w:rPr>
        <w:t>multimodales (textos que combinan en diferentes formatos palabras e i</w:t>
      </w:r>
      <w:r>
        <w:rPr>
          <w:sz w:val="24"/>
        </w:rPr>
        <w:t>mágenes)…</w:t>
      </w:r>
    </w:p>
    <w:p w:rsidR="00221112" w:rsidRDefault="001C4CEE">
      <w:pPr>
        <w:pStyle w:val="Textoindependiente"/>
        <w:spacing w:before="134" w:line="360" w:lineRule="auto"/>
        <w:ind w:left="141" w:right="98"/>
        <w:jc w:val="both"/>
      </w:pPr>
      <w:r>
        <w:t>Así mismo, la lectura habitual de textos escritos en diversas lenguas, hecho característico de la sociedad multicultural y multilingüe en la que se mueve el alumnado del siglo XXI, es otro factor que aumenta la diversidad textual.</w:t>
      </w:r>
    </w:p>
    <w:p w:rsidR="00221112" w:rsidRDefault="001C4CEE">
      <w:pPr>
        <w:spacing w:before="124" w:line="360" w:lineRule="auto"/>
        <w:ind w:left="141" w:right="98"/>
        <w:jc w:val="both"/>
        <w:rPr>
          <w:sz w:val="24"/>
        </w:rPr>
      </w:pPr>
      <w:r>
        <w:rPr>
          <w:sz w:val="24"/>
        </w:rPr>
        <w:t>El último apart</w:t>
      </w:r>
      <w:r>
        <w:rPr>
          <w:sz w:val="24"/>
        </w:rPr>
        <w:t>ado de la definición “</w:t>
      </w:r>
      <w:r>
        <w:rPr>
          <w:b/>
          <w:sz w:val="24"/>
        </w:rPr>
        <w:t xml:space="preserve">para alcanzar los propios objetivos, desarrollar el conocimiento y potencial personales y participar en la sociedad” </w:t>
      </w:r>
      <w:r>
        <w:rPr>
          <w:sz w:val="24"/>
        </w:rPr>
        <w:t>remarca el carácter de la lectura como herramienta válida para el éxito académico, para el crecimiento personal y pro</w:t>
      </w:r>
      <w:r>
        <w:rPr>
          <w:sz w:val="24"/>
        </w:rPr>
        <w:t>fesional y para la participación ciudadana.</w:t>
      </w:r>
    </w:p>
    <w:p w:rsidR="00221112" w:rsidRDefault="001C4CEE">
      <w:pPr>
        <w:pStyle w:val="Textoindependiente"/>
        <w:spacing w:before="124" w:line="360" w:lineRule="auto"/>
        <w:ind w:left="141" w:right="98"/>
        <w:jc w:val="both"/>
      </w:pPr>
      <w:r>
        <w:t>Siguiendo esta descripción, ser lector competente implica ser capaz de llevar a cabo los siguientes procesos:</w:t>
      </w:r>
    </w:p>
    <w:p w:rsidR="00221112" w:rsidRDefault="001C4CEE">
      <w:pPr>
        <w:pStyle w:val="Prrafodelista"/>
        <w:numPr>
          <w:ilvl w:val="1"/>
          <w:numId w:val="2"/>
        </w:numPr>
        <w:tabs>
          <w:tab w:val="left" w:pos="1209"/>
          <w:tab w:val="left" w:pos="1210"/>
        </w:tabs>
        <w:spacing w:before="123"/>
        <w:rPr>
          <w:sz w:val="24"/>
        </w:rPr>
      </w:pPr>
      <w:r>
        <w:rPr>
          <w:sz w:val="24"/>
        </w:rPr>
        <w:t>Obtener</w:t>
      </w:r>
      <w:r>
        <w:rPr>
          <w:spacing w:val="-14"/>
          <w:sz w:val="24"/>
        </w:rPr>
        <w:t xml:space="preserve"> </w:t>
      </w:r>
      <w:r>
        <w:rPr>
          <w:sz w:val="24"/>
        </w:rPr>
        <w:t>información.</w:t>
      </w:r>
    </w:p>
    <w:p w:rsidR="00221112" w:rsidRDefault="00221112">
      <w:pPr>
        <w:pStyle w:val="Textoindependiente"/>
        <w:spacing w:before="3"/>
        <w:rPr>
          <w:sz w:val="22"/>
        </w:rPr>
      </w:pPr>
    </w:p>
    <w:p w:rsidR="00221112" w:rsidRDefault="001C4CEE">
      <w:pPr>
        <w:pStyle w:val="Prrafodelista"/>
        <w:numPr>
          <w:ilvl w:val="1"/>
          <w:numId w:val="2"/>
        </w:numPr>
        <w:tabs>
          <w:tab w:val="left" w:pos="1209"/>
          <w:tab w:val="left" w:pos="1210"/>
        </w:tabs>
        <w:rPr>
          <w:sz w:val="24"/>
        </w:rPr>
      </w:pPr>
      <w:r>
        <w:rPr>
          <w:sz w:val="24"/>
        </w:rPr>
        <w:t>Comprender el texto en su</w:t>
      </w:r>
      <w:r>
        <w:rPr>
          <w:spacing w:val="-21"/>
          <w:sz w:val="24"/>
        </w:rPr>
        <w:t xml:space="preserve"> </w:t>
      </w:r>
      <w:r>
        <w:rPr>
          <w:sz w:val="24"/>
        </w:rPr>
        <w:t>globalidad.</w:t>
      </w:r>
    </w:p>
    <w:p w:rsidR="00221112" w:rsidRDefault="00221112">
      <w:pPr>
        <w:pStyle w:val="Textoindependiente"/>
        <w:spacing w:before="2"/>
        <w:rPr>
          <w:sz w:val="22"/>
        </w:rPr>
      </w:pPr>
    </w:p>
    <w:p w:rsidR="00221112" w:rsidRDefault="001C4CEE">
      <w:pPr>
        <w:pStyle w:val="Prrafodelista"/>
        <w:numPr>
          <w:ilvl w:val="1"/>
          <w:numId w:val="2"/>
        </w:numPr>
        <w:tabs>
          <w:tab w:val="left" w:pos="1209"/>
          <w:tab w:val="left" w:pos="1210"/>
        </w:tabs>
        <w:rPr>
          <w:sz w:val="24"/>
        </w:rPr>
      </w:pPr>
      <w:r>
        <w:rPr>
          <w:sz w:val="24"/>
        </w:rPr>
        <w:t>Elaborar una</w:t>
      </w:r>
      <w:r>
        <w:rPr>
          <w:spacing w:val="-18"/>
          <w:sz w:val="24"/>
        </w:rPr>
        <w:t xml:space="preserve"> </w:t>
      </w:r>
      <w:r>
        <w:rPr>
          <w:sz w:val="24"/>
        </w:rPr>
        <w:t>interpretación.</w:t>
      </w:r>
    </w:p>
    <w:p w:rsidR="00221112" w:rsidRDefault="00221112">
      <w:pPr>
        <w:pStyle w:val="Textoindependiente"/>
        <w:spacing w:before="3"/>
        <w:rPr>
          <w:sz w:val="22"/>
        </w:rPr>
      </w:pPr>
    </w:p>
    <w:p w:rsidR="00221112" w:rsidRDefault="001C4CEE">
      <w:pPr>
        <w:pStyle w:val="Prrafodelista"/>
        <w:numPr>
          <w:ilvl w:val="1"/>
          <w:numId w:val="2"/>
        </w:numPr>
        <w:tabs>
          <w:tab w:val="left" w:pos="1209"/>
          <w:tab w:val="left" w:pos="1210"/>
        </w:tabs>
        <w:rPr>
          <w:sz w:val="24"/>
        </w:rPr>
      </w:pPr>
      <w:r>
        <w:rPr>
          <w:sz w:val="24"/>
        </w:rPr>
        <w:t>Reflexionar y valorar la forma del</w:t>
      </w:r>
      <w:r>
        <w:rPr>
          <w:spacing w:val="-22"/>
          <w:sz w:val="24"/>
        </w:rPr>
        <w:t xml:space="preserve"> </w:t>
      </w:r>
      <w:r>
        <w:rPr>
          <w:sz w:val="24"/>
        </w:rPr>
        <w:t>texto.</w:t>
      </w:r>
    </w:p>
    <w:p w:rsidR="00221112" w:rsidRDefault="00221112">
      <w:pPr>
        <w:pStyle w:val="Textoindependiente"/>
        <w:spacing w:before="2"/>
        <w:rPr>
          <w:sz w:val="22"/>
        </w:rPr>
      </w:pPr>
    </w:p>
    <w:p w:rsidR="00221112" w:rsidRDefault="001C4CEE">
      <w:pPr>
        <w:pStyle w:val="Prrafodelista"/>
        <w:numPr>
          <w:ilvl w:val="1"/>
          <w:numId w:val="2"/>
        </w:numPr>
        <w:tabs>
          <w:tab w:val="left" w:pos="1209"/>
          <w:tab w:val="left" w:pos="1210"/>
        </w:tabs>
        <w:rPr>
          <w:sz w:val="24"/>
        </w:rPr>
      </w:pPr>
      <w:r>
        <w:rPr>
          <w:sz w:val="24"/>
        </w:rPr>
        <w:t>Reflexionar y valorar el contenido del</w:t>
      </w:r>
      <w:r>
        <w:rPr>
          <w:spacing w:val="-24"/>
          <w:sz w:val="24"/>
        </w:rPr>
        <w:t xml:space="preserve"> </w:t>
      </w:r>
      <w:r>
        <w:rPr>
          <w:sz w:val="24"/>
        </w:rPr>
        <w:t>texto.</w:t>
      </w:r>
    </w:p>
    <w:p w:rsidR="00221112" w:rsidRDefault="00221112">
      <w:pPr>
        <w:pStyle w:val="Textoindependiente"/>
        <w:spacing w:before="3"/>
        <w:rPr>
          <w:sz w:val="22"/>
        </w:rPr>
      </w:pPr>
    </w:p>
    <w:p w:rsidR="00221112" w:rsidRDefault="001C4CEE">
      <w:pPr>
        <w:pStyle w:val="Textoindependiente"/>
        <w:spacing w:line="360" w:lineRule="auto"/>
        <w:ind w:left="141" w:right="99"/>
        <w:jc w:val="both"/>
      </w:pPr>
      <w:r>
        <w:t xml:space="preserve">La </w:t>
      </w:r>
      <w:r>
        <w:rPr>
          <w:b/>
        </w:rPr>
        <w:t xml:space="preserve">obtención de información </w:t>
      </w:r>
      <w:r>
        <w:t>supone buscar, localizar y seleccionar datos explícitos en el texto y relevantes para el propósito lector. Es una actividad habitual dentro y fuera de la escuela.</w:t>
      </w:r>
    </w:p>
    <w:p w:rsidR="00221112" w:rsidRDefault="00221112">
      <w:pPr>
        <w:spacing w:line="360" w:lineRule="auto"/>
        <w:jc w:val="both"/>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119"/>
        <w:jc w:val="both"/>
      </w:pPr>
      <w:r>
        <w:t xml:space="preserve">El desarrollo de la </w:t>
      </w:r>
      <w:r>
        <w:rPr>
          <w:b/>
        </w:rPr>
        <w:t xml:space="preserve">comprensión global </w:t>
      </w:r>
      <w:r>
        <w:t>requiere procesar lo que se lee pa</w:t>
      </w:r>
      <w:r>
        <w:t>ra dar sentido al texto. Exige captar la coherencia interna del texto para lo cual hay que ir integrando los significados parciales (de una frase, de un párrafo…) hasta reconstruir el sentido</w:t>
      </w:r>
      <w:r>
        <w:rPr>
          <w:spacing w:val="-20"/>
        </w:rPr>
        <w:t xml:space="preserve"> </w:t>
      </w:r>
      <w:r>
        <w:t>global.</w:t>
      </w:r>
    </w:p>
    <w:p w:rsidR="00221112" w:rsidRDefault="001C4CEE">
      <w:pPr>
        <w:pStyle w:val="Textoindependiente"/>
        <w:spacing w:before="124" w:line="360" w:lineRule="auto"/>
        <w:ind w:left="141" w:right="118"/>
        <w:jc w:val="both"/>
      </w:pPr>
      <w:r>
        <w:t xml:space="preserve">La </w:t>
      </w:r>
      <w:r>
        <w:rPr>
          <w:b/>
        </w:rPr>
        <w:t xml:space="preserve">elaboración de una interpretación </w:t>
      </w:r>
      <w:r>
        <w:t>remite a la identif</w:t>
      </w:r>
      <w:r>
        <w:t>icación de ideas e informaciones que no están explícitas en el texto sino que subyacen en parte o en el conjunto del mismo. En este proceso se pone en juego una amplia variedad de actividades cognitivas que permiten, por ejemplo, diferenciar las ideas prin</w:t>
      </w:r>
      <w:r>
        <w:t>cipales de las secundarias.</w:t>
      </w:r>
    </w:p>
    <w:p w:rsidR="00221112" w:rsidRDefault="001C4CEE">
      <w:pPr>
        <w:pStyle w:val="Textoindependiente"/>
        <w:spacing w:before="124" w:line="360" w:lineRule="auto"/>
        <w:ind w:left="141" w:right="118"/>
        <w:jc w:val="both"/>
      </w:pPr>
      <w:r>
        <w:t xml:space="preserve">La </w:t>
      </w:r>
      <w:r>
        <w:rPr>
          <w:b/>
        </w:rPr>
        <w:t xml:space="preserve">reflexión y valoración, </w:t>
      </w:r>
      <w:r>
        <w:t xml:space="preserve">ya sea de la forma o del contenido, supone activar los conocimientos y la propia experiencia del lector para relacionarlos con el texto. En cuanto </w:t>
      </w:r>
      <w:r>
        <w:rPr>
          <w:b/>
        </w:rPr>
        <w:t>al contenido</w:t>
      </w:r>
      <w:r>
        <w:t>, la reflexión obliga a contrastar la info</w:t>
      </w:r>
      <w:r>
        <w:t xml:space="preserve">rmación que proporciona el texto con la adquirida en otras fuentes, mientras que al valorar </w:t>
      </w:r>
      <w:r>
        <w:rPr>
          <w:b/>
        </w:rPr>
        <w:t xml:space="preserve">la forma, </w:t>
      </w:r>
      <w:r>
        <w:t>el lector debe distanciarse del texto, contemplarlo de manera objetiva y evaluar su calidad</w:t>
      </w:r>
      <w:r>
        <w:rPr>
          <w:spacing w:val="-21"/>
        </w:rPr>
        <w:t xml:space="preserve"> </w:t>
      </w:r>
      <w:r>
        <w:t>lingüística.</w:t>
      </w:r>
    </w:p>
    <w:p w:rsidR="00221112" w:rsidRDefault="001C4CEE">
      <w:pPr>
        <w:pStyle w:val="Textoindependiente"/>
        <w:spacing w:before="124" w:line="328" w:lineRule="auto"/>
        <w:ind w:left="141" w:right="117"/>
        <w:jc w:val="both"/>
      </w:pPr>
      <w:r>
        <w:t>Desde esta perspectiva, los siguientes indicadore</w:t>
      </w:r>
      <w:r>
        <w:t>s describen el perfil del lector competente</w:t>
      </w:r>
      <w:hyperlink w:anchor="_bookmark3" w:history="1">
        <w:r>
          <w:rPr>
            <w:position w:val="11"/>
            <w:sz w:val="16"/>
          </w:rPr>
          <w:t>2</w:t>
        </w:r>
      </w:hyperlink>
      <w:r>
        <w:t>:</w:t>
      </w:r>
    </w:p>
    <w:p w:rsidR="00221112" w:rsidRDefault="001C4CEE">
      <w:pPr>
        <w:pStyle w:val="Prrafodelista"/>
        <w:numPr>
          <w:ilvl w:val="0"/>
          <w:numId w:val="2"/>
        </w:numPr>
        <w:tabs>
          <w:tab w:val="left" w:pos="861"/>
          <w:tab w:val="left" w:pos="862"/>
        </w:tabs>
        <w:spacing w:before="145"/>
        <w:ind w:hanging="362"/>
        <w:rPr>
          <w:sz w:val="24"/>
        </w:rPr>
      </w:pPr>
      <w:r>
        <w:rPr>
          <w:sz w:val="24"/>
        </w:rPr>
        <w:t>Lee con distintos propósitos y reconoce el propósito de las</w:t>
      </w:r>
      <w:r>
        <w:rPr>
          <w:spacing w:val="-37"/>
          <w:sz w:val="24"/>
        </w:rPr>
        <w:t xml:space="preserve"> </w:t>
      </w:r>
      <w:r>
        <w:rPr>
          <w:sz w:val="24"/>
        </w:rPr>
        <w:t>lecturas.</w:t>
      </w:r>
    </w:p>
    <w:p w:rsidR="00221112" w:rsidRDefault="00221112">
      <w:pPr>
        <w:pStyle w:val="Textoindependiente"/>
        <w:spacing w:before="5"/>
        <w:rPr>
          <w:sz w:val="17"/>
        </w:rPr>
      </w:pPr>
    </w:p>
    <w:p w:rsidR="00221112" w:rsidRDefault="001C4CEE">
      <w:pPr>
        <w:pStyle w:val="Prrafodelista"/>
        <w:numPr>
          <w:ilvl w:val="0"/>
          <w:numId w:val="2"/>
        </w:numPr>
        <w:tabs>
          <w:tab w:val="left" w:pos="861"/>
          <w:tab w:val="left" w:pos="862"/>
        </w:tabs>
        <w:spacing w:before="56"/>
        <w:ind w:hanging="362"/>
        <w:rPr>
          <w:sz w:val="24"/>
        </w:rPr>
      </w:pPr>
      <w:r>
        <w:rPr>
          <w:sz w:val="24"/>
        </w:rPr>
        <w:t>Utiliza los conocimientos previos para darle un sentido a la</w:t>
      </w:r>
      <w:r>
        <w:rPr>
          <w:spacing w:val="-37"/>
          <w:sz w:val="24"/>
        </w:rPr>
        <w:t xml:space="preserve"> </w:t>
      </w:r>
      <w:r>
        <w:rPr>
          <w:sz w:val="24"/>
        </w:rPr>
        <w:t>lectura.</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ind w:hanging="362"/>
        <w:rPr>
          <w:sz w:val="24"/>
        </w:rPr>
      </w:pPr>
      <w:r>
        <w:rPr>
          <w:sz w:val="24"/>
        </w:rPr>
        <w:t>Reconoce y asimila con facilidad nuevo</w:t>
      </w:r>
      <w:r>
        <w:rPr>
          <w:spacing w:val="-29"/>
          <w:sz w:val="24"/>
        </w:rPr>
        <w:t xml:space="preserve"> </w:t>
      </w:r>
      <w:r>
        <w:rPr>
          <w:sz w:val="24"/>
        </w:rPr>
        <w:t>vocabulario.</w:t>
      </w:r>
    </w:p>
    <w:p w:rsidR="00221112" w:rsidRDefault="00221112">
      <w:pPr>
        <w:pStyle w:val="Textoindependiente"/>
        <w:spacing w:before="3"/>
        <w:rPr>
          <w:sz w:val="22"/>
        </w:rPr>
      </w:pPr>
    </w:p>
    <w:p w:rsidR="00221112" w:rsidRDefault="001C4CEE">
      <w:pPr>
        <w:pStyle w:val="Prrafodelista"/>
        <w:numPr>
          <w:ilvl w:val="0"/>
          <w:numId w:val="2"/>
        </w:numPr>
        <w:tabs>
          <w:tab w:val="left" w:pos="861"/>
          <w:tab w:val="left" w:pos="862"/>
        </w:tabs>
        <w:ind w:hanging="362"/>
        <w:rPr>
          <w:sz w:val="24"/>
        </w:rPr>
      </w:pPr>
      <w:r>
        <w:rPr>
          <w:sz w:val="24"/>
        </w:rPr>
        <w:t>Elabora hipótesis sobre las expectativas que le sugiere la</w:t>
      </w:r>
      <w:r>
        <w:rPr>
          <w:spacing w:val="-35"/>
          <w:sz w:val="24"/>
        </w:rPr>
        <w:t xml:space="preserve"> </w:t>
      </w:r>
      <w:r>
        <w:rPr>
          <w:sz w:val="24"/>
        </w:rPr>
        <w:t>lectura.</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spacing w:line="350" w:lineRule="auto"/>
        <w:ind w:left="855" w:right="119" w:hanging="356"/>
        <w:rPr>
          <w:sz w:val="24"/>
        </w:rPr>
      </w:pPr>
      <w:r>
        <w:rPr>
          <w:sz w:val="24"/>
        </w:rPr>
        <w:t>Realiza las interpretaciones e inferencias necesarias para comprender el texto en su sentido</w:t>
      </w:r>
      <w:r>
        <w:rPr>
          <w:spacing w:val="-15"/>
          <w:sz w:val="24"/>
        </w:rPr>
        <w:t xml:space="preserve"> </w:t>
      </w:r>
      <w:r>
        <w:rPr>
          <w:sz w:val="24"/>
        </w:rPr>
        <w:t>global.</w:t>
      </w:r>
    </w:p>
    <w:p w:rsidR="00221112" w:rsidRDefault="001C4CEE">
      <w:pPr>
        <w:pStyle w:val="Prrafodelista"/>
        <w:numPr>
          <w:ilvl w:val="0"/>
          <w:numId w:val="2"/>
        </w:numPr>
        <w:tabs>
          <w:tab w:val="left" w:pos="861"/>
          <w:tab w:val="left" w:pos="862"/>
        </w:tabs>
        <w:spacing w:before="135"/>
        <w:ind w:hanging="362"/>
        <w:rPr>
          <w:sz w:val="24"/>
        </w:rPr>
      </w:pPr>
      <w:r>
        <w:rPr>
          <w:sz w:val="24"/>
        </w:rPr>
        <w:t>Establece una jerarquía de las ideas expuestas en un</w:t>
      </w:r>
      <w:r>
        <w:rPr>
          <w:spacing w:val="-33"/>
          <w:sz w:val="24"/>
        </w:rPr>
        <w:t xml:space="preserve"> </w:t>
      </w:r>
      <w:r>
        <w:rPr>
          <w:sz w:val="24"/>
        </w:rPr>
        <w:t>texto.</w:t>
      </w:r>
    </w:p>
    <w:p w:rsidR="00221112" w:rsidRDefault="00221112">
      <w:pPr>
        <w:pStyle w:val="Textoindependiente"/>
        <w:spacing w:before="3"/>
        <w:rPr>
          <w:sz w:val="22"/>
        </w:rPr>
      </w:pPr>
    </w:p>
    <w:p w:rsidR="00221112" w:rsidRDefault="001C4CEE">
      <w:pPr>
        <w:pStyle w:val="Prrafodelista"/>
        <w:numPr>
          <w:ilvl w:val="0"/>
          <w:numId w:val="2"/>
        </w:numPr>
        <w:tabs>
          <w:tab w:val="left" w:pos="861"/>
          <w:tab w:val="left" w:pos="862"/>
        </w:tabs>
        <w:ind w:hanging="362"/>
        <w:rPr>
          <w:sz w:val="24"/>
        </w:rPr>
      </w:pPr>
      <w:r>
        <w:rPr>
          <w:sz w:val="24"/>
        </w:rPr>
        <w:t>Se posiciona críticamente ante la realidad presentada en el</w:t>
      </w:r>
      <w:r>
        <w:rPr>
          <w:spacing w:val="-34"/>
          <w:sz w:val="24"/>
        </w:rPr>
        <w:t xml:space="preserve"> </w:t>
      </w:r>
      <w:r>
        <w:rPr>
          <w:sz w:val="24"/>
        </w:rPr>
        <w:t>texto.</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spacing w:line="350" w:lineRule="auto"/>
        <w:ind w:left="855" w:right="119" w:hanging="356"/>
        <w:rPr>
          <w:sz w:val="24"/>
        </w:rPr>
      </w:pPr>
      <w:r>
        <w:rPr>
          <w:sz w:val="24"/>
        </w:rPr>
        <w:t>Evalúa el efecto de ciertas características lingüísticas y formales en el significado del</w:t>
      </w:r>
      <w:r>
        <w:rPr>
          <w:spacing w:val="-14"/>
          <w:sz w:val="24"/>
        </w:rPr>
        <w:t xml:space="preserve"> </w:t>
      </w:r>
      <w:r>
        <w:rPr>
          <w:sz w:val="24"/>
        </w:rPr>
        <w:t>texto.</w:t>
      </w:r>
    </w:p>
    <w:p w:rsidR="00221112" w:rsidRDefault="00221112">
      <w:pPr>
        <w:pStyle w:val="Textoindependiente"/>
        <w:rPr>
          <w:sz w:val="20"/>
        </w:rPr>
      </w:pPr>
    </w:p>
    <w:p w:rsidR="00221112" w:rsidRDefault="001C4CEE">
      <w:pPr>
        <w:pStyle w:val="Textoindependiente"/>
        <w:spacing w:before="2"/>
        <w:rPr>
          <w:sz w:val="25"/>
        </w:rPr>
      </w:pPr>
      <w:r>
        <w:rPr>
          <w:noProof/>
          <w:lang w:val="es-ES" w:eastAsia="es-ES"/>
        </w:rPr>
        <mc:AlternateContent>
          <mc:Choice Requires="wps">
            <w:drawing>
              <wp:anchor distT="0" distB="0" distL="0" distR="0" simplePos="0" relativeHeight="251641856" behindDoc="0" locked="0" layoutInCell="1" allowOverlap="1">
                <wp:simplePos x="0" y="0"/>
                <wp:positionH relativeFrom="page">
                  <wp:posOffset>1080770</wp:posOffset>
                </wp:positionH>
                <wp:positionV relativeFrom="paragraph">
                  <wp:posOffset>212725</wp:posOffset>
                </wp:positionV>
                <wp:extent cx="1828800" cy="0"/>
                <wp:effectExtent l="13970" t="12700" r="5080" b="6350"/>
                <wp:wrapTopAndBottom/>
                <wp:docPr id="23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75pt" to="229.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1FWFgIAACw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" strokeweight=".6pt">
                <w10:wrap type="topAndBottom" anchorx="page"/>
              </v:line>
            </w:pict>
          </mc:Fallback>
        </mc:AlternateContent>
      </w:r>
    </w:p>
    <w:p w:rsidR="00221112" w:rsidRDefault="00221112">
      <w:pPr>
        <w:pStyle w:val="Textoindependiente"/>
        <w:spacing w:before="6"/>
        <w:rPr>
          <w:sz w:val="20"/>
        </w:rPr>
      </w:pPr>
    </w:p>
    <w:p w:rsidR="00221112" w:rsidRDefault="001C4CEE">
      <w:pPr>
        <w:spacing w:before="83" w:line="247" w:lineRule="auto"/>
        <w:ind w:left="141" w:right="617"/>
        <w:rPr>
          <w:sz w:val="18"/>
        </w:rPr>
      </w:pPr>
      <w:bookmarkStart w:id="4" w:name="_bookmark3"/>
      <w:bookmarkEnd w:id="4"/>
      <w:r>
        <w:rPr>
          <w:position w:val="10"/>
          <w:sz w:val="13"/>
        </w:rPr>
        <w:t xml:space="preserve">2 </w:t>
      </w:r>
      <w:r>
        <w:rPr>
          <w:sz w:val="18"/>
        </w:rPr>
        <w:t>Adaptado de PLAN INSTITUCIONAL DE MEJORA DE LA LECTURA Departamento de educación. Gob</w:t>
      </w:r>
      <w:r>
        <w:rPr>
          <w:sz w:val="18"/>
        </w:rPr>
        <w:t>ierno de Navarra (2010)</w:t>
      </w:r>
    </w:p>
    <w:p w:rsidR="00221112" w:rsidRDefault="00221112">
      <w:pPr>
        <w:spacing w:line="247" w:lineRule="auto"/>
        <w:rPr>
          <w:sz w:val="18"/>
        </w:rPr>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0"/>
          <w:numId w:val="2"/>
        </w:numPr>
        <w:tabs>
          <w:tab w:val="left" w:pos="861"/>
          <w:tab w:val="left" w:pos="862"/>
        </w:tabs>
        <w:spacing w:before="56"/>
        <w:ind w:hanging="362"/>
        <w:rPr>
          <w:sz w:val="24"/>
        </w:rPr>
      </w:pPr>
      <w:r>
        <w:rPr>
          <w:sz w:val="24"/>
        </w:rPr>
        <w:t>Dirige y controla su comprensión durante el proceso de</w:t>
      </w:r>
      <w:r>
        <w:rPr>
          <w:spacing w:val="-31"/>
          <w:sz w:val="24"/>
        </w:rPr>
        <w:t xml:space="preserve"> </w:t>
      </w:r>
      <w:r>
        <w:rPr>
          <w:sz w:val="24"/>
        </w:rPr>
        <w:t>lectura.</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spacing w:line="350" w:lineRule="auto"/>
        <w:ind w:left="855" w:right="99" w:hanging="356"/>
        <w:rPr>
          <w:sz w:val="24"/>
        </w:rPr>
      </w:pPr>
      <w:r>
        <w:rPr>
          <w:sz w:val="24"/>
        </w:rPr>
        <w:t>Recapitula periódicamente para garantizar la correcta comprensión de lo leído.</w:t>
      </w:r>
    </w:p>
    <w:p w:rsidR="00221112" w:rsidRDefault="001C4CEE">
      <w:pPr>
        <w:pStyle w:val="Prrafodelista"/>
        <w:numPr>
          <w:ilvl w:val="0"/>
          <w:numId w:val="2"/>
        </w:numPr>
        <w:tabs>
          <w:tab w:val="left" w:pos="861"/>
          <w:tab w:val="left" w:pos="862"/>
        </w:tabs>
        <w:spacing w:before="135" w:line="350" w:lineRule="auto"/>
        <w:ind w:left="855" w:right="99" w:hanging="356"/>
        <w:rPr>
          <w:sz w:val="24"/>
        </w:rPr>
      </w:pPr>
      <w:r>
        <w:rPr>
          <w:sz w:val="24"/>
        </w:rPr>
        <w:t>Aplica las estrategias precisas para resolver las dificultades que se plantean durante la</w:t>
      </w:r>
      <w:r>
        <w:rPr>
          <w:spacing w:val="-16"/>
          <w:sz w:val="24"/>
        </w:rPr>
        <w:t xml:space="preserve"> </w:t>
      </w:r>
      <w:r>
        <w:rPr>
          <w:sz w:val="24"/>
        </w:rPr>
        <w:t>lectura.</w:t>
      </w:r>
    </w:p>
    <w:p w:rsidR="00221112" w:rsidRDefault="00221112">
      <w:pPr>
        <w:pStyle w:val="Textoindependiente"/>
      </w:pPr>
    </w:p>
    <w:p w:rsidR="00221112" w:rsidRDefault="00221112">
      <w:pPr>
        <w:pStyle w:val="Textoindependiente"/>
        <w:spacing w:before="8"/>
        <w:rPr>
          <w:sz w:val="23"/>
        </w:rPr>
      </w:pPr>
    </w:p>
    <w:p w:rsidR="00221112" w:rsidRDefault="001C4CEE">
      <w:pPr>
        <w:pStyle w:val="Textoindependiente"/>
        <w:spacing w:line="360" w:lineRule="auto"/>
        <w:ind w:left="141" w:right="98"/>
        <w:jc w:val="both"/>
      </w:pPr>
      <w:r>
        <w:t>Teniendo en cuanta todo lo anterior, se puede afirmar que el aprendizaje de la lectura no se inicia con el aprendizaje de la descodificación, sino mucho an</w:t>
      </w:r>
      <w:r>
        <w:t>tes. Comienza a partir de los primeros contactos que el niño o niña tiene con la lengua escrita, cuando observa a los adultos leyendo o éstos leen cuentos para él, o cuando descubre a su alrededor todo un mundo lleno de palabras, mensajes, textos escritos,</w:t>
      </w:r>
      <w:r>
        <w:t xml:space="preserve"> lo que le permite ir desarrollando procedimientos de alto nivel cognitivo como la emisión de hipótesis o la anticipación.</w:t>
      </w:r>
    </w:p>
    <w:p w:rsidR="00221112" w:rsidRDefault="001C4CEE">
      <w:pPr>
        <w:pStyle w:val="Textoindependiente"/>
        <w:spacing w:before="124" w:line="360" w:lineRule="auto"/>
        <w:ind w:left="141" w:right="99"/>
        <w:jc w:val="both"/>
      </w:pPr>
      <w:r>
        <w:t>Del mismo modo, el proceso tampoco acaba con la apropiación del código escrito, ya que la capacidad lectora se va desarrollando sin l</w:t>
      </w:r>
      <w:r>
        <w:t>ímite a medida que el niño o niña se enfrenta a diferentes tipos de texto y a diversas situaciones comunicativas significativas.</w:t>
      </w:r>
    </w:p>
    <w:p w:rsidR="00221112" w:rsidRDefault="001C4CEE">
      <w:pPr>
        <w:pStyle w:val="Textoindependiente"/>
        <w:spacing w:before="124" w:line="360" w:lineRule="auto"/>
        <w:ind w:left="141" w:right="99"/>
        <w:jc w:val="both"/>
      </w:pPr>
      <w:r>
        <w:t xml:space="preserve">Para lograr el mayor desarrollo posible de la competencia lectora hay que planificar y poner en práctica una serie de acciones </w:t>
      </w:r>
      <w:r>
        <w:t>en las que participe el conjunto de la comunidad educativa, relacionadas con el ámbito académico y con el ámbito personal y en las que se impliquen el centro, las familias y el entorno.</w:t>
      </w:r>
    </w:p>
    <w:p w:rsidR="00221112" w:rsidRDefault="00221112">
      <w:pPr>
        <w:spacing w:line="360" w:lineRule="auto"/>
        <w:jc w:val="both"/>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8"/>
        </w:rPr>
      </w:pPr>
    </w:p>
    <w:p w:rsidR="00221112" w:rsidRDefault="001C4CEE">
      <w:pPr>
        <w:pStyle w:val="Ttulo1"/>
        <w:jc w:val="both"/>
      </w:pPr>
      <w:r>
        <w:t>EJES DE ACTUACIÓN</w:t>
      </w:r>
    </w:p>
    <w:p w:rsidR="00221112" w:rsidRDefault="00221112">
      <w:pPr>
        <w:pStyle w:val="Textoindependiente"/>
        <w:spacing w:before="5"/>
        <w:rPr>
          <w:b/>
          <w:sz w:val="26"/>
        </w:rPr>
      </w:pPr>
    </w:p>
    <w:p w:rsidR="00221112" w:rsidRDefault="001C4CEE">
      <w:pPr>
        <w:pStyle w:val="Ttulo2"/>
        <w:spacing w:before="0"/>
      </w:pPr>
      <w:r>
        <w:t>Introducción</w:t>
      </w:r>
    </w:p>
    <w:p w:rsidR="00221112" w:rsidRDefault="00221112">
      <w:pPr>
        <w:pStyle w:val="Textoindependiente"/>
        <w:spacing w:before="2"/>
        <w:rPr>
          <w:b/>
        </w:rPr>
      </w:pPr>
    </w:p>
    <w:p w:rsidR="00221112" w:rsidRDefault="001C4CEE">
      <w:pPr>
        <w:pStyle w:val="Textoindependiente"/>
        <w:spacing w:line="360" w:lineRule="auto"/>
        <w:ind w:left="141" w:right="119"/>
        <w:jc w:val="both"/>
      </w:pPr>
      <w:r>
        <w:t>Este documento está estructurado en torno a dos grandes ejes de actuación que en el ámbito escolar se identifican con las dos grandes finalidades de la lectura:</w:t>
      </w:r>
    </w:p>
    <w:p w:rsidR="00221112" w:rsidRDefault="001C4CEE">
      <w:pPr>
        <w:pStyle w:val="Ttulo3"/>
        <w:numPr>
          <w:ilvl w:val="0"/>
          <w:numId w:val="2"/>
        </w:numPr>
        <w:tabs>
          <w:tab w:val="left" w:pos="861"/>
          <w:tab w:val="left" w:pos="862"/>
        </w:tabs>
        <w:spacing w:before="125"/>
      </w:pPr>
      <w:r>
        <w:t>Leer para</w:t>
      </w:r>
      <w:r>
        <w:rPr>
          <w:spacing w:val="-13"/>
        </w:rPr>
        <w:t xml:space="preserve"> </w:t>
      </w:r>
      <w:r>
        <w:t>aprender</w:t>
      </w:r>
    </w:p>
    <w:p w:rsidR="00221112" w:rsidRDefault="00221112">
      <w:pPr>
        <w:pStyle w:val="Textoindependiente"/>
        <w:spacing w:before="2"/>
        <w:rPr>
          <w:b/>
          <w:sz w:val="22"/>
        </w:rPr>
      </w:pPr>
    </w:p>
    <w:p w:rsidR="00221112" w:rsidRDefault="001C4CEE">
      <w:pPr>
        <w:pStyle w:val="Prrafodelista"/>
        <w:numPr>
          <w:ilvl w:val="0"/>
          <w:numId w:val="2"/>
        </w:numPr>
        <w:tabs>
          <w:tab w:val="left" w:pos="861"/>
          <w:tab w:val="left" w:pos="862"/>
        </w:tabs>
        <w:rPr>
          <w:b/>
          <w:sz w:val="24"/>
        </w:rPr>
      </w:pPr>
      <w:r>
        <w:rPr>
          <w:b/>
          <w:sz w:val="24"/>
        </w:rPr>
        <w:t>Desarrollo del hábito</w:t>
      </w:r>
      <w:r>
        <w:rPr>
          <w:b/>
          <w:spacing w:val="-13"/>
          <w:sz w:val="24"/>
        </w:rPr>
        <w:t xml:space="preserve"> </w:t>
      </w:r>
      <w:r>
        <w:rPr>
          <w:b/>
          <w:sz w:val="24"/>
        </w:rPr>
        <w:t>lector.</w:t>
      </w:r>
    </w:p>
    <w:p w:rsidR="00221112" w:rsidRDefault="00221112">
      <w:pPr>
        <w:pStyle w:val="Textoindependiente"/>
        <w:spacing w:before="1"/>
        <w:rPr>
          <w:b/>
          <w:sz w:val="22"/>
        </w:rPr>
      </w:pPr>
    </w:p>
    <w:p w:rsidR="00221112" w:rsidRDefault="001C4CEE">
      <w:pPr>
        <w:pStyle w:val="Textoindependiente"/>
        <w:spacing w:before="1" w:line="360" w:lineRule="auto"/>
        <w:ind w:left="141" w:right="119"/>
        <w:jc w:val="both"/>
      </w:pPr>
      <w:r>
        <w:t>Esta clasificación, que es útil en la escuel</w:t>
      </w:r>
      <w:r>
        <w:t>a, tiene unos límites muy confusos, pues el desarrollo del hábito lector facilita el uso de la lectura para generar conocimiento, para aprender y compartir lo aprendido, mientras que cuanto más y mejor se utilice la lectura con finalidad instructiva, más y</w:t>
      </w:r>
      <w:r>
        <w:t xml:space="preserve"> mejor se facilitará el desarrollo del hábito</w:t>
      </w:r>
      <w:r>
        <w:rPr>
          <w:spacing w:val="-21"/>
        </w:rPr>
        <w:t xml:space="preserve"> </w:t>
      </w:r>
      <w:r>
        <w:t>lector.</w:t>
      </w:r>
    </w:p>
    <w:p w:rsidR="00221112" w:rsidRDefault="001C4CEE">
      <w:pPr>
        <w:pStyle w:val="Textoindependiente"/>
        <w:spacing w:before="124" w:line="360" w:lineRule="auto"/>
        <w:ind w:left="141" w:right="119"/>
        <w:jc w:val="both"/>
      </w:pPr>
      <w:r>
        <w:t>En cada uno de estos ejes se diferencian orientaciones, acciones y ejemplos para ayudar a su desarrollo en contextos diferentes:</w:t>
      </w:r>
    </w:p>
    <w:p w:rsidR="00221112" w:rsidRDefault="001C4CEE">
      <w:pPr>
        <w:pStyle w:val="Ttulo4"/>
        <w:numPr>
          <w:ilvl w:val="0"/>
          <w:numId w:val="2"/>
        </w:numPr>
        <w:tabs>
          <w:tab w:val="left" w:pos="861"/>
          <w:tab w:val="left" w:pos="862"/>
        </w:tabs>
        <w:spacing w:before="125"/>
        <w:jc w:val="left"/>
      </w:pPr>
      <w:r>
        <w:t>El centro: aula y biblioteca</w:t>
      </w:r>
      <w:r>
        <w:rPr>
          <w:spacing w:val="-19"/>
        </w:rPr>
        <w:t xml:space="preserve"> </w:t>
      </w:r>
      <w:r>
        <w:t>escolar</w:t>
      </w:r>
    </w:p>
    <w:p w:rsidR="00221112" w:rsidRDefault="00221112">
      <w:pPr>
        <w:pStyle w:val="Textoindependiente"/>
        <w:spacing w:before="2"/>
        <w:rPr>
          <w:b/>
          <w:i/>
          <w:sz w:val="22"/>
        </w:rPr>
      </w:pPr>
    </w:p>
    <w:p w:rsidR="00221112" w:rsidRDefault="001C4CEE">
      <w:pPr>
        <w:pStyle w:val="Prrafodelista"/>
        <w:numPr>
          <w:ilvl w:val="0"/>
          <w:numId w:val="2"/>
        </w:numPr>
        <w:tabs>
          <w:tab w:val="left" w:pos="861"/>
          <w:tab w:val="left" w:pos="862"/>
        </w:tabs>
        <w:rPr>
          <w:b/>
          <w:i/>
          <w:sz w:val="24"/>
        </w:rPr>
      </w:pPr>
      <w:r>
        <w:rPr>
          <w:b/>
          <w:i/>
          <w:sz w:val="24"/>
        </w:rPr>
        <w:t>La familia y el</w:t>
      </w:r>
      <w:r>
        <w:rPr>
          <w:b/>
          <w:i/>
          <w:spacing w:val="-9"/>
          <w:sz w:val="24"/>
        </w:rPr>
        <w:t xml:space="preserve"> </w:t>
      </w:r>
      <w:r>
        <w:rPr>
          <w:b/>
          <w:i/>
          <w:sz w:val="24"/>
        </w:rPr>
        <w:t>entorno</w:t>
      </w:r>
    </w:p>
    <w:p w:rsidR="00221112" w:rsidRDefault="00221112">
      <w:pPr>
        <w:pStyle w:val="Textoindependiente"/>
        <w:rPr>
          <w:b/>
          <w:i/>
          <w:sz w:val="20"/>
        </w:rPr>
      </w:pPr>
    </w:p>
    <w:p w:rsidR="00221112" w:rsidRDefault="00221112">
      <w:pPr>
        <w:pStyle w:val="Textoindependiente"/>
        <w:rPr>
          <w:b/>
          <w:i/>
          <w:sz w:val="20"/>
        </w:rPr>
      </w:pPr>
    </w:p>
    <w:p w:rsidR="00221112" w:rsidRDefault="001C4CEE">
      <w:pPr>
        <w:pStyle w:val="Textoindependiente"/>
        <w:spacing w:before="5"/>
        <w:rPr>
          <w:b/>
          <w:i/>
          <w:sz w:val="25"/>
        </w:rPr>
      </w:pPr>
      <w:r>
        <w:rPr>
          <w:noProof/>
          <w:lang w:val="es-ES" w:eastAsia="es-ES"/>
        </w:rPr>
        <w:drawing>
          <wp:anchor distT="0" distB="0" distL="0" distR="0" simplePos="0" relativeHeight="251621376" behindDoc="0" locked="0" layoutInCell="1" allowOverlap="1">
            <wp:simplePos x="0" y="0"/>
            <wp:positionH relativeFrom="page">
              <wp:posOffset>1080516</wp:posOffset>
            </wp:positionH>
            <wp:positionV relativeFrom="paragraph">
              <wp:posOffset>210886</wp:posOffset>
            </wp:positionV>
            <wp:extent cx="5375755" cy="199824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375755" cy="1998249"/>
                    </a:xfrm>
                    <a:prstGeom prst="rect">
                      <a:avLst/>
                    </a:prstGeom>
                  </pic:spPr>
                </pic:pic>
              </a:graphicData>
            </a:graphic>
          </wp:anchor>
        </w:drawing>
      </w:r>
    </w:p>
    <w:p w:rsidR="00221112" w:rsidRDefault="00221112">
      <w:pPr>
        <w:pStyle w:val="Textoindependiente"/>
        <w:spacing w:before="7"/>
        <w:rPr>
          <w:b/>
          <w:i/>
          <w:sz w:val="14"/>
        </w:rPr>
      </w:pPr>
    </w:p>
    <w:p w:rsidR="00221112" w:rsidRDefault="001C4CEE">
      <w:pPr>
        <w:pStyle w:val="Textoindependiente"/>
        <w:spacing w:before="69" w:line="360" w:lineRule="auto"/>
        <w:ind w:left="141" w:right="119"/>
        <w:jc w:val="both"/>
      </w:pPr>
      <w:r>
        <w:t>El centro escolar es un agente primordial en el desarrollo de la competencia lectora por varias razones. En primer lugar, es la institución encargada de la formación básica de todos los ciudadanos y ciudadanas, al menos hasta los 16 años. Asimismo, facilit</w:t>
      </w:r>
      <w:r>
        <w:t>a la integración en la sociedad y el desarrollo personal de</w:t>
      </w:r>
    </w:p>
    <w:p w:rsidR="00221112" w:rsidRDefault="00221112">
      <w:pPr>
        <w:spacing w:line="360" w:lineRule="auto"/>
        <w:jc w:val="both"/>
        <w:sectPr w:rsidR="00221112">
          <w:headerReference w:type="default" r:id="rId14"/>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119"/>
        <w:jc w:val="both"/>
      </w:pPr>
      <w:r>
        <w:t>los individuos, y, por último, es el ámbito de aprendizaje por excelencia, para lo cual la competencia lectora es una herramienta indispensable.</w:t>
      </w:r>
    </w:p>
    <w:p w:rsidR="00221112" w:rsidRDefault="001C4CEE">
      <w:pPr>
        <w:pStyle w:val="Textoindependiente"/>
        <w:spacing w:before="124" w:line="360" w:lineRule="auto"/>
        <w:ind w:left="141" w:right="116"/>
        <w:jc w:val="both"/>
      </w:pPr>
      <w:r>
        <w:t>Dentro del centro la biblioteca escolar integra recursos informativos en soportes variados (informáticos, audiovisuales, papel…). Es importante que sea un espacio cercano al alumno pues su correcta utilización favorece tanto el desarrollo del hábito lector</w:t>
      </w:r>
      <w:r>
        <w:t xml:space="preserve"> en general y el acceso a la literatura en particular, como el acercamiento a los conocimientos de todo tipo, la interacción entre iguales, etc. Por tanto, la dinamización de la biblioteca es clave en la toma de decisiones sobre el trabajo compartido en to</w:t>
      </w:r>
      <w:r>
        <w:t>rno a la lectura para convertirlo en un espacio significativo para todos los miembros de la comunidad educativa.</w:t>
      </w:r>
    </w:p>
    <w:p w:rsidR="00221112" w:rsidRDefault="001C4CEE">
      <w:pPr>
        <w:pStyle w:val="Textoindependiente"/>
        <w:spacing w:before="124" w:line="360" w:lineRule="auto"/>
        <w:ind w:left="141" w:right="118"/>
        <w:jc w:val="both"/>
      </w:pPr>
      <w:r>
        <w:t>La riqueza cultural del entorno y el apoyo de la familia contribuyen al éxito académico. Para mejorar la competencia lectora de alumnos y alumn</w:t>
      </w:r>
      <w:r>
        <w:t>as y afianzar el hábito lector es conveniente acercar al entorno y a las familias todas las acciones que se desarrollan en el centro escolar e incorporar a la escuela todas las propuestas generadas en el entorno, teniendo en cuenta la situación sociolingüí</w:t>
      </w:r>
      <w:r>
        <w:t>stica del mismo.</w:t>
      </w:r>
    </w:p>
    <w:p w:rsidR="00221112" w:rsidRDefault="00221112">
      <w:pPr>
        <w:spacing w:line="360" w:lineRule="auto"/>
        <w:jc w:val="both"/>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5"/>
        <w:rPr>
          <w:sz w:val="18"/>
        </w:rPr>
      </w:pPr>
    </w:p>
    <w:p w:rsidR="00221112" w:rsidRDefault="001C4CEE">
      <w:pPr>
        <w:pStyle w:val="Ttulo2"/>
      </w:pPr>
      <w:bookmarkStart w:id="5" w:name="_bookmark4"/>
      <w:bookmarkEnd w:id="5"/>
      <w:r>
        <w:t>Leer para aprender</w:t>
      </w:r>
    </w:p>
    <w:p w:rsidR="00221112" w:rsidRDefault="00221112">
      <w:pPr>
        <w:pStyle w:val="Textoindependiente"/>
        <w:spacing w:before="2"/>
        <w:rPr>
          <w:b/>
        </w:rPr>
      </w:pPr>
    </w:p>
    <w:p w:rsidR="00221112" w:rsidRDefault="001C4CEE">
      <w:pPr>
        <w:pStyle w:val="Textoindependiente"/>
        <w:spacing w:line="360" w:lineRule="auto"/>
        <w:ind w:left="141" w:right="116"/>
        <w:jc w:val="both"/>
      </w:pPr>
      <w:r>
        <w:t>“Leer para aprender” hace referencia a la lectura como vehículo fundamental para el desarrollo del conocimiento y para el aprendizaje tanto en el ámbito escolar como fuera de él. Aunque el dominio de la lectura no garantiza el éxito escolar, un aprendizaje</w:t>
      </w:r>
      <w:r>
        <w:t xml:space="preserve"> deficiente de la misma está en la base de gran parte  del fracaso académico y es un obstáculo para el desarrollo cognitivo de las personas. Los resultados de las pruebas de Evaluación Diagnóstica realizadas en la CAPV y de las pruebas internacionales de e</w:t>
      </w:r>
      <w:r>
        <w:t>valuación de la comprensión lectora (PISA) muestran que existe una fuerte asociación entre el nivel de comprensión lectora y el éxito o fracaso académico. Además, finalizada la  etapa de escolarización obligatoria y post-obligatoria, la lectura de textos d</w:t>
      </w:r>
      <w:r>
        <w:t>e cualquier tipo y en cualquier soporte sigue siendo medio fundamental para la transmisión y adquisición de</w:t>
      </w:r>
      <w:r>
        <w:rPr>
          <w:spacing w:val="-27"/>
        </w:rPr>
        <w:t xml:space="preserve"> </w:t>
      </w:r>
      <w:r>
        <w:t>conocimientos.</w:t>
      </w:r>
    </w:p>
    <w:p w:rsidR="00221112" w:rsidRDefault="001C4CEE">
      <w:pPr>
        <w:pStyle w:val="Textoindependiente"/>
        <w:spacing w:before="124" w:line="360" w:lineRule="auto"/>
        <w:ind w:left="141" w:right="118"/>
        <w:jc w:val="both"/>
      </w:pPr>
      <w:r>
        <w:t>El trabajo en torno a la comprensión lectora ha de incorporarse a los centros de forma sistemática, en todas las áreas y etapas, medi</w:t>
      </w:r>
      <w:r>
        <w:t>ante actividades organizadas y planificadas que ayuden a los alumnos a ser lectores competentes. En este sentido, es preciso no olvidar los grupos de alumnos con barreras para el aprendizaje que precisan una intervención específica para conseguir este obje</w:t>
      </w:r>
      <w:r>
        <w:t>tivo.</w:t>
      </w:r>
    </w:p>
    <w:p w:rsidR="00221112" w:rsidRDefault="001C4CEE">
      <w:pPr>
        <w:pStyle w:val="Textoindependiente"/>
        <w:spacing w:before="124" w:line="360" w:lineRule="auto"/>
        <w:ind w:left="141" w:right="118"/>
        <w:jc w:val="both"/>
      </w:pPr>
      <w:r>
        <w:t>Dentro de este eje de actuación se diferencian orientaciones, acciones y ejemplos que ayudan al desarrollo de la lectura para aprender en dos contextos diferentes:</w:t>
      </w:r>
    </w:p>
    <w:p w:rsidR="00221112" w:rsidRDefault="001C4CEE">
      <w:pPr>
        <w:pStyle w:val="Ttulo3"/>
        <w:numPr>
          <w:ilvl w:val="0"/>
          <w:numId w:val="39"/>
        </w:numPr>
        <w:tabs>
          <w:tab w:val="left" w:pos="861"/>
          <w:tab w:val="left" w:pos="862"/>
        </w:tabs>
        <w:spacing w:before="125"/>
      </w:pPr>
      <w:r>
        <w:t>El centro: aula y biblioteca</w:t>
      </w:r>
      <w:r>
        <w:rPr>
          <w:spacing w:val="-20"/>
        </w:rPr>
        <w:t xml:space="preserve"> </w:t>
      </w:r>
      <w:r>
        <w:t>escolar</w:t>
      </w:r>
    </w:p>
    <w:p w:rsidR="00221112" w:rsidRDefault="00221112">
      <w:pPr>
        <w:pStyle w:val="Textoindependiente"/>
        <w:spacing w:before="3"/>
        <w:rPr>
          <w:b/>
          <w:sz w:val="22"/>
        </w:rPr>
      </w:pPr>
    </w:p>
    <w:p w:rsidR="00221112" w:rsidRDefault="001C4CEE">
      <w:pPr>
        <w:pStyle w:val="Prrafodelista"/>
        <w:numPr>
          <w:ilvl w:val="0"/>
          <w:numId w:val="39"/>
        </w:numPr>
        <w:tabs>
          <w:tab w:val="left" w:pos="861"/>
          <w:tab w:val="left" w:pos="862"/>
        </w:tabs>
        <w:spacing w:before="1"/>
        <w:rPr>
          <w:b/>
          <w:sz w:val="24"/>
        </w:rPr>
      </w:pPr>
      <w:r>
        <w:rPr>
          <w:b/>
          <w:sz w:val="24"/>
        </w:rPr>
        <w:t>La familia y el</w:t>
      </w:r>
      <w:r>
        <w:rPr>
          <w:b/>
          <w:spacing w:val="-10"/>
          <w:sz w:val="24"/>
        </w:rPr>
        <w:t xml:space="preserve"> </w:t>
      </w:r>
      <w:r>
        <w:rPr>
          <w:b/>
          <w:sz w:val="24"/>
        </w:rPr>
        <w:t>entorno</w:t>
      </w:r>
    </w:p>
    <w:p w:rsidR="00221112" w:rsidRDefault="00221112">
      <w:pPr>
        <w:rPr>
          <w:sz w:val="24"/>
        </w:rPr>
        <w:sectPr w:rsidR="00221112">
          <w:headerReference w:type="default" r:id="rId15"/>
          <w:pgSz w:w="11910" w:h="16840"/>
          <w:pgMar w:top="900" w:right="1580" w:bottom="940" w:left="1560" w:header="711" w:footer="628" w:gutter="0"/>
          <w:cols w:space="720"/>
        </w:sectPr>
      </w:pPr>
    </w:p>
    <w:p w:rsidR="00221112" w:rsidRDefault="00221112">
      <w:pPr>
        <w:pStyle w:val="Textoindependiente"/>
        <w:rPr>
          <w:b/>
          <w:sz w:val="20"/>
        </w:rPr>
      </w:pPr>
    </w:p>
    <w:p w:rsidR="00221112" w:rsidRDefault="00221112">
      <w:pPr>
        <w:pStyle w:val="Textoindependiente"/>
        <w:spacing w:before="10"/>
        <w:rPr>
          <w:b/>
          <w:sz w:val="17"/>
        </w:rPr>
      </w:pPr>
    </w:p>
    <w:p w:rsidR="00221112" w:rsidRDefault="001C4CEE">
      <w:pPr>
        <w:pStyle w:val="Ttulo4"/>
        <w:ind w:left="241"/>
      </w:pPr>
      <w:bookmarkStart w:id="6" w:name="_bookmark5"/>
      <w:bookmarkEnd w:id="6"/>
      <w:r>
        <w:t>El centro. Aula</w:t>
      </w:r>
    </w:p>
    <w:p w:rsidR="00221112" w:rsidRDefault="00221112">
      <w:pPr>
        <w:pStyle w:val="Textoindependiente"/>
        <w:spacing w:before="3"/>
        <w:rPr>
          <w:b/>
          <w:i/>
          <w:sz w:val="22"/>
        </w:rPr>
      </w:pPr>
    </w:p>
    <w:p w:rsidR="00221112" w:rsidRDefault="001C4CEE">
      <w:pPr>
        <w:pStyle w:val="Textoindependiente"/>
        <w:spacing w:before="1" w:line="360" w:lineRule="auto"/>
        <w:ind w:left="241" w:right="98"/>
        <w:jc w:val="both"/>
      </w:pPr>
      <w:r>
        <w:t>El desarrollo de la competencia lectora es responsabilidad prioritaria de la escuela y ha de ser compartida por todos los estamentos del centro según su ámbito de actuación (OMR, dirección, claustro…). Así lo establece el actual marco curricular que recoge</w:t>
      </w:r>
      <w:r>
        <w:t xml:space="preserve"> las Competencias Básicas y entre ellas la Competencia en Comunicación Lingüística.</w:t>
      </w:r>
    </w:p>
    <w:p w:rsidR="00221112" w:rsidRDefault="001C4CEE">
      <w:pPr>
        <w:spacing w:before="122" w:line="360" w:lineRule="auto"/>
        <w:ind w:left="241" w:right="99"/>
        <w:jc w:val="both"/>
        <w:rPr>
          <w:sz w:val="24"/>
        </w:rPr>
      </w:pPr>
      <w:r>
        <w:rPr>
          <w:sz w:val="24"/>
        </w:rPr>
        <w:t xml:space="preserve">Todas las decisiones y acciones que afectan al desarrollo de la competencia lectora deben estar </w:t>
      </w:r>
      <w:r>
        <w:rPr>
          <w:b/>
          <w:sz w:val="24"/>
        </w:rPr>
        <w:t>basadas en el análisis y reflexión sobre la práctica docente</w:t>
      </w:r>
      <w:r>
        <w:rPr>
          <w:sz w:val="24"/>
        </w:rPr>
        <w:t xml:space="preserve">, y deben ser </w:t>
      </w:r>
      <w:r>
        <w:rPr>
          <w:b/>
          <w:sz w:val="24"/>
        </w:rPr>
        <w:t xml:space="preserve">coherentes con los planteamientos generales del centro </w:t>
      </w:r>
      <w:r>
        <w:rPr>
          <w:sz w:val="24"/>
        </w:rPr>
        <w:t xml:space="preserve">y, por tanto, han de estar recogidas en sus diferentes documentos (Proyecto Lingüístico, Proyecto de Normalización Lingüística, Planes de  Mejora, Proyecto Curricular, Programaciones de las diferentes </w:t>
      </w:r>
      <w:r>
        <w:rPr>
          <w:sz w:val="24"/>
        </w:rPr>
        <w:t>áreas…) y en  los proyectos de formación e innovación impulsados en el</w:t>
      </w:r>
      <w:r>
        <w:rPr>
          <w:spacing w:val="-34"/>
          <w:sz w:val="24"/>
        </w:rPr>
        <w:t xml:space="preserve"> </w:t>
      </w:r>
      <w:r>
        <w:rPr>
          <w:sz w:val="24"/>
        </w:rPr>
        <w:t>centro.</w:t>
      </w:r>
    </w:p>
    <w:p w:rsidR="00221112" w:rsidRDefault="001C4CEE">
      <w:pPr>
        <w:pStyle w:val="Textoindependiente"/>
        <w:spacing w:before="124" w:line="360" w:lineRule="auto"/>
        <w:ind w:left="241" w:right="98"/>
        <w:jc w:val="both"/>
      </w:pPr>
      <w:r>
        <w:t xml:space="preserve">De acuerdo con la concepción de la lectura expuesta en la introducción, leer de manera eficaz implica desarrollar y trabajar diferentes estrategias que corresponden a las </w:t>
      </w:r>
      <w:r>
        <w:rPr>
          <w:b/>
        </w:rPr>
        <w:t>tres f</w:t>
      </w:r>
      <w:r>
        <w:rPr>
          <w:b/>
        </w:rPr>
        <w:t>ases de la lectura</w:t>
      </w:r>
      <w:r>
        <w:t>. Es preciso tenerlas en cuenta en el aula y trabajarlas de forma coherente, planificada y sistemática en todas las áreas. Las tres fases corresponden a estos tres momentos del proceso lector:</w:t>
      </w:r>
    </w:p>
    <w:p w:rsidR="00221112" w:rsidRDefault="00221112">
      <w:pPr>
        <w:pStyle w:val="Textoindependiente"/>
        <w:rPr>
          <w:sz w:val="20"/>
        </w:rPr>
      </w:pPr>
    </w:p>
    <w:p w:rsidR="00221112" w:rsidRDefault="00221112">
      <w:pPr>
        <w:pStyle w:val="Textoindependiente"/>
        <w:spacing w:before="8"/>
        <w:rPr>
          <w:sz w:val="12"/>
        </w:rPr>
      </w:pPr>
    </w:p>
    <w:tbl>
      <w:tblPr>
        <w:tblStyle w:val="TableNormal"/>
        <w:tblW w:w="0" w:type="auto"/>
        <w:tblInd w:w="111" w:type="dxa"/>
        <w:tblBorders>
          <w:top w:val="nil"/>
          <w:left w:val="nil"/>
          <w:bottom w:val="nil"/>
          <w:right w:val="nil"/>
          <w:insideH w:val="nil"/>
          <w:insideV w:val="nil"/>
        </w:tblBorders>
        <w:tblLayout w:type="fixed"/>
        <w:tblLook w:val="01E0" w:firstRow="1" w:lastRow="1" w:firstColumn="1" w:lastColumn="1" w:noHBand="0" w:noVBand="0"/>
      </w:tblPr>
      <w:tblGrid>
        <w:gridCol w:w="1197"/>
        <w:gridCol w:w="7230"/>
      </w:tblGrid>
      <w:tr w:rsidR="00221112">
        <w:trPr>
          <w:trHeight w:hRule="exact" w:val="4870"/>
        </w:trPr>
        <w:tc>
          <w:tcPr>
            <w:tcW w:w="1197" w:type="dxa"/>
            <w:textDirection w:val="btLr"/>
          </w:tcPr>
          <w:p w:rsidR="00221112" w:rsidRDefault="00221112">
            <w:pPr>
              <w:pStyle w:val="TableParagraph"/>
              <w:spacing w:before="4"/>
              <w:ind w:left="0"/>
              <w:rPr>
                <w:sz w:val="15"/>
              </w:rPr>
            </w:pPr>
          </w:p>
          <w:p w:rsidR="00221112" w:rsidRDefault="001C4CEE">
            <w:pPr>
              <w:pStyle w:val="TableParagraph"/>
              <w:spacing w:line="369" w:lineRule="auto"/>
              <w:ind w:left="1930" w:hanging="1931"/>
              <w:rPr>
                <w:b/>
                <w:i/>
                <w:sz w:val="18"/>
              </w:rPr>
            </w:pPr>
            <w:r>
              <w:rPr>
                <w:b/>
                <w:i/>
                <w:spacing w:val="-1"/>
                <w:w w:val="99"/>
                <w:sz w:val="18"/>
              </w:rPr>
              <w:t>De</w:t>
            </w:r>
            <w:r>
              <w:rPr>
                <w:b/>
                <w:i/>
                <w:w w:val="99"/>
                <w:sz w:val="18"/>
              </w:rPr>
              <w:t>te</w:t>
            </w:r>
            <w:r>
              <w:rPr>
                <w:b/>
                <w:i/>
                <w:spacing w:val="-1"/>
                <w:w w:val="99"/>
                <w:sz w:val="18"/>
              </w:rPr>
              <w:t>c</w:t>
            </w:r>
            <w:r>
              <w:rPr>
                <w:b/>
                <w:i/>
                <w:w w:val="99"/>
                <w:sz w:val="18"/>
              </w:rPr>
              <w:t>t</w:t>
            </w:r>
            <w:r>
              <w:rPr>
                <w:b/>
                <w:i/>
                <w:spacing w:val="-1"/>
                <w:w w:val="99"/>
                <w:sz w:val="18"/>
              </w:rPr>
              <w:t>a</w:t>
            </w:r>
            <w:r>
              <w:rPr>
                <w:b/>
                <w:i/>
                <w:w w:val="99"/>
                <w:sz w:val="18"/>
              </w:rPr>
              <w:t>r</w:t>
            </w:r>
            <w:r>
              <w:rPr>
                <w:b/>
                <w:i/>
                <w:sz w:val="18"/>
              </w:rPr>
              <w:t xml:space="preserve"> </w:t>
            </w:r>
            <w:r>
              <w:rPr>
                <w:b/>
                <w:i/>
                <w:w w:val="99"/>
                <w:sz w:val="18"/>
              </w:rPr>
              <w:t>y</w:t>
            </w:r>
            <w:r>
              <w:rPr>
                <w:b/>
                <w:i/>
                <w:spacing w:val="-1"/>
                <w:sz w:val="18"/>
              </w:rPr>
              <w:t xml:space="preserve"> </w:t>
            </w:r>
            <w:r>
              <w:rPr>
                <w:b/>
                <w:i/>
                <w:w w:val="99"/>
                <w:sz w:val="18"/>
              </w:rPr>
              <w:t>r</w:t>
            </w:r>
            <w:r>
              <w:rPr>
                <w:b/>
                <w:i/>
                <w:spacing w:val="-1"/>
                <w:w w:val="99"/>
                <w:sz w:val="18"/>
              </w:rPr>
              <w:t>e</w:t>
            </w:r>
            <w:r>
              <w:rPr>
                <w:b/>
                <w:i/>
                <w:w w:val="99"/>
                <w:sz w:val="18"/>
              </w:rPr>
              <w:t>s</w:t>
            </w:r>
            <w:r>
              <w:rPr>
                <w:b/>
                <w:i/>
                <w:sz w:val="18"/>
              </w:rPr>
              <w:t>ol</w:t>
            </w:r>
            <w:r>
              <w:rPr>
                <w:b/>
                <w:i/>
                <w:spacing w:val="-1"/>
                <w:w w:val="99"/>
                <w:sz w:val="18"/>
              </w:rPr>
              <w:t>ve</w:t>
            </w:r>
            <w:r>
              <w:rPr>
                <w:b/>
                <w:i/>
                <w:w w:val="99"/>
                <w:sz w:val="18"/>
              </w:rPr>
              <w:t>r</w:t>
            </w:r>
            <w:r>
              <w:rPr>
                <w:b/>
                <w:i/>
                <w:sz w:val="18"/>
              </w:rPr>
              <w:t xml:space="preserve"> </w:t>
            </w:r>
            <w:r>
              <w:rPr>
                <w:b/>
                <w:i/>
                <w:sz w:val="18"/>
              </w:rPr>
              <w:t>p</w:t>
            </w:r>
            <w:r>
              <w:rPr>
                <w:b/>
                <w:i/>
                <w:spacing w:val="-1"/>
                <w:w w:val="99"/>
                <w:sz w:val="18"/>
              </w:rPr>
              <w:t>r</w:t>
            </w:r>
            <w:r>
              <w:rPr>
                <w:b/>
                <w:i/>
                <w:sz w:val="18"/>
              </w:rPr>
              <w:t>obl</w:t>
            </w:r>
            <w:r>
              <w:rPr>
                <w:b/>
                <w:i/>
                <w:spacing w:val="-1"/>
                <w:w w:val="99"/>
                <w:sz w:val="18"/>
              </w:rPr>
              <w:t>ema</w:t>
            </w:r>
            <w:r>
              <w:rPr>
                <w:b/>
                <w:i/>
                <w:w w:val="99"/>
                <w:sz w:val="18"/>
              </w:rPr>
              <w:t>s</w:t>
            </w:r>
            <w:r>
              <w:rPr>
                <w:b/>
                <w:i/>
                <w:spacing w:val="-1"/>
                <w:sz w:val="18"/>
              </w:rPr>
              <w:t xml:space="preserve"> </w:t>
            </w:r>
            <w:r>
              <w:rPr>
                <w:b/>
                <w:i/>
                <w:sz w:val="18"/>
              </w:rPr>
              <w:t>d</w:t>
            </w:r>
            <w:r>
              <w:rPr>
                <w:b/>
                <w:i/>
                <w:w w:val="99"/>
                <w:sz w:val="18"/>
              </w:rPr>
              <w:t>e</w:t>
            </w:r>
            <w:r>
              <w:rPr>
                <w:b/>
                <w:i/>
                <w:spacing w:val="-1"/>
                <w:sz w:val="18"/>
              </w:rPr>
              <w:t xml:space="preserve"> c</w:t>
            </w:r>
            <w:r>
              <w:rPr>
                <w:b/>
                <w:i/>
                <w:sz w:val="18"/>
              </w:rPr>
              <w:t>o</w:t>
            </w:r>
            <w:r>
              <w:rPr>
                <w:b/>
                <w:i/>
                <w:spacing w:val="-1"/>
                <w:w w:val="99"/>
                <w:sz w:val="18"/>
              </w:rPr>
              <w:t>m</w:t>
            </w:r>
            <w:r>
              <w:rPr>
                <w:b/>
                <w:i/>
                <w:sz w:val="18"/>
              </w:rPr>
              <w:t>p</w:t>
            </w:r>
            <w:r>
              <w:rPr>
                <w:b/>
                <w:i/>
                <w:spacing w:val="-1"/>
                <w:w w:val="99"/>
                <w:sz w:val="18"/>
              </w:rPr>
              <w:t>r</w:t>
            </w:r>
            <w:r>
              <w:rPr>
                <w:b/>
                <w:i/>
                <w:w w:val="99"/>
                <w:sz w:val="18"/>
              </w:rPr>
              <w:t>e</w:t>
            </w:r>
            <w:r>
              <w:rPr>
                <w:b/>
                <w:i/>
                <w:sz w:val="18"/>
              </w:rPr>
              <w:t>n</w:t>
            </w:r>
            <w:r>
              <w:rPr>
                <w:b/>
                <w:i/>
                <w:spacing w:val="-1"/>
                <w:sz w:val="18"/>
              </w:rPr>
              <w:t>s</w:t>
            </w:r>
            <w:r>
              <w:rPr>
                <w:b/>
                <w:i/>
                <w:sz w:val="18"/>
              </w:rPr>
              <w:t>i</w:t>
            </w:r>
            <w:r>
              <w:rPr>
                <w:b/>
                <w:i/>
                <w:sz w:val="18"/>
              </w:rPr>
              <w:t>ón</w:t>
            </w:r>
            <w:r>
              <w:rPr>
                <w:b/>
                <w:i/>
                <w:sz w:val="18"/>
              </w:rPr>
              <w:t xml:space="preserve"> </w:t>
            </w:r>
            <w:r>
              <w:rPr>
                <w:b/>
                <w:i/>
                <w:w w:val="99"/>
                <w:sz w:val="18"/>
              </w:rPr>
              <w:t>a</w:t>
            </w:r>
            <w:r>
              <w:rPr>
                <w:b/>
                <w:i/>
                <w:spacing w:val="-2"/>
                <w:sz w:val="18"/>
              </w:rPr>
              <w:t xml:space="preserve"> </w:t>
            </w:r>
            <w:r>
              <w:rPr>
                <w:b/>
                <w:i/>
                <w:sz w:val="18"/>
              </w:rPr>
              <w:t>lo</w:t>
            </w:r>
            <w:r>
              <w:rPr>
                <w:b/>
                <w:i/>
                <w:spacing w:val="-1"/>
                <w:sz w:val="18"/>
              </w:rPr>
              <w:t xml:space="preserve"> </w:t>
            </w:r>
            <w:r>
              <w:rPr>
                <w:b/>
                <w:i/>
                <w:sz w:val="18"/>
              </w:rPr>
              <w:t>l</w:t>
            </w:r>
            <w:r>
              <w:rPr>
                <w:b/>
                <w:i/>
                <w:spacing w:val="-1"/>
                <w:w w:val="99"/>
                <w:sz w:val="18"/>
              </w:rPr>
              <w:t>ar</w:t>
            </w:r>
            <w:r>
              <w:rPr>
                <w:b/>
                <w:i/>
                <w:sz w:val="18"/>
              </w:rPr>
              <w:t>go d</w:t>
            </w:r>
            <w:r>
              <w:rPr>
                <w:b/>
                <w:i/>
                <w:spacing w:val="-1"/>
                <w:sz w:val="18"/>
              </w:rPr>
              <w:t>e</w:t>
            </w:r>
            <w:r>
              <w:rPr>
                <w:b/>
                <w:i/>
                <w:sz w:val="18"/>
              </w:rPr>
              <w:t>l p</w:t>
            </w:r>
            <w:r>
              <w:rPr>
                <w:b/>
                <w:i/>
                <w:spacing w:val="-1"/>
                <w:w w:val="99"/>
                <w:sz w:val="18"/>
              </w:rPr>
              <w:t>r</w:t>
            </w:r>
            <w:r>
              <w:rPr>
                <w:b/>
                <w:i/>
                <w:sz w:val="18"/>
              </w:rPr>
              <w:t>o</w:t>
            </w:r>
            <w:r>
              <w:rPr>
                <w:b/>
                <w:i/>
                <w:spacing w:val="-1"/>
                <w:w w:val="99"/>
                <w:sz w:val="18"/>
              </w:rPr>
              <w:t>ceso</w:t>
            </w:r>
          </w:p>
        </w:tc>
        <w:tc>
          <w:tcPr>
            <w:tcW w:w="7230" w:type="dxa"/>
          </w:tcPr>
          <w:p w:rsidR="00221112" w:rsidRDefault="00221112">
            <w:pPr>
              <w:pStyle w:val="TableParagraph"/>
              <w:ind w:left="0"/>
              <w:rPr>
                <w:sz w:val="18"/>
              </w:rPr>
            </w:pPr>
          </w:p>
          <w:p w:rsidR="00221112" w:rsidRDefault="00221112">
            <w:pPr>
              <w:pStyle w:val="TableParagraph"/>
              <w:spacing w:before="2"/>
              <w:ind w:left="0"/>
              <w:rPr>
                <w:sz w:val="14"/>
              </w:rPr>
            </w:pPr>
          </w:p>
          <w:p w:rsidR="00221112" w:rsidRDefault="001C4CEE">
            <w:pPr>
              <w:pStyle w:val="TableParagraph"/>
              <w:ind w:left="497"/>
              <w:rPr>
                <w:b/>
                <w:i/>
                <w:sz w:val="18"/>
              </w:rPr>
            </w:pPr>
            <w:r>
              <w:rPr>
                <w:b/>
                <w:i/>
                <w:sz w:val="18"/>
              </w:rPr>
              <w:t>Antes de la lectura</w:t>
            </w:r>
          </w:p>
          <w:p w:rsidR="00221112" w:rsidRDefault="001C4CEE">
            <w:pPr>
              <w:pStyle w:val="TableParagraph"/>
              <w:numPr>
                <w:ilvl w:val="0"/>
                <w:numId w:val="38"/>
              </w:numPr>
              <w:tabs>
                <w:tab w:val="left" w:pos="857"/>
                <w:tab w:val="left" w:pos="858"/>
              </w:tabs>
              <w:spacing w:before="102"/>
              <w:rPr>
                <w:sz w:val="18"/>
              </w:rPr>
            </w:pPr>
            <w:r>
              <w:rPr>
                <w:sz w:val="18"/>
              </w:rPr>
              <w:t>Fijar el objetivo de la misma. Explicitar para qué se</w:t>
            </w:r>
            <w:r>
              <w:rPr>
                <w:spacing w:val="-25"/>
                <w:sz w:val="18"/>
              </w:rPr>
              <w:t xml:space="preserve"> </w:t>
            </w:r>
            <w:r>
              <w:rPr>
                <w:sz w:val="18"/>
              </w:rPr>
              <w:t>lee.</w:t>
            </w:r>
          </w:p>
          <w:p w:rsidR="00221112" w:rsidRDefault="001C4CEE">
            <w:pPr>
              <w:pStyle w:val="TableParagraph"/>
              <w:numPr>
                <w:ilvl w:val="0"/>
                <w:numId w:val="38"/>
              </w:numPr>
              <w:tabs>
                <w:tab w:val="left" w:pos="857"/>
                <w:tab w:val="left" w:pos="858"/>
              </w:tabs>
              <w:spacing w:before="102"/>
              <w:rPr>
                <w:sz w:val="18"/>
              </w:rPr>
            </w:pPr>
            <w:r>
              <w:rPr>
                <w:sz w:val="18"/>
              </w:rPr>
              <w:t>Trabajar las expectativas iniciales acerca del significado del</w:t>
            </w:r>
            <w:r>
              <w:rPr>
                <w:spacing w:val="-31"/>
                <w:sz w:val="18"/>
              </w:rPr>
              <w:t xml:space="preserve"> </w:t>
            </w:r>
            <w:r>
              <w:rPr>
                <w:sz w:val="18"/>
              </w:rPr>
              <w:t>texto.</w:t>
            </w:r>
          </w:p>
          <w:p w:rsidR="00221112" w:rsidRDefault="001C4CEE">
            <w:pPr>
              <w:pStyle w:val="TableParagraph"/>
              <w:numPr>
                <w:ilvl w:val="0"/>
                <w:numId w:val="38"/>
              </w:numPr>
              <w:tabs>
                <w:tab w:val="left" w:pos="857"/>
                <w:tab w:val="left" w:pos="858"/>
              </w:tabs>
              <w:spacing w:before="102"/>
              <w:rPr>
                <w:sz w:val="18"/>
              </w:rPr>
            </w:pPr>
            <w:r>
              <w:rPr>
                <w:sz w:val="18"/>
              </w:rPr>
              <w:t>Activar los conocimientos</w:t>
            </w:r>
            <w:r>
              <w:rPr>
                <w:spacing w:val="-14"/>
                <w:sz w:val="18"/>
              </w:rPr>
              <w:t xml:space="preserve"> </w:t>
            </w:r>
            <w:r>
              <w:rPr>
                <w:sz w:val="18"/>
              </w:rPr>
              <w:t>previos.</w:t>
            </w:r>
          </w:p>
          <w:p w:rsidR="00221112" w:rsidRDefault="001C4CEE">
            <w:pPr>
              <w:pStyle w:val="TableParagraph"/>
              <w:numPr>
                <w:ilvl w:val="0"/>
                <w:numId w:val="38"/>
              </w:numPr>
              <w:tabs>
                <w:tab w:val="left" w:pos="857"/>
                <w:tab w:val="left" w:pos="858"/>
              </w:tabs>
              <w:spacing w:before="102"/>
              <w:rPr>
                <w:sz w:val="18"/>
              </w:rPr>
            </w:pPr>
            <w:r>
              <w:rPr>
                <w:sz w:val="18"/>
              </w:rPr>
              <w:t>Establecer predicciones e</w:t>
            </w:r>
            <w:r>
              <w:rPr>
                <w:spacing w:val="-19"/>
                <w:sz w:val="18"/>
              </w:rPr>
              <w:t xml:space="preserve"> </w:t>
            </w:r>
            <w:r>
              <w:rPr>
                <w:sz w:val="18"/>
              </w:rPr>
              <w:t>hipótesis.</w:t>
            </w:r>
          </w:p>
          <w:p w:rsidR="00221112" w:rsidRDefault="001C4CEE">
            <w:pPr>
              <w:pStyle w:val="TableParagraph"/>
              <w:spacing w:before="102"/>
              <w:ind w:left="497"/>
              <w:rPr>
                <w:b/>
                <w:i/>
                <w:sz w:val="18"/>
              </w:rPr>
            </w:pPr>
            <w:r>
              <w:rPr>
                <w:b/>
                <w:i/>
                <w:sz w:val="18"/>
              </w:rPr>
              <w:t>Durante la lectura</w:t>
            </w:r>
          </w:p>
          <w:p w:rsidR="00221112" w:rsidRDefault="001C4CEE">
            <w:pPr>
              <w:pStyle w:val="TableParagraph"/>
              <w:numPr>
                <w:ilvl w:val="0"/>
                <w:numId w:val="38"/>
              </w:numPr>
              <w:tabs>
                <w:tab w:val="left" w:pos="857"/>
                <w:tab w:val="left" w:pos="858"/>
              </w:tabs>
              <w:spacing w:before="102"/>
              <w:rPr>
                <w:sz w:val="18"/>
              </w:rPr>
            </w:pPr>
            <w:r>
              <w:rPr>
                <w:sz w:val="18"/>
              </w:rPr>
              <w:t>Formular y verificar hipótesis de manera</w:t>
            </w:r>
            <w:r>
              <w:rPr>
                <w:spacing w:val="-22"/>
                <w:sz w:val="18"/>
              </w:rPr>
              <w:t xml:space="preserve"> </w:t>
            </w:r>
            <w:r>
              <w:rPr>
                <w:sz w:val="18"/>
              </w:rPr>
              <w:t>continua.</w:t>
            </w:r>
          </w:p>
          <w:p w:rsidR="00221112" w:rsidRDefault="001C4CEE">
            <w:pPr>
              <w:pStyle w:val="TableParagraph"/>
              <w:numPr>
                <w:ilvl w:val="0"/>
                <w:numId w:val="38"/>
              </w:numPr>
              <w:tabs>
                <w:tab w:val="left" w:pos="857"/>
                <w:tab w:val="left" w:pos="858"/>
              </w:tabs>
              <w:spacing w:before="102"/>
              <w:rPr>
                <w:sz w:val="18"/>
              </w:rPr>
            </w:pPr>
            <w:r>
              <w:rPr>
                <w:sz w:val="18"/>
              </w:rPr>
              <w:t>Plantear preguntas sobre lo</w:t>
            </w:r>
            <w:r>
              <w:rPr>
                <w:spacing w:val="-17"/>
                <w:sz w:val="18"/>
              </w:rPr>
              <w:t xml:space="preserve"> </w:t>
            </w:r>
            <w:r>
              <w:rPr>
                <w:sz w:val="18"/>
              </w:rPr>
              <w:t>leído.</w:t>
            </w:r>
          </w:p>
          <w:p w:rsidR="00221112" w:rsidRDefault="001C4CEE">
            <w:pPr>
              <w:pStyle w:val="TableParagraph"/>
              <w:numPr>
                <w:ilvl w:val="0"/>
                <w:numId w:val="38"/>
              </w:numPr>
              <w:tabs>
                <w:tab w:val="left" w:pos="857"/>
                <w:tab w:val="left" w:pos="858"/>
              </w:tabs>
              <w:spacing w:before="102"/>
              <w:rPr>
                <w:sz w:val="18"/>
              </w:rPr>
            </w:pPr>
            <w:r>
              <w:rPr>
                <w:sz w:val="18"/>
              </w:rPr>
              <w:t>Aclarar dudas sobre el</w:t>
            </w:r>
            <w:r>
              <w:rPr>
                <w:spacing w:val="-14"/>
                <w:sz w:val="18"/>
              </w:rPr>
              <w:t xml:space="preserve"> </w:t>
            </w:r>
            <w:r>
              <w:rPr>
                <w:sz w:val="18"/>
              </w:rPr>
              <w:t>texto.</w:t>
            </w:r>
          </w:p>
          <w:p w:rsidR="00221112" w:rsidRDefault="001C4CEE">
            <w:pPr>
              <w:pStyle w:val="TableParagraph"/>
              <w:numPr>
                <w:ilvl w:val="0"/>
                <w:numId w:val="38"/>
              </w:numPr>
              <w:tabs>
                <w:tab w:val="left" w:pos="857"/>
                <w:tab w:val="left" w:pos="858"/>
              </w:tabs>
              <w:spacing w:before="102"/>
              <w:rPr>
                <w:sz w:val="18"/>
              </w:rPr>
            </w:pPr>
            <w:r>
              <w:rPr>
                <w:sz w:val="18"/>
              </w:rPr>
              <w:t>Recapitular sobre el contenido de lo que se va</w:t>
            </w:r>
            <w:r>
              <w:rPr>
                <w:spacing w:val="-27"/>
                <w:sz w:val="18"/>
              </w:rPr>
              <w:t xml:space="preserve"> </w:t>
            </w:r>
            <w:r>
              <w:rPr>
                <w:sz w:val="18"/>
              </w:rPr>
              <w:t>leyendo.</w:t>
            </w:r>
          </w:p>
          <w:p w:rsidR="00221112" w:rsidRDefault="001C4CEE">
            <w:pPr>
              <w:pStyle w:val="TableParagraph"/>
              <w:spacing w:before="102"/>
              <w:ind w:left="497"/>
              <w:rPr>
                <w:b/>
                <w:i/>
                <w:sz w:val="18"/>
              </w:rPr>
            </w:pPr>
            <w:r>
              <w:rPr>
                <w:b/>
                <w:i/>
                <w:sz w:val="18"/>
              </w:rPr>
              <w:t>Después de la lectura</w:t>
            </w:r>
          </w:p>
          <w:p w:rsidR="00221112" w:rsidRDefault="001C4CEE">
            <w:pPr>
              <w:pStyle w:val="TableParagraph"/>
              <w:numPr>
                <w:ilvl w:val="0"/>
                <w:numId w:val="38"/>
              </w:numPr>
              <w:tabs>
                <w:tab w:val="left" w:pos="857"/>
                <w:tab w:val="left" w:pos="858"/>
              </w:tabs>
              <w:spacing w:before="102"/>
              <w:rPr>
                <w:sz w:val="18"/>
              </w:rPr>
            </w:pPr>
            <w:r>
              <w:rPr>
                <w:sz w:val="18"/>
              </w:rPr>
              <w:t>Reorganizar lo leído mediante esquemas, resúmenes, mapas</w:t>
            </w:r>
            <w:r>
              <w:rPr>
                <w:spacing w:val="-29"/>
                <w:sz w:val="18"/>
              </w:rPr>
              <w:t xml:space="preserve"> </w:t>
            </w:r>
            <w:r>
              <w:rPr>
                <w:sz w:val="18"/>
              </w:rPr>
              <w:t>conceptuales...</w:t>
            </w:r>
          </w:p>
          <w:p w:rsidR="00221112" w:rsidRDefault="001C4CEE">
            <w:pPr>
              <w:pStyle w:val="TableParagraph"/>
              <w:numPr>
                <w:ilvl w:val="0"/>
                <w:numId w:val="38"/>
              </w:numPr>
              <w:tabs>
                <w:tab w:val="left" w:pos="857"/>
                <w:tab w:val="left" w:pos="858"/>
              </w:tabs>
              <w:spacing w:before="102"/>
              <w:rPr>
                <w:sz w:val="18"/>
              </w:rPr>
            </w:pPr>
            <w:r>
              <w:rPr>
                <w:sz w:val="18"/>
              </w:rPr>
              <w:t>Reutilizar lo leído construyendo nuevo</w:t>
            </w:r>
            <w:r>
              <w:rPr>
                <w:spacing w:val="-27"/>
                <w:sz w:val="18"/>
              </w:rPr>
              <w:t xml:space="preserve"> </w:t>
            </w:r>
            <w:r>
              <w:rPr>
                <w:sz w:val="18"/>
              </w:rPr>
              <w:t>conocimiento.</w:t>
            </w:r>
          </w:p>
        </w:tc>
      </w:tr>
    </w:tbl>
    <w:p w:rsidR="00221112" w:rsidRDefault="00221112">
      <w:pPr>
        <w:rPr>
          <w:sz w:val="18"/>
        </w:rPr>
        <w:sectPr w:rsidR="00221112">
          <w:headerReference w:type="default" r:id="rId16"/>
          <w:pgSz w:w="11910" w:h="16840"/>
          <w:pgMar w:top="900" w:right="1600" w:bottom="940" w:left="14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98"/>
        <w:jc w:val="both"/>
      </w:pPr>
      <w:r>
        <w:t xml:space="preserve">En cada una de estas fases pueden surgir dificultades para la comprensión del texto, en cuyo caso, hay que </w:t>
      </w:r>
      <w:r>
        <w:rPr>
          <w:b/>
        </w:rPr>
        <w:t xml:space="preserve">intervenir adecuadamente para solventarlas </w:t>
      </w:r>
      <w:r>
        <w:t>y asegurarse de que todo el alumnado llega a entender lo leído. Por ejemplo, en la fase anterior a la lect</w:t>
      </w:r>
      <w:r>
        <w:t>ura, es posible que se descubra que los conocimientos previos sobre el contenido del texto son insuficientes para poder entenderlo en su complejidad, por lo que habrá que profundizar en aspectos concretos; mientras se lee, pueden aparecer palabras cuyo sig</w:t>
      </w:r>
      <w:r>
        <w:t>nificado no se conoce y es necesario explicarlas para avanzar en la lectura, y tras la lectura, si el lector no es capaz de organizar lo que ha leído en un esquema coherente, probablemente habrá que releer e incidir en los elementos que proporcionan cohere</w:t>
      </w:r>
      <w:r>
        <w:t>ncia al texto.</w:t>
      </w:r>
    </w:p>
    <w:p w:rsidR="00221112" w:rsidRDefault="001C4CEE">
      <w:pPr>
        <w:spacing w:before="124" w:line="360" w:lineRule="auto"/>
        <w:ind w:left="141" w:right="98"/>
        <w:jc w:val="both"/>
        <w:rPr>
          <w:sz w:val="24"/>
        </w:rPr>
      </w:pPr>
      <w:r>
        <w:rPr>
          <w:sz w:val="24"/>
        </w:rPr>
        <w:t xml:space="preserve">Las actividades de comprensión están íntimamente </w:t>
      </w:r>
      <w:r>
        <w:rPr>
          <w:b/>
          <w:sz w:val="24"/>
        </w:rPr>
        <w:t xml:space="preserve">ligadas con las habilidades cognitivo-lingüísticas </w:t>
      </w:r>
      <w:r>
        <w:rPr>
          <w:sz w:val="24"/>
        </w:rPr>
        <w:t>imprescindibles para generar aprendizaje, pues se lee para:</w:t>
      </w:r>
    </w:p>
    <w:p w:rsidR="00221112" w:rsidRDefault="001C4CEE">
      <w:pPr>
        <w:pStyle w:val="Prrafodelista"/>
        <w:numPr>
          <w:ilvl w:val="0"/>
          <w:numId w:val="2"/>
        </w:numPr>
        <w:tabs>
          <w:tab w:val="left" w:pos="861"/>
          <w:tab w:val="left" w:pos="862"/>
        </w:tabs>
        <w:spacing w:before="124"/>
        <w:ind w:hanging="362"/>
        <w:rPr>
          <w:sz w:val="24"/>
        </w:rPr>
      </w:pPr>
      <w:r>
        <w:rPr>
          <w:sz w:val="24"/>
        </w:rPr>
        <w:t>describir fenómenos, hechos,</w:t>
      </w:r>
      <w:r>
        <w:rPr>
          <w:spacing w:val="-24"/>
          <w:sz w:val="24"/>
        </w:rPr>
        <w:t xml:space="preserve"> </w:t>
      </w:r>
      <w:r>
        <w:rPr>
          <w:sz w:val="24"/>
        </w:rPr>
        <w:t>personas…</w:t>
      </w:r>
    </w:p>
    <w:p w:rsidR="00221112" w:rsidRDefault="00221112">
      <w:pPr>
        <w:pStyle w:val="Textoindependiente"/>
        <w:spacing w:before="3"/>
        <w:rPr>
          <w:sz w:val="22"/>
        </w:rPr>
      </w:pPr>
    </w:p>
    <w:p w:rsidR="00221112" w:rsidRDefault="001C4CEE">
      <w:pPr>
        <w:pStyle w:val="Prrafodelista"/>
        <w:numPr>
          <w:ilvl w:val="0"/>
          <w:numId w:val="2"/>
        </w:numPr>
        <w:tabs>
          <w:tab w:val="left" w:pos="861"/>
          <w:tab w:val="left" w:pos="862"/>
        </w:tabs>
        <w:ind w:hanging="362"/>
        <w:rPr>
          <w:sz w:val="24"/>
        </w:rPr>
      </w:pPr>
      <w:r>
        <w:rPr>
          <w:sz w:val="24"/>
        </w:rPr>
        <w:t>definir términos imprescindibles en las d</w:t>
      </w:r>
      <w:r>
        <w:rPr>
          <w:sz w:val="24"/>
        </w:rPr>
        <w:t>iferentes</w:t>
      </w:r>
      <w:r>
        <w:rPr>
          <w:spacing w:val="-31"/>
          <w:sz w:val="24"/>
        </w:rPr>
        <w:t xml:space="preserve"> </w:t>
      </w:r>
      <w:r>
        <w:rPr>
          <w:sz w:val="24"/>
        </w:rPr>
        <w:t>áreas</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ind w:hanging="362"/>
        <w:rPr>
          <w:sz w:val="24"/>
        </w:rPr>
      </w:pPr>
      <w:r>
        <w:rPr>
          <w:sz w:val="24"/>
        </w:rPr>
        <w:t>clasificar animales, fenómenos, periodos</w:t>
      </w:r>
      <w:r>
        <w:rPr>
          <w:spacing w:val="-31"/>
          <w:sz w:val="24"/>
        </w:rPr>
        <w:t xml:space="preserve"> </w:t>
      </w:r>
      <w:r>
        <w:rPr>
          <w:sz w:val="24"/>
        </w:rPr>
        <w:t>históricos…</w:t>
      </w:r>
    </w:p>
    <w:p w:rsidR="00221112" w:rsidRDefault="00221112">
      <w:pPr>
        <w:pStyle w:val="Textoindependiente"/>
        <w:spacing w:before="3"/>
        <w:rPr>
          <w:sz w:val="22"/>
        </w:rPr>
      </w:pPr>
    </w:p>
    <w:p w:rsidR="00221112" w:rsidRDefault="001C4CEE">
      <w:pPr>
        <w:pStyle w:val="Prrafodelista"/>
        <w:numPr>
          <w:ilvl w:val="0"/>
          <w:numId w:val="2"/>
        </w:numPr>
        <w:tabs>
          <w:tab w:val="left" w:pos="861"/>
          <w:tab w:val="left" w:pos="862"/>
        </w:tabs>
        <w:ind w:hanging="362"/>
        <w:rPr>
          <w:sz w:val="24"/>
        </w:rPr>
      </w:pPr>
      <w:r>
        <w:rPr>
          <w:sz w:val="24"/>
        </w:rPr>
        <w:t>resumir hechos, teorías,</w:t>
      </w:r>
      <w:r>
        <w:rPr>
          <w:spacing w:val="-17"/>
          <w:sz w:val="24"/>
        </w:rPr>
        <w:t xml:space="preserve"> </w:t>
      </w:r>
      <w:r>
        <w:rPr>
          <w:sz w:val="24"/>
        </w:rPr>
        <w:t>procesos…</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ind w:hanging="362"/>
        <w:rPr>
          <w:sz w:val="24"/>
        </w:rPr>
      </w:pPr>
      <w:r>
        <w:rPr>
          <w:sz w:val="24"/>
        </w:rPr>
        <w:t>demostrar con pruebas una</w:t>
      </w:r>
      <w:r>
        <w:rPr>
          <w:spacing w:val="-18"/>
          <w:sz w:val="24"/>
        </w:rPr>
        <w:t xml:space="preserve"> </w:t>
      </w:r>
      <w:r>
        <w:rPr>
          <w:sz w:val="24"/>
        </w:rPr>
        <w:t>teoría…</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ind w:hanging="362"/>
        <w:rPr>
          <w:sz w:val="24"/>
        </w:rPr>
      </w:pPr>
      <w:r>
        <w:rPr>
          <w:sz w:val="24"/>
        </w:rPr>
        <w:t>justificar opiniones, causas y</w:t>
      </w:r>
      <w:r>
        <w:rPr>
          <w:spacing w:val="-24"/>
          <w:sz w:val="24"/>
        </w:rPr>
        <w:t xml:space="preserve"> </w:t>
      </w:r>
      <w:r>
        <w:rPr>
          <w:sz w:val="24"/>
        </w:rPr>
        <w:t>resultados…</w:t>
      </w:r>
    </w:p>
    <w:p w:rsidR="00221112" w:rsidRDefault="00221112">
      <w:pPr>
        <w:pStyle w:val="Textoindependiente"/>
        <w:spacing w:before="3"/>
        <w:rPr>
          <w:sz w:val="22"/>
        </w:rPr>
      </w:pPr>
    </w:p>
    <w:p w:rsidR="00221112" w:rsidRDefault="001C4CEE">
      <w:pPr>
        <w:pStyle w:val="Prrafodelista"/>
        <w:numPr>
          <w:ilvl w:val="0"/>
          <w:numId w:val="2"/>
        </w:numPr>
        <w:tabs>
          <w:tab w:val="left" w:pos="861"/>
          <w:tab w:val="left" w:pos="862"/>
        </w:tabs>
        <w:ind w:hanging="362"/>
        <w:rPr>
          <w:sz w:val="24"/>
        </w:rPr>
      </w:pPr>
      <w:r>
        <w:rPr>
          <w:sz w:val="24"/>
        </w:rPr>
        <w:t>narrar</w:t>
      </w:r>
    </w:p>
    <w:p w:rsidR="00221112" w:rsidRDefault="00221112">
      <w:pPr>
        <w:pStyle w:val="Textoindependiente"/>
        <w:spacing w:before="2"/>
        <w:rPr>
          <w:sz w:val="22"/>
        </w:rPr>
      </w:pPr>
    </w:p>
    <w:p w:rsidR="00221112" w:rsidRDefault="001C4CEE">
      <w:pPr>
        <w:pStyle w:val="Prrafodelista"/>
        <w:numPr>
          <w:ilvl w:val="0"/>
          <w:numId w:val="2"/>
        </w:numPr>
        <w:tabs>
          <w:tab w:val="left" w:pos="861"/>
          <w:tab w:val="left" w:pos="862"/>
        </w:tabs>
        <w:ind w:hanging="362"/>
        <w:rPr>
          <w:sz w:val="24"/>
        </w:rPr>
      </w:pPr>
      <w:r>
        <w:rPr>
          <w:sz w:val="24"/>
        </w:rPr>
        <w:t>explicar…</w:t>
      </w:r>
    </w:p>
    <w:p w:rsidR="00221112" w:rsidRDefault="00221112">
      <w:pPr>
        <w:pStyle w:val="Textoindependiente"/>
        <w:spacing w:before="3"/>
        <w:rPr>
          <w:sz w:val="22"/>
        </w:rPr>
      </w:pPr>
    </w:p>
    <w:p w:rsidR="00221112" w:rsidRDefault="001C4CEE">
      <w:pPr>
        <w:spacing w:line="360" w:lineRule="auto"/>
        <w:ind w:left="141" w:right="98"/>
        <w:jc w:val="both"/>
        <w:rPr>
          <w:sz w:val="24"/>
        </w:rPr>
      </w:pPr>
      <w:r>
        <w:rPr>
          <w:sz w:val="24"/>
        </w:rPr>
        <w:t xml:space="preserve">Hay que tener en cuenta que las </w:t>
      </w:r>
      <w:r>
        <w:rPr>
          <w:b/>
          <w:sz w:val="24"/>
        </w:rPr>
        <w:t xml:space="preserve">actividades de comprensión están interrelacionadas con las otras habilidades lingüísticas </w:t>
      </w:r>
      <w:r>
        <w:rPr>
          <w:sz w:val="24"/>
        </w:rPr>
        <w:t>y se influyen mutuamente: se lee para luego escribir, se lee para hablar acerca de lo leído, se lee para preparar una exposición</w:t>
      </w:r>
      <w:r>
        <w:rPr>
          <w:spacing w:val="-21"/>
          <w:sz w:val="24"/>
        </w:rPr>
        <w:t xml:space="preserve"> </w:t>
      </w:r>
      <w:r>
        <w:rPr>
          <w:sz w:val="24"/>
        </w:rPr>
        <w:t>oral...</w:t>
      </w:r>
    </w:p>
    <w:p w:rsidR="00221112" w:rsidRDefault="001C4CEE">
      <w:pPr>
        <w:pStyle w:val="Textoindependiente"/>
        <w:spacing w:before="124" w:line="360" w:lineRule="auto"/>
        <w:ind w:left="141" w:right="98"/>
        <w:jc w:val="both"/>
      </w:pPr>
      <w:r>
        <w:t>Las actividades de lectura de</w:t>
      </w:r>
      <w:r>
        <w:t xml:space="preserve">ben proponerse </w:t>
      </w:r>
      <w:r>
        <w:rPr>
          <w:b/>
        </w:rPr>
        <w:t xml:space="preserve">dentro de un contexto </w:t>
      </w:r>
      <w:r>
        <w:t xml:space="preserve">que les dé sentido y finalidad e integrarse en secuencias didácticas más complejas. Por ejemplo, la realización de un proyecto en el área de Conocimiento del Medio precisará  actividades  de  lectura  de  instrucciones </w:t>
      </w:r>
      <w:r>
        <w:t xml:space="preserve"> o  de  textos </w:t>
      </w:r>
      <w:r>
        <w:rPr>
          <w:spacing w:val="18"/>
        </w:rPr>
        <w:t xml:space="preserve"> </w:t>
      </w:r>
      <w:r>
        <w:t>informativos,</w:t>
      </w:r>
    </w:p>
    <w:p w:rsidR="00221112" w:rsidRDefault="00221112">
      <w:pPr>
        <w:spacing w:line="360" w:lineRule="auto"/>
        <w:jc w:val="both"/>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118"/>
        <w:jc w:val="both"/>
      </w:pPr>
      <w:r>
        <w:t>actividades de resumen de información, actividades de síntesis… Un debate sobre un tema de convivencia en una sesión de Tutoría precisará actividades para recoger información, actividades para seleccionar e</w:t>
      </w:r>
      <w:r>
        <w:t xml:space="preserve"> interpretar dicha información, para contrastarla…</w:t>
      </w:r>
    </w:p>
    <w:p w:rsidR="00221112" w:rsidRDefault="001C4CEE">
      <w:pPr>
        <w:pStyle w:val="Textoindependiente"/>
        <w:spacing w:before="124" w:line="360" w:lineRule="auto"/>
        <w:ind w:left="141" w:right="118"/>
        <w:jc w:val="both"/>
      </w:pPr>
      <w:r>
        <w:t xml:space="preserve">Se debe proponer actividades de comprensión lectora que </w:t>
      </w:r>
      <w:r>
        <w:rPr>
          <w:b/>
        </w:rPr>
        <w:t>incidan en las fases del proceso lector</w:t>
      </w:r>
      <w:r>
        <w:t>: antes, durante y después de la lectura, integradas siempre dentro de una secuencia didáctica. Por ejemplo, p</w:t>
      </w:r>
      <w:r>
        <w:t xml:space="preserve">reguntando al alumnado qué les sugiere el título del texto que van a leer, qué tema creen que tratará y qué saben de dicho tema se activan los conocimientos previos que facilitarán la comprensión del texto. La lectura por párrafos de textos complejos y la </w:t>
      </w:r>
      <w:r>
        <w:t>posterior puesta en común de su significado sirve para detectar y resolver los problemas de comprensión antes de que imposibiliten la lectura completa del texto. La utilización de los conocimientos adquiridos con la lectura para la realización de una activ</w:t>
      </w:r>
      <w:r>
        <w:t>idad posterior ayuda a comprobar si se ha comprendido el</w:t>
      </w:r>
      <w:r>
        <w:rPr>
          <w:spacing w:val="-6"/>
        </w:rPr>
        <w:t xml:space="preserve"> </w:t>
      </w:r>
      <w:r>
        <w:t>texto.</w:t>
      </w:r>
    </w:p>
    <w:p w:rsidR="00221112" w:rsidRDefault="001C4CEE">
      <w:pPr>
        <w:pStyle w:val="Textoindependiente"/>
        <w:spacing w:before="124" w:line="352" w:lineRule="auto"/>
        <w:ind w:left="141" w:right="118"/>
        <w:jc w:val="both"/>
      </w:pPr>
      <w:r>
        <w:t xml:space="preserve">El docente ha de actuar como </w:t>
      </w:r>
      <w:r>
        <w:rPr>
          <w:b/>
        </w:rPr>
        <w:t xml:space="preserve">modelo y orientador </w:t>
      </w:r>
      <w:r>
        <w:t>que ayuda, dirige y da pautas, proponiendo actividades variadas que guíen al alumnado en las tres fases de la lectura que se han especificado a</w:t>
      </w:r>
      <w:r>
        <w:t>nteriormente. En este proceso es imprescindible la intervención y la ayuda del profesor por medio de preguntas que faciliten el proceso de comprensión</w:t>
      </w:r>
      <w:hyperlink w:anchor="_bookmark6" w:history="1">
        <w:r>
          <w:rPr>
            <w:position w:val="11"/>
            <w:sz w:val="16"/>
          </w:rPr>
          <w:t>3</w:t>
        </w:r>
      </w:hyperlink>
      <w:r>
        <w:rPr>
          <w:position w:val="11"/>
          <w:sz w:val="16"/>
        </w:rPr>
        <w:t xml:space="preserve"> </w:t>
      </w:r>
      <w:r>
        <w:t>y guíen al alumnado.</w:t>
      </w:r>
    </w:p>
    <w:p w:rsidR="00221112" w:rsidRDefault="001C4CEE">
      <w:pPr>
        <w:spacing w:before="114" w:line="360" w:lineRule="auto"/>
        <w:ind w:left="141" w:right="117"/>
        <w:jc w:val="both"/>
        <w:rPr>
          <w:sz w:val="24"/>
        </w:rPr>
      </w:pPr>
      <w:r>
        <w:rPr>
          <w:sz w:val="24"/>
        </w:rPr>
        <w:t>El docente tiene que plantear actividades de comprens</w:t>
      </w:r>
      <w:r>
        <w:rPr>
          <w:sz w:val="24"/>
        </w:rPr>
        <w:t xml:space="preserve">ión que </w:t>
      </w:r>
      <w:r>
        <w:rPr>
          <w:b/>
          <w:sz w:val="24"/>
        </w:rPr>
        <w:t xml:space="preserve">favorezcan la motivación e implicación </w:t>
      </w:r>
      <w:r>
        <w:rPr>
          <w:sz w:val="24"/>
        </w:rPr>
        <w:t>del alumnado en la tarea, explicitando la finalidad y el sentido de las mismas.</w:t>
      </w:r>
    </w:p>
    <w:p w:rsidR="00221112" w:rsidRDefault="001C4CEE">
      <w:pPr>
        <w:pStyle w:val="Textoindependiente"/>
        <w:spacing w:before="124" w:line="360" w:lineRule="auto"/>
        <w:ind w:left="141" w:right="118"/>
        <w:jc w:val="both"/>
      </w:pPr>
      <w:r>
        <w:t xml:space="preserve">Las actividades de comprensión deben </w:t>
      </w:r>
      <w:r>
        <w:rPr>
          <w:b/>
        </w:rPr>
        <w:t xml:space="preserve">impulsar la interacción entre los alumnos </w:t>
      </w:r>
      <w:r>
        <w:t>y el diálogo entre iguales para favorecer la const</w:t>
      </w:r>
      <w:r>
        <w:t>rucción compartida del sentido del texto. Por tanto, no es conveniente plantearlas de manera habitual como actividades individuales y silenciosas.</w:t>
      </w:r>
    </w:p>
    <w:p w:rsidR="00221112" w:rsidRDefault="001C4CEE">
      <w:pPr>
        <w:pStyle w:val="Textoindependiente"/>
        <w:spacing w:before="124" w:line="360" w:lineRule="auto"/>
        <w:ind w:left="141" w:right="118"/>
        <w:jc w:val="both"/>
      </w:pPr>
      <w:r>
        <w:t>El desarrollo de la competencia lectora exige que el docente diseñe en un primer momento actividades muy guia</w:t>
      </w:r>
      <w:r>
        <w:t>das para ir avanzando paulatinamente</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rPr>
          <w:sz w:val="28"/>
        </w:rPr>
      </w:pPr>
      <w:r>
        <w:rPr>
          <w:noProof/>
          <w:lang w:val="es-ES" w:eastAsia="es-ES"/>
        </w:rPr>
        <mc:AlternateContent>
          <mc:Choice Requires="wps">
            <w:drawing>
              <wp:anchor distT="0" distB="0" distL="0" distR="0" simplePos="0" relativeHeight="251642880" behindDoc="0" locked="0" layoutInCell="1" allowOverlap="1">
                <wp:simplePos x="0" y="0"/>
                <wp:positionH relativeFrom="page">
                  <wp:posOffset>1080770</wp:posOffset>
                </wp:positionH>
                <wp:positionV relativeFrom="paragraph">
                  <wp:posOffset>233680</wp:posOffset>
                </wp:positionV>
                <wp:extent cx="1828800" cy="0"/>
                <wp:effectExtent l="13970" t="5080" r="5080" b="13970"/>
                <wp:wrapTopAndBottom/>
                <wp:docPr id="23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4pt" to="229.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" strokeweight=".6pt">
                <w10:wrap type="topAndBottom" anchorx="page"/>
              </v:line>
            </w:pict>
          </mc:Fallback>
        </mc:AlternateContent>
      </w:r>
    </w:p>
    <w:p w:rsidR="00221112" w:rsidRDefault="00221112">
      <w:pPr>
        <w:pStyle w:val="Textoindependiente"/>
        <w:spacing w:before="1"/>
        <w:rPr>
          <w:sz w:val="21"/>
        </w:rPr>
      </w:pPr>
    </w:p>
    <w:p w:rsidR="00221112" w:rsidRDefault="001C4CEE">
      <w:pPr>
        <w:spacing w:before="87"/>
        <w:ind w:left="141" w:right="71"/>
        <w:rPr>
          <w:sz w:val="16"/>
        </w:rPr>
      </w:pPr>
      <w:bookmarkStart w:id="7" w:name="_bookmark6"/>
      <w:bookmarkEnd w:id="7"/>
      <w:r>
        <w:rPr>
          <w:position w:val="8"/>
          <w:sz w:val="10"/>
        </w:rPr>
        <w:t xml:space="preserve">3 </w:t>
      </w:r>
      <w:r>
        <w:rPr>
          <w:sz w:val="16"/>
        </w:rPr>
        <w:t xml:space="preserve">SANCHEZ MIGUEL, E. (2010): </w:t>
      </w:r>
      <w:r>
        <w:rPr>
          <w:i/>
          <w:sz w:val="16"/>
        </w:rPr>
        <w:t xml:space="preserve">La lectura en el aula. </w:t>
      </w:r>
      <w:r>
        <w:rPr>
          <w:sz w:val="16"/>
        </w:rPr>
        <w:t>Crítica y Fundamentos 27, Barcelona. GRAÒ.</w:t>
      </w:r>
    </w:p>
    <w:p w:rsidR="00221112" w:rsidRDefault="00221112">
      <w:pPr>
        <w:rPr>
          <w:sz w:val="16"/>
        </w:rPr>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219"/>
        <w:jc w:val="both"/>
      </w:pPr>
      <w:r>
        <w:t xml:space="preserve">hacia la </w:t>
      </w:r>
      <w:r>
        <w:rPr>
          <w:b/>
        </w:rPr>
        <w:t>lectura autónoma</w:t>
      </w:r>
      <w:r>
        <w:t>, sin olvidar que hay alumnas y alumnos que necesitan más ayuda en este proceso.</w:t>
      </w:r>
    </w:p>
    <w:p w:rsidR="00221112" w:rsidRDefault="001C4CEE">
      <w:pPr>
        <w:pStyle w:val="Textoindependiente"/>
        <w:spacing w:before="124" w:line="360" w:lineRule="auto"/>
        <w:ind w:left="141" w:right="218"/>
        <w:jc w:val="both"/>
      </w:pPr>
      <w:r>
        <w:t xml:space="preserve">La biblioteca del centro, los laboratorios, las aulas de usos múltiples, las aulas de informática… son </w:t>
      </w:r>
      <w:r>
        <w:rPr>
          <w:b/>
        </w:rPr>
        <w:t xml:space="preserve">espacios </w:t>
      </w:r>
      <w:r>
        <w:t>en los que el alumnado lee y, por tanto, las propuestas para tr</w:t>
      </w:r>
      <w:r>
        <w:t>abajar la comprensión lectora deben llegar también a estos lugares. Así, la organización del espacio debe ser dinámica y flexible.</w:t>
      </w:r>
    </w:p>
    <w:p w:rsidR="00221112" w:rsidRDefault="001C4CEE">
      <w:pPr>
        <w:spacing w:before="122" w:line="360" w:lineRule="auto"/>
        <w:ind w:left="141" w:right="218"/>
        <w:jc w:val="both"/>
        <w:rPr>
          <w:i/>
          <w:sz w:val="24"/>
        </w:rPr>
      </w:pPr>
      <w:r>
        <w:rPr>
          <w:sz w:val="24"/>
        </w:rPr>
        <w:t xml:space="preserve">Con respecto a la </w:t>
      </w:r>
      <w:r>
        <w:rPr>
          <w:b/>
          <w:sz w:val="24"/>
        </w:rPr>
        <w:t xml:space="preserve">organización del tiempo </w:t>
      </w:r>
      <w:r>
        <w:rPr>
          <w:sz w:val="24"/>
        </w:rPr>
        <w:t>hay que tomar medidas, que se deben reflejar en las programaciones, para poner en p</w:t>
      </w:r>
      <w:r>
        <w:rPr>
          <w:sz w:val="24"/>
        </w:rPr>
        <w:t xml:space="preserve">ráctica el punto recogido en el Decreto del Currículo en vigor para la Enseñanza Obligatoria que dice:: </w:t>
      </w:r>
      <w:r>
        <w:rPr>
          <w:i/>
          <w:sz w:val="24"/>
        </w:rPr>
        <w:t xml:space="preserve">“La lectura constituye un factor primordial para el desarrollo de las competencias básicas y la consolidación de la competencia comunicativa.  </w:t>
      </w:r>
      <w:r>
        <w:rPr>
          <w:i/>
          <w:spacing w:val="7"/>
          <w:sz w:val="24"/>
        </w:rPr>
        <w:t xml:space="preserve"> </w:t>
      </w:r>
      <w:r>
        <w:rPr>
          <w:i/>
          <w:sz w:val="24"/>
        </w:rPr>
        <w:t>Los</w:t>
      </w:r>
    </w:p>
    <w:p w:rsidR="00221112" w:rsidRDefault="001C4CEE">
      <w:pPr>
        <w:spacing w:before="4" w:line="350" w:lineRule="auto"/>
        <w:ind w:left="141" w:right="218"/>
        <w:jc w:val="both"/>
        <w:rPr>
          <w:i/>
          <w:sz w:val="24"/>
        </w:rPr>
      </w:pPr>
      <w:r>
        <w:rPr>
          <w:i/>
          <w:sz w:val="24"/>
        </w:rPr>
        <w:t>cent</w:t>
      </w:r>
      <w:r>
        <w:rPr>
          <w:i/>
          <w:sz w:val="24"/>
        </w:rPr>
        <w:t>ros deberán garantizar en la práctica docente de todas las materias un tiempo dedicado a la misma en todos los cursos”.</w:t>
      </w:r>
      <w:hyperlink w:anchor="_bookmark7" w:history="1">
        <w:r>
          <w:rPr>
            <w:i/>
            <w:position w:val="11"/>
            <w:sz w:val="16"/>
          </w:rPr>
          <w:t>4</w:t>
        </w:r>
      </w:hyperlink>
      <w:r>
        <w:rPr>
          <w:i/>
          <w:position w:val="11"/>
          <w:sz w:val="16"/>
        </w:rPr>
        <w:t xml:space="preserve"> </w:t>
      </w:r>
      <w:r>
        <w:rPr>
          <w:sz w:val="24"/>
        </w:rPr>
        <w:t xml:space="preserve">Lo que en Educación Primaria se concreta aún más cuando dice: </w:t>
      </w:r>
      <w:r>
        <w:rPr>
          <w:i/>
          <w:sz w:val="24"/>
        </w:rPr>
        <w:t>“Los centros que impartan Educación  Primar</w:t>
      </w:r>
      <w:r>
        <w:rPr>
          <w:i/>
          <w:sz w:val="24"/>
        </w:rPr>
        <w:t>ia,  al  organizar  la  práctica  docente,  deberán  garantizar la</w:t>
      </w:r>
    </w:p>
    <w:p w:rsidR="00221112" w:rsidRDefault="001C4CEE">
      <w:pPr>
        <w:spacing w:before="14" w:line="360" w:lineRule="auto"/>
        <w:ind w:left="141" w:right="219"/>
        <w:jc w:val="both"/>
        <w:rPr>
          <w:sz w:val="24"/>
        </w:rPr>
      </w:pPr>
      <w:r>
        <w:rPr>
          <w:i/>
          <w:sz w:val="24"/>
        </w:rPr>
        <w:t xml:space="preserve">incorporación de </w:t>
      </w:r>
      <w:r>
        <w:rPr>
          <w:i/>
          <w:sz w:val="24"/>
          <w:u w:val="single"/>
        </w:rPr>
        <w:t>un tiempo diario de lectura, no inferior a treinta minutos</w:t>
      </w:r>
      <w:r>
        <w:rPr>
          <w:i/>
          <w:sz w:val="24"/>
        </w:rPr>
        <w:t xml:space="preserve">, a lo largo de todos los cursos de la etapa”. </w:t>
      </w:r>
      <w:r>
        <w:rPr>
          <w:sz w:val="24"/>
        </w:rPr>
        <w:t>(Artículo 10, apartado 5)</w:t>
      </w:r>
    </w:p>
    <w:p w:rsidR="00221112" w:rsidRDefault="001C4CEE">
      <w:pPr>
        <w:pStyle w:val="Textoindependiente"/>
        <w:spacing w:before="124" w:line="360" w:lineRule="auto"/>
        <w:ind w:left="141" w:right="218"/>
        <w:jc w:val="both"/>
      </w:pPr>
      <w:r>
        <w:rPr>
          <w:noProof/>
          <w:lang w:val="es-ES" w:eastAsia="es-ES"/>
        </w:rPr>
        <mc:AlternateContent>
          <mc:Choice Requires="wpg">
            <w:drawing>
              <wp:anchor distT="0" distB="0" distL="0" distR="0" simplePos="0" relativeHeight="251643904" behindDoc="0" locked="0" layoutInCell="1" allowOverlap="1">
                <wp:simplePos x="0" y="0"/>
                <wp:positionH relativeFrom="page">
                  <wp:posOffset>1076960</wp:posOffset>
                </wp:positionH>
                <wp:positionV relativeFrom="paragraph">
                  <wp:posOffset>902970</wp:posOffset>
                </wp:positionV>
                <wp:extent cx="5472430" cy="3515360"/>
                <wp:effectExtent l="10160" t="0" r="3810" b="1270"/>
                <wp:wrapTopAndBottom/>
                <wp:docPr id="18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3515360"/>
                          <a:chOff x="1696" y="1422"/>
                          <a:chExt cx="8618" cy="5536"/>
                        </a:xfrm>
                      </wpg:grpSpPr>
                      <wps:wsp>
                        <wps:cNvPr id="184" name="Freeform 190"/>
                        <wps:cNvSpPr>
                          <a:spLocks/>
                        </wps:cNvSpPr>
                        <wps:spPr bwMode="auto">
                          <a:xfrm>
                            <a:off x="6866" y="1959"/>
                            <a:ext cx="448" cy="4807"/>
                          </a:xfrm>
                          <a:custGeom>
                            <a:avLst/>
                            <a:gdLst>
                              <a:gd name="T0" fmla="+- 0 7314 6866"/>
                              <a:gd name="T1" fmla="*/ T0 w 448"/>
                              <a:gd name="T2" fmla="+- 0 6766 1959"/>
                              <a:gd name="T3" fmla="*/ 6766 h 4807"/>
                              <a:gd name="T4" fmla="+- 0 6866 6866"/>
                              <a:gd name="T5" fmla="*/ T4 w 448"/>
                              <a:gd name="T6" fmla="+- 0 6766 1959"/>
                              <a:gd name="T7" fmla="*/ 6766 h 4807"/>
                              <a:gd name="T8" fmla="+- 0 6866 6866"/>
                              <a:gd name="T9" fmla="*/ T8 w 448"/>
                              <a:gd name="T10" fmla="+- 0 1959 1959"/>
                              <a:gd name="T11" fmla="*/ 1959 h 4807"/>
                            </a:gdLst>
                            <a:ahLst/>
                            <a:cxnLst>
                              <a:cxn ang="0">
                                <a:pos x="T1" y="T3"/>
                              </a:cxn>
                              <a:cxn ang="0">
                                <a:pos x="T5" y="T7"/>
                              </a:cxn>
                              <a:cxn ang="0">
                                <a:pos x="T9" y="T11"/>
                              </a:cxn>
                            </a:cxnLst>
                            <a:rect l="0" t="0" r="r" b="b"/>
                            <a:pathLst>
                              <a:path w="448" h="4807">
                                <a:moveTo>
                                  <a:pt x="448" y="4807"/>
                                </a:moveTo>
                                <a:lnTo>
                                  <a:pt x="0" y="4807"/>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9"/>
                        <wps:cNvSpPr>
                          <a:spLocks/>
                        </wps:cNvSpPr>
                        <wps:spPr bwMode="auto">
                          <a:xfrm>
                            <a:off x="6866" y="1959"/>
                            <a:ext cx="448" cy="4272"/>
                          </a:xfrm>
                          <a:custGeom>
                            <a:avLst/>
                            <a:gdLst>
                              <a:gd name="T0" fmla="+- 0 7314 6866"/>
                              <a:gd name="T1" fmla="*/ T0 w 448"/>
                              <a:gd name="T2" fmla="+- 0 6231 1959"/>
                              <a:gd name="T3" fmla="*/ 6231 h 4272"/>
                              <a:gd name="T4" fmla="+- 0 6866 6866"/>
                              <a:gd name="T5" fmla="*/ T4 w 448"/>
                              <a:gd name="T6" fmla="+- 0 6231 1959"/>
                              <a:gd name="T7" fmla="*/ 6231 h 4272"/>
                              <a:gd name="T8" fmla="+- 0 6866 6866"/>
                              <a:gd name="T9" fmla="*/ T8 w 448"/>
                              <a:gd name="T10" fmla="+- 0 1959 1959"/>
                              <a:gd name="T11" fmla="*/ 1959 h 4272"/>
                            </a:gdLst>
                            <a:ahLst/>
                            <a:cxnLst>
                              <a:cxn ang="0">
                                <a:pos x="T1" y="T3"/>
                              </a:cxn>
                              <a:cxn ang="0">
                                <a:pos x="T5" y="T7"/>
                              </a:cxn>
                              <a:cxn ang="0">
                                <a:pos x="T9" y="T11"/>
                              </a:cxn>
                            </a:cxnLst>
                            <a:rect l="0" t="0" r="r" b="b"/>
                            <a:pathLst>
                              <a:path w="448" h="4272">
                                <a:moveTo>
                                  <a:pt x="448" y="4272"/>
                                </a:moveTo>
                                <a:lnTo>
                                  <a:pt x="0" y="4272"/>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8"/>
                        <wps:cNvSpPr>
                          <a:spLocks/>
                        </wps:cNvSpPr>
                        <wps:spPr bwMode="auto">
                          <a:xfrm>
                            <a:off x="6866" y="1959"/>
                            <a:ext cx="448" cy="3738"/>
                          </a:xfrm>
                          <a:custGeom>
                            <a:avLst/>
                            <a:gdLst>
                              <a:gd name="T0" fmla="+- 0 7314 6866"/>
                              <a:gd name="T1" fmla="*/ T0 w 448"/>
                              <a:gd name="T2" fmla="+- 0 5697 1959"/>
                              <a:gd name="T3" fmla="*/ 5697 h 3738"/>
                              <a:gd name="T4" fmla="+- 0 6866 6866"/>
                              <a:gd name="T5" fmla="*/ T4 w 448"/>
                              <a:gd name="T6" fmla="+- 0 5697 1959"/>
                              <a:gd name="T7" fmla="*/ 5697 h 3738"/>
                              <a:gd name="T8" fmla="+- 0 6866 6866"/>
                              <a:gd name="T9" fmla="*/ T8 w 448"/>
                              <a:gd name="T10" fmla="+- 0 1959 1959"/>
                              <a:gd name="T11" fmla="*/ 1959 h 3738"/>
                            </a:gdLst>
                            <a:ahLst/>
                            <a:cxnLst>
                              <a:cxn ang="0">
                                <a:pos x="T1" y="T3"/>
                              </a:cxn>
                              <a:cxn ang="0">
                                <a:pos x="T5" y="T7"/>
                              </a:cxn>
                              <a:cxn ang="0">
                                <a:pos x="T9" y="T11"/>
                              </a:cxn>
                            </a:cxnLst>
                            <a:rect l="0" t="0" r="r" b="b"/>
                            <a:pathLst>
                              <a:path w="448" h="3738">
                                <a:moveTo>
                                  <a:pt x="448" y="3738"/>
                                </a:moveTo>
                                <a:lnTo>
                                  <a:pt x="0" y="3738"/>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7"/>
                        <wps:cNvSpPr>
                          <a:spLocks/>
                        </wps:cNvSpPr>
                        <wps:spPr bwMode="auto">
                          <a:xfrm>
                            <a:off x="6866" y="1959"/>
                            <a:ext cx="448" cy="3202"/>
                          </a:xfrm>
                          <a:custGeom>
                            <a:avLst/>
                            <a:gdLst>
                              <a:gd name="T0" fmla="+- 0 7314 6866"/>
                              <a:gd name="T1" fmla="*/ T0 w 448"/>
                              <a:gd name="T2" fmla="+- 0 5161 1959"/>
                              <a:gd name="T3" fmla="*/ 5161 h 3202"/>
                              <a:gd name="T4" fmla="+- 0 6866 6866"/>
                              <a:gd name="T5" fmla="*/ T4 w 448"/>
                              <a:gd name="T6" fmla="+- 0 5161 1959"/>
                              <a:gd name="T7" fmla="*/ 5161 h 3202"/>
                              <a:gd name="T8" fmla="+- 0 6866 6866"/>
                              <a:gd name="T9" fmla="*/ T8 w 448"/>
                              <a:gd name="T10" fmla="+- 0 1959 1959"/>
                              <a:gd name="T11" fmla="*/ 1959 h 3202"/>
                            </a:gdLst>
                            <a:ahLst/>
                            <a:cxnLst>
                              <a:cxn ang="0">
                                <a:pos x="T1" y="T3"/>
                              </a:cxn>
                              <a:cxn ang="0">
                                <a:pos x="T5" y="T7"/>
                              </a:cxn>
                              <a:cxn ang="0">
                                <a:pos x="T9" y="T11"/>
                              </a:cxn>
                            </a:cxnLst>
                            <a:rect l="0" t="0" r="r" b="b"/>
                            <a:pathLst>
                              <a:path w="448" h="3202">
                                <a:moveTo>
                                  <a:pt x="448" y="3202"/>
                                </a:moveTo>
                                <a:lnTo>
                                  <a:pt x="0" y="3202"/>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6"/>
                        <wps:cNvSpPr>
                          <a:spLocks/>
                        </wps:cNvSpPr>
                        <wps:spPr bwMode="auto">
                          <a:xfrm>
                            <a:off x="6866" y="1959"/>
                            <a:ext cx="448" cy="2556"/>
                          </a:xfrm>
                          <a:custGeom>
                            <a:avLst/>
                            <a:gdLst>
                              <a:gd name="T0" fmla="+- 0 7314 6866"/>
                              <a:gd name="T1" fmla="*/ T0 w 448"/>
                              <a:gd name="T2" fmla="+- 0 4515 1959"/>
                              <a:gd name="T3" fmla="*/ 4515 h 2556"/>
                              <a:gd name="T4" fmla="+- 0 6866 6866"/>
                              <a:gd name="T5" fmla="*/ T4 w 448"/>
                              <a:gd name="T6" fmla="+- 0 4515 1959"/>
                              <a:gd name="T7" fmla="*/ 4515 h 2556"/>
                              <a:gd name="T8" fmla="+- 0 6866 6866"/>
                              <a:gd name="T9" fmla="*/ T8 w 448"/>
                              <a:gd name="T10" fmla="+- 0 1959 1959"/>
                              <a:gd name="T11" fmla="*/ 1959 h 2556"/>
                            </a:gdLst>
                            <a:ahLst/>
                            <a:cxnLst>
                              <a:cxn ang="0">
                                <a:pos x="T1" y="T3"/>
                              </a:cxn>
                              <a:cxn ang="0">
                                <a:pos x="T5" y="T7"/>
                              </a:cxn>
                              <a:cxn ang="0">
                                <a:pos x="T9" y="T11"/>
                              </a:cxn>
                            </a:cxnLst>
                            <a:rect l="0" t="0" r="r" b="b"/>
                            <a:pathLst>
                              <a:path w="448" h="2556">
                                <a:moveTo>
                                  <a:pt x="448" y="2556"/>
                                </a:moveTo>
                                <a:lnTo>
                                  <a:pt x="0" y="2556"/>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5"/>
                        <wps:cNvSpPr>
                          <a:spLocks/>
                        </wps:cNvSpPr>
                        <wps:spPr bwMode="auto">
                          <a:xfrm>
                            <a:off x="6866" y="1959"/>
                            <a:ext cx="448" cy="1837"/>
                          </a:xfrm>
                          <a:custGeom>
                            <a:avLst/>
                            <a:gdLst>
                              <a:gd name="T0" fmla="+- 0 7314 6866"/>
                              <a:gd name="T1" fmla="*/ T0 w 448"/>
                              <a:gd name="T2" fmla="+- 0 3796 1959"/>
                              <a:gd name="T3" fmla="*/ 3796 h 1837"/>
                              <a:gd name="T4" fmla="+- 0 6866 6866"/>
                              <a:gd name="T5" fmla="*/ T4 w 448"/>
                              <a:gd name="T6" fmla="+- 0 3796 1959"/>
                              <a:gd name="T7" fmla="*/ 3796 h 1837"/>
                              <a:gd name="T8" fmla="+- 0 6866 6866"/>
                              <a:gd name="T9" fmla="*/ T8 w 448"/>
                              <a:gd name="T10" fmla="+- 0 1959 1959"/>
                              <a:gd name="T11" fmla="*/ 1959 h 1837"/>
                            </a:gdLst>
                            <a:ahLst/>
                            <a:cxnLst>
                              <a:cxn ang="0">
                                <a:pos x="T1" y="T3"/>
                              </a:cxn>
                              <a:cxn ang="0">
                                <a:pos x="T5" y="T7"/>
                              </a:cxn>
                              <a:cxn ang="0">
                                <a:pos x="T9" y="T11"/>
                              </a:cxn>
                            </a:cxnLst>
                            <a:rect l="0" t="0" r="r" b="b"/>
                            <a:pathLst>
                              <a:path w="448" h="1837">
                                <a:moveTo>
                                  <a:pt x="448" y="1837"/>
                                </a:moveTo>
                                <a:lnTo>
                                  <a:pt x="0" y="1837"/>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4"/>
                        <wps:cNvSpPr>
                          <a:spLocks/>
                        </wps:cNvSpPr>
                        <wps:spPr bwMode="auto">
                          <a:xfrm>
                            <a:off x="6866" y="1959"/>
                            <a:ext cx="448" cy="1148"/>
                          </a:xfrm>
                          <a:custGeom>
                            <a:avLst/>
                            <a:gdLst>
                              <a:gd name="T0" fmla="+- 0 7314 6866"/>
                              <a:gd name="T1" fmla="*/ T0 w 448"/>
                              <a:gd name="T2" fmla="+- 0 3107 1959"/>
                              <a:gd name="T3" fmla="*/ 3107 h 1148"/>
                              <a:gd name="T4" fmla="+- 0 6866 6866"/>
                              <a:gd name="T5" fmla="*/ T4 w 448"/>
                              <a:gd name="T6" fmla="+- 0 3107 1959"/>
                              <a:gd name="T7" fmla="*/ 3107 h 1148"/>
                              <a:gd name="T8" fmla="+- 0 6866 6866"/>
                              <a:gd name="T9" fmla="*/ T8 w 448"/>
                              <a:gd name="T10" fmla="+- 0 1959 1959"/>
                              <a:gd name="T11" fmla="*/ 1959 h 1148"/>
                            </a:gdLst>
                            <a:ahLst/>
                            <a:cxnLst>
                              <a:cxn ang="0">
                                <a:pos x="T1" y="T3"/>
                              </a:cxn>
                              <a:cxn ang="0">
                                <a:pos x="T5" y="T7"/>
                              </a:cxn>
                              <a:cxn ang="0">
                                <a:pos x="T9" y="T11"/>
                              </a:cxn>
                            </a:cxnLst>
                            <a:rect l="0" t="0" r="r" b="b"/>
                            <a:pathLst>
                              <a:path w="448" h="1148">
                                <a:moveTo>
                                  <a:pt x="448" y="1148"/>
                                </a:moveTo>
                                <a:lnTo>
                                  <a:pt x="0" y="1148"/>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3"/>
                        <wps:cNvSpPr>
                          <a:spLocks/>
                        </wps:cNvSpPr>
                        <wps:spPr bwMode="auto">
                          <a:xfrm>
                            <a:off x="6866" y="1959"/>
                            <a:ext cx="448" cy="443"/>
                          </a:xfrm>
                          <a:custGeom>
                            <a:avLst/>
                            <a:gdLst>
                              <a:gd name="T0" fmla="+- 0 7314 6866"/>
                              <a:gd name="T1" fmla="*/ T0 w 448"/>
                              <a:gd name="T2" fmla="+- 0 2402 1959"/>
                              <a:gd name="T3" fmla="*/ 2402 h 443"/>
                              <a:gd name="T4" fmla="+- 0 6866 6866"/>
                              <a:gd name="T5" fmla="*/ T4 w 448"/>
                              <a:gd name="T6" fmla="+- 0 2402 1959"/>
                              <a:gd name="T7" fmla="*/ 2402 h 443"/>
                              <a:gd name="T8" fmla="+- 0 6866 6866"/>
                              <a:gd name="T9" fmla="*/ T8 w 448"/>
                              <a:gd name="T10" fmla="+- 0 1959 1959"/>
                              <a:gd name="T11" fmla="*/ 1959 h 443"/>
                            </a:gdLst>
                            <a:ahLst/>
                            <a:cxnLst>
                              <a:cxn ang="0">
                                <a:pos x="T1" y="T3"/>
                              </a:cxn>
                              <a:cxn ang="0">
                                <a:pos x="T5" y="T7"/>
                              </a:cxn>
                              <a:cxn ang="0">
                                <a:pos x="T9" y="T11"/>
                              </a:cxn>
                            </a:cxnLst>
                            <a:rect l="0" t="0" r="r" b="b"/>
                            <a:pathLst>
                              <a:path w="448" h="443">
                                <a:moveTo>
                                  <a:pt x="448" y="443"/>
                                </a:moveTo>
                                <a:lnTo>
                                  <a:pt x="0" y="443"/>
                                </a:lnTo>
                                <a:lnTo>
                                  <a:pt x="0" y="0"/>
                                </a:lnTo>
                              </a:path>
                            </a:pathLst>
                          </a:custGeom>
                          <a:noFill/>
                          <a:ln w="285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82"/>
                        <wps:cNvSpPr>
                          <a:spLocks noChangeArrowheads="1"/>
                        </wps:cNvSpPr>
                        <wps:spPr bwMode="auto">
                          <a:xfrm>
                            <a:off x="3761" y="1422"/>
                            <a:ext cx="6369" cy="477"/>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81" y="1482"/>
                            <a:ext cx="636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80"/>
                        <wps:cNvSpPr>
                          <a:spLocks noChangeArrowheads="1"/>
                        </wps:cNvSpPr>
                        <wps:spPr bwMode="auto">
                          <a:xfrm>
                            <a:off x="3681" y="1482"/>
                            <a:ext cx="6369" cy="477"/>
                          </a:xfrm>
                          <a:prstGeom prst="rect">
                            <a:avLst/>
                          </a:prstGeom>
                          <a:noFill/>
                          <a:ln w="9525">
                            <a:solidFill>
                              <a:srgbClr val="00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79"/>
                        <wps:cNvSpPr>
                          <a:spLocks noChangeArrowheads="1"/>
                        </wps:cNvSpPr>
                        <wps:spPr bwMode="auto">
                          <a:xfrm>
                            <a:off x="7394" y="2077"/>
                            <a:ext cx="2919" cy="531"/>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314" y="2137"/>
                            <a:ext cx="291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77"/>
                        <wps:cNvSpPr>
                          <a:spLocks noChangeArrowheads="1"/>
                        </wps:cNvSpPr>
                        <wps:spPr bwMode="auto">
                          <a:xfrm>
                            <a:off x="7314" y="2137"/>
                            <a:ext cx="2919" cy="531"/>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76"/>
                        <wps:cNvSpPr>
                          <a:spLocks noChangeArrowheads="1"/>
                        </wps:cNvSpPr>
                        <wps:spPr bwMode="auto">
                          <a:xfrm>
                            <a:off x="7394" y="2787"/>
                            <a:ext cx="2919" cy="518"/>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14" y="2847"/>
                            <a:ext cx="291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74"/>
                        <wps:cNvSpPr>
                          <a:spLocks noChangeArrowheads="1"/>
                        </wps:cNvSpPr>
                        <wps:spPr bwMode="auto">
                          <a:xfrm>
                            <a:off x="7314" y="2847"/>
                            <a:ext cx="2919" cy="518"/>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73"/>
                        <wps:cNvSpPr>
                          <a:spLocks noChangeArrowheads="1"/>
                        </wps:cNvSpPr>
                        <wps:spPr bwMode="auto">
                          <a:xfrm>
                            <a:off x="7394" y="3484"/>
                            <a:ext cx="2870" cy="502"/>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14" y="3544"/>
                            <a:ext cx="28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71"/>
                        <wps:cNvSpPr>
                          <a:spLocks noChangeArrowheads="1"/>
                        </wps:cNvSpPr>
                        <wps:spPr bwMode="auto">
                          <a:xfrm>
                            <a:off x="7314" y="3544"/>
                            <a:ext cx="2870" cy="502"/>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70"/>
                        <wps:cNvSpPr>
                          <a:spLocks noChangeArrowheads="1"/>
                        </wps:cNvSpPr>
                        <wps:spPr bwMode="auto">
                          <a:xfrm>
                            <a:off x="7394" y="4165"/>
                            <a:ext cx="2869" cy="5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14" y="4225"/>
                            <a:ext cx="2869"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168"/>
                        <wps:cNvSpPr>
                          <a:spLocks noChangeArrowheads="1"/>
                        </wps:cNvSpPr>
                        <wps:spPr bwMode="auto">
                          <a:xfrm>
                            <a:off x="7314" y="4225"/>
                            <a:ext cx="2869" cy="580"/>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167"/>
                        <wps:cNvSpPr>
                          <a:spLocks noChangeArrowheads="1"/>
                        </wps:cNvSpPr>
                        <wps:spPr bwMode="auto">
                          <a:xfrm>
                            <a:off x="7394" y="4923"/>
                            <a:ext cx="2919" cy="356"/>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14" y="4983"/>
                            <a:ext cx="291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Rectangle 165"/>
                        <wps:cNvSpPr>
                          <a:spLocks noChangeArrowheads="1"/>
                        </wps:cNvSpPr>
                        <wps:spPr bwMode="auto">
                          <a:xfrm>
                            <a:off x="7314" y="4983"/>
                            <a:ext cx="2919" cy="356"/>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64"/>
                        <wps:cNvSpPr>
                          <a:spLocks noChangeArrowheads="1"/>
                        </wps:cNvSpPr>
                        <wps:spPr bwMode="auto">
                          <a:xfrm>
                            <a:off x="7394" y="5458"/>
                            <a:ext cx="2869" cy="356"/>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314" y="5518"/>
                            <a:ext cx="286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Rectangle 162"/>
                        <wps:cNvSpPr>
                          <a:spLocks noChangeArrowheads="1"/>
                        </wps:cNvSpPr>
                        <wps:spPr bwMode="auto">
                          <a:xfrm>
                            <a:off x="7314" y="5518"/>
                            <a:ext cx="2869" cy="356"/>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161"/>
                        <wps:cNvSpPr>
                          <a:spLocks noChangeArrowheads="1"/>
                        </wps:cNvSpPr>
                        <wps:spPr bwMode="auto">
                          <a:xfrm>
                            <a:off x="7394" y="5993"/>
                            <a:ext cx="2908" cy="356"/>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14" y="6053"/>
                            <a:ext cx="290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Rectangle 159"/>
                        <wps:cNvSpPr>
                          <a:spLocks noChangeArrowheads="1"/>
                        </wps:cNvSpPr>
                        <wps:spPr bwMode="auto">
                          <a:xfrm>
                            <a:off x="7314" y="6053"/>
                            <a:ext cx="2908" cy="356"/>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58"/>
                        <wps:cNvSpPr>
                          <a:spLocks noChangeArrowheads="1"/>
                        </wps:cNvSpPr>
                        <wps:spPr bwMode="auto">
                          <a:xfrm>
                            <a:off x="7394" y="6528"/>
                            <a:ext cx="2686" cy="356"/>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14" y="6588"/>
                            <a:ext cx="268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Rectangle 156"/>
                        <wps:cNvSpPr>
                          <a:spLocks noChangeArrowheads="1"/>
                        </wps:cNvSpPr>
                        <wps:spPr bwMode="auto">
                          <a:xfrm>
                            <a:off x="7314" y="6588"/>
                            <a:ext cx="2686" cy="356"/>
                          </a:xfrm>
                          <a:prstGeom prst="rect">
                            <a:avLst/>
                          </a:prstGeom>
                          <a:noFill/>
                          <a:ln w="9525">
                            <a:solidFill>
                              <a:srgbClr val="99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155"/>
                        <wps:cNvCnPr/>
                        <wps:spPr bwMode="auto">
                          <a:xfrm>
                            <a:off x="1702" y="4704"/>
                            <a:ext cx="28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0" name="Text Box 154"/>
                        <wps:cNvSpPr txBox="1">
                          <a:spLocks noChangeArrowheads="1"/>
                        </wps:cNvSpPr>
                        <wps:spPr bwMode="auto">
                          <a:xfrm>
                            <a:off x="3681" y="1482"/>
                            <a:ext cx="634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before="12"/>
                                <w:ind w:left="1674"/>
                                <w:rPr>
                                  <w:b/>
                                  <w:sz w:val="18"/>
                                </w:rPr>
                              </w:pPr>
                              <w:r>
                                <w:rPr>
                                  <w:b/>
                                  <w:color w:val="003366"/>
                                  <w:sz w:val="18"/>
                                </w:rPr>
                                <w:t>Características del banco de textos</w:t>
                              </w:r>
                            </w:p>
                          </w:txbxContent>
                        </wps:txbx>
                        <wps:bodyPr rot="0" vert="horz" wrap="square" lIns="0" tIns="0" rIns="0" bIns="0" anchor="t" anchorCtr="0" upright="1">
                          <a:noAutofit/>
                        </wps:bodyPr>
                      </wps:wsp>
                      <wps:wsp>
                        <wps:cNvPr id="221" name="Text Box 153"/>
                        <wps:cNvSpPr txBox="1">
                          <a:spLocks noChangeArrowheads="1"/>
                        </wps:cNvSpPr>
                        <wps:spPr bwMode="auto">
                          <a:xfrm>
                            <a:off x="7314" y="2137"/>
                            <a:ext cx="289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before="5"/>
                                <w:ind w:left="846" w:right="118" w:hanging="685"/>
                                <w:rPr>
                                  <w:sz w:val="16"/>
                                </w:rPr>
                              </w:pPr>
                              <w:r>
                                <w:rPr>
                                  <w:color w:val="003366"/>
                                  <w:sz w:val="16"/>
                                </w:rPr>
                                <w:t>Textos que reflejan la actualidad y la diversidad social.</w:t>
                              </w:r>
                            </w:p>
                          </w:txbxContent>
                        </wps:txbx>
                        <wps:bodyPr rot="0" vert="horz" wrap="square" lIns="0" tIns="0" rIns="0" bIns="0" anchor="t" anchorCtr="0" upright="1">
                          <a:noAutofit/>
                        </wps:bodyPr>
                      </wps:wsp>
                      <wps:wsp>
                        <wps:cNvPr id="222" name="Text Box 152"/>
                        <wps:cNvSpPr txBox="1">
                          <a:spLocks noChangeArrowheads="1"/>
                        </wps:cNvSpPr>
                        <wps:spPr bwMode="auto">
                          <a:xfrm>
                            <a:off x="7314" y="2847"/>
                            <a:ext cx="289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before="5"/>
                                <w:ind w:left="1104" w:right="-22" w:hanging="1095"/>
                                <w:rPr>
                                  <w:sz w:val="16"/>
                                </w:rPr>
                              </w:pPr>
                              <w:r>
                                <w:rPr>
                                  <w:color w:val="003366"/>
                                  <w:sz w:val="16"/>
                                </w:rPr>
                                <w:t>Seleccionados según criterios de</w:t>
                              </w:r>
                              <w:r>
                                <w:rPr>
                                  <w:color w:val="003366"/>
                                  <w:spacing w:val="-10"/>
                                  <w:sz w:val="16"/>
                                </w:rPr>
                                <w:t xml:space="preserve"> </w:t>
                              </w:r>
                              <w:r>
                                <w:rPr>
                                  <w:color w:val="003366"/>
                                  <w:sz w:val="16"/>
                                </w:rPr>
                                <w:t>calidad y</w:t>
                              </w:r>
                              <w:r>
                                <w:rPr>
                                  <w:color w:val="003366"/>
                                  <w:spacing w:val="-3"/>
                                  <w:sz w:val="16"/>
                                </w:rPr>
                                <w:t xml:space="preserve"> </w:t>
                              </w:r>
                              <w:r>
                                <w:rPr>
                                  <w:color w:val="003366"/>
                                  <w:sz w:val="16"/>
                                </w:rPr>
                                <w:t>eficacia.</w:t>
                              </w:r>
                            </w:p>
                          </w:txbxContent>
                        </wps:txbx>
                        <wps:bodyPr rot="0" vert="horz" wrap="square" lIns="0" tIns="0" rIns="0" bIns="0" anchor="t" anchorCtr="0" upright="1">
                          <a:noAutofit/>
                        </wps:bodyPr>
                      </wps:wsp>
                      <wps:wsp>
                        <wps:cNvPr id="223" name="Text Box 151"/>
                        <wps:cNvSpPr txBox="1">
                          <a:spLocks noChangeArrowheads="1"/>
                        </wps:cNvSpPr>
                        <wps:spPr bwMode="auto">
                          <a:xfrm>
                            <a:off x="7314" y="4983"/>
                            <a:ext cx="289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before="5"/>
                                <w:ind w:left="668" w:right="118"/>
                                <w:rPr>
                                  <w:sz w:val="16"/>
                                </w:rPr>
                              </w:pPr>
                              <w:bookmarkStart w:id="8" w:name="_bookmark7"/>
                              <w:bookmarkEnd w:id="8"/>
                              <w:r>
                                <w:rPr>
                                  <w:color w:val="003366"/>
                                  <w:sz w:val="16"/>
                                </w:rPr>
                                <w:t>Analógicos y digitales.</w:t>
                              </w:r>
                            </w:p>
                          </w:txbxContent>
                        </wps:txbx>
                        <wps:bodyPr rot="0" vert="horz" wrap="square" lIns="0" tIns="0" rIns="0" bIns="0" anchor="t" anchorCtr="0" upright="1">
                          <a:noAutofit/>
                        </wps:bodyPr>
                      </wps:wsp>
                      <wps:wsp>
                        <wps:cNvPr id="224" name="Text Box 150"/>
                        <wps:cNvSpPr txBox="1">
                          <a:spLocks noChangeArrowheads="1"/>
                        </wps:cNvSpPr>
                        <wps:spPr bwMode="auto">
                          <a:xfrm>
                            <a:off x="7314" y="6053"/>
                            <a:ext cx="289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before="5"/>
                                <w:ind w:left="658" w:right="118"/>
                                <w:rPr>
                                  <w:sz w:val="16"/>
                                </w:rPr>
                              </w:pPr>
                              <w:r>
                                <w:rPr>
                                  <w:color w:val="003366"/>
                                  <w:sz w:val="16"/>
                                </w:rPr>
                                <w:t>En diferentes lenguas.</w:t>
                              </w:r>
                            </w:p>
                          </w:txbxContent>
                        </wps:txbx>
                        <wps:bodyPr rot="0" vert="horz" wrap="square" lIns="0" tIns="0" rIns="0" bIns="0" anchor="t" anchorCtr="0" upright="1">
                          <a:noAutofit/>
                        </wps:bodyPr>
                      </wps:wsp>
                      <wps:wsp>
                        <wps:cNvPr id="225" name="Text Box 149"/>
                        <wps:cNvSpPr txBox="1">
                          <a:spLocks noChangeArrowheads="1"/>
                        </wps:cNvSpPr>
                        <wps:spPr bwMode="auto">
                          <a:xfrm>
                            <a:off x="1702" y="1517"/>
                            <a:ext cx="493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45" w:lineRule="exact"/>
                                <w:jc w:val="both"/>
                                <w:rPr>
                                  <w:sz w:val="24"/>
                                </w:rPr>
                              </w:pPr>
                              <w:r>
                                <w:rPr>
                                  <w:sz w:val="24"/>
                                </w:rPr>
                                <w:t>Para  ello,  cada</w:t>
                              </w:r>
                            </w:p>
                            <w:p w:rsidR="00221112" w:rsidRDefault="001C4CEE">
                              <w:pPr>
                                <w:spacing w:before="138"/>
                                <w:jc w:val="both"/>
                                <w:rPr>
                                  <w:sz w:val="24"/>
                                </w:rPr>
                              </w:pPr>
                              <w:r>
                                <w:rPr>
                                  <w:sz w:val="24"/>
                                </w:rPr>
                                <w:t>departamento</w:t>
                              </w:r>
                            </w:p>
                            <w:p w:rsidR="00221112" w:rsidRDefault="001C4CEE">
                              <w:pPr>
                                <w:spacing w:before="4" w:line="410" w:lineRule="atLeast"/>
                                <w:jc w:val="both"/>
                                <w:rPr>
                                  <w:sz w:val="24"/>
                                </w:rPr>
                              </w:pPr>
                              <w:r>
                                <w:rPr>
                                  <w:sz w:val="24"/>
                                </w:rPr>
                                <w:t>debe disponer de</w:t>
                              </w:r>
                              <w:r>
                                <w:rPr>
                                  <w:sz w:val="24"/>
                                </w:rPr>
                                <w:t xml:space="preserve"> un </w:t>
                              </w:r>
                              <w:r>
                                <w:rPr>
                                  <w:b/>
                                  <w:sz w:val="24"/>
                                </w:rPr>
                                <w:t>banco de textos reales</w:t>
                              </w:r>
                              <w:r>
                                <w:rPr>
                                  <w:sz w:val="24"/>
                                </w:rPr>
                                <w:t>, ligados a las distintas áreas, diversos en cuanto a temática, soporte, tipo textual (narración,    exposición,    argumentación…),</w:t>
                              </w:r>
                            </w:p>
                          </w:txbxContent>
                        </wps:txbx>
                        <wps:bodyPr rot="0" vert="horz" wrap="square" lIns="0" tIns="0" rIns="0" bIns="0" anchor="t" anchorCtr="0" upright="1">
                          <a:noAutofit/>
                        </wps:bodyPr>
                      </wps:wsp>
                      <wps:wsp>
                        <wps:cNvPr id="226" name="Text Box 148"/>
                        <wps:cNvSpPr txBox="1">
                          <a:spLocks noChangeArrowheads="1"/>
                        </wps:cNvSpPr>
                        <wps:spPr bwMode="auto">
                          <a:xfrm>
                            <a:off x="7714" y="3570"/>
                            <a:ext cx="20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2" w:lineRule="exact"/>
                                <w:ind w:right="-14" w:firstLine="36"/>
                                <w:rPr>
                                  <w:sz w:val="16"/>
                                </w:rPr>
                              </w:pPr>
                              <w:r>
                                <w:rPr>
                                  <w:color w:val="003366"/>
                                  <w:sz w:val="16"/>
                                </w:rPr>
                                <w:t>Adecuados a los intereses y</w:t>
                              </w:r>
                            </w:p>
                            <w:p w:rsidR="00221112" w:rsidRDefault="001C4CEE">
                              <w:pPr>
                                <w:spacing w:line="180" w:lineRule="exact"/>
                                <w:ind w:right="-14"/>
                                <w:rPr>
                                  <w:sz w:val="16"/>
                                </w:rPr>
                              </w:pPr>
                              <w:r>
                                <w:rPr>
                                  <w:color w:val="003366"/>
                                  <w:sz w:val="16"/>
                                </w:rPr>
                                <w:t>conocimientos del</w:t>
                              </w:r>
                              <w:r>
                                <w:rPr>
                                  <w:color w:val="003366"/>
                                  <w:spacing w:val="-8"/>
                                  <w:sz w:val="16"/>
                                </w:rPr>
                                <w:t xml:space="preserve"> </w:t>
                              </w:r>
                              <w:r>
                                <w:rPr>
                                  <w:color w:val="003366"/>
                                  <w:sz w:val="16"/>
                                </w:rPr>
                                <w:t>alumnado.</w:t>
                              </w:r>
                            </w:p>
                          </w:txbxContent>
                        </wps:txbx>
                        <wps:bodyPr rot="0" vert="horz" wrap="square" lIns="0" tIns="0" rIns="0" bIns="0" anchor="t" anchorCtr="0" upright="1">
                          <a:noAutofit/>
                        </wps:bodyPr>
                      </wps:wsp>
                      <wps:wsp>
                        <wps:cNvPr id="227" name="Text Box 147"/>
                        <wps:cNvSpPr txBox="1">
                          <a:spLocks noChangeArrowheads="1"/>
                        </wps:cNvSpPr>
                        <wps:spPr bwMode="auto">
                          <a:xfrm>
                            <a:off x="1702" y="4001"/>
                            <a:ext cx="49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987"/>
                                  <w:tab w:val="left" w:pos="1936"/>
                                  <w:tab w:val="left" w:pos="3019"/>
                                  <w:tab w:val="left" w:pos="3928"/>
                                </w:tabs>
                                <w:spacing w:line="240" w:lineRule="exact"/>
                                <w:rPr>
                                  <w:sz w:val="24"/>
                                </w:rPr>
                              </w:pPr>
                              <w:r>
                                <w:rPr>
                                  <w:sz w:val="24"/>
                                </w:rPr>
                                <w:t>género</w:t>
                              </w:r>
                              <w:r>
                                <w:rPr>
                                  <w:sz w:val="24"/>
                                </w:rPr>
                                <w:tab/>
                                <w:t>textual</w:t>
                              </w:r>
                              <w:r>
                                <w:rPr>
                                  <w:sz w:val="24"/>
                                </w:rPr>
                                <w:tab/>
                                <w:t>(noticia,</w:t>
                              </w:r>
                              <w:r>
                                <w:rPr>
                                  <w:sz w:val="24"/>
                                </w:rPr>
                                <w:tab/>
                                <w:t>relato,</w:t>
                              </w:r>
                              <w:r>
                                <w:rPr>
                                  <w:sz w:val="24"/>
                                </w:rPr>
                                <w:tab/>
                              </w:r>
                              <w:r>
                                <w:rPr>
                                  <w:spacing w:val="-1"/>
                                  <w:sz w:val="24"/>
                                </w:rPr>
                                <w:t>biografía,</w:t>
                              </w:r>
                            </w:p>
                          </w:txbxContent>
                        </wps:txbx>
                        <wps:bodyPr rot="0" vert="horz" wrap="square" lIns="0" tIns="0" rIns="0" bIns="0" anchor="t" anchorCtr="0" upright="1">
                          <a:noAutofit/>
                        </wps:bodyPr>
                      </wps:wsp>
                      <wps:wsp>
                        <wps:cNvPr id="228" name="Text Box 146"/>
                        <wps:cNvSpPr txBox="1">
                          <a:spLocks noChangeArrowheads="1"/>
                        </wps:cNvSpPr>
                        <wps:spPr bwMode="auto">
                          <a:xfrm>
                            <a:off x="7525" y="4252"/>
                            <a:ext cx="244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2" w:lineRule="exact"/>
                                <w:jc w:val="center"/>
                                <w:rPr>
                                  <w:sz w:val="16"/>
                                </w:rPr>
                              </w:pPr>
                              <w:r>
                                <w:rPr>
                                  <w:color w:val="003366"/>
                                  <w:sz w:val="16"/>
                                </w:rPr>
                                <w:t>Variados en cuanto a tipo,</w:t>
                              </w:r>
                              <w:r>
                                <w:rPr>
                                  <w:color w:val="003366"/>
                                  <w:spacing w:val="-9"/>
                                  <w:sz w:val="16"/>
                                </w:rPr>
                                <w:t xml:space="preserve"> </w:t>
                              </w:r>
                              <w:r>
                                <w:rPr>
                                  <w:color w:val="003366"/>
                                  <w:sz w:val="16"/>
                                </w:rPr>
                                <w:t>género,</w:t>
                              </w:r>
                            </w:p>
                            <w:p w:rsidR="00221112" w:rsidRDefault="001C4CEE">
                              <w:pPr>
                                <w:spacing w:line="180" w:lineRule="exact"/>
                                <w:jc w:val="center"/>
                                <w:rPr>
                                  <w:sz w:val="16"/>
                                </w:rPr>
                              </w:pPr>
                              <w:r>
                                <w:rPr>
                                  <w:color w:val="003366"/>
                                  <w:sz w:val="16"/>
                                </w:rPr>
                                <w:t>ámbito de uso.</w:t>
                              </w:r>
                            </w:p>
                          </w:txbxContent>
                        </wps:txbx>
                        <wps:bodyPr rot="0" vert="horz" wrap="square" lIns="0" tIns="0" rIns="0" bIns="0" anchor="t" anchorCtr="0" upright="1">
                          <a:noAutofit/>
                        </wps:bodyPr>
                      </wps:wsp>
                      <wps:wsp>
                        <wps:cNvPr id="229" name="Text Box 145"/>
                        <wps:cNvSpPr txBox="1">
                          <a:spLocks noChangeArrowheads="1"/>
                        </wps:cNvSpPr>
                        <wps:spPr bwMode="auto">
                          <a:xfrm>
                            <a:off x="1702" y="5075"/>
                            <a:ext cx="6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20" w:lineRule="exact"/>
                                <w:rPr>
                                  <w:b/>
                                  <w:sz w:val="12"/>
                                </w:rPr>
                              </w:pPr>
                              <w:r>
                                <w:rPr>
                                  <w:b/>
                                  <w:w w:val="99"/>
                                  <w:sz w:val="12"/>
                                </w:rPr>
                                <w:t>4</w:t>
                              </w:r>
                            </w:p>
                          </w:txbxContent>
                        </wps:txbx>
                        <wps:bodyPr rot="0" vert="horz" wrap="square" lIns="0" tIns="0" rIns="0" bIns="0" anchor="t" anchorCtr="0" upright="1">
                          <a:noAutofit/>
                        </wps:bodyPr>
                      </wps:wsp>
                      <wps:wsp>
                        <wps:cNvPr id="230" name="Text Box 144"/>
                        <wps:cNvSpPr txBox="1">
                          <a:spLocks noChangeArrowheads="1"/>
                        </wps:cNvSpPr>
                        <wps:spPr bwMode="auto">
                          <a:xfrm>
                            <a:off x="1859" y="5133"/>
                            <a:ext cx="369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0" w:lineRule="exact"/>
                                <w:ind w:right="-7"/>
                                <w:rPr>
                                  <w:b/>
                                  <w:sz w:val="16"/>
                                </w:rPr>
                              </w:pPr>
                              <w:hyperlink r:id="rId26">
                                <w:r>
                                  <w:rPr>
                                    <w:b/>
                                    <w:color w:val="000099"/>
                                    <w:sz w:val="16"/>
                                    <w:u w:val="single" w:color="000099"/>
                                  </w:rPr>
                                  <w:t>Decreto de Curriculum para la Educación</w:t>
                                </w:r>
                                <w:r>
                                  <w:rPr>
                                    <w:b/>
                                    <w:color w:val="000099"/>
                                    <w:spacing w:val="-15"/>
                                    <w:sz w:val="16"/>
                                    <w:u w:val="single" w:color="000099"/>
                                  </w:rPr>
                                  <w:t xml:space="preserve"> </w:t>
                                </w:r>
                                <w:r>
                                  <w:rPr>
                                    <w:b/>
                                    <w:color w:val="000099"/>
                                    <w:sz w:val="16"/>
                                    <w:u w:val="single" w:color="000099"/>
                                  </w:rPr>
                                  <w:t>Básica</w:t>
                                </w:r>
                              </w:hyperlink>
                            </w:p>
                          </w:txbxContent>
                        </wps:txbx>
                        <wps:bodyPr rot="0" vert="horz" wrap="square" lIns="0" tIns="0" rIns="0" bIns="0" anchor="t" anchorCtr="0" upright="1">
                          <a:noAutofit/>
                        </wps:bodyPr>
                      </wps:wsp>
                      <wps:wsp>
                        <wps:cNvPr id="231" name="Text Box 143"/>
                        <wps:cNvSpPr txBox="1">
                          <a:spLocks noChangeArrowheads="1"/>
                        </wps:cNvSpPr>
                        <wps:spPr bwMode="auto">
                          <a:xfrm>
                            <a:off x="7837" y="5544"/>
                            <a:ext cx="182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0" w:lineRule="exact"/>
                                <w:ind w:right="-15"/>
                                <w:rPr>
                                  <w:sz w:val="16"/>
                                </w:rPr>
                              </w:pPr>
                              <w:r>
                                <w:rPr>
                                  <w:color w:val="003366"/>
                                  <w:sz w:val="16"/>
                                </w:rPr>
                                <w:t>Continuos y</w:t>
                              </w:r>
                              <w:r>
                                <w:rPr>
                                  <w:color w:val="003366"/>
                                  <w:spacing w:val="-6"/>
                                  <w:sz w:val="16"/>
                                </w:rPr>
                                <w:t xml:space="preserve"> </w:t>
                              </w:r>
                              <w:r>
                                <w:rPr>
                                  <w:color w:val="003366"/>
                                  <w:sz w:val="16"/>
                                </w:rPr>
                                <w:t>disco</w:t>
                              </w:r>
                              <w:r>
                                <w:rPr>
                                  <w:color w:val="003366"/>
                                  <w:sz w:val="16"/>
                                </w:rPr>
                                <w:t>ntinuos.</w:t>
                              </w:r>
                            </w:p>
                          </w:txbxContent>
                        </wps:txbx>
                        <wps:bodyPr rot="0" vert="horz" wrap="square" lIns="0" tIns="0" rIns="0" bIns="0" anchor="t" anchorCtr="0" upright="1">
                          <a:noAutofit/>
                        </wps:bodyPr>
                      </wps:wsp>
                      <wps:wsp>
                        <wps:cNvPr id="232" name="Text Box 142"/>
                        <wps:cNvSpPr txBox="1">
                          <a:spLocks noChangeArrowheads="1"/>
                        </wps:cNvSpPr>
                        <wps:spPr bwMode="auto">
                          <a:xfrm>
                            <a:off x="7333" y="6615"/>
                            <a:ext cx="264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3" w:lineRule="exact"/>
                                <w:jc w:val="center"/>
                                <w:rPr>
                                  <w:sz w:val="16"/>
                                </w:rPr>
                              </w:pPr>
                              <w:r>
                                <w:rPr>
                                  <w:color w:val="003366"/>
                                  <w:sz w:val="16"/>
                                </w:rPr>
                                <w:t>Adaptados a diferentes barreras</w:t>
                              </w:r>
                              <w:r>
                                <w:rPr>
                                  <w:color w:val="003366"/>
                                  <w:spacing w:val="-10"/>
                                  <w:sz w:val="16"/>
                                </w:rPr>
                                <w:t xml:space="preserve"> </w:t>
                              </w:r>
                              <w:r>
                                <w:rPr>
                                  <w:color w:val="003366"/>
                                  <w:sz w:val="16"/>
                                </w:rPr>
                                <w:t>para</w:t>
                              </w:r>
                            </w:p>
                            <w:p w:rsidR="00221112" w:rsidRDefault="001C4CEE">
                              <w:pPr>
                                <w:spacing w:line="180" w:lineRule="exact"/>
                                <w:jc w:val="center"/>
                                <w:rPr>
                                  <w:sz w:val="16"/>
                                </w:rPr>
                              </w:pPr>
                              <w:r>
                                <w:rPr>
                                  <w:color w:val="003366"/>
                                  <w:sz w:val="16"/>
                                </w:rPr>
                                <w:t>la lectura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left:0;text-align:left;margin-left:84.8pt;margin-top:71.1pt;width:430.9pt;height:276.8pt;z-index:251643904;mso-wrap-distance-left:0;mso-wrap-distance-right:0;mso-position-horizontal-relative:page" coordorigin="1696,1422" coordsize="8618,5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">
                <v:shape id="Freeform 190" o:spid="_x0000_s1027" style="position:absolute;left:6866;top:1959;width:448;height:4807;visibility:visible;mso-wrap-style:square;v-text-anchor:top" coordsize="448,4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0FcIA&#10;AADcAAAADwAAAGRycy9kb3ducmV2LnhtbERPTWvCQBC9F/oflhG81Y0SJURXkYpQD0KNpedpdswG&#10;s7Mhu9Xor3cLQm/zeJ+zWPW2ERfqfO1YwXiUgCAuna65UvB13L5lIHxA1tg4JgU38rBavr4sMNfu&#10;yge6FKESMYR9jgpMCG0upS8NWfQj1xJH7uQ6iyHCrpK6w2sMt42cJMlMWqw5Nhhs6d1QeS5+rYL7&#10;bpZu7qfPH8bp+bjZZ336XRulhoN+PQcRqA//4qf7Q8f5WQp/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rQVwgAAANwAAAAPAAAAAAAAAAAAAAAAAJgCAABkcnMvZG93&#10;bnJldi54bWxQSwUGAAAAAAQABAD1AAAAhwMAAAAA&#10;" path="m448,4807l,4807,,e" filled="f" strokecolor="#818181" strokeweight="2.25pt">
                  <v:path arrowok="t" o:connecttype="custom" o:connectlocs="448,6766;0,6766;0,1959" o:connectangles="0,0,0"/>
                </v:shape>
                <v:shape id="Freeform 189" o:spid="_x0000_s1028" style="position:absolute;left:6866;top:1959;width:448;height:4272;visibility:visible;mso-wrap-style:square;v-text-anchor:top" coordsize="448,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M28EA&#10;AADcAAAADwAAAGRycy9kb3ducmV2LnhtbERP24rCMBB9X/Afwgi+ramCS6lGEaUirrCsl/ehGXux&#10;mZQmav17Iyzs2xzOdWaLztTiTq0rLSsYDSMQxJnVJecKTsf0MwbhPLLG2jIpeJKDxbz3McNE2wf/&#10;0v3gcxFC2CWooPC+SaR0WUEG3dA2xIG72NagD7DNpW7xEcJNLcdR9CUNlhwaCmxoVVB2PdyMgu/0&#10;Z7yp4nx37rLU7XG/vlS2UmrQ75ZTEJ46/y/+c291mB9P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ujNvBAAAA3AAAAA8AAAAAAAAAAAAAAAAAmAIAAGRycy9kb3du&#10;cmV2LnhtbFBLBQYAAAAABAAEAPUAAACGAwAAAAA=&#10;" path="m448,4272l,4272,,e" filled="f" strokecolor="#818181" strokeweight="2.25pt">
                  <v:path arrowok="t" o:connecttype="custom" o:connectlocs="448,6231;0,6231;0,1959" o:connectangles="0,0,0"/>
                </v:shape>
                <v:shape id="Freeform 188" o:spid="_x0000_s1029" style="position:absolute;left:6866;top:1959;width:448;height:3738;visibility:visible;mso-wrap-style:square;v-text-anchor:top" coordsize="448,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50MQA&#10;AADcAAAADwAAAGRycy9kb3ducmV2LnhtbERPTWuDQBC9F/oflgn0Upq1PYjYbCQECiUJpZocPA7u&#10;RCXurLgbNfn13UKht3m8z1lls+nESINrLSt4XUYgiCurW64VnI4fLwkI55E1dpZJwY0cZOvHhxWm&#10;2k6c01j4WoQQdikqaLzvUyld1ZBBt7Q9ceDOdjDoAxxqqQecQrjp5FsUxdJgy6GhwZ62DVWX4moU&#10;PMvi5M7lcf91/46neZ+Xh929VOppMW/eQXia/b/4z/2pw/wkht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OdDEAAAA3AAAAA8AAAAAAAAAAAAAAAAAmAIAAGRycy9k&#10;b3ducmV2LnhtbFBLBQYAAAAABAAEAPUAAACJAwAAAAA=&#10;" path="m448,3738l,3738,,e" filled="f" strokecolor="#818181" strokeweight="2.25pt">
                  <v:path arrowok="t" o:connecttype="custom" o:connectlocs="448,5697;0,5697;0,1959" o:connectangles="0,0,0"/>
                </v:shape>
                <v:shape id="Freeform 187" o:spid="_x0000_s1030" style="position:absolute;left:6866;top:1959;width:448;height:3202;visibility:visible;mso-wrap-style:square;v-text-anchor:top" coordsize="448,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CRcMA&#10;AADcAAAADwAAAGRycy9kb3ducmV2LnhtbERPTWvCQBC9C/6HZQRvuqlCK9FViih4Eau1UG9jdpqE&#10;ZmdDdjTpv+8Khd7m8T5nsepcpe7UhNKzgadxAoo487bk3MD5fTuagQqCbLHyTAZ+KMBq2e8tMLW+&#10;5SPdT5KrGMIhRQOFSJ1qHbKCHIaxr4kj9+UbhxJhk2vbYBvDXaUnSfKsHZYcGwqsaV1Q9n26OQPX&#10;6eXw1snlc1NN2o/DmWUzLffGDAfd6xyUUCf/4j/3zsb5sxd4PBMv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2CRcMAAADcAAAADwAAAAAAAAAAAAAAAACYAgAAZHJzL2Rv&#10;d25yZXYueG1sUEsFBgAAAAAEAAQA9QAAAIgDAAAAAA==&#10;" path="m448,3202l,3202,,e" filled="f" strokecolor="#818181" strokeweight="2.25pt">
                  <v:path arrowok="t" o:connecttype="custom" o:connectlocs="448,5161;0,5161;0,1959" o:connectangles="0,0,0"/>
                </v:shape>
                <v:shape id="Freeform 186" o:spid="_x0000_s1031" style="position:absolute;left:6866;top:1959;width:448;height:2556;visibility:visible;mso-wrap-style:square;v-text-anchor:top" coordsize="448,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KDsMA&#10;AADcAAAADwAAAGRycy9kb3ducmV2LnhtbESPQU/DMAyF70j8h8hI3FjKDmjqlk0TUNiRFaZdrcZr&#10;qjVO1YSs/Pv5gLSbrff83ufVZvK9yjTGLrCB51kBirgJtuPWwM939bQAFROyxT4wGfijCJv1/d0K&#10;SxsuvKdcp1ZJCMcSDbiUhlLr2DjyGGdhIBbtFEaPSdax1XbEi4T7Xs+L4kV77FgaHA706qg517/e&#10;wLyOumr749f79DZ85o9cZRcPxjw+TNslqERTupn/r3dW8BdCK8/IBH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5KDsMAAADcAAAADwAAAAAAAAAAAAAAAACYAgAAZHJzL2Rv&#10;d25yZXYueG1sUEsFBgAAAAAEAAQA9QAAAIgDAAAAAA==&#10;" path="m448,2556l,2556,,e" filled="f" strokecolor="#818181" strokeweight="2.25pt">
                  <v:path arrowok="t" o:connecttype="custom" o:connectlocs="448,4515;0,4515;0,1959" o:connectangles="0,0,0"/>
                </v:shape>
                <v:shape id="Freeform 185" o:spid="_x0000_s1032" style="position:absolute;left:6866;top:1959;width:448;height:1837;visibility:visible;mso-wrap-style:square;v-text-anchor:top" coordsize="448,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lUMIA&#10;AADcAAAADwAAAGRycy9kb3ducmV2LnhtbERPTWvCQBC9C/0PyxS86aaKxUY3oQYF8VCo1vuQHZPQ&#10;7Gy6u8b4791Cobd5vM9Z54NpRU/ON5YVvEwTEMSl1Q1XCr5Ou8kShA/IGlvLpOBOHvLsabTGVNsb&#10;f1J/DJWIIexTVFCH0KVS+rImg35qO+LIXawzGCJ0ldQObzHctHKWJK/SYMOxocaOiprK7+PVKDhv&#10;N835xx+wKg79h5vPilO3KJQaPw/vKxCBhvAv/nPvdZy/fIPfZ+IF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WVQwgAAANwAAAAPAAAAAAAAAAAAAAAAAJgCAABkcnMvZG93&#10;bnJldi54bWxQSwUGAAAAAAQABAD1AAAAhwMAAAAA&#10;" path="m448,1837l,1837,,e" filled="f" strokecolor="#818181" strokeweight="2.25pt">
                  <v:path arrowok="t" o:connecttype="custom" o:connectlocs="448,3796;0,3796;0,1959" o:connectangles="0,0,0"/>
                </v:shape>
                <v:shape id="Freeform 184" o:spid="_x0000_s1033" style="position:absolute;left:6866;top:1959;width:448;height:1148;visibility:visible;mso-wrap-style:square;v-text-anchor:top" coordsize="44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Dl8QA&#10;AADcAAAADwAAAGRycy9kb3ducmV2LnhtbESPQW/CMAyF70j8h8iTuEE6kAZ0BARIiGk3KNy9xrQV&#10;jVM1Acp+/XyYxM3We37v82LVuVrdqQ2VZwPvowQUce5txYWBU7YbzkCFiGyx9kwGnhRgtez3Fpha&#10;/+AD3Y+xUBLCIUUDZYxNqnXIS3IYRr4hFu3iW4dR1rbQtsWHhLtaj5PkQzusWBpKbGhbUn493pyB&#10;abbpntftfn/2s5/fySXfZOvvgzGDt279CSpSF1/m/+svK/hzwZd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Q5fEAAAA3AAAAA8AAAAAAAAAAAAAAAAAmAIAAGRycy9k&#10;b3ducmV2LnhtbFBLBQYAAAAABAAEAPUAAACJAwAAAAA=&#10;" path="m448,1148l,1148,,e" filled="f" strokecolor="#818181" strokeweight="2.25pt">
                  <v:path arrowok="t" o:connecttype="custom" o:connectlocs="448,3107;0,3107;0,1959" o:connectangles="0,0,0"/>
                </v:shape>
                <v:shape id="Freeform 183" o:spid="_x0000_s1034" style="position:absolute;left:6866;top:1959;width:448;height:443;visibility:visible;mso-wrap-style:square;v-text-anchor:top" coordsize="44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cV8MA&#10;AADcAAAADwAAAGRycy9kb3ducmV2LnhtbERPTWvCQBC9F/wPywi9FN2khxJT1yAWaQ9ejILXaXZM&#10;0mZnl+yapP++KxR6m8f7nHUxmU4M1PvWsoJ0mYAgrqxuuVZwPu0XGQgfkDV2lknBD3koNrOHNeba&#10;jnykoQy1iCHsc1TQhOByKX3VkEG/tI44clfbGwwR9rXUPY4x3HTyOUlepMGWY0ODjnYNVd/lzSgo&#10;s6/seiB+e9+Hw+py+XRPN++UepxP21cQgabwL/5zf+g4f5XC/Z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2cV8MAAADcAAAADwAAAAAAAAAAAAAAAACYAgAAZHJzL2Rv&#10;d25yZXYueG1sUEsFBgAAAAAEAAQA9QAAAIgDAAAAAA==&#10;" path="m448,443l,443,,e" filled="f" strokecolor="#818181" strokeweight="2.25pt">
                  <v:path arrowok="t" o:connecttype="custom" o:connectlocs="448,2402;0,2402;0,1959" o:connectangles="0,0,0"/>
                </v:shape>
                <v:rect id="Rectangle 182" o:spid="_x0000_s1035" style="position:absolute;left:3761;top:1422;width:636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UkMAA&#10;AADcAAAADwAAAGRycy9kb3ducmV2LnhtbERPzYrCMBC+L+w7hFnwsqypCmW3axRZEPQkVh9gaGbb&#10;YjMpSazRpzeC4G0+vt+ZL6PpxEDOt5YVTMYZCOLK6pZrBcfD+usbhA/IGjvLpOBKHpaL97c5Ftpe&#10;eE9DGWqRQtgXqKAJoS+k9FVDBv3Y9sSJ+7fOYEjQ1VI7vKRw08lpluXSYMupocGe/hqqTuXZKDh/&#10;9p7KNt/Ntifn4ioeaMhvSo0+4uoXRKAYXuKne6PT/J8pPJ5JF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ZUkMAAAADcAAAADwAAAAAAAAAAAAAAAACYAgAAZHJzL2Rvd25y&#10;ZXYueG1sUEsFBgAAAAAEAAQA9QAAAIUDAAAAAA==&#10;" fillcolor="#0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36" type="#_x0000_t75" style="position:absolute;left:3681;top:1482;width:636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B+jCAAAA3AAAAA8AAABkcnMvZG93bnJldi54bWxET01rwkAQvQv+h2UEb7oxUrHRVUQoDa3Q&#10;atv7mB2TYHY2ZLcx/ntXELzN433Oct2ZSrTUuNKygsk4AkGcWV1yruD35200B+E8ssbKMim4koP1&#10;qt9bYqLthffUHnwuQgi7BBUU3teJlC4ryKAb25o4cCfbGPQBNrnUDV5CuKlkHEUzabDk0FBgTduC&#10;svPh3yj43nH8V7fXLcbpe2pfuuPXR/ap1HDQbRYgPHX+KX64Ux3mv07h/ky4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wfowgAAANwAAAAPAAAAAAAAAAAAAAAAAJ8C&#10;AABkcnMvZG93bnJldi54bWxQSwUGAAAAAAQABAD3AAAAjgMAAAAA&#10;">
                  <v:imagedata r:id="rId27" o:title=""/>
                </v:shape>
                <v:rect id="Rectangle 180" o:spid="_x0000_s1037" style="position:absolute;left:3681;top:1482;width:636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qsMIA&#10;AADcAAAADwAAAGRycy9kb3ducmV2LnhtbERPS2vCQBC+F/wPywi91Y0iotFVfCCUejJ60NuQHZNo&#10;djZmtzH667uFQm/z8T1ntmhNKRqqXWFZQb8XgSBOrS44U3A8bD/GIJxH1lhaJgVPcrCYd95mGGv7&#10;4D01ic9ECGEXo4Lc+yqW0qU5GXQ9WxEH7mJrgz7AOpO6xkcIN6UcRNFIGiw4NORY0Tqn9JZ8GwXl&#10;lzz5+7bZ0eZorTydX5dkdVXqvdsupyA8tf5f/Of+1GH+ZAi/z4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qwwgAAANwAAAAPAAAAAAAAAAAAAAAAAJgCAABkcnMvZG93&#10;bnJldi54bWxQSwUGAAAAAAQABAD1AAAAhwMAAAAA&#10;" filled="f" strokecolor="#099"/>
                <v:rect id="Rectangle 179" o:spid="_x0000_s1038" style="position:absolute;left:7394;top:2077;width:291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GOsEA&#10;AADcAAAADwAAAGRycy9kb3ducmV2LnhtbERPTYvCMBC9C/sfwix4s6lCxa1GkV0FLyLqInobm9m2&#10;bDMpTdT6740geJvH+5zJrDWVuFLjSssK+lEMgjizuuRcwe9+2RuBcB5ZY2WZFNzJwWz60Zlgqu2N&#10;t3Td+VyEEHYpKii8r1MpXVaQQRfZmjhwf7Yx6ANscqkbvIVwU8lBHA+lwZJDQ4E1fReU/e8uRsHp&#10;MDQSz8f1wq19Ke9Zsvk5Jkp1P9v5GISn1r/FL/dKh/lfCTyfC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1xjrBAAAA3AAAAA8AAAAAAAAAAAAAAAAAmAIAAGRycy9kb3du&#10;cmV2LnhtbFBLBQYAAAAABAAEAPUAAACGAwAAAAA=&#10;" fillcolor="#9c0" stroked="f"/>
                <v:shape id="Picture 178" o:spid="_x0000_s1039" type="#_x0000_t75" style="position:absolute;left:7314;top:2137;width:2919;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TmIrDAAAA3AAAAA8AAABkcnMvZG93bnJldi54bWxET0trAjEQvhf6H8IUeqvZ7kF0NUpZaGlP&#10;9YXgbdxMs0s3kyWJuvvvjSB4m4/vOfNlb1txJh8axwreRxkI4srpho2C3fbzbQIiRGSNrWNSMFCA&#10;5eL5aY6Fdhde03kTjUghHApUUMfYFVKGqiaLYeQ64sT9OW8xJuiN1B4vKdy2Ms+ysbTYcGqosaOy&#10;pup/c7IKfnNz2q7KYT+4w37aHs3Br75+lHp96T9mICL18SG+u791mj8dw+2ZdIF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OYisMAAADcAAAADwAAAAAAAAAAAAAAAACf&#10;AgAAZHJzL2Rvd25yZXYueG1sUEsFBgAAAAAEAAQA9wAAAI8DAAAAAA==&#10;">
                  <v:imagedata r:id="rId28" o:title=""/>
                </v:shape>
                <v:rect id="Rectangle 177" o:spid="_x0000_s1040" style="position:absolute;left:7314;top:2137;width:291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xf8MA&#10;AADcAAAADwAAAGRycy9kb3ducmV2LnhtbERPS2vCQBC+C/6HZYRepG5aRNvoKqUPqN7U1POQHZNg&#10;djbd3Zror+8Kgrf5+J4zX3amFidyvrKs4GmUgCDOra64UJDtvh5fQPiArLG2TArO5GG56PfmmGrb&#10;8oZO21CIGMI+RQVlCE0qpc9LMuhHtiGO3ME6gyFCV0jtsI3hppbPSTKRBiuODSU29F5Sftz+GQUt&#10;X4bj1YV+i4+hy+T6J9mHz0yph0H3NgMRqAt38c39reP81yl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Pxf8MAAADcAAAADwAAAAAAAAAAAAAAAACYAgAAZHJzL2Rv&#10;d25yZXYueG1sUEsFBgAAAAAEAAQA9QAAAIgDAAAAAA==&#10;" filled="f" strokecolor="#9c0"/>
                <v:rect id="Rectangle 176" o:spid="_x0000_s1041" style="position:absolute;left:7394;top:2787;width:291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ppMUA&#10;AADcAAAADwAAAGRycy9kb3ducmV2LnhtbESPQWvCQBCF70L/wzIFb2ZTQbHRVUpV8CKiLUVv0+w0&#10;Cc3Ohuyq8d87B8HbDO/Ne9/MFp2r1YXaUHk28JakoIhzbysuDHx/rQcTUCEiW6w9k4EbBVjMX3oz&#10;zKy/8p4uh1goCeGQoYEyxibTOuQlOQyJb4hF+/OtwyhrW2jb4lXCXa2HaTrWDiuWhhIb+iwp/z+c&#10;nYHTz9hp/D1uV2EbK33LR7vlcWRM/7X7mIKK1MWn+XG9sYL/LrTyjE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GmkxQAAANwAAAAPAAAAAAAAAAAAAAAAAJgCAABkcnMv&#10;ZG93bnJldi54bWxQSwUGAAAAAAQABAD1AAAAigMAAAAA&#10;" fillcolor="#9c0" stroked="f"/>
                <v:shape id="Picture 175" o:spid="_x0000_s1042" type="#_x0000_t75" style="position:absolute;left:7314;top:2847;width:2919;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cd3EAAAA3AAAAA8AAABkcnMvZG93bnJldi54bWxETz1vwjAQ3ZH6H6yrxIKKUwYoAQe1lUBe&#10;OkDage2IjyRKfI5iA+Hf15Uqsd3T+7z1ZrCtuFLva8cKXqcJCOLCmZpLBd/59uUNhA/IBlvHpOBO&#10;HjbZ02iNqXE33tP1EEoRQ9inqKAKoUul9EVFFv3UdcSRO7veYoiwL6Xp8RbDbStnSTKXFmuODRV2&#10;9FlR0RwuVoH+2OVWat18LY70s8jnEz2cJkqNn4f3FYhAQ3iI/93axPnLJfw9Ey+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Ycd3EAAAA3AAAAA8AAAAAAAAAAAAAAAAA&#10;nwIAAGRycy9kb3ducmV2LnhtbFBLBQYAAAAABAAEAPcAAACQAwAAAAA=&#10;">
                  <v:imagedata r:id="rId29" o:title=""/>
                </v:shape>
                <v:rect id="Rectangle 174" o:spid="_x0000_s1043" style="position:absolute;left:7314;top:2847;width:291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8MMA&#10;AADcAAAADwAAAGRycy9kb3ducmV2LnhtbESPT2vCQBTE74LfYXmCF6kbpYikriL+Ae2tNvb8yL4m&#10;wezbuLua6KfvFgo9DjPzG2ax6kwt7uR8ZVnBZJyAIM6trrhQkH3uX+YgfEDWWFsmBQ/ysFr2ewtM&#10;tW35g+6nUIgIYZ+igjKEJpXS5yUZ9GPbEEfv2zqDIUpXSO2wjXBTy2mSzKTBiuNCiQ1tSsovp5tR&#10;0PJz9Hp80rXYjlwm38/JV9hlSg0H3foNRKAu/If/2getIBLh90w8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d8MMAAADcAAAADwAAAAAAAAAAAAAAAACYAgAAZHJzL2Rv&#10;d25yZXYueG1sUEsFBgAAAAAEAAQA9QAAAIgDAAAAAA==&#10;" filled="f" strokecolor="#9c0"/>
                <v:rect id="Rectangle 173" o:spid="_x0000_s1044" style="position:absolute;left:7394;top:3484;width:28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0wsMA&#10;AADcAAAADwAAAGRycy9kb3ducmV2LnhtbESPT4vCMBTE74LfITxhb2uqoCzVtIh/wIssqyJ6ezbP&#10;tti8lCZq/fYbQfA4zMxvmGnamkrcqXGlZQWDfgSCOLO65FzBfrf6/gHhPLLGyjIpeJKDNOl2phhr&#10;++A/um99LgKEXYwKCu/rWEqXFWTQ9W1NHLyLbQz6IJtc6gYfAW4qOYyisTRYclgosKZ5Qdl1ezMK&#10;ToexkXg+bpZu40v5zEa/i+NIqa9eO5uA8NT6T/jdXmsFw2gAr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0wsMAAADcAAAADwAAAAAAAAAAAAAAAACYAgAAZHJzL2Rv&#10;d25yZXYueG1sUEsFBgAAAAAEAAQA9QAAAIgDAAAAAA==&#10;" fillcolor="#9c0" stroked="f"/>
                <v:shape id="Picture 172" o:spid="_x0000_s1045" type="#_x0000_t75" style="position:absolute;left:7314;top:3544;width:2870;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MGXEAAAA3AAAAA8AAABkcnMvZG93bnJldi54bWxEj09rAjEUxO8Fv0N4hV5KTVyoLFujiFjw&#10;0oJ/8PzYPHfXbl6WJLrrt28EweMwM79hZovBtuJKPjSONUzGCgRx6UzDlYbD/vsjBxEissHWMWm4&#10;UYDFfPQyw8K4nrd03cVKJAiHAjXUMXaFlKGsyWIYu444eSfnLcYkfSWNxz7BbSszpabSYsNpocaO&#10;VjWVf7uL1XDxy+zzvP5539x4aPLtsf9Vsdf67XVYfoGINMRn+NHeGA2ZyuB+Jh0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EMGXEAAAA3AAAAA8AAAAAAAAAAAAAAAAA&#10;nwIAAGRycy9kb3ducmV2LnhtbFBLBQYAAAAABAAEAPcAAACQAwAAAAA=&#10;">
                  <v:imagedata r:id="rId30" o:title=""/>
                </v:shape>
                <v:rect id="Rectangle 171" o:spid="_x0000_s1046" style="position:absolute;left:7314;top:3544;width:28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h8UA&#10;AADcAAAADwAAAGRycy9kb3ducmV2LnhtbESPT2sCMRTE7wW/Q3iFXkST2iKyGkX6B2pv1dXzY/Pc&#10;Xbp52Sapu/rpjVDocZiZ3zCLVW8bcSIfascaHscKBHHhTM2lhnz3PpqBCBHZYOOYNJwpwGo5uFtg&#10;ZlzHX3TaxlIkCIcMNVQxtpmUoajIYhi7ljh5R+ctxiR9KY3HLsFtIydKTaXFmtNChS29VFR8b3+t&#10;ho4vw+fNhX7K16HP5edeHeJbrvXDfb+eg4jUx//wX/vDaJioJ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wOHxQAAANwAAAAPAAAAAAAAAAAAAAAAAJgCAABkcnMv&#10;ZG93bnJldi54bWxQSwUGAAAAAAQABAD1AAAAigMAAAAA&#10;" filled="f" strokecolor="#9c0"/>
                <v:rect id="Rectangle 170" o:spid="_x0000_s1047" style="position:absolute;left:7394;top:4165;width:286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XWsQA&#10;AADcAAAADwAAAGRycy9kb3ducmV2LnhtbESPQYvCMBSE78L+h/AWvGm6YkWqsSyrghcRdVn09mye&#10;bdnmpTRR6783guBxmJlvmGnamkpcqXGlZQVf/QgEcWZ1ybmC3/2yNwbhPLLGyjIpuJODdPbRmWKi&#10;7Y23dN35XAQIuwQVFN7XiZQuK8ig69uaOHhn2xj0QTa51A3eAtxUchBFI2mw5LBQYE0/BWX/u4tR&#10;cPwbGYmnw3rh1r6U9yzezA+xUt3P9nsCwlPr3+FXe6UVDKI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l1rEAAAA3AAAAA8AAAAAAAAAAAAAAAAAmAIAAGRycy9k&#10;b3ducmV2LnhtbFBLBQYAAAAABAAEAPUAAACJAwAAAAA=&#10;" fillcolor="#9c0" stroked="f"/>
                <v:shape id="Picture 169" o:spid="_x0000_s1048" type="#_x0000_t75" style="position:absolute;left:7314;top:4225;width:2869;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w4DDAAAA3AAAAA8AAABkcnMvZG93bnJldi54bWxEj0FrAjEUhO8F/0N4greaKGwpq1FkQRSx&#10;h6oHj4/Nc7O4eVk2UVd/fVMo9DjMzDfMfNm7RtypC7VnDZOxAkFcelNzpeF0XL9/gggR2WDjmTQ8&#10;KcByMXibY278g7/pfoiVSBAOOWqwMba5lKG05DCMfUucvIvvHMYku0qaDh8J7ho5VepDOqw5LVhs&#10;qbBUXg83p0FSsT9uvjIudrfXpTxndqJCr/Vo2K9mICL18T/8194aDVOVwe+Zd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TDgMMAAADcAAAADwAAAAAAAAAAAAAAAACf&#10;AgAAZHJzL2Rvd25yZXYueG1sUEsFBgAAAAAEAAQA9wAAAI8DAAAAAA==&#10;">
                  <v:imagedata r:id="rId31" o:title=""/>
                </v:shape>
                <v:rect id="Rectangle 168" o:spid="_x0000_s1049" style="position:absolute;left:7314;top:4225;width:286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gH8QA&#10;AADcAAAADwAAAGRycy9kb3ducmV2LnhtbESPQWsCMRSE74L/ITyhF6mJUqSsRpHagvWm3fb82Dx3&#10;Fzcv2yR1V3+9KRR6HGbmG2a57m0jLuRD7VjDdKJAEBfO1FxqyD/eHp9BhIhssHFMGq4UYL0aDpaY&#10;GdfxgS7HWIoE4ZChhirGNpMyFBVZDBPXEifv5LzFmKQvpfHYJbht5EypubRYc1qosKWXiorz8cdq&#10;6Pg2fnq/0Xe5Hftc7j/VV3zNtX4Y9ZsFiEh9/A//tXdGw0zN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oB/EAAAA3AAAAA8AAAAAAAAAAAAAAAAAmAIAAGRycy9k&#10;b3ducmV2LnhtbFBLBQYAAAAABAAEAPUAAACJAwAAAAA=&#10;" filled="f" strokecolor="#9c0"/>
                <v:rect id="Rectangle 167" o:spid="_x0000_s1050" style="position:absolute;left:7394;top:4923;width:29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JLcQA&#10;AADcAAAADwAAAGRycy9kb3ducmV2LnhtbESPT4vCMBTE74LfIbwFb5quYJVqLIt/wIvI6rLo7dk8&#10;27LNS2mi1m9vFgSPw8z8hpmlranEjRpXWlbwOYhAEGdWl5wr+Dms+xMQziNrrCyTggc5SOfdzgwT&#10;be/8Tbe9z0WAsEtQQeF9nUjpsoIMuoGtiYN3sY1BH2STS93gPcBNJYdRFEuDJYeFAmtaFJT97a9G&#10;wek3NhLPx+3KbX0pH9lotzyOlOp9tF9TEJ5a/w6/2hutYBiN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CS3EAAAA3AAAAA8AAAAAAAAAAAAAAAAAmAIAAGRycy9k&#10;b3ducmV2LnhtbFBLBQYAAAAABAAEAPUAAACJAwAAAAA=&#10;" fillcolor="#9c0" stroked="f"/>
                <v:shape id="Picture 166" o:spid="_x0000_s1051" type="#_x0000_t75" style="position:absolute;left:7314;top:4983;width:291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v9WXCAAAA3AAAAA8AAABkcnMvZG93bnJldi54bWxET89rwjAUvgv7H8IbeJGZzoNKNcpQhpOd&#10;rCI7PpJnW9a81CTV7r9fDoLHj+/3ct3bRtzIh9qxgvdxBoJYO1NzqeB0/HybgwgR2WDjmBT8UYD1&#10;6mWwxNy4Ox/oVsRSpBAOOSqoYmxzKYOuyGIYu5Y4cRfnLcYEfSmNx3sKt42cZNlUWqw5NVTY0qYi&#10;/Vt0VsHZb8qumzX1z1Wfd9vv0X4edavU8LX/WICI1Men+OH+MgomWVqbzqQj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VlwgAAANwAAAAPAAAAAAAAAAAAAAAAAJ8C&#10;AABkcnMvZG93bnJldi54bWxQSwUGAAAAAAQABAD3AAAAjgMAAAAA&#10;">
                  <v:imagedata r:id="rId32" o:title=""/>
                </v:shape>
                <v:rect id="Rectangle 165" o:spid="_x0000_s1052" style="position:absolute;left:7314;top:4983;width:291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0bcUA&#10;AADcAAAADwAAAGRycy9kb3ducmV2LnhtbESPT2sCMRTE7wW/Q3iFXkSTSim6GkX6B2pv1dXzY/Pc&#10;Xbp52Sapu/rpjVDocZiZ3zCLVW8bcSIfascaHscKBHHhTM2lhnz3PpqCCBHZYOOYNJwpwGo5uFtg&#10;ZlzHX3TaxlIkCIcMNVQxtpmUoajIYhi7ljh5R+ctxiR9KY3HLsFtIydKPUuLNaeFClt6qaj43v5a&#10;DR1fhk+bC/2Ur0Ofy8+9OsS3XOuH+349BxGpj//hv/aH0TBRM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zRtxQAAANwAAAAPAAAAAAAAAAAAAAAAAJgCAABkcnMv&#10;ZG93bnJldi54bWxQSwUGAAAAAAQABAD1AAAAigMAAAAA&#10;" filled="f" strokecolor="#9c0"/>
                <v:rect id="Rectangle 164" o:spid="_x0000_s1053" style="position:absolute;left:7394;top:5458;width:286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hL4A&#10;AADcAAAADwAAAGRycy9kb3ducmV2LnhtbERPyQrCMBC9C/5DGMGbpgqKVKOIC3gRcUH0NjZjW2wm&#10;pYla/94cBI+Pt09mtSnEiyqXW1bQ60YgiBOrc04VnI7rzgiE88gaC8uk4EMOZtNmY4Kxtm/e0+vg&#10;UxFC2MWoIPO+jKV0SUYGXdeWxIG728qgD7BKpa7wHcJNIftRNJQGcw4NGZa0yCh5HJ5GwfU8NBJv&#10;l+3KbX0uP8lgt7wMlGq36vkYhKfa/8U/90Yr6PfC/HAmHAE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0B4S+AAAA3AAAAA8AAAAAAAAAAAAAAAAAmAIAAGRycy9kb3ducmV2&#10;LnhtbFBLBQYAAAAABAAEAPUAAACDAwAAAAA=&#10;" fillcolor="#9c0" stroked="f"/>
                <v:shape id="Picture 163" o:spid="_x0000_s1054" type="#_x0000_t75" style="position:absolute;left:7314;top:5518;width:286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S9zDAAAA3AAAAA8AAABkcnMvZG93bnJldi54bWxEj0+LwjAUxO+C3yE8YW+atqsi1SjLgrte&#10;/YPnR/Nsis1Lt4la99MbQfA4zMxvmMWqs7W4UusrxwrSUQKCuHC64lLBYb8ezkD4gKyxdkwK7uRh&#10;tez3Fphrd+MtXXehFBHCPkcFJoQml9IXhiz6kWuIo3dyrcUQZVtK3eItwm0tsySZSosVxwWDDX0b&#10;Ks67i1Wgm7C+mPrv+DvOPvfT+8958s8HpT4G3dccRKAuvMOv9kYryNIU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1L3MMAAADcAAAADwAAAAAAAAAAAAAAAACf&#10;AgAAZHJzL2Rvd25yZXYueG1sUEsFBgAAAAAEAAQA9wAAAI8DAAAAAA==&#10;">
                  <v:imagedata r:id="rId33" o:title=""/>
                </v:shape>
                <v:rect id="Rectangle 162" o:spid="_x0000_s1055" style="position:absolute;left:7314;top:5518;width:286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wwcUA&#10;AADcAAAADwAAAGRycy9kb3ducmV2LnhtbESPQWvCQBSE7wX/w/KEXsRsDKVIdBWxLbS9VaPnR/aZ&#10;BLNv4+7WpP76bqHgcZiZb5jlejCtuJLzjWUFsyQFQVxa3XCloNi/TecgfEDW2FomBT/kYb0aPSwx&#10;17bnL7ruQiUihH2OCuoQulxKX9Zk0Ce2I47eyTqDIUpXSe2wj3DTyixNn6XBhuNCjR1tayrPu2+j&#10;oOfb5OnjRpfqZeIK+XlIj+G1UOpxPGwWIAIN4R7+b79rBdks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jDBxQAAANwAAAAPAAAAAAAAAAAAAAAAAJgCAABkcnMv&#10;ZG93bnJldi54bWxQSwUGAAAAAAQABAD1AAAAigMAAAAA&#10;" filled="f" strokecolor="#9c0"/>
                <v:rect id="Rectangle 161" o:spid="_x0000_s1056" style="position:absolute;left:7394;top:5993;width:290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Z88YA&#10;AADcAAAADwAAAGRycy9kb3ducmV2LnhtbESPT2vCQBTE70K/w/IKvelGS0KJWaX0D3iRYiyit2f2&#10;NQnNvg3ZbRK/vVsQPA4z8xsmW4+mET11rrasYD6LQBAXVtdcKvjef05fQDiPrLGxTAou5GC9ephk&#10;mGo78I763JciQNilqKDyvk2ldEVFBt3MtsTB+7GdQR9kV0rd4RDgppGLKEqkwZrDQoUtvVVU/OZ/&#10;RsHpkBiJ5+P2w219LS9F/PV+jJV6ehxflyA8jf4evrU3WsFi/gz/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Z88YAAADcAAAADwAAAAAAAAAAAAAAAACYAgAAZHJz&#10;L2Rvd25yZXYueG1sUEsFBgAAAAAEAAQA9QAAAIsDAAAAAA==&#10;" fillcolor="#9c0" stroked="f"/>
                <v:shape id="Picture 160" o:spid="_x0000_s1057" type="#_x0000_t75" style="position:absolute;left:7314;top:6053;width:2908;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6rXvGAAAA3AAAAA8AAABkcnMvZG93bnJldi54bWxEj0FrwkAUhO8F/8PyhN50k1CkpK4ihmB7&#10;KTS2FW+P7DMJyb4N2a1Gf323IPQ4zMw3zHI9mk6caXCNZQXxPAJBXFrdcKXgc5/PnkE4j6yxs0wK&#10;ruRgvZo8LDHV9sIfdC58JQKEXYoKau/7VEpX1mTQzW1PHLyTHQz6IIdK6gEvAW46mUTRQhpsOCzU&#10;2NO2prItfoyC2/t3kVzb41h9vZk864+cnQ47pR6n4+YFhKfR/4fv7VetIImf4O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qte8YAAADcAAAADwAAAAAAAAAAAAAA&#10;AACfAgAAZHJzL2Rvd25yZXYueG1sUEsFBgAAAAAEAAQA9wAAAJIDAAAAAA==&#10;">
                  <v:imagedata r:id="rId34" o:title=""/>
                </v:shape>
                <v:rect id="Rectangle 159" o:spid="_x0000_s1058" style="position:absolute;left:7314;top:6053;width:290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otcUA&#10;AADcAAAADwAAAGRycy9kb3ducmV2LnhtbESPQWvCQBSE74X+h+UVehGzUWwp0VVKbUG9aaPnR/Y1&#10;Cc2+jbtbE/31riD0OMzMN8xs0ZtGnMj52rKCUZKCIC6srrlUkH9/Dd9A+ICssbFMCs7kYTF/fJhh&#10;pm3HWzrtQikihH2GCqoQ2kxKX1Rk0Ce2JY7ej3UGQ5SulNphF+GmkeM0fZUGa44LFbb0UVHxu/sz&#10;Cjq+DCbrCx3L5cDlcrNPD+EzV+r5qX+fggjUh//wvb3SCsajF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6i1xQAAANwAAAAPAAAAAAAAAAAAAAAAAJgCAABkcnMv&#10;ZG93bnJldi54bWxQSwUGAAAAAAQABAD1AAAAigMAAAAA&#10;" filled="f" strokecolor="#9c0"/>
                <v:rect id="Rectangle 158" o:spid="_x0000_s1059" style="position:absolute;left:7394;top:6528;width:268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6a8MA&#10;AADcAAAADwAAAGRycy9kb3ducmV2LnhtbESPS6vCMBSE9xf8D+EI7q6pguVSjSI+wI2ID0R3x+bY&#10;FpuT0kSt/94Iwl0OM/MNM5o0phQPql1hWUGvG4EgTq0uOFNw2C9//0A4j6yxtEwKXuRgMm79jDDR&#10;9slbeux8JgKEXYIKcu+rREqX5mTQdW1FHLyrrQ36IOtM6hqfAW5K2Y+iWBosOCzkWNEsp/S2uxsF&#10;52NsJF5O64Vb+0K+0sFmfhoo1Wk30yEIT43/D3/bK62g34vhc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E6a8MAAADcAAAADwAAAAAAAAAAAAAAAACYAgAAZHJzL2Rv&#10;d25yZXYueG1sUEsFBgAAAAAEAAQA9QAAAIgDAAAAAA==&#10;" fillcolor="#9c0" stroked="f"/>
                <v:shape id="Picture 157" o:spid="_x0000_s1060" type="#_x0000_t75" style="position:absolute;left:7314;top:6588;width:268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etybBAAAA3AAAAA8AAABkcnMvZG93bnJldi54bWxEj9GKwjAURN+F/YdwF3yzqSKuVKOIKF0f&#10;q37ApbnblG1uQhO1/r1ZEPZxmJkzzHo72E7cqQ+tYwXTLAdBXDvdcqPgejlOliBCRNbYOSYFTwqw&#10;3XyM1lho9+CK7ufYiAThUKACE6MvpAy1IYshc544eT+utxiT7Bupe3wkuO3kLM8X0mLLacGgp72h&#10;+vd8swpys3tWw/5WzUvvj0SH8iRPpVLjz2G3AhFpiP/hd/tbK5hNv+DvTDoC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etybBAAAA3AAAAA8AAAAAAAAAAAAAAAAAnwIA&#10;AGRycy9kb3ducmV2LnhtbFBLBQYAAAAABAAEAPcAAACNAwAAAAA=&#10;">
                  <v:imagedata r:id="rId35" o:title=""/>
                </v:shape>
                <v:rect id="Rectangle 156" o:spid="_x0000_s1061" style="position:absolute;left:7314;top:6588;width:268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HK8IA&#10;AADcAAAADwAAAGRycy9kb3ducmV2LnhtbERPz2vCMBS+D/Y/hCfsIjatjDGqsch0sO02Vz0/mmdb&#10;bF5qEm3nX78cBh4/vt/LYjSduJLzrWUFWZKCIK6sbrlWUP68z15B+ICssbNMCn7JQ7F6fFhiru3A&#10;33TdhVrEEPY5KmhC6HMpfdWQQZ/YnjhyR+sMhghdLbXDIYabTs7T9EUabDk2NNjTW0PVaXcxCga+&#10;TZ8/b3SuN1NXyq99egjbUqmnybhegAg0hrv43/2hFcyzuDae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gcrwgAAANwAAAAPAAAAAAAAAAAAAAAAAJgCAABkcnMvZG93&#10;bnJldi54bWxQSwUGAAAAAAQABAD1AAAAhwMAAAAA&#10;" filled="f" strokecolor="#9c0"/>
                <v:line id="Line 155" o:spid="_x0000_s1062" style="position:absolute;visibility:visible;mso-wrap-style:square" from="1702,4704" to="4582,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5qcYAAADcAAAADwAAAGRycy9kb3ducmV2LnhtbESPW2sCMRSE3wv9D+EU+lazK6XYrVFE&#10;FHywiDfQt8Pm7IVuTuImutt/3whCH4eZ+YYZT3vTiBu1vrasIB0kIIhzq2suFRz2y7cRCB+QNTaW&#10;ScEveZhOnp/GmGnb8ZZuu1CKCGGfoYIqBJdJ6fOKDPqBdcTRK2xrMETZllK32EW4aeQwST6kwZrj&#10;QoWO5hXlP7urUVB0brE/pZsL6+I4W23e3fc6nJV6felnXyAC9eE//GivtIJh+gn3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UeanGAAAA3AAAAA8AAAAAAAAA&#10;AAAAAAAAoQIAAGRycy9kb3ducmV2LnhtbFBLBQYAAAAABAAEAPkAAACUAwAAAAA=&#10;" strokeweight=".6pt"/>
                <v:shapetype id="_x0000_t202" coordsize="21600,21600" o:spt="202" path="m,l,21600r21600,l21600,xe">
                  <v:stroke joinstyle="miter"/>
                  <v:path gradientshapeok="t" o:connecttype="rect"/>
                </v:shapetype>
                <v:shape id="Text Box 154" o:spid="_x0000_s1063" type="#_x0000_t202" style="position:absolute;left:3681;top:1482;width:634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221112" w:rsidRDefault="001C4CEE">
                        <w:pPr>
                          <w:spacing w:before="12"/>
                          <w:ind w:left="1674"/>
                          <w:rPr>
                            <w:b/>
                            <w:sz w:val="18"/>
                          </w:rPr>
                        </w:pPr>
                        <w:r>
                          <w:rPr>
                            <w:b/>
                            <w:color w:val="003366"/>
                            <w:sz w:val="18"/>
                          </w:rPr>
                          <w:t>Características del banco de textos</w:t>
                        </w:r>
                      </w:p>
                    </w:txbxContent>
                  </v:textbox>
                </v:shape>
                <v:shape id="Text Box 153" o:spid="_x0000_s1064" type="#_x0000_t202" style="position:absolute;left:7314;top:2137;width:2897;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221112" w:rsidRDefault="001C4CEE">
                        <w:pPr>
                          <w:spacing w:before="5"/>
                          <w:ind w:left="846" w:right="118" w:hanging="685"/>
                          <w:rPr>
                            <w:sz w:val="16"/>
                          </w:rPr>
                        </w:pPr>
                        <w:r>
                          <w:rPr>
                            <w:color w:val="003366"/>
                            <w:sz w:val="16"/>
                          </w:rPr>
                          <w:t>Textos que reflejan la actualidad y la diversidad social.</w:t>
                        </w:r>
                      </w:p>
                    </w:txbxContent>
                  </v:textbox>
                </v:shape>
                <v:shape id="Text Box 152" o:spid="_x0000_s1065" type="#_x0000_t202" style="position:absolute;left:7314;top:2847;width:2897;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221112" w:rsidRDefault="001C4CEE">
                        <w:pPr>
                          <w:spacing w:before="5"/>
                          <w:ind w:left="1104" w:right="-22" w:hanging="1095"/>
                          <w:rPr>
                            <w:sz w:val="16"/>
                          </w:rPr>
                        </w:pPr>
                        <w:r>
                          <w:rPr>
                            <w:color w:val="003366"/>
                            <w:sz w:val="16"/>
                          </w:rPr>
                          <w:t>Seleccionados según criterios de</w:t>
                        </w:r>
                        <w:r>
                          <w:rPr>
                            <w:color w:val="003366"/>
                            <w:spacing w:val="-10"/>
                            <w:sz w:val="16"/>
                          </w:rPr>
                          <w:t xml:space="preserve"> </w:t>
                        </w:r>
                        <w:r>
                          <w:rPr>
                            <w:color w:val="003366"/>
                            <w:sz w:val="16"/>
                          </w:rPr>
                          <w:t>calidad y</w:t>
                        </w:r>
                        <w:r>
                          <w:rPr>
                            <w:color w:val="003366"/>
                            <w:spacing w:val="-3"/>
                            <w:sz w:val="16"/>
                          </w:rPr>
                          <w:t xml:space="preserve"> </w:t>
                        </w:r>
                        <w:r>
                          <w:rPr>
                            <w:color w:val="003366"/>
                            <w:sz w:val="16"/>
                          </w:rPr>
                          <w:t>eficacia.</w:t>
                        </w:r>
                      </w:p>
                    </w:txbxContent>
                  </v:textbox>
                </v:shape>
                <v:shape id="Text Box 151" o:spid="_x0000_s1066" type="#_x0000_t202" style="position:absolute;left:7314;top:4983;width:289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221112" w:rsidRDefault="001C4CEE">
                        <w:pPr>
                          <w:spacing w:before="5"/>
                          <w:ind w:left="668" w:right="118"/>
                          <w:rPr>
                            <w:sz w:val="16"/>
                          </w:rPr>
                        </w:pPr>
                        <w:bookmarkStart w:id="9" w:name="_bookmark7"/>
                        <w:bookmarkEnd w:id="9"/>
                        <w:r>
                          <w:rPr>
                            <w:color w:val="003366"/>
                            <w:sz w:val="16"/>
                          </w:rPr>
                          <w:t>Analógicos y digitales.</w:t>
                        </w:r>
                      </w:p>
                    </w:txbxContent>
                  </v:textbox>
                </v:shape>
                <v:shape id="Text Box 150" o:spid="_x0000_s1067" type="#_x0000_t202" style="position:absolute;left:7314;top:6053;width:289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221112" w:rsidRDefault="001C4CEE">
                        <w:pPr>
                          <w:spacing w:before="5"/>
                          <w:ind w:left="658" w:right="118"/>
                          <w:rPr>
                            <w:sz w:val="16"/>
                          </w:rPr>
                        </w:pPr>
                        <w:r>
                          <w:rPr>
                            <w:color w:val="003366"/>
                            <w:sz w:val="16"/>
                          </w:rPr>
                          <w:t>En diferentes lenguas.</w:t>
                        </w:r>
                      </w:p>
                    </w:txbxContent>
                  </v:textbox>
                </v:shape>
                <v:shape id="Text Box 149" o:spid="_x0000_s1068" type="#_x0000_t202" style="position:absolute;left:1702;top:1517;width:493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221112" w:rsidRDefault="001C4CEE">
                        <w:pPr>
                          <w:spacing w:line="245" w:lineRule="exact"/>
                          <w:jc w:val="both"/>
                          <w:rPr>
                            <w:sz w:val="24"/>
                          </w:rPr>
                        </w:pPr>
                        <w:r>
                          <w:rPr>
                            <w:sz w:val="24"/>
                          </w:rPr>
                          <w:t>Para  ello,  cada</w:t>
                        </w:r>
                      </w:p>
                      <w:p w:rsidR="00221112" w:rsidRDefault="001C4CEE">
                        <w:pPr>
                          <w:spacing w:before="138"/>
                          <w:jc w:val="both"/>
                          <w:rPr>
                            <w:sz w:val="24"/>
                          </w:rPr>
                        </w:pPr>
                        <w:r>
                          <w:rPr>
                            <w:sz w:val="24"/>
                          </w:rPr>
                          <w:t>departamento</w:t>
                        </w:r>
                      </w:p>
                      <w:p w:rsidR="00221112" w:rsidRDefault="001C4CEE">
                        <w:pPr>
                          <w:spacing w:before="4" w:line="410" w:lineRule="atLeast"/>
                          <w:jc w:val="both"/>
                          <w:rPr>
                            <w:sz w:val="24"/>
                          </w:rPr>
                        </w:pPr>
                        <w:r>
                          <w:rPr>
                            <w:sz w:val="24"/>
                          </w:rPr>
                          <w:t>debe disponer de</w:t>
                        </w:r>
                        <w:r>
                          <w:rPr>
                            <w:sz w:val="24"/>
                          </w:rPr>
                          <w:t xml:space="preserve"> un </w:t>
                        </w:r>
                        <w:r>
                          <w:rPr>
                            <w:b/>
                            <w:sz w:val="24"/>
                          </w:rPr>
                          <w:t>banco de textos reales</w:t>
                        </w:r>
                        <w:r>
                          <w:rPr>
                            <w:sz w:val="24"/>
                          </w:rPr>
                          <w:t>, ligados a las distintas áreas, diversos en cuanto a temática, soporte, tipo textual (narración,    exposición,    argumentación…),</w:t>
                        </w:r>
                      </w:p>
                    </w:txbxContent>
                  </v:textbox>
                </v:shape>
                <v:shape id="Text Box 148" o:spid="_x0000_s1069" type="#_x0000_t202" style="position:absolute;left:7714;top:3570;width:20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221112" w:rsidRDefault="001C4CEE">
                        <w:pPr>
                          <w:spacing w:line="162" w:lineRule="exact"/>
                          <w:ind w:right="-14" w:firstLine="36"/>
                          <w:rPr>
                            <w:sz w:val="16"/>
                          </w:rPr>
                        </w:pPr>
                        <w:r>
                          <w:rPr>
                            <w:color w:val="003366"/>
                            <w:sz w:val="16"/>
                          </w:rPr>
                          <w:t>Adecuados a los intereses y</w:t>
                        </w:r>
                      </w:p>
                      <w:p w:rsidR="00221112" w:rsidRDefault="001C4CEE">
                        <w:pPr>
                          <w:spacing w:line="180" w:lineRule="exact"/>
                          <w:ind w:right="-14"/>
                          <w:rPr>
                            <w:sz w:val="16"/>
                          </w:rPr>
                        </w:pPr>
                        <w:r>
                          <w:rPr>
                            <w:color w:val="003366"/>
                            <w:sz w:val="16"/>
                          </w:rPr>
                          <w:t>conocimientos del</w:t>
                        </w:r>
                        <w:r>
                          <w:rPr>
                            <w:color w:val="003366"/>
                            <w:spacing w:val="-8"/>
                            <w:sz w:val="16"/>
                          </w:rPr>
                          <w:t xml:space="preserve"> </w:t>
                        </w:r>
                        <w:r>
                          <w:rPr>
                            <w:color w:val="003366"/>
                            <w:sz w:val="16"/>
                          </w:rPr>
                          <w:t>alumnado.</w:t>
                        </w:r>
                      </w:p>
                    </w:txbxContent>
                  </v:textbox>
                </v:shape>
                <v:shape id="Text Box 147" o:spid="_x0000_s1070" type="#_x0000_t202" style="position:absolute;left:1702;top:4001;width:49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221112" w:rsidRDefault="001C4CEE">
                        <w:pPr>
                          <w:tabs>
                            <w:tab w:val="left" w:pos="987"/>
                            <w:tab w:val="left" w:pos="1936"/>
                            <w:tab w:val="left" w:pos="3019"/>
                            <w:tab w:val="left" w:pos="3928"/>
                          </w:tabs>
                          <w:spacing w:line="240" w:lineRule="exact"/>
                          <w:rPr>
                            <w:sz w:val="24"/>
                          </w:rPr>
                        </w:pPr>
                        <w:r>
                          <w:rPr>
                            <w:sz w:val="24"/>
                          </w:rPr>
                          <w:t>género</w:t>
                        </w:r>
                        <w:r>
                          <w:rPr>
                            <w:sz w:val="24"/>
                          </w:rPr>
                          <w:tab/>
                          <w:t>textual</w:t>
                        </w:r>
                        <w:r>
                          <w:rPr>
                            <w:sz w:val="24"/>
                          </w:rPr>
                          <w:tab/>
                          <w:t>(noticia,</w:t>
                        </w:r>
                        <w:r>
                          <w:rPr>
                            <w:sz w:val="24"/>
                          </w:rPr>
                          <w:tab/>
                          <w:t>relato,</w:t>
                        </w:r>
                        <w:r>
                          <w:rPr>
                            <w:sz w:val="24"/>
                          </w:rPr>
                          <w:tab/>
                        </w:r>
                        <w:r>
                          <w:rPr>
                            <w:spacing w:val="-1"/>
                            <w:sz w:val="24"/>
                          </w:rPr>
                          <w:t>biografía,</w:t>
                        </w:r>
                      </w:p>
                    </w:txbxContent>
                  </v:textbox>
                </v:shape>
                <v:shape id="Text Box 146" o:spid="_x0000_s1071" type="#_x0000_t202" style="position:absolute;left:7525;top:4252;width:244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221112" w:rsidRDefault="001C4CEE">
                        <w:pPr>
                          <w:spacing w:line="162" w:lineRule="exact"/>
                          <w:jc w:val="center"/>
                          <w:rPr>
                            <w:sz w:val="16"/>
                          </w:rPr>
                        </w:pPr>
                        <w:r>
                          <w:rPr>
                            <w:color w:val="003366"/>
                            <w:sz w:val="16"/>
                          </w:rPr>
                          <w:t>Variados en cuanto a tipo,</w:t>
                        </w:r>
                        <w:r>
                          <w:rPr>
                            <w:color w:val="003366"/>
                            <w:spacing w:val="-9"/>
                            <w:sz w:val="16"/>
                          </w:rPr>
                          <w:t xml:space="preserve"> </w:t>
                        </w:r>
                        <w:r>
                          <w:rPr>
                            <w:color w:val="003366"/>
                            <w:sz w:val="16"/>
                          </w:rPr>
                          <w:t>género,</w:t>
                        </w:r>
                      </w:p>
                      <w:p w:rsidR="00221112" w:rsidRDefault="001C4CEE">
                        <w:pPr>
                          <w:spacing w:line="180" w:lineRule="exact"/>
                          <w:jc w:val="center"/>
                          <w:rPr>
                            <w:sz w:val="16"/>
                          </w:rPr>
                        </w:pPr>
                        <w:r>
                          <w:rPr>
                            <w:color w:val="003366"/>
                            <w:sz w:val="16"/>
                          </w:rPr>
                          <w:t>ámbito de uso.</w:t>
                        </w:r>
                      </w:p>
                    </w:txbxContent>
                  </v:textbox>
                </v:shape>
                <v:shape id="Text Box 145" o:spid="_x0000_s1072" type="#_x0000_t202" style="position:absolute;left:1702;top:5075;width:6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221112" w:rsidRDefault="001C4CEE">
                        <w:pPr>
                          <w:spacing w:line="120" w:lineRule="exact"/>
                          <w:rPr>
                            <w:b/>
                            <w:sz w:val="12"/>
                          </w:rPr>
                        </w:pPr>
                        <w:r>
                          <w:rPr>
                            <w:b/>
                            <w:w w:val="99"/>
                            <w:sz w:val="12"/>
                          </w:rPr>
                          <w:t>4</w:t>
                        </w:r>
                      </w:p>
                    </w:txbxContent>
                  </v:textbox>
                </v:shape>
                <v:shape id="Text Box 144" o:spid="_x0000_s1073" type="#_x0000_t202" style="position:absolute;left:1859;top:5133;width:369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221112" w:rsidRDefault="001C4CEE">
                        <w:pPr>
                          <w:spacing w:line="160" w:lineRule="exact"/>
                          <w:ind w:right="-7"/>
                          <w:rPr>
                            <w:b/>
                            <w:sz w:val="16"/>
                          </w:rPr>
                        </w:pPr>
                        <w:hyperlink r:id="rId36">
                          <w:r>
                            <w:rPr>
                              <w:b/>
                              <w:color w:val="000099"/>
                              <w:sz w:val="16"/>
                              <w:u w:val="single" w:color="000099"/>
                            </w:rPr>
                            <w:t>Decreto de Curriculum para la Educación</w:t>
                          </w:r>
                          <w:r>
                            <w:rPr>
                              <w:b/>
                              <w:color w:val="000099"/>
                              <w:spacing w:val="-15"/>
                              <w:sz w:val="16"/>
                              <w:u w:val="single" w:color="000099"/>
                            </w:rPr>
                            <w:t xml:space="preserve"> </w:t>
                          </w:r>
                          <w:r>
                            <w:rPr>
                              <w:b/>
                              <w:color w:val="000099"/>
                              <w:sz w:val="16"/>
                              <w:u w:val="single" w:color="000099"/>
                            </w:rPr>
                            <w:t>Básica</w:t>
                          </w:r>
                        </w:hyperlink>
                      </w:p>
                    </w:txbxContent>
                  </v:textbox>
                </v:shape>
                <v:shape id="Text Box 143" o:spid="_x0000_s1074" type="#_x0000_t202" style="position:absolute;left:7837;top:5544;width:182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221112" w:rsidRDefault="001C4CEE">
                        <w:pPr>
                          <w:spacing w:line="160" w:lineRule="exact"/>
                          <w:ind w:right="-15"/>
                          <w:rPr>
                            <w:sz w:val="16"/>
                          </w:rPr>
                        </w:pPr>
                        <w:r>
                          <w:rPr>
                            <w:color w:val="003366"/>
                            <w:sz w:val="16"/>
                          </w:rPr>
                          <w:t>Continuos y</w:t>
                        </w:r>
                        <w:r>
                          <w:rPr>
                            <w:color w:val="003366"/>
                            <w:spacing w:val="-6"/>
                            <w:sz w:val="16"/>
                          </w:rPr>
                          <w:t xml:space="preserve"> </w:t>
                        </w:r>
                        <w:r>
                          <w:rPr>
                            <w:color w:val="003366"/>
                            <w:sz w:val="16"/>
                          </w:rPr>
                          <w:t>disco</w:t>
                        </w:r>
                        <w:r>
                          <w:rPr>
                            <w:color w:val="003366"/>
                            <w:sz w:val="16"/>
                          </w:rPr>
                          <w:t>ntinuos.</w:t>
                        </w:r>
                      </w:p>
                    </w:txbxContent>
                  </v:textbox>
                </v:shape>
                <v:shape id="Text Box 142" o:spid="_x0000_s1075" type="#_x0000_t202" style="position:absolute;left:7333;top:6615;width:2649;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221112" w:rsidRDefault="001C4CEE">
                        <w:pPr>
                          <w:spacing w:line="163" w:lineRule="exact"/>
                          <w:jc w:val="center"/>
                          <w:rPr>
                            <w:sz w:val="16"/>
                          </w:rPr>
                        </w:pPr>
                        <w:r>
                          <w:rPr>
                            <w:color w:val="003366"/>
                            <w:sz w:val="16"/>
                          </w:rPr>
                          <w:t>Adaptados a diferentes barreras</w:t>
                        </w:r>
                        <w:r>
                          <w:rPr>
                            <w:color w:val="003366"/>
                            <w:spacing w:val="-10"/>
                            <w:sz w:val="16"/>
                          </w:rPr>
                          <w:t xml:space="preserve"> </w:t>
                        </w:r>
                        <w:r>
                          <w:rPr>
                            <w:color w:val="003366"/>
                            <w:sz w:val="16"/>
                          </w:rPr>
                          <w:t>para</w:t>
                        </w:r>
                      </w:p>
                      <w:p w:rsidR="00221112" w:rsidRDefault="001C4CEE">
                        <w:pPr>
                          <w:spacing w:line="180" w:lineRule="exact"/>
                          <w:jc w:val="center"/>
                          <w:rPr>
                            <w:sz w:val="16"/>
                          </w:rPr>
                        </w:pPr>
                        <w:r>
                          <w:rPr>
                            <w:color w:val="003366"/>
                            <w:sz w:val="16"/>
                          </w:rPr>
                          <w:t>la lectura</w:t>
                        </w:r>
                      </w:p>
                    </w:txbxContent>
                  </v:textbox>
                </v:shape>
                <w10:wrap type="topAndBottom" anchorx="page"/>
              </v:group>
            </w:pict>
          </mc:Fallback>
        </mc:AlternateContent>
      </w:r>
      <w:r>
        <w:t xml:space="preserve">Es necesario enseñar a las alumnas y alumnos a interpretar todos aquellos </w:t>
      </w:r>
      <w:r>
        <w:rPr>
          <w:b/>
        </w:rPr>
        <w:t xml:space="preserve">textos propios del ámbito escolar </w:t>
      </w:r>
      <w:r>
        <w:t>así como todos los que puedan ayudarles en su desarrollo personal y social.</w:t>
      </w:r>
    </w:p>
    <w:p w:rsidR="00221112" w:rsidRDefault="00221112">
      <w:pPr>
        <w:spacing w:line="360" w:lineRule="auto"/>
        <w:jc w:val="both"/>
        <w:sectPr w:rsidR="00221112">
          <w:pgSz w:w="11910" w:h="16840"/>
          <w:pgMar w:top="900" w:right="14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99"/>
        <w:jc w:val="both"/>
      </w:pPr>
      <w:r>
        <w:t>artículo, reportaje, novela…), ámbito de uso (medios de comunicación, literatura…), tanto continuos como discontinuos (mapas,  gráficos…) procurando que, en la medida de lo posible, sean del interés del alumnado.</w:t>
      </w:r>
    </w:p>
    <w:p w:rsidR="00221112" w:rsidRDefault="001C4CEE">
      <w:pPr>
        <w:spacing w:before="124" w:line="360" w:lineRule="auto"/>
        <w:ind w:left="141" w:right="98"/>
        <w:jc w:val="both"/>
        <w:rPr>
          <w:sz w:val="24"/>
        </w:rPr>
      </w:pPr>
      <w:r>
        <w:rPr>
          <w:sz w:val="24"/>
        </w:rPr>
        <w:t>Este banco de textos d</w:t>
      </w:r>
      <w:r>
        <w:rPr>
          <w:sz w:val="24"/>
        </w:rPr>
        <w:t xml:space="preserve">ebe contemplar y dar </w:t>
      </w:r>
      <w:r>
        <w:rPr>
          <w:b/>
          <w:sz w:val="24"/>
        </w:rPr>
        <w:t xml:space="preserve">respuestas a las necesidades de los grupos de alumnos con barreras para el aprendizaje </w:t>
      </w:r>
      <w:r>
        <w:rPr>
          <w:sz w:val="24"/>
        </w:rPr>
        <w:t>proporcionando recursos específicos en cada uno de los casos: textos en braille, textos adaptados…</w:t>
      </w:r>
    </w:p>
    <w:p w:rsidR="00221112" w:rsidRDefault="001C4CEE">
      <w:pPr>
        <w:pStyle w:val="Textoindependiente"/>
        <w:spacing w:before="124" w:line="360" w:lineRule="auto"/>
        <w:ind w:left="141" w:right="98"/>
        <w:jc w:val="both"/>
      </w:pPr>
      <w:r>
        <w:t>Asimismo, es conveniente asegurar la presencia de</w:t>
      </w:r>
      <w:r>
        <w:t xml:space="preserve"> </w:t>
      </w:r>
      <w:r>
        <w:rPr>
          <w:b/>
        </w:rPr>
        <w:t xml:space="preserve">textos en diferentes lenguas, </w:t>
      </w:r>
      <w:r>
        <w:t>tanto las lenguas oficiales y extranjeras que se utilizan en el centro como objeto y vehículo de enseñanza, como las lenguas presentes en el centro o en las familias y el entorno. En esta selección es importante priorizar los</w:t>
      </w:r>
      <w:r>
        <w:t xml:space="preserve"> textos en la lengua oficial con menor presencia social en el entorno.</w:t>
      </w:r>
    </w:p>
    <w:p w:rsidR="00221112" w:rsidRDefault="001C4CEE">
      <w:pPr>
        <w:pStyle w:val="Textoindependiente"/>
        <w:spacing w:before="124" w:line="360" w:lineRule="auto"/>
        <w:ind w:left="141" w:right="99"/>
        <w:jc w:val="both"/>
      </w:pPr>
      <w:r>
        <w:t xml:space="preserve">En relación con la variedad textual los </w:t>
      </w:r>
      <w:r>
        <w:rPr>
          <w:b/>
        </w:rPr>
        <w:t xml:space="preserve">textos digitales </w:t>
      </w:r>
      <w:r>
        <w:t xml:space="preserve">precisan una mención especial porque su utilización ha crecido vertiginosamente y seguirá aumentando en todas las esferas de la </w:t>
      </w:r>
      <w:r>
        <w:t>actividad humana: académica, personal, profesional…</w:t>
      </w:r>
    </w:p>
    <w:p w:rsidR="00221112" w:rsidRDefault="001C4CEE">
      <w:pPr>
        <w:pStyle w:val="Textoindependiente"/>
        <w:spacing w:before="124" w:line="360" w:lineRule="auto"/>
        <w:ind w:left="141" w:right="98"/>
        <w:jc w:val="both"/>
      </w:pPr>
      <w:r>
        <w:t xml:space="preserve">Muchas de las destrezas necesarias para la lectura de los textos impresos y para la lectura de los textos digitales son las mismas, pero estos últimos exigen </w:t>
      </w:r>
      <w:r>
        <w:rPr>
          <w:b/>
        </w:rPr>
        <w:t>habilidades específicas</w:t>
      </w:r>
      <w:r>
        <w:t>, ya que normalmente so</w:t>
      </w:r>
      <w:r>
        <w:t>n hipertextos que remiten continuamente a otros textos.</w:t>
      </w:r>
    </w:p>
    <w:p w:rsidR="00221112" w:rsidRDefault="001C4CEE">
      <w:pPr>
        <w:pStyle w:val="Textoindependiente"/>
        <w:spacing w:before="124" w:line="360" w:lineRule="auto"/>
        <w:ind w:left="141" w:right="99"/>
        <w:jc w:val="both"/>
      </w:pPr>
      <w:r>
        <w:t>Estas nuevas habilidades afectan al modo de acceder a la información, al modo de relacionar y de conectar los diferentes componentes del texto para integrar ideas y elaborar el significado, así como a</w:t>
      </w:r>
      <w:r>
        <w:t xml:space="preserve"> la valoración de la fiabilidad de los contenidos.</w:t>
      </w:r>
    </w:p>
    <w:p w:rsidR="00221112" w:rsidRDefault="001C4CEE">
      <w:pPr>
        <w:pStyle w:val="Textoindependiente"/>
        <w:spacing w:before="124" w:line="360" w:lineRule="auto"/>
        <w:ind w:left="141" w:right="98"/>
        <w:jc w:val="both"/>
      </w:pPr>
      <w:r>
        <w:t xml:space="preserve">Frente a la estructura lineal de los textos impresos, </w:t>
      </w:r>
      <w:r>
        <w:rPr>
          <w:b/>
        </w:rPr>
        <w:t xml:space="preserve">la estructura de la información en el hipertexto es arbórea </w:t>
      </w:r>
      <w:r>
        <w:t xml:space="preserve">por lo que el lector se encuentra  ante diferentes itinerarios y posibilidades de lectura. Los docentes tienen que ayudar a los lectores no expertos a fijar la finalidad de la lectura y a definir un itinerario de lectura en función de la misma. Para ello, </w:t>
      </w:r>
      <w:r>
        <w:t>es necesario trabajar los índices que ayudan a organizar la información en los textos digitales: menú de navegación, iconos, buscadores internos, mapa de la</w:t>
      </w:r>
      <w:r>
        <w:rPr>
          <w:spacing w:val="-30"/>
        </w:rPr>
        <w:t xml:space="preserve"> </w:t>
      </w:r>
      <w:r>
        <w:t>web…</w:t>
      </w:r>
    </w:p>
    <w:p w:rsidR="00221112" w:rsidRDefault="00221112">
      <w:pPr>
        <w:spacing w:line="360" w:lineRule="auto"/>
        <w:jc w:val="both"/>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98"/>
        <w:jc w:val="both"/>
      </w:pPr>
      <w:r>
        <w:t xml:space="preserve">Internet es una </w:t>
      </w:r>
      <w:r>
        <w:rPr>
          <w:b/>
        </w:rPr>
        <w:t xml:space="preserve">biblioteca digital </w:t>
      </w:r>
      <w:r>
        <w:t>que se actualiza de manera continua y que ayuda en la labor de búsqueda y selección de lecturas por lo que es interesante contar con una selección de páginas que posibiliten el acceso a textos digitales de calidad en las diferentes lenguas.</w:t>
      </w:r>
    </w:p>
    <w:p w:rsidR="00221112" w:rsidRDefault="001C4CEE">
      <w:pPr>
        <w:pStyle w:val="Textoindependiente"/>
        <w:spacing w:before="124" w:line="360" w:lineRule="auto"/>
        <w:ind w:left="141" w:right="139"/>
        <w:jc w:val="both"/>
      </w:pPr>
      <w:r>
        <w:t xml:space="preserve">Por otro lado, </w:t>
      </w:r>
      <w:r>
        <w:t xml:space="preserve">los </w:t>
      </w:r>
      <w:r>
        <w:rPr>
          <w:b/>
        </w:rPr>
        <w:t xml:space="preserve">textos multimodales </w:t>
      </w:r>
      <w:r>
        <w:t>que utilizan diferentes códigos (verbal, audiovisual…) y dispositivos digitales para la producción y recepción de los mensajes, tienen cada vez mayor presencia y obligan a ampliar el concepto de alfabetización y de competencia lecto</w:t>
      </w:r>
      <w:r>
        <w:t>ra.</w:t>
      </w:r>
    </w:p>
    <w:p w:rsidR="00221112" w:rsidRDefault="001C4CEE">
      <w:pPr>
        <w:pStyle w:val="Textoindependiente"/>
        <w:spacing w:before="124" w:line="360" w:lineRule="auto"/>
        <w:ind w:left="141" w:right="138"/>
        <w:jc w:val="both"/>
      </w:pPr>
      <w:r>
        <w:t>En estos textos, el lector adquiere un papel más activo, pues tiene que descodificar un mensaje complejo, con dos o más códigos. Debe establecer el sentido de los diferentes componentes (sonido, imagen, texto...) y las relaciones entre ellos para const</w:t>
      </w:r>
      <w:r>
        <w:t>ruir el significado global.</w:t>
      </w:r>
    </w:p>
    <w:p w:rsidR="00221112" w:rsidRDefault="001C4CEE">
      <w:pPr>
        <w:pStyle w:val="Ttulo3"/>
        <w:spacing w:before="125"/>
        <w:jc w:val="both"/>
      </w:pPr>
      <w:bookmarkStart w:id="10" w:name="_bookmark8"/>
      <w:bookmarkEnd w:id="10"/>
      <w:r>
        <w:t>Acciones y actividades</w:t>
      </w:r>
    </w:p>
    <w:p w:rsidR="00221112" w:rsidRDefault="00221112">
      <w:pPr>
        <w:pStyle w:val="Textoindependiente"/>
        <w:spacing w:before="3"/>
        <w:rPr>
          <w:b/>
          <w:sz w:val="22"/>
        </w:rPr>
      </w:pPr>
    </w:p>
    <w:p w:rsidR="00221112" w:rsidRDefault="001C4CEE">
      <w:pPr>
        <w:pStyle w:val="Textoindependiente"/>
        <w:spacing w:before="1" w:line="360" w:lineRule="auto"/>
        <w:ind w:left="141" w:right="99"/>
        <w:jc w:val="both"/>
      </w:pPr>
      <w:r>
        <w:t>Las acciones encaminadas a la mejora de la competencia lectora se pueden planificar y realizar de manera individual, pero sólo el trabajo coordinado y compartido de todos los miembros de la comunidad educ</w:t>
      </w:r>
      <w:r>
        <w:t>ativa garantiza el desarrollo adecuado de dicha competencia.</w:t>
      </w:r>
    </w:p>
    <w:p w:rsidR="00221112" w:rsidRDefault="001C4CEE">
      <w:pPr>
        <w:pStyle w:val="Textoindependiente"/>
        <w:spacing w:before="124" w:line="360" w:lineRule="auto"/>
        <w:ind w:left="141" w:right="99"/>
        <w:jc w:val="both"/>
      </w:pPr>
      <w:r>
        <w:t>Todas las acciones que se proponen van dirigidas al conjunto del profesorado que debe escoger entre ellas, diseñar un itinerario de trabajo propio y  adecuado a la realidad de su centro, y recoge</w:t>
      </w:r>
      <w:r>
        <w:t>rlo en un plan que se actualizará periódicamente según la evaluación de la mejora producida en las prácticas lectoras. Las actividades están interrelacionadas y se agrupan en tres grandes bloques: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3"/>
        <w:rPr>
          <w:sz w:val="29"/>
        </w:rPr>
      </w:pPr>
    </w:p>
    <w:p w:rsidR="00221112" w:rsidRDefault="00221112">
      <w:pPr>
        <w:rPr>
          <w:sz w:val="29"/>
        </w:rPr>
        <w:sectPr w:rsidR="00221112">
          <w:pgSz w:w="11910" w:h="16840"/>
          <w:pgMar w:top="900" w:right="1600" w:bottom="820" w:left="1560" w:header="711" w:footer="628" w:gutter="0"/>
          <w:cols w:space="720"/>
        </w:sectPr>
      </w:pPr>
    </w:p>
    <w:p w:rsidR="00221112" w:rsidRDefault="00221112">
      <w:pPr>
        <w:pStyle w:val="Textoindependiente"/>
        <w:rPr>
          <w:sz w:val="16"/>
        </w:rPr>
      </w:pPr>
    </w:p>
    <w:p w:rsidR="00221112" w:rsidRDefault="00221112">
      <w:pPr>
        <w:pStyle w:val="Textoindependiente"/>
        <w:rPr>
          <w:sz w:val="16"/>
        </w:rPr>
      </w:pPr>
    </w:p>
    <w:p w:rsidR="00221112" w:rsidRDefault="00221112">
      <w:pPr>
        <w:pStyle w:val="Textoindependiente"/>
        <w:spacing w:before="2"/>
        <w:rPr>
          <w:sz w:val="16"/>
        </w:rPr>
      </w:pPr>
    </w:p>
    <w:p w:rsidR="00221112" w:rsidRDefault="001C4CEE">
      <w:pPr>
        <w:ind w:left="2030"/>
        <w:jc w:val="center"/>
        <w:rPr>
          <w:b/>
          <w:sz w:val="17"/>
        </w:rPr>
      </w:pPr>
      <w:r>
        <w:rPr>
          <w:noProof/>
          <w:lang w:val="es-ES" w:eastAsia="es-ES"/>
        </w:rPr>
        <mc:AlternateContent>
          <mc:Choice Requires="wpg">
            <w:drawing>
              <wp:anchor distT="0" distB="0" distL="114300" distR="114300" simplePos="0" relativeHeight="251644928" behindDoc="0" locked="0" layoutInCell="1" allowOverlap="1">
                <wp:simplePos x="0" y="0"/>
                <wp:positionH relativeFrom="page">
                  <wp:posOffset>3082290</wp:posOffset>
                </wp:positionH>
                <wp:positionV relativeFrom="paragraph">
                  <wp:posOffset>-831215</wp:posOffset>
                </wp:positionV>
                <wp:extent cx="1381760" cy="733425"/>
                <wp:effectExtent l="15240" t="16510" r="12700" b="2540"/>
                <wp:wrapNone/>
                <wp:docPr id="1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760" cy="733425"/>
                          <a:chOff x="4854" y="-1309"/>
                          <a:chExt cx="2176" cy="1155"/>
                        </a:xfrm>
                      </wpg:grpSpPr>
                      <wps:wsp>
                        <wps:cNvPr id="181" name="AutoShape 140"/>
                        <wps:cNvSpPr>
                          <a:spLocks/>
                        </wps:cNvSpPr>
                        <wps:spPr bwMode="auto">
                          <a:xfrm>
                            <a:off x="4861" y="-1301"/>
                            <a:ext cx="2161" cy="1140"/>
                          </a:xfrm>
                          <a:custGeom>
                            <a:avLst/>
                            <a:gdLst>
                              <a:gd name="T0" fmla="+- 0 6812 4861"/>
                              <a:gd name="T1" fmla="*/ T0 w 2161"/>
                              <a:gd name="T2" fmla="+- 0 -518 -1301"/>
                              <a:gd name="T3" fmla="*/ -518 h 1140"/>
                              <a:gd name="T4" fmla="+- 0 6021 4861"/>
                              <a:gd name="T5" fmla="*/ T4 w 2161"/>
                              <a:gd name="T6" fmla="+- 0 -518 -1301"/>
                              <a:gd name="T7" fmla="*/ -518 h 1140"/>
                              <a:gd name="T8" fmla="+- 0 6073 4861"/>
                              <a:gd name="T9" fmla="*/ T8 w 2161"/>
                              <a:gd name="T10" fmla="+- 0 -517 -1301"/>
                              <a:gd name="T11" fmla="*/ -517 h 1140"/>
                              <a:gd name="T12" fmla="+- 0 6126 4861"/>
                              <a:gd name="T13" fmla="*/ T12 w 2161"/>
                              <a:gd name="T14" fmla="+- 0 -514 -1301"/>
                              <a:gd name="T15" fmla="*/ -514 h 1140"/>
                              <a:gd name="T16" fmla="+- 0 6178 4861"/>
                              <a:gd name="T17" fmla="*/ T16 w 2161"/>
                              <a:gd name="T18" fmla="+- 0 -510 -1301"/>
                              <a:gd name="T19" fmla="*/ -510 h 1140"/>
                              <a:gd name="T20" fmla="+- 0 6230 4861"/>
                              <a:gd name="T21" fmla="*/ T20 w 2161"/>
                              <a:gd name="T22" fmla="+- 0 -504 -1301"/>
                              <a:gd name="T23" fmla="*/ -504 h 1140"/>
                              <a:gd name="T24" fmla="+- 0 6151 4861"/>
                              <a:gd name="T25" fmla="*/ T24 w 2161"/>
                              <a:gd name="T26" fmla="+- 0 -162 -1301"/>
                              <a:gd name="T27" fmla="*/ -162 h 1140"/>
                              <a:gd name="T28" fmla="+- 0 6812 4861"/>
                              <a:gd name="T29" fmla="*/ T28 w 2161"/>
                              <a:gd name="T30" fmla="+- 0 -518 -1301"/>
                              <a:gd name="T31" fmla="*/ -518 h 1140"/>
                              <a:gd name="T32" fmla="+- 0 6021 4861"/>
                              <a:gd name="T33" fmla="*/ T32 w 2161"/>
                              <a:gd name="T34" fmla="+- 0 -981 -1301"/>
                              <a:gd name="T35" fmla="*/ -981 h 1140"/>
                              <a:gd name="T36" fmla="+- 0 5936 4861"/>
                              <a:gd name="T37" fmla="*/ T36 w 2161"/>
                              <a:gd name="T38" fmla="+- 0 -979 -1301"/>
                              <a:gd name="T39" fmla="*/ -979 h 1140"/>
                              <a:gd name="T40" fmla="+- 0 5852 4861"/>
                              <a:gd name="T41" fmla="*/ T40 w 2161"/>
                              <a:gd name="T42" fmla="+- 0 -974 -1301"/>
                              <a:gd name="T43" fmla="*/ -974 h 1140"/>
                              <a:gd name="T44" fmla="+- 0 5769 4861"/>
                              <a:gd name="T45" fmla="*/ T44 w 2161"/>
                              <a:gd name="T46" fmla="+- 0 -967 -1301"/>
                              <a:gd name="T47" fmla="*/ -967 h 1140"/>
                              <a:gd name="T48" fmla="+- 0 5686 4861"/>
                              <a:gd name="T49" fmla="*/ T48 w 2161"/>
                              <a:gd name="T50" fmla="+- 0 -956 -1301"/>
                              <a:gd name="T51" fmla="*/ -956 h 1140"/>
                              <a:gd name="T52" fmla="+- 0 5604 4861"/>
                              <a:gd name="T53" fmla="*/ T52 w 2161"/>
                              <a:gd name="T54" fmla="+- 0 -943 -1301"/>
                              <a:gd name="T55" fmla="*/ -943 h 1140"/>
                              <a:gd name="T56" fmla="+- 0 5523 4861"/>
                              <a:gd name="T57" fmla="*/ T56 w 2161"/>
                              <a:gd name="T58" fmla="+- 0 -927 -1301"/>
                              <a:gd name="T59" fmla="*/ -927 h 1140"/>
                              <a:gd name="T60" fmla="+- 0 5443 4861"/>
                              <a:gd name="T61" fmla="*/ T60 w 2161"/>
                              <a:gd name="T62" fmla="+- 0 -908 -1301"/>
                              <a:gd name="T63" fmla="*/ -908 h 1140"/>
                              <a:gd name="T64" fmla="+- 0 5365 4861"/>
                              <a:gd name="T65" fmla="*/ T64 w 2161"/>
                              <a:gd name="T66" fmla="+- 0 -886 -1301"/>
                              <a:gd name="T67" fmla="*/ -886 h 1140"/>
                              <a:gd name="T68" fmla="+- 0 5288 4861"/>
                              <a:gd name="T69" fmla="*/ T68 w 2161"/>
                              <a:gd name="T70" fmla="+- 0 -861 -1301"/>
                              <a:gd name="T71" fmla="*/ -861 h 1140"/>
                              <a:gd name="T72" fmla="+- 0 5212 4861"/>
                              <a:gd name="T73" fmla="*/ T72 w 2161"/>
                              <a:gd name="T74" fmla="+- 0 -833 -1301"/>
                              <a:gd name="T75" fmla="*/ -833 h 1140"/>
                              <a:gd name="T76" fmla="+- 0 5138 4861"/>
                              <a:gd name="T77" fmla="*/ T76 w 2161"/>
                              <a:gd name="T78" fmla="+- 0 -803 -1301"/>
                              <a:gd name="T79" fmla="*/ -803 h 1140"/>
                              <a:gd name="T80" fmla="+- 0 5066 4861"/>
                              <a:gd name="T81" fmla="*/ T80 w 2161"/>
                              <a:gd name="T82" fmla="+- 0 -770 -1301"/>
                              <a:gd name="T83" fmla="*/ -770 h 1140"/>
                              <a:gd name="T84" fmla="+- 0 4996 4861"/>
                              <a:gd name="T85" fmla="*/ T84 w 2161"/>
                              <a:gd name="T86" fmla="+- 0 -735 -1301"/>
                              <a:gd name="T87" fmla="*/ -735 h 1140"/>
                              <a:gd name="T88" fmla="+- 0 4927 4861"/>
                              <a:gd name="T89" fmla="*/ T88 w 2161"/>
                              <a:gd name="T90" fmla="+- 0 -697 -1301"/>
                              <a:gd name="T91" fmla="*/ -697 h 1140"/>
                              <a:gd name="T92" fmla="+- 0 4861 4861"/>
                              <a:gd name="T93" fmla="*/ T92 w 2161"/>
                              <a:gd name="T94" fmla="+- 0 -656 -1301"/>
                              <a:gd name="T95" fmla="*/ -656 h 1140"/>
                              <a:gd name="T96" fmla="+- 0 5248 4861"/>
                              <a:gd name="T97" fmla="*/ T96 w 2161"/>
                              <a:gd name="T98" fmla="+- 0 -301 -1301"/>
                              <a:gd name="T99" fmla="*/ -301 h 1140"/>
                              <a:gd name="T100" fmla="+- 0 5314 4861"/>
                              <a:gd name="T101" fmla="*/ T100 w 2161"/>
                              <a:gd name="T102" fmla="+- 0 -341 -1301"/>
                              <a:gd name="T103" fmla="*/ -341 h 1140"/>
                              <a:gd name="T104" fmla="+- 0 5384 4861"/>
                              <a:gd name="T105" fmla="*/ T104 w 2161"/>
                              <a:gd name="T106" fmla="+- 0 -378 -1301"/>
                              <a:gd name="T107" fmla="*/ -378 h 1140"/>
                              <a:gd name="T108" fmla="+- 0 5457 4861"/>
                              <a:gd name="T109" fmla="*/ T108 w 2161"/>
                              <a:gd name="T110" fmla="+- 0 -410 -1301"/>
                              <a:gd name="T111" fmla="*/ -410 h 1140"/>
                              <a:gd name="T112" fmla="+- 0 5532 4861"/>
                              <a:gd name="T113" fmla="*/ T112 w 2161"/>
                              <a:gd name="T114" fmla="+- 0 -438 -1301"/>
                              <a:gd name="T115" fmla="*/ -438 h 1140"/>
                              <a:gd name="T116" fmla="+- 0 5610 4861"/>
                              <a:gd name="T117" fmla="*/ T116 w 2161"/>
                              <a:gd name="T118" fmla="+- 0 -462 -1301"/>
                              <a:gd name="T119" fmla="*/ -462 h 1140"/>
                              <a:gd name="T120" fmla="+- 0 5689 4861"/>
                              <a:gd name="T121" fmla="*/ T120 w 2161"/>
                              <a:gd name="T122" fmla="+- 0 -482 -1301"/>
                              <a:gd name="T123" fmla="*/ -482 h 1140"/>
                              <a:gd name="T124" fmla="+- 0 5770 4861"/>
                              <a:gd name="T125" fmla="*/ T124 w 2161"/>
                              <a:gd name="T126" fmla="+- 0 -498 -1301"/>
                              <a:gd name="T127" fmla="*/ -498 h 1140"/>
                              <a:gd name="T128" fmla="+- 0 5853 4861"/>
                              <a:gd name="T129" fmla="*/ T128 w 2161"/>
                              <a:gd name="T130" fmla="+- 0 -509 -1301"/>
                              <a:gd name="T131" fmla="*/ -509 h 1140"/>
                              <a:gd name="T132" fmla="+- 0 5936 4861"/>
                              <a:gd name="T133" fmla="*/ T132 w 2161"/>
                              <a:gd name="T134" fmla="+- 0 -516 -1301"/>
                              <a:gd name="T135" fmla="*/ -516 h 1140"/>
                              <a:gd name="T136" fmla="+- 0 6021 4861"/>
                              <a:gd name="T137" fmla="*/ T136 w 2161"/>
                              <a:gd name="T138" fmla="+- 0 -518 -1301"/>
                              <a:gd name="T139" fmla="*/ -518 h 1140"/>
                              <a:gd name="T140" fmla="+- 0 6812 4861"/>
                              <a:gd name="T141" fmla="*/ T140 w 2161"/>
                              <a:gd name="T142" fmla="+- 0 -518 -1301"/>
                              <a:gd name="T143" fmla="*/ -518 h 1140"/>
                              <a:gd name="T144" fmla="+- 0 7022 4861"/>
                              <a:gd name="T145" fmla="*/ T144 w 2161"/>
                              <a:gd name="T146" fmla="+- 0 -631 -1301"/>
                              <a:gd name="T147" fmla="*/ -631 h 1140"/>
                              <a:gd name="T148" fmla="+- 0 6724 4861"/>
                              <a:gd name="T149" fmla="*/ T148 w 2161"/>
                              <a:gd name="T150" fmla="+- 0 -959 -1301"/>
                              <a:gd name="T151" fmla="*/ -959 h 1140"/>
                              <a:gd name="T152" fmla="+- 0 6334 4861"/>
                              <a:gd name="T153" fmla="*/ T152 w 2161"/>
                              <a:gd name="T154" fmla="+- 0 -959 -1301"/>
                              <a:gd name="T155" fmla="*/ -959 h 1140"/>
                              <a:gd name="T156" fmla="+- 0 6256 4861"/>
                              <a:gd name="T157" fmla="*/ T156 w 2161"/>
                              <a:gd name="T158" fmla="+- 0 -969 -1301"/>
                              <a:gd name="T159" fmla="*/ -969 h 1140"/>
                              <a:gd name="T160" fmla="+- 0 6178 4861"/>
                              <a:gd name="T161" fmla="*/ T160 w 2161"/>
                              <a:gd name="T162" fmla="+- 0 -975 -1301"/>
                              <a:gd name="T163" fmla="*/ -975 h 1140"/>
                              <a:gd name="T164" fmla="+- 0 6100 4861"/>
                              <a:gd name="T165" fmla="*/ T164 w 2161"/>
                              <a:gd name="T166" fmla="+- 0 -979 -1301"/>
                              <a:gd name="T167" fmla="*/ -979 h 1140"/>
                              <a:gd name="T168" fmla="+- 0 6021 4861"/>
                              <a:gd name="T169" fmla="*/ T168 w 2161"/>
                              <a:gd name="T170" fmla="+- 0 -981 -1301"/>
                              <a:gd name="T171" fmla="*/ -981 h 1140"/>
                              <a:gd name="T172" fmla="+- 0 6413 4861"/>
                              <a:gd name="T173" fmla="*/ T172 w 2161"/>
                              <a:gd name="T174" fmla="+- 0 -1301 -1301"/>
                              <a:gd name="T175" fmla="*/ -1301 h 1140"/>
                              <a:gd name="T176" fmla="+- 0 6334 4861"/>
                              <a:gd name="T177" fmla="*/ T176 w 2161"/>
                              <a:gd name="T178" fmla="+- 0 -959 -1301"/>
                              <a:gd name="T179" fmla="*/ -959 h 1140"/>
                              <a:gd name="T180" fmla="+- 0 6724 4861"/>
                              <a:gd name="T181" fmla="*/ T180 w 2161"/>
                              <a:gd name="T182" fmla="+- 0 -959 -1301"/>
                              <a:gd name="T183" fmla="*/ -959 h 1140"/>
                              <a:gd name="T184" fmla="+- 0 6413 4861"/>
                              <a:gd name="T185" fmla="*/ T184 w 2161"/>
                              <a:gd name="T186" fmla="+- 0 -1301 -1301"/>
                              <a:gd name="T187" fmla="*/ -1301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61" h="1140">
                                <a:moveTo>
                                  <a:pt x="1951" y="783"/>
                                </a:moveTo>
                                <a:lnTo>
                                  <a:pt x="1160" y="783"/>
                                </a:lnTo>
                                <a:lnTo>
                                  <a:pt x="1212" y="784"/>
                                </a:lnTo>
                                <a:lnTo>
                                  <a:pt x="1265" y="787"/>
                                </a:lnTo>
                                <a:lnTo>
                                  <a:pt x="1317" y="791"/>
                                </a:lnTo>
                                <a:lnTo>
                                  <a:pt x="1369" y="797"/>
                                </a:lnTo>
                                <a:lnTo>
                                  <a:pt x="1290" y="1139"/>
                                </a:lnTo>
                                <a:lnTo>
                                  <a:pt x="1951" y="783"/>
                                </a:lnTo>
                                <a:close/>
                                <a:moveTo>
                                  <a:pt x="1160" y="320"/>
                                </a:moveTo>
                                <a:lnTo>
                                  <a:pt x="1075" y="322"/>
                                </a:lnTo>
                                <a:lnTo>
                                  <a:pt x="991" y="327"/>
                                </a:lnTo>
                                <a:lnTo>
                                  <a:pt x="908" y="334"/>
                                </a:lnTo>
                                <a:lnTo>
                                  <a:pt x="825" y="345"/>
                                </a:lnTo>
                                <a:lnTo>
                                  <a:pt x="743" y="358"/>
                                </a:lnTo>
                                <a:lnTo>
                                  <a:pt x="662" y="374"/>
                                </a:lnTo>
                                <a:lnTo>
                                  <a:pt x="582" y="393"/>
                                </a:lnTo>
                                <a:lnTo>
                                  <a:pt x="504" y="415"/>
                                </a:lnTo>
                                <a:lnTo>
                                  <a:pt x="427" y="440"/>
                                </a:lnTo>
                                <a:lnTo>
                                  <a:pt x="351" y="468"/>
                                </a:lnTo>
                                <a:lnTo>
                                  <a:pt x="277" y="498"/>
                                </a:lnTo>
                                <a:lnTo>
                                  <a:pt x="205" y="531"/>
                                </a:lnTo>
                                <a:lnTo>
                                  <a:pt x="135" y="566"/>
                                </a:lnTo>
                                <a:lnTo>
                                  <a:pt x="66" y="604"/>
                                </a:lnTo>
                                <a:lnTo>
                                  <a:pt x="0" y="645"/>
                                </a:lnTo>
                                <a:lnTo>
                                  <a:pt x="387" y="1000"/>
                                </a:lnTo>
                                <a:lnTo>
                                  <a:pt x="453" y="960"/>
                                </a:lnTo>
                                <a:lnTo>
                                  <a:pt x="523" y="923"/>
                                </a:lnTo>
                                <a:lnTo>
                                  <a:pt x="596" y="891"/>
                                </a:lnTo>
                                <a:lnTo>
                                  <a:pt x="671" y="863"/>
                                </a:lnTo>
                                <a:lnTo>
                                  <a:pt x="749" y="839"/>
                                </a:lnTo>
                                <a:lnTo>
                                  <a:pt x="828" y="819"/>
                                </a:lnTo>
                                <a:lnTo>
                                  <a:pt x="909" y="803"/>
                                </a:lnTo>
                                <a:lnTo>
                                  <a:pt x="992" y="792"/>
                                </a:lnTo>
                                <a:lnTo>
                                  <a:pt x="1075" y="785"/>
                                </a:lnTo>
                                <a:lnTo>
                                  <a:pt x="1160" y="783"/>
                                </a:lnTo>
                                <a:lnTo>
                                  <a:pt x="1951" y="783"/>
                                </a:lnTo>
                                <a:lnTo>
                                  <a:pt x="2161" y="670"/>
                                </a:lnTo>
                                <a:lnTo>
                                  <a:pt x="1863" y="342"/>
                                </a:lnTo>
                                <a:lnTo>
                                  <a:pt x="1473" y="342"/>
                                </a:lnTo>
                                <a:lnTo>
                                  <a:pt x="1395" y="332"/>
                                </a:lnTo>
                                <a:lnTo>
                                  <a:pt x="1317" y="326"/>
                                </a:lnTo>
                                <a:lnTo>
                                  <a:pt x="1239" y="322"/>
                                </a:lnTo>
                                <a:lnTo>
                                  <a:pt x="1160" y="320"/>
                                </a:lnTo>
                                <a:close/>
                                <a:moveTo>
                                  <a:pt x="1552" y="0"/>
                                </a:moveTo>
                                <a:lnTo>
                                  <a:pt x="1473" y="342"/>
                                </a:lnTo>
                                <a:lnTo>
                                  <a:pt x="1863" y="342"/>
                                </a:lnTo>
                                <a:lnTo>
                                  <a:pt x="155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39"/>
                        <wps:cNvSpPr>
                          <a:spLocks/>
                        </wps:cNvSpPr>
                        <wps:spPr bwMode="auto">
                          <a:xfrm>
                            <a:off x="4861" y="-1301"/>
                            <a:ext cx="2161" cy="1140"/>
                          </a:xfrm>
                          <a:custGeom>
                            <a:avLst/>
                            <a:gdLst>
                              <a:gd name="T0" fmla="+- 0 6230 4861"/>
                              <a:gd name="T1" fmla="*/ T0 w 2161"/>
                              <a:gd name="T2" fmla="+- 0 -504 -1301"/>
                              <a:gd name="T3" fmla="*/ -504 h 1140"/>
                              <a:gd name="T4" fmla="+- 0 6178 4861"/>
                              <a:gd name="T5" fmla="*/ T4 w 2161"/>
                              <a:gd name="T6" fmla="+- 0 -510 -1301"/>
                              <a:gd name="T7" fmla="*/ -510 h 1140"/>
                              <a:gd name="T8" fmla="+- 0 6126 4861"/>
                              <a:gd name="T9" fmla="*/ T8 w 2161"/>
                              <a:gd name="T10" fmla="+- 0 -514 -1301"/>
                              <a:gd name="T11" fmla="*/ -514 h 1140"/>
                              <a:gd name="T12" fmla="+- 0 6073 4861"/>
                              <a:gd name="T13" fmla="*/ T12 w 2161"/>
                              <a:gd name="T14" fmla="+- 0 -517 -1301"/>
                              <a:gd name="T15" fmla="*/ -517 h 1140"/>
                              <a:gd name="T16" fmla="+- 0 6021 4861"/>
                              <a:gd name="T17" fmla="*/ T16 w 2161"/>
                              <a:gd name="T18" fmla="+- 0 -518 -1301"/>
                              <a:gd name="T19" fmla="*/ -518 h 1140"/>
                              <a:gd name="T20" fmla="+- 0 5936 4861"/>
                              <a:gd name="T21" fmla="*/ T20 w 2161"/>
                              <a:gd name="T22" fmla="+- 0 -516 -1301"/>
                              <a:gd name="T23" fmla="*/ -516 h 1140"/>
                              <a:gd name="T24" fmla="+- 0 5853 4861"/>
                              <a:gd name="T25" fmla="*/ T24 w 2161"/>
                              <a:gd name="T26" fmla="+- 0 -509 -1301"/>
                              <a:gd name="T27" fmla="*/ -509 h 1140"/>
                              <a:gd name="T28" fmla="+- 0 5770 4861"/>
                              <a:gd name="T29" fmla="*/ T28 w 2161"/>
                              <a:gd name="T30" fmla="+- 0 -498 -1301"/>
                              <a:gd name="T31" fmla="*/ -498 h 1140"/>
                              <a:gd name="T32" fmla="+- 0 5689 4861"/>
                              <a:gd name="T33" fmla="*/ T32 w 2161"/>
                              <a:gd name="T34" fmla="+- 0 -482 -1301"/>
                              <a:gd name="T35" fmla="*/ -482 h 1140"/>
                              <a:gd name="T36" fmla="+- 0 5610 4861"/>
                              <a:gd name="T37" fmla="*/ T36 w 2161"/>
                              <a:gd name="T38" fmla="+- 0 -462 -1301"/>
                              <a:gd name="T39" fmla="*/ -462 h 1140"/>
                              <a:gd name="T40" fmla="+- 0 5532 4861"/>
                              <a:gd name="T41" fmla="*/ T40 w 2161"/>
                              <a:gd name="T42" fmla="+- 0 -438 -1301"/>
                              <a:gd name="T43" fmla="*/ -438 h 1140"/>
                              <a:gd name="T44" fmla="+- 0 5457 4861"/>
                              <a:gd name="T45" fmla="*/ T44 w 2161"/>
                              <a:gd name="T46" fmla="+- 0 -410 -1301"/>
                              <a:gd name="T47" fmla="*/ -410 h 1140"/>
                              <a:gd name="T48" fmla="+- 0 5384 4861"/>
                              <a:gd name="T49" fmla="*/ T48 w 2161"/>
                              <a:gd name="T50" fmla="+- 0 -378 -1301"/>
                              <a:gd name="T51" fmla="*/ -378 h 1140"/>
                              <a:gd name="T52" fmla="+- 0 5314 4861"/>
                              <a:gd name="T53" fmla="*/ T52 w 2161"/>
                              <a:gd name="T54" fmla="+- 0 -341 -1301"/>
                              <a:gd name="T55" fmla="*/ -341 h 1140"/>
                              <a:gd name="T56" fmla="+- 0 5248 4861"/>
                              <a:gd name="T57" fmla="*/ T56 w 2161"/>
                              <a:gd name="T58" fmla="+- 0 -301 -1301"/>
                              <a:gd name="T59" fmla="*/ -301 h 1140"/>
                              <a:gd name="T60" fmla="+- 0 4861 4861"/>
                              <a:gd name="T61" fmla="*/ T60 w 2161"/>
                              <a:gd name="T62" fmla="+- 0 -656 -1301"/>
                              <a:gd name="T63" fmla="*/ -656 h 1140"/>
                              <a:gd name="T64" fmla="+- 0 4927 4861"/>
                              <a:gd name="T65" fmla="*/ T64 w 2161"/>
                              <a:gd name="T66" fmla="+- 0 -697 -1301"/>
                              <a:gd name="T67" fmla="*/ -697 h 1140"/>
                              <a:gd name="T68" fmla="+- 0 4996 4861"/>
                              <a:gd name="T69" fmla="*/ T68 w 2161"/>
                              <a:gd name="T70" fmla="+- 0 -735 -1301"/>
                              <a:gd name="T71" fmla="*/ -735 h 1140"/>
                              <a:gd name="T72" fmla="+- 0 5066 4861"/>
                              <a:gd name="T73" fmla="*/ T72 w 2161"/>
                              <a:gd name="T74" fmla="+- 0 -770 -1301"/>
                              <a:gd name="T75" fmla="*/ -770 h 1140"/>
                              <a:gd name="T76" fmla="+- 0 5138 4861"/>
                              <a:gd name="T77" fmla="*/ T76 w 2161"/>
                              <a:gd name="T78" fmla="+- 0 -803 -1301"/>
                              <a:gd name="T79" fmla="*/ -803 h 1140"/>
                              <a:gd name="T80" fmla="+- 0 5212 4861"/>
                              <a:gd name="T81" fmla="*/ T80 w 2161"/>
                              <a:gd name="T82" fmla="+- 0 -833 -1301"/>
                              <a:gd name="T83" fmla="*/ -833 h 1140"/>
                              <a:gd name="T84" fmla="+- 0 5288 4861"/>
                              <a:gd name="T85" fmla="*/ T84 w 2161"/>
                              <a:gd name="T86" fmla="+- 0 -861 -1301"/>
                              <a:gd name="T87" fmla="*/ -861 h 1140"/>
                              <a:gd name="T88" fmla="+- 0 5365 4861"/>
                              <a:gd name="T89" fmla="*/ T88 w 2161"/>
                              <a:gd name="T90" fmla="+- 0 -886 -1301"/>
                              <a:gd name="T91" fmla="*/ -886 h 1140"/>
                              <a:gd name="T92" fmla="+- 0 5443 4861"/>
                              <a:gd name="T93" fmla="*/ T92 w 2161"/>
                              <a:gd name="T94" fmla="+- 0 -908 -1301"/>
                              <a:gd name="T95" fmla="*/ -908 h 1140"/>
                              <a:gd name="T96" fmla="+- 0 5523 4861"/>
                              <a:gd name="T97" fmla="*/ T96 w 2161"/>
                              <a:gd name="T98" fmla="+- 0 -927 -1301"/>
                              <a:gd name="T99" fmla="*/ -927 h 1140"/>
                              <a:gd name="T100" fmla="+- 0 5604 4861"/>
                              <a:gd name="T101" fmla="*/ T100 w 2161"/>
                              <a:gd name="T102" fmla="+- 0 -943 -1301"/>
                              <a:gd name="T103" fmla="*/ -943 h 1140"/>
                              <a:gd name="T104" fmla="+- 0 5686 4861"/>
                              <a:gd name="T105" fmla="*/ T104 w 2161"/>
                              <a:gd name="T106" fmla="+- 0 -956 -1301"/>
                              <a:gd name="T107" fmla="*/ -956 h 1140"/>
                              <a:gd name="T108" fmla="+- 0 5769 4861"/>
                              <a:gd name="T109" fmla="*/ T108 w 2161"/>
                              <a:gd name="T110" fmla="+- 0 -967 -1301"/>
                              <a:gd name="T111" fmla="*/ -967 h 1140"/>
                              <a:gd name="T112" fmla="+- 0 5852 4861"/>
                              <a:gd name="T113" fmla="*/ T112 w 2161"/>
                              <a:gd name="T114" fmla="+- 0 -974 -1301"/>
                              <a:gd name="T115" fmla="*/ -974 h 1140"/>
                              <a:gd name="T116" fmla="+- 0 5936 4861"/>
                              <a:gd name="T117" fmla="*/ T116 w 2161"/>
                              <a:gd name="T118" fmla="+- 0 -979 -1301"/>
                              <a:gd name="T119" fmla="*/ -979 h 1140"/>
                              <a:gd name="T120" fmla="+- 0 6021 4861"/>
                              <a:gd name="T121" fmla="*/ T120 w 2161"/>
                              <a:gd name="T122" fmla="+- 0 -981 -1301"/>
                              <a:gd name="T123" fmla="*/ -981 h 1140"/>
                              <a:gd name="T124" fmla="+- 0 6100 4861"/>
                              <a:gd name="T125" fmla="*/ T124 w 2161"/>
                              <a:gd name="T126" fmla="+- 0 -979 -1301"/>
                              <a:gd name="T127" fmla="*/ -979 h 1140"/>
                              <a:gd name="T128" fmla="+- 0 6178 4861"/>
                              <a:gd name="T129" fmla="*/ T128 w 2161"/>
                              <a:gd name="T130" fmla="+- 0 -975 -1301"/>
                              <a:gd name="T131" fmla="*/ -975 h 1140"/>
                              <a:gd name="T132" fmla="+- 0 6256 4861"/>
                              <a:gd name="T133" fmla="*/ T132 w 2161"/>
                              <a:gd name="T134" fmla="+- 0 -969 -1301"/>
                              <a:gd name="T135" fmla="*/ -969 h 1140"/>
                              <a:gd name="T136" fmla="+- 0 6334 4861"/>
                              <a:gd name="T137" fmla="*/ T136 w 2161"/>
                              <a:gd name="T138" fmla="+- 0 -959 -1301"/>
                              <a:gd name="T139" fmla="*/ -959 h 1140"/>
                              <a:gd name="T140" fmla="+- 0 6413 4861"/>
                              <a:gd name="T141" fmla="*/ T140 w 2161"/>
                              <a:gd name="T142" fmla="+- 0 -1301 -1301"/>
                              <a:gd name="T143" fmla="*/ -1301 h 1140"/>
                              <a:gd name="T144" fmla="+- 0 7022 4861"/>
                              <a:gd name="T145" fmla="*/ T144 w 2161"/>
                              <a:gd name="T146" fmla="+- 0 -631 -1301"/>
                              <a:gd name="T147" fmla="*/ -631 h 1140"/>
                              <a:gd name="T148" fmla="+- 0 6151 4861"/>
                              <a:gd name="T149" fmla="*/ T148 w 2161"/>
                              <a:gd name="T150" fmla="+- 0 -162 -1301"/>
                              <a:gd name="T151" fmla="*/ -162 h 1140"/>
                              <a:gd name="T152" fmla="+- 0 6230 4861"/>
                              <a:gd name="T153" fmla="*/ T152 w 2161"/>
                              <a:gd name="T154" fmla="+- 0 -504 -1301"/>
                              <a:gd name="T155" fmla="*/ -50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61" h="1140">
                                <a:moveTo>
                                  <a:pt x="1369" y="797"/>
                                </a:moveTo>
                                <a:lnTo>
                                  <a:pt x="1317" y="791"/>
                                </a:lnTo>
                                <a:lnTo>
                                  <a:pt x="1265" y="787"/>
                                </a:lnTo>
                                <a:lnTo>
                                  <a:pt x="1212" y="784"/>
                                </a:lnTo>
                                <a:lnTo>
                                  <a:pt x="1160" y="783"/>
                                </a:lnTo>
                                <a:lnTo>
                                  <a:pt x="1075" y="785"/>
                                </a:lnTo>
                                <a:lnTo>
                                  <a:pt x="992" y="792"/>
                                </a:lnTo>
                                <a:lnTo>
                                  <a:pt x="909" y="803"/>
                                </a:lnTo>
                                <a:lnTo>
                                  <a:pt x="828" y="819"/>
                                </a:lnTo>
                                <a:lnTo>
                                  <a:pt x="749" y="839"/>
                                </a:lnTo>
                                <a:lnTo>
                                  <a:pt x="671" y="863"/>
                                </a:lnTo>
                                <a:lnTo>
                                  <a:pt x="596" y="891"/>
                                </a:lnTo>
                                <a:lnTo>
                                  <a:pt x="523" y="923"/>
                                </a:lnTo>
                                <a:lnTo>
                                  <a:pt x="453" y="960"/>
                                </a:lnTo>
                                <a:lnTo>
                                  <a:pt x="387" y="1000"/>
                                </a:lnTo>
                                <a:lnTo>
                                  <a:pt x="0" y="645"/>
                                </a:lnTo>
                                <a:lnTo>
                                  <a:pt x="66" y="604"/>
                                </a:lnTo>
                                <a:lnTo>
                                  <a:pt x="135" y="566"/>
                                </a:lnTo>
                                <a:lnTo>
                                  <a:pt x="205" y="531"/>
                                </a:lnTo>
                                <a:lnTo>
                                  <a:pt x="277" y="498"/>
                                </a:lnTo>
                                <a:lnTo>
                                  <a:pt x="351" y="468"/>
                                </a:lnTo>
                                <a:lnTo>
                                  <a:pt x="427" y="440"/>
                                </a:lnTo>
                                <a:lnTo>
                                  <a:pt x="504" y="415"/>
                                </a:lnTo>
                                <a:lnTo>
                                  <a:pt x="582" y="393"/>
                                </a:lnTo>
                                <a:lnTo>
                                  <a:pt x="662" y="374"/>
                                </a:lnTo>
                                <a:lnTo>
                                  <a:pt x="743" y="358"/>
                                </a:lnTo>
                                <a:lnTo>
                                  <a:pt x="825" y="345"/>
                                </a:lnTo>
                                <a:lnTo>
                                  <a:pt x="908" y="334"/>
                                </a:lnTo>
                                <a:lnTo>
                                  <a:pt x="991" y="327"/>
                                </a:lnTo>
                                <a:lnTo>
                                  <a:pt x="1075" y="322"/>
                                </a:lnTo>
                                <a:lnTo>
                                  <a:pt x="1160" y="320"/>
                                </a:lnTo>
                                <a:lnTo>
                                  <a:pt x="1239" y="322"/>
                                </a:lnTo>
                                <a:lnTo>
                                  <a:pt x="1317" y="326"/>
                                </a:lnTo>
                                <a:lnTo>
                                  <a:pt x="1395" y="332"/>
                                </a:lnTo>
                                <a:lnTo>
                                  <a:pt x="1473" y="342"/>
                                </a:lnTo>
                                <a:lnTo>
                                  <a:pt x="1552" y="0"/>
                                </a:lnTo>
                                <a:lnTo>
                                  <a:pt x="2161" y="670"/>
                                </a:lnTo>
                                <a:lnTo>
                                  <a:pt x="1290" y="1139"/>
                                </a:lnTo>
                                <a:lnTo>
                                  <a:pt x="1369" y="7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42.7pt;margin-top:-65.45pt;width:108.8pt;height:57.75pt;z-index:251644928;mso-position-horizontal-relative:page" coordorigin="4854,-1309" coordsize="2176,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">
                <v:shape id="AutoShape 140" o:spid="_x0000_s1027" style="position:absolute;left:4861;top:-1301;width:2161;height:1140;visibility:visible;mso-wrap-style:square;v-text-anchor:top" coordsize="216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o5cAA&#10;AADcAAAADwAAAGRycy9kb3ducmV2LnhtbERPzYrCMBC+C75DmIW9adqFlVKNsgiCFxGrDzA0s23Z&#10;ZFKStHZ9erOw4G0+vt/Z7CZrxEg+dI4V5MsMBHHtdMeNgtv1sChAhIis0TgmBb8UYLedzzZYanfn&#10;C41VbEQK4VCigjbGvpQy1C1ZDEvXEyfu23mLMUHfSO3xnsKtkR9ZtpIWO04NLfa0b6n+qQarwJ+q&#10;PQ5m+jwaJ4dCX875ox6Ven+bvtYgIk3xJf53H3WaX+Tw90y6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o5cAAAADcAAAADwAAAAAAAAAAAAAAAACYAgAAZHJzL2Rvd25y&#10;ZXYueG1sUEsFBgAAAAAEAAQA9QAAAIUDAAAAAA==&#10;" path="m1951,783r-791,l1212,784r53,3l1317,791r52,6l1290,1139,1951,783xm1160,320r-85,2l991,327r-83,7l825,345r-82,13l662,374r-80,19l504,415r-77,25l351,468r-74,30l205,531r-70,35l66,604,,645r387,355l453,960r70,-37l596,891r75,-28l749,839r79,-20l909,803r83,-11l1075,785r85,-2l1951,783,2161,670,1863,342r-390,l1395,332r-78,-6l1239,322r-79,-2xm1552,r-79,342l1863,342,1552,xe" fillcolor="#dedede" stroked="f">
                  <v:path arrowok="t" o:connecttype="custom" o:connectlocs="1951,-518;1160,-518;1212,-517;1265,-514;1317,-510;1369,-504;1290,-162;1951,-518;1160,-981;1075,-979;991,-974;908,-967;825,-956;743,-943;662,-927;582,-908;504,-886;427,-861;351,-833;277,-803;205,-770;135,-735;66,-697;0,-656;387,-301;453,-341;523,-378;596,-410;671,-438;749,-462;828,-482;909,-498;992,-509;1075,-516;1160,-518;1951,-518;2161,-631;1863,-959;1473,-959;1395,-969;1317,-975;1239,-979;1160,-981;1552,-1301;1473,-959;1863,-959;1552,-1301" o:connectangles="0,0,0,0,0,0,0,0,0,0,0,0,0,0,0,0,0,0,0,0,0,0,0,0,0,0,0,0,0,0,0,0,0,0,0,0,0,0,0,0,0,0,0,0,0,0,0"/>
                </v:shape>
                <v:shape id="Freeform 139" o:spid="_x0000_s1028" style="position:absolute;left:4861;top:-1301;width:2161;height:1140;visibility:visible;mso-wrap-style:square;v-text-anchor:top" coordsize="216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Pr8IA&#10;AADcAAAADwAAAGRycy9kb3ducmV2LnhtbERP30vDMBB+F/wfwgl7EZdaZIS6bFRhbOCTU/T1aG5N&#10;sbmUJFvb/34RBN/u4/t56+3kenGhEDvPGh6XBQjixpuOWw2fH7sHBSImZIO9Z9IwU4Tt5vZmjZXx&#10;I7/T5ZhakUM4VqjBpjRUUsbGksO49ANx5k4+OEwZhlaagGMOd70si2IlHXacGywO9Gqp+TmenYZd&#10;vXp7+i7V/b6ew5cdz+r0MiutF3dT/Qwi0ZT+xX/ug8nzVQm/z+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E+vwgAAANwAAAAPAAAAAAAAAAAAAAAAAJgCAABkcnMvZG93&#10;bnJldi54bWxQSwUGAAAAAAQABAD1AAAAhwMAAAAA&#10;" path="m1369,797r-52,-6l1265,787r-53,-3l1160,783r-85,2l992,792r-83,11l828,819r-79,20l671,863r-75,28l523,923r-70,37l387,1000,,645,66,604r69,-38l205,531r72,-33l351,468r76,-28l504,415r78,-22l662,374r81,-16l825,345r83,-11l991,327r84,-5l1160,320r79,2l1317,326r78,6l1473,342,1552,r609,670l1290,1139r79,-342xe" filled="f">
                  <v:path arrowok="t" o:connecttype="custom" o:connectlocs="1369,-504;1317,-510;1265,-514;1212,-517;1160,-518;1075,-516;992,-509;909,-498;828,-482;749,-462;671,-438;596,-410;523,-378;453,-341;387,-301;0,-656;66,-697;135,-735;205,-770;277,-803;351,-833;427,-861;504,-886;582,-908;662,-927;743,-943;825,-956;908,-967;991,-974;1075,-979;1160,-981;1239,-979;1317,-975;1395,-969;1473,-959;1552,-1301;2161,-631;1290,-162;1369,-504" o:connectangles="0,0,0,0,0,0,0,0,0,0,0,0,0,0,0,0,0,0,0,0,0,0,0,0,0,0,0,0,0,0,0,0,0,0,0,0,0,0,0"/>
                </v:shape>
                <w10:wrap anchorx="page"/>
              </v:group>
            </w:pict>
          </mc:Fallback>
        </mc:AlternateContent>
      </w:r>
      <w:r>
        <w:rPr>
          <w:b/>
          <w:color w:val="303030"/>
          <w:sz w:val="17"/>
        </w:rPr>
        <w:t>Reflexionar sobre la competencia lectora</w:t>
      </w:r>
    </w:p>
    <w:p w:rsidR="00221112" w:rsidRDefault="001C4CEE">
      <w:pPr>
        <w:spacing w:before="78"/>
        <w:ind w:left="2030" w:right="1858"/>
        <w:jc w:val="center"/>
        <w:rPr>
          <w:b/>
          <w:sz w:val="18"/>
        </w:rPr>
      </w:pPr>
      <w:r>
        <w:br w:type="column"/>
      </w:r>
      <w:r>
        <w:rPr>
          <w:b/>
          <w:color w:val="303030"/>
          <w:sz w:val="18"/>
        </w:rPr>
        <w:lastRenderedPageBreak/>
        <w:t>Programar y tomar acuerdos sobre la lectura</w:t>
      </w:r>
    </w:p>
    <w:p w:rsidR="00221112" w:rsidRDefault="00221112">
      <w:pPr>
        <w:jc w:val="center"/>
        <w:rPr>
          <w:sz w:val="18"/>
        </w:rPr>
        <w:sectPr w:rsidR="00221112">
          <w:type w:val="continuous"/>
          <w:pgSz w:w="11910" w:h="16840"/>
          <w:pgMar w:top="900" w:right="1600" w:bottom="280" w:left="1560" w:header="720" w:footer="720" w:gutter="0"/>
          <w:cols w:num="2" w:space="720" w:equalWidth="0">
            <w:col w:w="3467" w:space="327"/>
            <w:col w:w="4956"/>
          </w:cols>
        </w:sectPr>
      </w:pP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spacing w:before="5"/>
        <w:rPr>
          <w:b/>
          <w:sz w:val="19"/>
        </w:rPr>
      </w:pPr>
    </w:p>
    <w:p w:rsidR="00221112" w:rsidRDefault="001C4CEE">
      <w:pPr>
        <w:spacing w:before="77"/>
        <w:ind w:left="3771" w:right="3594" w:hanging="1"/>
        <w:jc w:val="center"/>
        <w:rPr>
          <w:b/>
          <w:sz w:val="18"/>
        </w:rPr>
      </w:pPr>
      <w:r>
        <w:rPr>
          <w:noProof/>
          <w:lang w:val="es-ES" w:eastAsia="es-ES"/>
        </w:rPr>
        <mc:AlternateContent>
          <mc:Choice Requires="wpg">
            <w:drawing>
              <wp:anchor distT="0" distB="0" distL="114300" distR="114300" simplePos="0" relativeHeight="251645952" behindDoc="0" locked="0" layoutInCell="1" allowOverlap="1">
                <wp:simplePos x="0" y="0"/>
                <wp:positionH relativeFrom="page">
                  <wp:posOffset>4507230</wp:posOffset>
                </wp:positionH>
                <wp:positionV relativeFrom="paragraph">
                  <wp:posOffset>-479425</wp:posOffset>
                </wp:positionV>
                <wp:extent cx="760095" cy="932815"/>
                <wp:effectExtent l="11430" t="6350" r="19050" b="13335"/>
                <wp:wrapNone/>
                <wp:docPr id="17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932815"/>
                          <a:chOff x="7098" y="-755"/>
                          <a:chExt cx="1197" cy="1469"/>
                        </a:xfrm>
                      </wpg:grpSpPr>
                      <wps:wsp>
                        <wps:cNvPr id="178" name="AutoShape 137"/>
                        <wps:cNvSpPr>
                          <a:spLocks/>
                        </wps:cNvSpPr>
                        <wps:spPr bwMode="auto">
                          <a:xfrm>
                            <a:off x="7106" y="-747"/>
                            <a:ext cx="1182" cy="1454"/>
                          </a:xfrm>
                          <a:custGeom>
                            <a:avLst/>
                            <a:gdLst>
                              <a:gd name="T0" fmla="+- 0 7106 7106"/>
                              <a:gd name="T1" fmla="*/ T0 w 1182"/>
                              <a:gd name="T2" fmla="+- 0 -208 -747"/>
                              <a:gd name="T3" fmla="*/ -208 h 1454"/>
                              <a:gd name="T4" fmla="+- 0 7299 7106"/>
                              <a:gd name="T5" fmla="*/ T4 w 1182"/>
                              <a:gd name="T6" fmla="+- 0 677 -747"/>
                              <a:gd name="T7" fmla="*/ 677 h 1454"/>
                              <a:gd name="T8" fmla="+- 0 8288 7106"/>
                              <a:gd name="T9" fmla="*/ T8 w 1182"/>
                              <a:gd name="T10" fmla="+- 0 706 -747"/>
                              <a:gd name="T11" fmla="*/ 706 h 1454"/>
                              <a:gd name="T12" fmla="+- 0 7933 7106"/>
                              <a:gd name="T13" fmla="*/ T12 w 1182"/>
                              <a:gd name="T14" fmla="+- 0 432 -747"/>
                              <a:gd name="T15" fmla="*/ 432 h 1454"/>
                              <a:gd name="T16" fmla="+- 0 7973 7106"/>
                              <a:gd name="T17" fmla="*/ T16 w 1182"/>
                              <a:gd name="T18" fmla="+- 0 386 -747"/>
                              <a:gd name="T19" fmla="*/ 386 h 1454"/>
                              <a:gd name="T20" fmla="+- 0 8011 7106"/>
                              <a:gd name="T21" fmla="*/ T20 w 1182"/>
                              <a:gd name="T22" fmla="+- 0 338 -747"/>
                              <a:gd name="T23" fmla="*/ 338 h 1454"/>
                              <a:gd name="T24" fmla="+- 0 8045 7106"/>
                              <a:gd name="T25" fmla="*/ T24 w 1182"/>
                              <a:gd name="T26" fmla="+- 0 288 -747"/>
                              <a:gd name="T27" fmla="*/ 288 h 1454"/>
                              <a:gd name="T28" fmla="+- 0 8077 7106"/>
                              <a:gd name="T29" fmla="*/ T28 w 1182"/>
                              <a:gd name="T30" fmla="+- 0 237 -747"/>
                              <a:gd name="T31" fmla="*/ 237 h 1454"/>
                              <a:gd name="T32" fmla="+- 0 8113 7106"/>
                              <a:gd name="T33" fmla="*/ T32 w 1182"/>
                              <a:gd name="T34" fmla="+- 0 170 -747"/>
                              <a:gd name="T35" fmla="*/ 170 h 1454"/>
                              <a:gd name="T36" fmla="+- 0 8143 7106"/>
                              <a:gd name="T37" fmla="*/ T36 w 1182"/>
                              <a:gd name="T38" fmla="+- 0 102 -747"/>
                              <a:gd name="T39" fmla="*/ 102 h 1454"/>
                              <a:gd name="T40" fmla="+- 0 8156 7106"/>
                              <a:gd name="T41" fmla="*/ T40 w 1182"/>
                              <a:gd name="T42" fmla="+- 0 66 -747"/>
                              <a:gd name="T43" fmla="*/ 66 h 1454"/>
                              <a:gd name="T44" fmla="+- 0 7460 7106"/>
                              <a:gd name="T45" fmla="*/ T44 w 1182"/>
                              <a:gd name="T46" fmla="+- 0 66 -747"/>
                              <a:gd name="T47" fmla="*/ 66 h 1454"/>
                              <a:gd name="T48" fmla="+- 0 7106 7106"/>
                              <a:gd name="T49" fmla="*/ T48 w 1182"/>
                              <a:gd name="T50" fmla="+- 0 -208 -747"/>
                              <a:gd name="T51" fmla="*/ -208 h 1454"/>
                              <a:gd name="T52" fmla="+- 0 8158 7106"/>
                              <a:gd name="T53" fmla="*/ T52 w 1182"/>
                              <a:gd name="T54" fmla="+- 0 -747 -747"/>
                              <a:gd name="T55" fmla="*/ -747 h 1454"/>
                              <a:gd name="T56" fmla="+- 0 7610 7106"/>
                              <a:gd name="T57" fmla="*/ T56 w 1182"/>
                              <a:gd name="T58" fmla="+- 0 -720 -747"/>
                              <a:gd name="T59" fmla="*/ -720 h 1454"/>
                              <a:gd name="T60" fmla="+- 0 7631 7106"/>
                              <a:gd name="T61" fmla="*/ T60 w 1182"/>
                              <a:gd name="T62" fmla="+- 0 -642 -747"/>
                              <a:gd name="T63" fmla="*/ -642 h 1454"/>
                              <a:gd name="T64" fmla="+- 0 7646 7106"/>
                              <a:gd name="T65" fmla="*/ T64 w 1182"/>
                              <a:gd name="T66" fmla="+- 0 -564 -747"/>
                              <a:gd name="T67" fmla="*/ -564 h 1454"/>
                              <a:gd name="T68" fmla="+- 0 7653 7106"/>
                              <a:gd name="T69" fmla="*/ T68 w 1182"/>
                              <a:gd name="T70" fmla="+- 0 -487 -747"/>
                              <a:gd name="T71" fmla="*/ -487 h 1454"/>
                              <a:gd name="T72" fmla="+- 0 7654 7106"/>
                              <a:gd name="T73" fmla="*/ T72 w 1182"/>
                              <a:gd name="T74" fmla="+- 0 -412 -747"/>
                              <a:gd name="T75" fmla="*/ -412 h 1454"/>
                              <a:gd name="T76" fmla="+- 0 7648 7106"/>
                              <a:gd name="T77" fmla="*/ T76 w 1182"/>
                              <a:gd name="T78" fmla="+- 0 -338 -747"/>
                              <a:gd name="T79" fmla="*/ -338 h 1454"/>
                              <a:gd name="T80" fmla="+- 0 7635 7106"/>
                              <a:gd name="T81" fmla="*/ T80 w 1182"/>
                              <a:gd name="T82" fmla="+- 0 -266 -747"/>
                              <a:gd name="T83" fmla="*/ -266 h 1454"/>
                              <a:gd name="T84" fmla="+- 0 7616 7106"/>
                              <a:gd name="T85" fmla="*/ T84 w 1182"/>
                              <a:gd name="T86" fmla="+- 0 -196 -747"/>
                              <a:gd name="T87" fmla="*/ -196 h 1454"/>
                              <a:gd name="T88" fmla="+- 0 7589 7106"/>
                              <a:gd name="T89" fmla="*/ T88 w 1182"/>
                              <a:gd name="T90" fmla="+- 0 -128 -747"/>
                              <a:gd name="T91" fmla="*/ -128 h 1454"/>
                              <a:gd name="T92" fmla="+- 0 7556 7106"/>
                              <a:gd name="T93" fmla="*/ T92 w 1182"/>
                              <a:gd name="T94" fmla="+- 0 -64 -747"/>
                              <a:gd name="T95" fmla="*/ -64 h 1454"/>
                              <a:gd name="T96" fmla="+- 0 7535 7106"/>
                              <a:gd name="T97" fmla="*/ T96 w 1182"/>
                              <a:gd name="T98" fmla="+- 0 -30 -747"/>
                              <a:gd name="T99" fmla="*/ -30 h 1454"/>
                              <a:gd name="T100" fmla="+- 0 7512 7106"/>
                              <a:gd name="T101" fmla="*/ T100 w 1182"/>
                              <a:gd name="T102" fmla="+- 0 4 -747"/>
                              <a:gd name="T103" fmla="*/ 4 h 1454"/>
                              <a:gd name="T104" fmla="+- 0 7487 7106"/>
                              <a:gd name="T105" fmla="*/ T104 w 1182"/>
                              <a:gd name="T106" fmla="+- 0 36 -747"/>
                              <a:gd name="T107" fmla="*/ 36 h 1454"/>
                              <a:gd name="T108" fmla="+- 0 7460 7106"/>
                              <a:gd name="T109" fmla="*/ T108 w 1182"/>
                              <a:gd name="T110" fmla="+- 0 66 -747"/>
                              <a:gd name="T111" fmla="*/ 66 h 1454"/>
                              <a:gd name="T112" fmla="+- 0 8156 7106"/>
                              <a:gd name="T113" fmla="*/ T112 w 1182"/>
                              <a:gd name="T114" fmla="+- 0 66 -747"/>
                              <a:gd name="T115" fmla="*/ 66 h 1454"/>
                              <a:gd name="T116" fmla="+- 0 8169 7106"/>
                              <a:gd name="T117" fmla="*/ T116 w 1182"/>
                              <a:gd name="T118" fmla="+- 0 31 -747"/>
                              <a:gd name="T119" fmla="*/ 31 h 1454"/>
                              <a:gd name="T120" fmla="+- 0 8190 7106"/>
                              <a:gd name="T121" fmla="*/ T120 w 1182"/>
                              <a:gd name="T122" fmla="+- 0 -41 -747"/>
                              <a:gd name="T123" fmla="*/ -41 h 1454"/>
                              <a:gd name="T124" fmla="+- 0 8206 7106"/>
                              <a:gd name="T125" fmla="*/ T124 w 1182"/>
                              <a:gd name="T126" fmla="+- 0 -115 -747"/>
                              <a:gd name="T127" fmla="*/ -115 h 1454"/>
                              <a:gd name="T128" fmla="+- 0 8217 7106"/>
                              <a:gd name="T129" fmla="*/ T128 w 1182"/>
                              <a:gd name="T130" fmla="+- 0 -191 -747"/>
                              <a:gd name="T131" fmla="*/ -191 h 1454"/>
                              <a:gd name="T132" fmla="+- 0 8223 7106"/>
                              <a:gd name="T133" fmla="*/ T132 w 1182"/>
                              <a:gd name="T134" fmla="+- 0 -268 -747"/>
                              <a:gd name="T135" fmla="*/ -268 h 1454"/>
                              <a:gd name="T136" fmla="+- 0 8225 7106"/>
                              <a:gd name="T137" fmla="*/ T136 w 1182"/>
                              <a:gd name="T138" fmla="+- 0 -346 -747"/>
                              <a:gd name="T139" fmla="*/ -346 h 1454"/>
                              <a:gd name="T140" fmla="+- 0 8221 7106"/>
                              <a:gd name="T141" fmla="*/ T140 w 1182"/>
                              <a:gd name="T142" fmla="+- 0 -425 -747"/>
                              <a:gd name="T143" fmla="*/ -425 h 1454"/>
                              <a:gd name="T144" fmla="+- 0 8213 7106"/>
                              <a:gd name="T145" fmla="*/ T144 w 1182"/>
                              <a:gd name="T146" fmla="+- 0 -504 -747"/>
                              <a:gd name="T147" fmla="*/ -504 h 1454"/>
                              <a:gd name="T148" fmla="+- 0 8199 7106"/>
                              <a:gd name="T149" fmla="*/ T148 w 1182"/>
                              <a:gd name="T150" fmla="+- 0 -585 -747"/>
                              <a:gd name="T151" fmla="*/ -585 h 1454"/>
                              <a:gd name="T152" fmla="+- 0 8181 7106"/>
                              <a:gd name="T153" fmla="*/ T152 w 1182"/>
                              <a:gd name="T154" fmla="+- 0 -666 -747"/>
                              <a:gd name="T155" fmla="*/ -666 h 1454"/>
                              <a:gd name="T156" fmla="+- 0 8158 7106"/>
                              <a:gd name="T157" fmla="*/ T156 w 1182"/>
                              <a:gd name="T158" fmla="+- 0 -747 -747"/>
                              <a:gd name="T159" fmla="*/ -747 h 1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2" h="1454">
                                <a:moveTo>
                                  <a:pt x="0" y="539"/>
                                </a:moveTo>
                                <a:lnTo>
                                  <a:pt x="193" y="1424"/>
                                </a:lnTo>
                                <a:lnTo>
                                  <a:pt x="1182" y="1453"/>
                                </a:lnTo>
                                <a:lnTo>
                                  <a:pt x="827" y="1179"/>
                                </a:lnTo>
                                <a:lnTo>
                                  <a:pt x="867" y="1133"/>
                                </a:lnTo>
                                <a:lnTo>
                                  <a:pt x="905" y="1085"/>
                                </a:lnTo>
                                <a:lnTo>
                                  <a:pt x="939" y="1035"/>
                                </a:lnTo>
                                <a:lnTo>
                                  <a:pt x="971" y="984"/>
                                </a:lnTo>
                                <a:lnTo>
                                  <a:pt x="1007" y="917"/>
                                </a:lnTo>
                                <a:lnTo>
                                  <a:pt x="1037" y="849"/>
                                </a:lnTo>
                                <a:lnTo>
                                  <a:pt x="1050" y="813"/>
                                </a:lnTo>
                                <a:lnTo>
                                  <a:pt x="354" y="813"/>
                                </a:lnTo>
                                <a:lnTo>
                                  <a:pt x="0" y="539"/>
                                </a:lnTo>
                                <a:close/>
                                <a:moveTo>
                                  <a:pt x="1052" y="0"/>
                                </a:moveTo>
                                <a:lnTo>
                                  <a:pt x="504" y="27"/>
                                </a:lnTo>
                                <a:lnTo>
                                  <a:pt x="525" y="105"/>
                                </a:lnTo>
                                <a:lnTo>
                                  <a:pt x="540" y="183"/>
                                </a:lnTo>
                                <a:lnTo>
                                  <a:pt x="547" y="260"/>
                                </a:lnTo>
                                <a:lnTo>
                                  <a:pt x="548" y="335"/>
                                </a:lnTo>
                                <a:lnTo>
                                  <a:pt x="542" y="409"/>
                                </a:lnTo>
                                <a:lnTo>
                                  <a:pt x="529" y="481"/>
                                </a:lnTo>
                                <a:lnTo>
                                  <a:pt x="510" y="551"/>
                                </a:lnTo>
                                <a:lnTo>
                                  <a:pt x="483" y="619"/>
                                </a:lnTo>
                                <a:lnTo>
                                  <a:pt x="450" y="683"/>
                                </a:lnTo>
                                <a:lnTo>
                                  <a:pt x="429" y="717"/>
                                </a:lnTo>
                                <a:lnTo>
                                  <a:pt x="406" y="751"/>
                                </a:lnTo>
                                <a:lnTo>
                                  <a:pt x="381" y="783"/>
                                </a:lnTo>
                                <a:lnTo>
                                  <a:pt x="354" y="813"/>
                                </a:lnTo>
                                <a:lnTo>
                                  <a:pt x="1050" y="813"/>
                                </a:lnTo>
                                <a:lnTo>
                                  <a:pt x="1063" y="778"/>
                                </a:lnTo>
                                <a:lnTo>
                                  <a:pt x="1084" y="706"/>
                                </a:lnTo>
                                <a:lnTo>
                                  <a:pt x="1100" y="632"/>
                                </a:lnTo>
                                <a:lnTo>
                                  <a:pt x="1111" y="556"/>
                                </a:lnTo>
                                <a:lnTo>
                                  <a:pt x="1117" y="479"/>
                                </a:lnTo>
                                <a:lnTo>
                                  <a:pt x="1119" y="401"/>
                                </a:lnTo>
                                <a:lnTo>
                                  <a:pt x="1115" y="322"/>
                                </a:lnTo>
                                <a:lnTo>
                                  <a:pt x="1107" y="243"/>
                                </a:lnTo>
                                <a:lnTo>
                                  <a:pt x="1093" y="162"/>
                                </a:lnTo>
                                <a:lnTo>
                                  <a:pt x="1075" y="81"/>
                                </a:lnTo>
                                <a:lnTo>
                                  <a:pt x="105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36"/>
                        <wps:cNvSpPr>
                          <a:spLocks/>
                        </wps:cNvSpPr>
                        <wps:spPr bwMode="auto">
                          <a:xfrm>
                            <a:off x="7106" y="-747"/>
                            <a:ext cx="1182" cy="1454"/>
                          </a:xfrm>
                          <a:custGeom>
                            <a:avLst/>
                            <a:gdLst>
                              <a:gd name="T0" fmla="+- 0 7460 7106"/>
                              <a:gd name="T1" fmla="*/ T0 w 1182"/>
                              <a:gd name="T2" fmla="+- 0 66 -747"/>
                              <a:gd name="T3" fmla="*/ 66 h 1454"/>
                              <a:gd name="T4" fmla="+- 0 7512 7106"/>
                              <a:gd name="T5" fmla="*/ T4 w 1182"/>
                              <a:gd name="T6" fmla="+- 0 4 -747"/>
                              <a:gd name="T7" fmla="*/ 4 h 1454"/>
                              <a:gd name="T8" fmla="+- 0 7556 7106"/>
                              <a:gd name="T9" fmla="*/ T8 w 1182"/>
                              <a:gd name="T10" fmla="+- 0 -64 -747"/>
                              <a:gd name="T11" fmla="*/ -64 h 1454"/>
                              <a:gd name="T12" fmla="+- 0 7589 7106"/>
                              <a:gd name="T13" fmla="*/ T12 w 1182"/>
                              <a:gd name="T14" fmla="+- 0 -128 -747"/>
                              <a:gd name="T15" fmla="*/ -128 h 1454"/>
                              <a:gd name="T16" fmla="+- 0 7616 7106"/>
                              <a:gd name="T17" fmla="*/ T16 w 1182"/>
                              <a:gd name="T18" fmla="+- 0 -196 -747"/>
                              <a:gd name="T19" fmla="*/ -196 h 1454"/>
                              <a:gd name="T20" fmla="+- 0 7635 7106"/>
                              <a:gd name="T21" fmla="*/ T20 w 1182"/>
                              <a:gd name="T22" fmla="+- 0 -266 -747"/>
                              <a:gd name="T23" fmla="*/ -266 h 1454"/>
                              <a:gd name="T24" fmla="+- 0 7648 7106"/>
                              <a:gd name="T25" fmla="*/ T24 w 1182"/>
                              <a:gd name="T26" fmla="+- 0 -338 -747"/>
                              <a:gd name="T27" fmla="*/ -338 h 1454"/>
                              <a:gd name="T28" fmla="+- 0 7654 7106"/>
                              <a:gd name="T29" fmla="*/ T28 w 1182"/>
                              <a:gd name="T30" fmla="+- 0 -412 -747"/>
                              <a:gd name="T31" fmla="*/ -412 h 1454"/>
                              <a:gd name="T32" fmla="+- 0 7653 7106"/>
                              <a:gd name="T33" fmla="*/ T32 w 1182"/>
                              <a:gd name="T34" fmla="+- 0 -487 -747"/>
                              <a:gd name="T35" fmla="*/ -487 h 1454"/>
                              <a:gd name="T36" fmla="+- 0 7646 7106"/>
                              <a:gd name="T37" fmla="*/ T36 w 1182"/>
                              <a:gd name="T38" fmla="+- 0 -564 -747"/>
                              <a:gd name="T39" fmla="*/ -564 h 1454"/>
                              <a:gd name="T40" fmla="+- 0 7631 7106"/>
                              <a:gd name="T41" fmla="*/ T40 w 1182"/>
                              <a:gd name="T42" fmla="+- 0 -642 -747"/>
                              <a:gd name="T43" fmla="*/ -642 h 1454"/>
                              <a:gd name="T44" fmla="+- 0 7610 7106"/>
                              <a:gd name="T45" fmla="*/ T44 w 1182"/>
                              <a:gd name="T46" fmla="+- 0 -720 -747"/>
                              <a:gd name="T47" fmla="*/ -720 h 1454"/>
                              <a:gd name="T48" fmla="+- 0 8158 7106"/>
                              <a:gd name="T49" fmla="*/ T48 w 1182"/>
                              <a:gd name="T50" fmla="+- 0 -747 -747"/>
                              <a:gd name="T51" fmla="*/ -747 h 1454"/>
                              <a:gd name="T52" fmla="+- 0 8181 7106"/>
                              <a:gd name="T53" fmla="*/ T52 w 1182"/>
                              <a:gd name="T54" fmla="+- 0 -666 -747"/>
                              <a:gd name="T55" fmla="*/ -666 h 1454"/>
                              <a:gd name="T56" fmla="+- 0 8199 7106"/>
                              <a:gd name="T57" fmla="*/ T56 w 1182"/>
                              <a:gd name="T58" fmla="+- 0 -585 -747"/>
                              <a:gd name="T59" fmla="*/ -585 h 1454"/>
                              <a:gd name="T60" fmla="+- 0 8213 7106"/>
                              <a:gd name="T61" fmla="*/ T60 w 1182"/>
                              <a:gd name="T62" fmla="+- 0 -504 -747"/>
                              <a:gd name="T63" fmla="*/ -504 h 1454"/>
                              <a:gd name="T64" fmla="+- 0 8221 7106"/>
                              <a:gd name="T65" fmla="*/ T64 w 1182"/>
                              <a:gd name="T66" fmla="+- 0 -425 -747"/>
                              <a:gd name="T67" fmla="*/ -425 h 1454"/>
                              <a:gd name="T68" fmla="+- 0 8225 7106"/>
                              <a:gd name="T69" fmla="*/ T68 w 1182"/>
                              <a:gd name="T70" fmla="+- 0 -346 -747"/>
                              <a:gd name="T71" fmla="*/ -346 h 1454"/>
                              <a:gd name="T72" fmla="+- 0 8223 7106"/>
                              <a:gd name="T73" fmla="*/ T72 w 1182"/>
                              <a:gd name="T74" fmla="+- 0 -268 -747"/>
                              <a:gd name="T75" fmla="*/ -268 h 1454"/>
                              <a:gd name="T76" fmla="+- 0 8217 7106"/>
                              <a:gd name="T77" fmla="*/ T76 w 1182"/>
                              <a:gd name="T78" fmla="+- 0 -191 -747"/>
                              <a:gd name="T79" fmla="*/ -191 h 1454"/>
                              <a:gd name="T80" fmla="+- 0 8206 7106"/>
                              <a:gd name="T81" fmla="*/ T80 w 1182"/>
                              <a:gd name="T82" fmla="+- 0 -115 -747"/>
                              <a:gd name="T83" fmla="*/ -115 h 1454"/>
                              <a:gd name="T84" fmla="+- 0 8190 7106"/>
                              <a:gd name="T85" fmla="*/ T84 w 1182"/>
                              <a:gd name="T86" fmla="+- 0 -41 -747"/>
                              <a:gd name="T87" fmla="*/ -41 h 1454"/>
                              <a:gd name="T88" fmla="+- 0 8169 7106"/>
                              <a:gd name="T89" fmla="*/ T88 w 1182"/>
                              <a:gd name="T90" fmla="+- 0 31 -747"/>
                              <a:gd name="T91" fmla="*/ 31 h 1454"/>
                              <a:gd name="T92" fmla="+- 0 8143 7106"/>
                              <a:gd name="T93" fmla="*/ T92 w 1182"/>
                              <a:gd name="T94" fmla="+- 0 102 -747"/>
                              <a:gd name="T95" fmla="*/ 102 h 1454"/>
                              <a:gd name="T96" fmla="+- 0 8113 7106"/>
                              <a:gd name="T97" fmla="*/ T96 w 1182"/>
                              <a:gd name="T98" fmla="+- 0 170 -747"/>
                              <a:gd name="T99" fmla="*/ 170 h 1454"/>
                              <a:gd name="T100" fmla="+- 0 8077 7106"/>
                              <a:gd name="T101" fmla="*/ T100 w 1182"/>
                              <a:gd name="T102" fmla="+- 0 237 -747"/>
                              <a:gd name="T103" fmla="*/ 237 h 1454"/>
                              <a:gd name="T104" fmla="+- 0 8045 7106"/>
                              <a:gd name="T105" fmla="*/ T104 w 1182"/>
                              <a:gd name="T106" fmla="+- 0 288 -747"/>
                              <a:gd name="T107" fmla="*/ 288 h 1454"/>
                              <a:gd name="T108" fmla="+- 0 8011 7106"/>
                              <a:gd name="T109" fmla="*/ T108 w 1182"/>
                              <a:gd name="T110" fmla="+- 0 338 -747"/>
                              <a:gd name="T111" fmla="*/ 338 h 1454"/>
                              <a:gd name="T112" fmla="+- 0 7973 7106"/>
                              <a:gd name="T113" fmla="*/ T112 w 1182"/>
                              <a:gd name="T114" fmla="+- 0 386 -747"/>
                              <a:gd name="T115" fmla="*/ 386 h 1454"/>
                              <a:gd name="T116" fmla="+- 0 7933 7106"/>
                              <a:gd name="T117" fmla="*/ T116 w 1182"/>
                              <a:gd name="T118" fmla="+- 0 432 -747"/>
                              <a:gd name="T119" fmla="*/ 432 h 1454"/>
                              <a:gd name="T120" fmla="+- 0 8288 7106"/>
                              <a:gd name="T121" fmla="*/ T120 w 1182"/>
                              <a:gd name="T122" fmla="+- 0 706 -747"/>
                              <a:gd name="T123" fmla="*/ 706 h 1454"/>
                              <a:gd name="T124" fmla="+- 0 7299 7106"/>
                              <a:gd name="T125" fmla="*/ T124 w 1182"/>
                              <a:gd name="T126" fmla="+- 0 677 -747"/>
                              <a:gd name="T127" fmla="*/ 677 h 1454"/>
                              <a:gd name="T128" fmla="+- 0 7106 7106"/>
                              <a:gd name="T129" fmla="*/ T128 w 1182"/>
                              <a:gd name="T130" fmla="+- 0 -208 -747"/>
                              <a:gd name="T131" fmla="*/ -208 h 1454"/>
                              <a:gd name="T132" fmla="+- 0 7460 7106"/>
                              <a:gd name="T133" fmla="*/ T132 w 1182"/>
                              <a:gd name="T134" fmla="+- 0 66 -747"/>
                              <a:gd name="T135" fmla="*/ 66 h 1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82" h="1454">
                                <a:moveTo>
                                  <a:pt x="354" y="813"/>
                                </a:moveTo>
                                <a:lnTo>
                                  <a:pt x="406" y="751"/>
                                </a:lnTo>
                                <a:lnTo>
                                  <a:pt x="450" y="683"/>
                                </a:lnTo>
                                <a:lnTo>
                                  <a:pt x="483" y="619"/>
                                </a:lnTo>
                                <a:lnTo>
                                  <a:pt x="510" y="551"/>
                                </a:lnTo>
                                <a:lnTo>
                                  <a:pt x="529" y="481"/>
                                </a:lnTo>
                                <a:lnTo>
                                  <a:pt x="542" y="409"/>
                                </a:lnTo>
                                <a:lnTo>
                                  <a:pt x="548" y="335"/>
                                </a:lnTo>
                                <a:lnTo>
                                  <a:pt x="547" y="260"/>
                                </a:lnTo>
                                <a:lnTo>
                                  <a:pt x="540" y="183"/>
                                </a:lnTo>
                                <a:lnTo>
                                  <a:pt x="525" y="105"/>
                                </a:lnTo>
                                <a:lnTo>
                                  <a:pt x="504" y="27"/>
                                </a:lnTo>
                                <a:lnTo>
                                  <a:pt x="1052" y="0"/>
                                </a:lnTo>
                                <a:lnTo>
                                  <a:pt x="1075" y="81"/>
                                </a:lnTo>
                                <a:lnTo>
                                  <a:pt x="1093" y="162"/>
                                </a:lnTo>
                                <a:lnTo>
                                  <a:pt x="1107" y="243"/>
                                </a:lnTo>
                                <a:lnTo>
                                  <a:pt x="1115" y="322"/>
                                </a:lnTo>
                                <a:lnTo>
                                  <a:pt x="1119" y="401"/>
                                </a:lnTo>
                                <a:lnTo>
                                  <a:pt x="1117" y="479"/>
                                </a:lnTo>
                                <a:lnTo>
                                  <a:pt x="1111" y="556"/>
                                </a:lnTo>
                                <a:lnTo>
                                  <a:pt x="1100" y="632"/>
                                </a:lnTo>
                                <a:lnTo>
                                  <a:pt x="1084" y="706"/>
                                </a:lnTo>
                                <a:lnTo>
                                  <a:pt x="1063" y="778"/>
                                </a:lnTo>
                                <a:lnTo>
                                  <a:pt x="1037" y="849"/>
                                </a:lnTo>
                                <a:lnTo>
                                  <a:pt x="1007" y="917"/>
                                </a:lnTo>
                                <a:lnTo>
                                  <a:pt x="971" y="984"/>
                                </a:lnTo>
                                <a:lnTo>
                                  <a:pt x="939" y="1035"/>
                                </a:lnTo>
                                <a:lnTo>
                                  <a:pt x="905" y="1085"/>
                                </a:lnTo>
                                <a:lnTo>
                                  <a:pt x="867" y="1133"/>
                                </a:lnTo>
                                <a:lnTo>
                                  <a:pt x="827" y="1179"/>
                                </a:lnTo>
                                <a:lnTo>
                                  <a:pt x="1182" y="1453"/>
                                </a:lnTo>
                                <a:lnTo>
                                  <a:pt x="193" y="1424"/>
                                </a:lnTo>
                                <a:lnTo>
                                  <a:pt x="0" y="539"/>
                                </a:lnTo>
                                <a:lnTo>
                                  <a:pt x="354" y="8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354.9pt;margin-top:-37.75pt;width:59.85pt;height:73.45pt;z-index:251645952;mso-position-horizontal-relative:page" coordorigin="7098,-755" coordsize="1197,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">
                <v:shape id="AutoShape 137" o:spid="_x0000_s1027" style="position:absolute;left:7106;top:-747;width:1182;height:1454;visibility:visible;mso-wrap-style:square;v-text-anchor:top" coordsize="118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3E8YA&#10;AADcAAAADwAAAGRycy9kb3ducmV2LnhtbESPQU/DMAyF70j8h8hIXBBLywFQWVpNkybBYUIMfoDb&#10;uE1Z45QmrB2/Hh+QuNl6z+99XleLH9SJptgHNpCvMlDETbA9dwY+3ne3j6BiQrY4BCYDZ4pQlZcX&#10;ayxsmPmNTofUKQnhWKABl9JYaB0bRx7jKozEorVh8phknTptJ5wl3A/6LsvutceepcHhSFtHzfHw&#10;7Q204ae+qfd+drvXrzTk25fPvB2Nub5aNk+gEi3p3/x3/WwF/0Fo5RmZQ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F3E8YAAADcAAAADwAAAAAAAAAAAAAAAACYAgAAZHJz&#10;L2Rvd25yZXYueG1sUEsFBgAAAAAEAAQA9QAAAIsDAAAAAA==&#10;" path="m,539r193,885l1182,1453,827,1179r40,-46l905,1085r34,-50l971,984r36,-67l1037,849r13,-36l354,813,,539xm1052,l504,27r21,78l540,183r7,77l548,335r-6,74l529,481r-19,70l483,619r-33,64l429,717r-23,34l381,783r-27,30l1050,813r13,-35l1084,706r16,-74l1111,556r6,-77l1119,401r-4,-79l1107,243r-14,-81l1075,81,1052,xe" fillcolor="#dedede" stroked="f">
                  <v:path arrowok="t" o:connecttype="custom" o:connectlocs="0,-208;193,677;1182,706;827,432;867,386;905,338;939,288;971,237;1007,170;1037,102;1050,66;354,66;0,-208;1052,-747;504,-720;525,-642;540,-564;547,-487;548,-412;542,-338;529,-266;510,-196;483,-128;450,-64;429,-30;406,4;381,36;354,66;1050,66;1063,31;1084,-41;1100,-115;1111,-191;1117,-268;1119,-346;1115,-425;1107,-504;1093,-585;1075,-666;1052,-747" o:connectangles="0,0,0,0,0,0,0,0,0,0,0,0,0,0,0,0,0,0,0,0,0,0,0,0,0,0,0,0,0,0,0,0,0,0,0,0,0,0,0,0"/>
                </v:shape>
                <v:shape id="Freeform 136" o:spid="_x0000_s1028" style="position:absolute;left:7106;top:-747;width:1182;height:1454;visibility:visible;mso-wrap-style:square;v-text-anchor:top" coordsize="118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kMYA&#10;AADcAAAADwAAAGRycy9kb3ducmV2LnhtbESPQWvCQBCF7wX/wzKCt7qxiLapq4hQ8OJBW0p7m2an&#10;ydbsbMhOTOyv7xYKvc3w3rzvzWoz+FpdqI0usIHZNANFXATruDTw8vx0ew8qCrLFOjAZuFKEzXp0&#10;s8Lchp6PdDlJqVIIxxwNVCJNrnUsKvIYp6EhTtpnaD1KWttS2xb7FO5rfZdlC+3RcSJU2NCuouJ8&#10;6nyCdM1y4cV9fYt77z+Gw7x/7d6MmYyH7SMooUH+zX/Xe5vqLx/g95k0gV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0+kMYAAADcAAAADwAAAAAAAAAAAAAAAACYAgAAZHJz&#10;L2Rvd25yZXYueG1sUEsFBgAAAAAEAAQA9QAAAIsDAAAAAA==&#10;" path="m354,813r52,-62l450,683r33,-64l510,551r19,-70l542,409r6,-74l547,260r-7,-77l525,105,504,27,1052,r23,81l1093,162r14,81l1115,322r4,79l1117,479r-6,77l1100,632r-16,74l1063,778r-26,71l1007,917r-36,67l939,1035r-34,50l867,1133r-40,46l1182,1453,193,1424,,539,354,813xe" filled="f">
                  <v:path arrowok="t" o:connecttype="custom" o:connectlocs="354,66;406,4;450,-64;483,-128;510,-196;529,-266;542,-338;548,-412;547,-487;540,-564;525,-642;504,-720;1052,-747;1075,-666;1093,-585;1107,-504;1115,-425;1119,-346;1117,-268;1111,-191;1100,-115;1084,-41;1063,31;1037,102;1007,170;971,237;939,288;905,338;867,386;827,432;1182,706;193,677;0,-208;354,66" o:connectangles="0,0,0,0,0,0,0,0,0,0,0,0,0,0,0,0,0,0,0,0,0,0,0,0,0,0,0,0,0,0,0,0,0,0"/>
                </v:shape>
                <w10:wrap anchorx="page"/>
              </v:group>
            </w:pict>
          </mc:Fallback>
        </mc:AlternateContent>
      </w:r>
      <w:r>
        <w:rPr>
          <w:noProof/>
          <w:lang w:val="es-ES" w:eastAsia="es-ES"/>
        </w:rPr>
        <mc:AlternateContent>
          <mc:Choice Requires="wpg">
            <w:drawing>
              <wp:anchor distT="0" distB="0" distL="114300" distR="114300" simplePos="0" relativeHeight="251646976" behindDoc="0" locked="0" layoutInCell="1" allowOverlap="1">
                <wp:simplePos x="0" y="0"/>
                <wp:positionH relativeFrom="page">
                  <wp:posOffset>2188210</wp:posOffset>
                </wp:positionH>
                <wp:positionV relativeFrom="paragraph">
                  <wp:posOffset>-422910</wp:posOffset>
                </wp:positionV>
                <wp:extent cx="1009015" cy="934085"/>
                <wp:effectExtent l="16510" t="5715" r="12700" b="3175"/>
                <wp:wrapNone/>
                <wp:docPr id="1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015" cy="934085"/>
                          <a:chOff x="3446" y="-666"/>
                          <a:chExt cx="1589" cy="1471"/>
                        </a:xfrm>
                      </wpg:grpSpPr>
                      <wps:wsp>
                        <wps:cNvPr id="175" name="AutoShape 134"/>
                        <wps:cNvSpPr>
                          <a:spLocks/>
                        </wps:cNvSpPr>
                        <wps:spPr bwMode="auto">
                          <a:xfrm>
                            <a:off x="3453" y="-658"/>
                            <a:ext cx="1574" cy="1456"/>
                          </a:xfrm>
                          <a:custGeom>
                            <a:avLst/>
                            <a:gdLst>
                              <a:gd name="T0" fmla="+- 0 4539 3453"/>
                              <a:gd name="T1" fmla="*/ T0 w 1574"/>
                              <a:gd name="T2" fmla="+- 0 14 -658"/>
                              <a:gd name="T3" fmla="*/ 14 h 1456"/>
                              <a:gd name="T4" fmla="+- 0 3868 3453"/>
                              <a:gd name="T5" fmla="*/ T4 w 1574"/>
                              <a:gd name="T6" fmla="+- 0 14 -658"/>
                              <a:gd name="T7" fmla="*/ 14 h 1456"/>
                              <a:gd name="T8" fmla="+- 0 3887 3453"/>
                              <a:gd name="T9" fmla="*/ T8 w 1574"/>
                              <a:gd name="T10" fmla="+- 0 72 -658"/>
                              <a:gd name="T11" fmla="*/ 72 h 1456"/>
                              <a:gd name="T12" fmla="+- 0 3910 3453"/>
                              <a:gd name="T13" fmla="*/ T12 w 1574"/>
                              <a:gd name="T14" fmla="+- 0 128 -658"/>
                              <a:gd name="T15" fmla="*/ 128 h 1456"/>
                              <a:gd name="T16" fmla="+- 0 3936 3453"/>
                              <a:gd name="T17" fmla="*/ T16 w 1574"/>
                              <a:gd name="T18" fmla="+- 0 183 -658"/>
                              <a:gd name="T19" fmla="*/ 183 h 1456"/>
                              <a:gd name="T20" fmla="+- 0 3965 3453"/>
                              <a:gd name="T21" fmla="*/ T20 w 1574"/>
                              <a:gd name="T22" fmla="+- 0 236 -658"/>
                              <a:gd name="T23" fmla="*/ 236 h 1456"/>
                              <a:gd name="T24" fmla="+- 0 4004 3453"/>
                              <a:gd name="T25" fmla="*/ T24 w 1574"/>
                              <a:gd name="T26" fmla="+- 0 300 -658"/>
                              <a:gd name="T27" fmla="*/ 300 h 1456"/>
                              <a:gd name="T28" fmla="+- 0 4049 3453"/>
                              <a:gd name="T29" fmla="*/ T28 w 1574"/>
                              <a:gd name="T30" fmla="+- 0 360 -658"/>
                              <a:gd name="T31" fmla="*/ 360 h 1456"/>
                              <a:gd name="T32" fmla="+- 0 4097 3453"/>
                              <a:gd name="T33" fmla="*/ T32 w 1574"/>
                              <a:gd name="T34" fmla="+- 0 418 -658"/>
                              <a:gd name="T35" fmla="*/ 418 h 1456"/>
                              <a:gd name="T36" fmla="+- 0 4149 3453"/>
                              <a:gd name="T37" fmla="*/ T36 w 1574"/>
                              <a:gd name="T38" fmla="+- 0 472 -658"/>
                              <a:gd name="T39" fmla="*/ 472 h 1456"/>
                              <a:gd name="T40" fmla="+- 0 4205 3453"/>
                              <a:gd name="T41" fmla="*/ T40 w 1574"/>
                              <a:gd name="T42" fmla="+- 0 523 -658"/>
                              <a:gd name="T43" fmla="*/ 523 h 1456"/>
                              <a:gd name="T44" fmla="+- 0 4265 3453"/>
                              <a:gd name="T45" fmla="*/ T44 w 1574"/>
                              <a:gd name="T46" fmla="+- 0 571 -658"/>
                              <a:gd name="T47" fmla="*/ 571 h 1456"/>
                              <a:gd name="T48" fmla="+- 0 4328 3453"/>
                              <a:gd name="T49" fmla="*/ T48 w 1574"/>
                              <a:gd name="T50" fmla="+- 0 614 -658"/>
                              <a:gd name="T51" fmla="*/ 614 h 1456"/>
                              <a:gd name="T52" fmla="+- 0 4395 3453"/>
                              <a:gd name="T53" fmla="*/ T52 w 1574"/>
                              <a:gd name="T54" fmla="+- 0 655 -658"/>
                              <a:gd name="T55" fmla="*/ 655 h 1456"/>
                              <a:gd name="T56" fmla="+- 0 4465 3453"/>
                              <a:gd name="T57" fmla="*/ T56 w 1574"/>
                              <a:gd name="T58" fmla="+- 0 691 -658"/>
                              <a:gd name="T59" fmla="*/ 691 h 1456"/>
                              <a:gd name="T60" fmla="+- 0 4539 3453"/>
                              <a:gd name="T61" fmla="*/ T60 w 1574"/>
                              <a:gd name="T62" fmla="+- 0 724 -658"/>
                              <a:gd name="T63" fmla="*/ 724 h 1456"/>
                              <a:gd name="T64" fmla="+- 0 4615 3453"/>
                              <a:gd name="T65" fmla="*/ T64 w 1574"/>
                              <a:gd name="T66" fmla="+- 0 753 -658"/>
                              <a:gd name="T67" fmla="*/ 753 h 1456"/>
                              <a:gd name="T68" fmla="+- 0 4694 3453"/>
                              <a:gd name="T69" fmla="*/ T68 w 1574"/>
                              <a:gd name="T70" fmla="+- 0 777 -658"/>
                              <a:gd name="T71" fmla="*/ 777 h 1456"/>
                              <a:gd name="T72" fmla="+- 0 4776 3453"/>
                              <a:gd name="T73" fmla="*/ T72 w 1574"/>
                              <a:gd name="T74" fmla="+- 0 798 -658"/>
                              <a:gd name="T75" fmla="*/ 798 h 1456"/>
                              <a:gd name="T76" fmla="+- 0 5027 3453"/>
                              <a:gd name="T77" fmla="*/ T76 w 1574"/>
                              <a:gd name="T78" fmla="+- 0 310 -658"/>
                              <a:gd name="T79" fmla="*/ 310 h 1456"/>
                              <a:gd name="T80" fmla="+- 0 4948 3453"/>
                              <a:gd name="T81" fmla="*/ T80 w 1574"/>
                              <a:gd name="T82" fmla="+- 0 289 -658"/>
                              <a:gd name="T83" fmla="*/ 289 h 1456"/>
                              <a:gd name="T84" fmla="+- 0 4874 3453"/>
                              <a:gd name="T85" fmla="*/ T84 w 1574"/>
                              <a:gd name="T86" fmla="+- 0 263 -658"/>
                              <a:gd name="T87" fmla="*/ 263 h 1456"/>
                              <a:gd name="T88" fmla="+- 0 4803 3453"/>
                              <a:gd name="T89" fmla="*/ T88 w 1574"/>
                              <a:gd name="T90" fmla="+- 0 231 -658"/>
                              <a:gd name="T91" fmla="*/ 231 h 1456"/>
                              <a:gd name="T92" fmla="+- 0 4738 3453"/>
                              <a:gd name="T93" fmla="*/ T92 w 1574"/>
                              <a:gd name="T94" fmla="+- 0 194 -658"/>
                              <a:gd name="T95" fmla="*/ 194 h 1456"/>
                              <a:gd name="T96" fmla="+- 0 4677 3453"/>
                              <a:gd name="T97" fmla="*/ T96 w 1574"/>
                              <a:gd name="T98" fmla="+- 0 152 -658"/>
                              <a:gd name="T99" fmla="*/ 152 h 1456"/>
                              <a:gd name="T100" fmla="+- 0 4621 3453"/>
                              <a:gd name="T101" fmla="*/ T100 w 1574"/>
                              <a:gd name="T102" fmla="+- 0 104 -658"/>
                              <a:gd name="T103" fmla="*/ 104 h 1456"/>
                              <a:gd name="T104" fmla="+- 0 4570 3453"/>
                              <a:gd name="T105" fmla="*/ T104 w 1574"/>
                              <a:gd name="T106" fmla="+- 0 52 -658"/>
                              <a:gd name="T107" fmla="*/ 52 h 1456"/>
                              <a:gd name="T108" fmla="+- 0 4539 3453"/>
                              <a:gd name="T109" fmla="*/ T108 w 1574"/>
                              <a:gd name="T110" fmla="+- 0 14 -658"/>
                              <a:gd name="T111" fmla="*/ 14 h 1456"/>
                              <a:gd name="T112" fmla="+- 0 3973 3453"/>
                              <a:gd name="T113" fmla="*/ T112 w 1574"/>
                              <a:gd name="T114" fmla="+- 0 -658 -658"/>
                              <a:gd name="T115" fmla="*/ -658 h 1456"/>
                              <a:gd name="T116" fmla="+- 0 3453 3453"/>
                              <a:gd name="T117" fmla="*/ T116 w 1574"/>
                              <a:gd name="T118" fmla="+- 0 184 -658"/>
                              <a:gd name="T119" fmla="*/ 184 h 1456"/>
                              <a:gd name="T120" fmla="+- 0 3868 3453"/>
                              <a:gd name="T121" fmla="*/ T120 w 1574"/>
                              <a:gd name="T122" fmla="+- 0 14 -658"/>
                              <a:gd name="T123" fmla="*/ 14 h 1456"/>
                              <a:gd name="T124" fmla="+- 0 4539 3453"/>
                              <a:gd name="T125" fmla="*/ T124 w 1574"/>
                              <a:gd name="T126" fmla="+- 0 14 -658"/>
                              <a:gd name="T127" fmla="*/ 14 h 1456"/>
                              <a:gd name="T128" fmla="+- 0 4525 3453"/>
                              <a:gd name="T129" fmla="*/ T128 w 1574"/>
                              <a:gd name="T130" fmla="+- 0 -4 -658"/>
                              <a:gd name="T131" fmla="*/ -4 h 1456"/>
                              <a:gd name="T132" fmla="+- 0 4485 3453"/>
                              <a:gd name="T133" fmla="*/ T132 w 1574"/>
                              <a:gd name="T134" fmla="+- 0 -65 -658"/>
                              <a:gd name="T135" fmla="*/ -65 h 1456"/>
                              <a:gd name="T136" fmla="+- 0 4466 3453"/>
                              <a:gd name="T137" fmla="*/ T136 w 1574"/>
                              <a:gd name="T138" fmla="+- 0 -100 -658"/>
                              <a:gd name="T139" fmla="*/ -100 h 1456"/>
                              <a:gd name="T140" fmla="+- 0 4449 3453"/>
                              <a:gd name="T141" fmla="*/ T140 w 1574"/>
                              <a:gd name="T142" fmla="+- 0 -137 -658"/>
                              <a:gd name="T143" fmla="*/ -137 h 1456"/>
                              <a:gd name="T144" fmla="+- 0 4434 3453"/>
                              <a:gd name="T145" fmla="*/ T144 w 1574"/>
                              <a:gd name="T146" fmla="+- 0 -174 -658"/>
                              <a:gd name="T147" fmla="*/ -174 h 1456"/>
                              <a:gd name="T148" fmla="+- 0 4421 3453"/>
                              <a:gd name="T149" fmla="*/ T148 w 1574"/>
                              <a:gd name="T150" fmla="+- 0 -213 -658"/>
                              <a:gd name="T151" fmla="*/ -213 h 1456"/>
                              <a:gd name="T152" fmla="+- 0 4836 3453"/>
                              <a:gd name="T153" fmla="*/ T152 w 1574"/>
                              <a:gd name="T154" fmla="+- 0 -383 -658"/>
                              <a:gd name="T155" fmla="*/ -383 h 1456"/>
                              <a:gd name="T156" fmla="+- 0 3973 3453"/>
                              <a:gd name="T157" fmla="*/ T156 w 1574"/>
                              <a:gd name="T158" fmla="+- 0 -658 -658"/>
                              <a:gd name="T159" fmla="*/ -658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74" h="1456">
                                <a:moveTo>
                                  <a:pt x="1086" y="672"/>
                                </a:moveTo>
                                <a:lnTo>
                                  <a:pt x="415" y="672"/>
                                </a:lnTo>
                                <a:lnTo>
                                  <a:pt x="434" y="730"/>
                                </a:lnTo>
                                <a:lnTo>
                                  <a:pt x="457" y="786"/>
                                </a:lnTo>
                                <a:lnTo>
                                  <a:pt x="483" y="841"/>
                                </a:lnTo>
                                <a:lnTo>
                                  <a:pt x="512" y="894"/>
                                </a:lnTo>
                                <a:lnTo>
                                  <a:pt x="551" y="958"/>
                                </a:lnTo>
                                <a:lnTo>
                                  <a:pt x="596" y="1018"/>
                                </a:lnTo>
                                <a:lnTo>
                                  <a:pt x="644" y="1076"/>
                                </a:lnTo>
                                <a:lnTo>
                                  <a:pt x="696" y="1130"/>
                                </a:lnTo>
                                <a:lnTo>
                                  <a:pt x="752" y="1181"/>
                                </a:lnTo>
                                <a:lnTo>
                                  <a:pt x="812" y="1229"/>
                                </a:lnTo>
                                <a:lnTo>
                                  <a:pt x="875" y="1272"/>
                                </a:lnTo>
                                <a:lnTo>
                                  <a:pt x="942" y="1313"/>
                                </a:lnTo>
                                <a:lnTo>
                                  <a:pt x="1012" y="1349"/>
                                </a:lnTo>
                                <a:lnTo>
                                  <a:pt x="1086" y="1382"/>
                                </a:lnTo>
                                <a:lnTo>
                                  <a:pt x="1162" y="1411"/>
                                </a:lnTo>
                                <a:lnTo>
                                  <a:pt x="1241" y="1435"/>
                                </a:lnTo>
                                <a:lnTo>
                                  <a:pt x="1323" y="1456"/>
                                </a:lnTo>
                                <a:lnTo>
                                  <a:pt x="1574" y="968"/>
                                </a:lnTo>
                                <a:lnTo>
                                  <a:pt x="1495" y="947"/>
                                </a:lnTo>
                                <a:lnTo>
                                  <a:pt x="1421" y="921"/>
                                </a:lnTo>
                                <a:lnTo>
                                  <a:pt x="1350" y="889"/>
                                </a:lnTo>
                                <a:lnTo>
                                  <a:pt x="1285" y="852"/>
                                </a:lnTo>
                                <a:lnTo>
                                  <a:pt x="1224" y="810"/>
                                </a:lnTo>
                                <a:lnTo>
                                  <a:pt x="1168" y="762"/>
                                </a:lnTo>
                                <a:lnTo>
                                  <a:pt x="1117" y="710"/>
                                </a:lnTo>
                                <a:lnTo>
                                  <a:pt x="1086" y="672"/>
                                </a:lnTo>
                                <a:close/>
                                <a:moveTo>
                                  <a:pt x="520" y="0"/>
                                </a:moveTo>
                                <a:lnTo>
                                  <a:pt x="0" y="842"/>
                                </a:lnTo>
                                <a:lnTo>
                                  <a:pt x="415" y="672"/>
                                </a:lnTo>
                                <a:lnTo>
                                  <a:pt x="1086" y="672"/>
                                </a:lnTo>
                                <a:lnTo>
                                  <a:pt x="1072" y="654"/>
                                </a:lnTo>
                                <a:lnTo>
                                  <a:pt x="1032" y="593"/>
                                </a:lnTo>
                                <a:lnTo>
                                  <a:pt x="1013" y="558"/>
                                </a:lnTo>
                                <a:lnTo>
                                  <a:pt x="996" y="521"/>
                                </a:lnTo>
                                <a:lnTo>
                                  <a:pt x="981" y="484"/>
                                </a:lnTo>
                                <a:lnTo>
                                  <a:pt x="968" y="445"/>
                                </a:lnTo>
                                <a:lnTo>
                                  <a:pt x="1383" y="275"/>
                                </a:lnTo>
                                <a:lnTo>
                                  <a:pt x="52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3"/>
                        <wps:cNvSpPr>
                          <a:spLocks/>
                        </wps:cNvSpPr>
                        <wps:spPr bwMode="auto">
                          <a:xfrm>
                            <a:off x="3453" y="-658"/>
                            <a:ext cx="1574" cy="1456"/>
                          </a:xfrm>
                          <a:custGeom>
                            <a:avLst/>
                            <a:gdLst>
                              <a:gd name="T0" fmla="+- 0 4421 3453"/>
                              <a:gd name="T1" fmla="*/ T0 w 1574"/>
                              <a:gd name="T2" fmla="+- 0 -213 -658"/>
                              <a:gd name="T3" fmla="*/ -213 h 1456"/>
                              <a:gd name="T4" fmla="+- 0 4449 3453"/>
                              <a:gd name="T5" fmla="*/ T4 w 1574"/>
                              <a:gd name="T6" fmla="+- 0 -137 -658"/>
                              <a:gd name="T7" fmla="*/ -137 h 1456"/>
                              <a:gd name="T8" fmla="+- 0 4485 3453"/>
                              <a:gd name="T9" fmla="*/ T8 w 1574"/>
                              <a:gd name="T10" fmla="+- 0 -65 -658"/>
                              <a:gd name="T11" fmla="*/ -65 h 1456"/>
                              <a:gd name="T12" fmla="+- 0 4525 3453"/>
                              <a:gd name="T13" fmla="*/ T12 w 1574"/>
                              <a:gd name="T14" fmla="+- 0 -4 -658"/>
                              <a:gd name="T15" fmla="*/ -4 h 1456"/>
                              <a:gd name="T16" fmla="+- 0 4570 3453"/>
                              <a:gd name="T17" fmla="*/ T16 w 1574"/>
                              <a:gd name="T18" fmla="+- 0 52 -658"/>
                              <a:gd name="T19" fmla="*/ 52 h 1456"/>
                              <a:gd name="T20" fmla="+- 0 4621 3453"/>
                              <a:gd name="T21" fmla="*/ T20 w 1574"/>
                              <a:gd name="T22" fmla="+- 0 104 -658"/>
                              <a:gd name="T23" fmla="*/ 104 h 1456"/>
                              <a:gd name="T24" fmla="+- 0 4677 3453"/>
                              <a:gd name="T25" fmla="*/ T24 w 1574"/>
                              <a:gd name="T26" fmla="+- 0 152 -658"/>
                              <a:gd name="T27" fmla="*/ 152 h 1456"/>
                              <a:gd name="T28" fmla="+- 0 4738 3453"/>
                              <a:gd name="T29" fmla="*/ T28 w 1574"/>
                              <a:gd name="T30" fmla="+- 0 194 -658"/>
                              <a:gd name="T31" fmla="*/ 194 h 1456"/>
                              <a:gd name="T32" fmla="+- 0 4803 3453"/>
                              <a:gd name="T33" fmla="*/ T32 w 1574"/>
                              <a:gd name="T34" fmla="+- 0 231 -658"/>
                              <a:gd name="T35" fmla="*/ 231 h 1456"/>
                              <a:gd name="T36" fmla="+- 0 4874 3453"/>
                              <a:gd name="T37" fmla="*/ T36 w 1574"/>
                              <a:gd name="T38" fmla="+- 0 263 -658"/>
                              <a:gd name="T39" fmla="*/ 263 h 1456"/>
                              <a:gd name="T40" fmla="+- 0 4948 3453"/>
                              <a:gd name="T41" fmla="*/ T40 w 1574"/>
                              <a:gd name="T42" fmla="+- 0 289 -658"/>
                              <a:gd name="T43" fmla="*/ 289 h 1456"/>
                              <a:gd name="T44" fmla="+- 0 5027 3453"/>
                              <a:gd name="T45" fmla="*/ T44 w 1574"/>
                              <a:gd name="T46" fmla="+- 0 310 -658"/>
                              <a:gd name="T47" fmla="*/ 310 h 1456"/>
                              <a:gd name="T48" fmla="+- 0 4776 3453"/>
                              <a:gd name="T49" fmla="*/ T48 w 1574"/>
                              <a:gd name="T50" fmla="+- 0 798 -658"/>
                              <a:gd name="T51" fmla="*/ 798 h 1456"/>
                              <a:gd name="T52" fmla="+- 0 4694 3453"/>
                              <a:gd name="T53" fmla="*/ T52 w 1574"/>
                              <a:gd name="T54" fmla="+- 0 777 -658"/>
                              <a:gd name="T55" fmla="*/ 777 h 1456"/>
                              <a:gd name="T56" fmla="+- 0 4615 3453"/>
                              <a:gd name="T57" fmla="*/ T56 w 1574"/>
                              <a:gd name="T58" fmla="+- 0 753 -658"/>
                              <a:gd name="T59" fmla="*/ 753 h 1456"/>
                              <a:gd name="T60" fmla="+- 0 4539 3453"/>
                              <a:gd name="T61" fmla="*/ T60 w 1574"/>
                              <a:gd name="T62" fmla="+- 0 724 -658"/>
                              <a:gd name="T63" fmla="*/ 724 h 1456"/>
                              <a:gd name="T64" fmla="+- 0 4465 3453"/>
                              <a:gd name="T65" fmla="*/ T64 w 1574"/>
                              <a:gd name="T66" fmla="+- 0 691 -658"/>
                              <a:gd name="T67" fmla="*/ 691 h 1456"/>
                              <a:gd name="T68" fmla="+- 0 4395 3453"/>
                              <a:gd name="T69" fmla="*/ T68 w 1574"/>
                              <a:gd name="T70" fmla="+- 0 655 -658"/>
                              <a:gd name="T71" fmla="*/ 655 h 1456"/>
                              <a:gd name="T72" fmla="+- 0 4328 3453"/>
                              <a:gd name="T73" fmla="*/ T72 w 1574"/>
                              <a:gd name="T74" fmla="+- 0 614 -658"/>
                              <a:gd name="T75" fmla="*/ 614 h 1456"/>
                              <a:gd name="T76" fmla="+- 0 4265 3453"/>
                              <a:gd name="T77" fmla="*/ T76 w 1574"/>
                              <a:gd name="T78" fmla="+- 0 571 -658"/>
                              <a:gd name="T79" fmla="*/ 571 h 1456"/>
                              <a:gd name="T80" fmla="+- 0 4205 3453"/>
                              <a:gd name="T81" fmla="*/ T80 w 1574"/>
                              <a:gd name="T82" fmla="+- 0 523 -658"/>
                              <a:gd name="T83" fmla="*/ 523 h 1456"/>
                              <a:gd name="T84" fmla="+- 0 4149 3453"/>
                              <a:gd name="T85" fmla="*/ T84 w 1574"/>
                              <a:gd name="T86" fmla="+- 0 472 -658"/>
                              <a:gd name="T87" fmla="*/ 472 h 1456"/>
                              <a:gd name="T88" fmla="+- 0 4097 3453"/>
                              <a:gd name="T89" fmla="*/ T88 w 1574"/>
                              <a:gd name="T90" fmla="+- 0 418 -658"/>
                              <a:gd name="T91" fmla="*/ 418 h 1456"/>
                              <a:gd name="T92" fmla="+- 0 4049 3453"/>
                              <a:gd name="T93" fmla="*/ T92 w 1574"/>
                              <a:gd name="T94" fmla="+- 0 360 -658"/>
                              <a:gd name="T95" fmla="*/ 360 h 1456"/>
                              <a:gd name="T96" fmla="+- 0 4004 3453"/>
                              <a:gd name="T97" fmla="*/ T96 w 1574"/>
                              <a:gd name="T98" fmla="+- 0 300 -658"/>
                              <a:gd name="T99" fmla="*/ 300 h 1456"/>
                              <a:gd name="T100" fmla="+- 0 3965 3453"/>
                              <a:gd name="T101" fmla="*/ T100 w 1574"/>
                              <a:gd name="T102" fmla="+- 0 236 -658"/>
                              <a:gd name="T103" fmla="*/ 236 h 1456"/>
                              <a:gd name="T104" fmla="+- 0 3936 3453"/>
                              <a:gd name="T105" fmla="*/ T104 w 1574"/>
                              <a:gd name="T106" fmla="+- 0 183 -658"/>
                              <a:gd name="T107" fmla="*/ 183 h 1456"/>
                              <a:gd name="T108" fmla="+- 0 3910 3453"/>
                              <a:gd name="T109" fmla="*/ T108 w 1574"/>
                              <a:gd name="T110" fmla="+- 0 128 -658"/>
                              <a:gd name="T111" fmla="*/ 128 h 1456"/>
                              <a:gd name="T112" fmla="+- 0 3887 3453"/>
                              <a:gd name="T113" fmla="*/ T112 w 1574"/>
                              <a:gd name="T114" fmla="+- 0 72 -658"/>
                              <a:gd name="T115" fmla="*/ 72 h 1456"/>
                              <a:gd name="T116" fmla="+- 0 3868 3453"/>
                              <a:gd name="T117" fmla="*/ T116 w 1574"/>
                              <a:gd name="T118" fmla="+- 0 14 -658"/>
                              <a:gd name="T119" fmla="*/ 14 h 1456"/>
                              <a:gd name="T120" fmla="+- 0 3453 3453"/>
                              <a:gd name="T121" fmla="*/ T120 w 1574"/>
                              <a:gd name="T122" fmla="+- 0 184 -658"/>
                              <a:gd name="T123" fmla="*/ 184 h 1456"/>
                              <a:gd name="T124" fmla="+- 0 3973 3453"/>
                              <a:gd name="T125" fmla="*/ T124 w 1574"/>
                              <a:gd name="T126" fmla="+- 0 -658 -658"/>
                              <a:gd name="T127" fmla="*/ -658 h 1456"/>
                              <a:gd name="T128" fmla="+- 0 4836 3453"/>
                              <a:gd name="T129" fmla="*/ T128 w 1574"/>
                              <a:gd name="T130" fmla="+- 0 -383 -658"/>
                              <a:gd name="T131" fmla="*/ -383 h 1456"/>
                              <a:gd name="T132" fmla="+- 0 4421 3453"/>
                              <a:gd name="T133" fmla="*/ T132 w 1574"/>
                              <a:gd name="T134" fmla="+- 0 -213 -658"/>
                              <a:gd name="T135" fmla="*/ -213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74" h="1456">
                                <a:moveTo>
                                  <a:pt x="968" y="445"/>
                                </a:moveTo>
                                <a:lnTo>
                                  <a:pt x="996" y="521"/>
                                </a:lnTo>
                                <a:lnTo>
                                  <a:pt x="1032" y="593"/>
                                </a:lnTo>
                                <a:lnTo>
                                  <a:pt x="1072" y="654"/>
                                </a:lnTo>
                                <a:lnTo>
                                  <a:pt x="1117" y="710"/>
                                </a:lnTo>
                                <a:lnTo>
                                  <a:pt x="1168" y="762"/>
                                </a:lnTo>
                                <a:lnTo>
                                  <a:pt x="1224" y="810"/>
                                </a:lnTo>
                                <a:lnTo>
                                  <a:pt x="1285" y="852"/>
                                </a:lnTo>
                                <a:lnTo>
                                  <a:pt x="1350" y="889"/>
                                </a:lnTo>
                                <a:lnTo>
                                  <a:pt x="1421" y="921"/>
                                </a:lnTo>
                                <a:lnTo>
                                  <a:pt x="1495" y="947"/>
                                </a:lnTo>
                                <a:lnTo>
                                  <a:pt x="1574" y="968"/>
                                </a:lnTo>
                                <a:lnTo>
                                  <a:pt x="1323" y="1456"/>
                                </a:lnTo>
                                <a:lnTo>
                                  <a:pt x="1241" y="1435"/>
                                </a:lnTo>
                                <a:lnTo>
                                  <a:pt x="1162" y="1411"/>
                                </a:lnTo>
                                <a:lnTo>
                                  <a:pt x="1086" y="1382"/>
                                </a:lnTo>
                                <a:lnTo>
                                  <a:pt x="1012" y="1349"/>
                                </a:lnTo>
                                <a:lnTo>
                                  <a:pt x="942" y="1313"/>
                                </a:lnTo>
                                <a:lnTo>
                                  <a:pt x="875" y="1272"/>
                                </a:lnTo>
                                <a:lnTo>
                                  <a:pt x="812" y="1229"/>
                                </a:lnTo>
                                <a:lnTo>
                                  <a:pt x="752" y="1181"/>
                                </a:lnTo>
                                <a:lnTo>
                                  <a:pt x="696" y="1130"/>
                                </a:lnTo>
                                <a:lnTo>
                                  <a:pt x="644" y="1076"/>
                                </a:lnTo>
                                <a:lnTo>
                                  <a:pt x="596" y="1018"/>
                                </a:lnTo>
                                <a:lnTo>
                                  <a:pt x="551" y="958"/>
                                </a:lnTo>
                                <a:lnTo>
                                  <a:pt x="512" y="894"/>
                                </a:lnTo>
                                <a:lnTo>
                                  <a:pt x="483" y="841"/>
                                </a:lnTo>
                                <a:lnTo>
                                  <a:pt x="457" y="786"/>
                                </a:lnTo>
                                <a:lnTo>
                                  <a:pt x="434" y="730"/>
                                </a:lnTo>
                                <a:lnTo>
                                  <a:pt x="415" y="672"/>
                                </a:lnTo>
                                <a:lnTo>
                                  <a:pt x="0" y="842"/>
                                </a:lnTo>
                                <a:lnTo>
                                  <a:pt x="520" y="0"/>
                                </a:lnTo>
                                <a:lnTo>
                                  <a:pt x="1383" y="275"/>
                                </a:lnTo>
                                <a:lnTo>
                                  <a:pt x="968" y="4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172.3pt;margin-top:-33.3pt;width:79.45pt;height:73.55pt;z-index:251646976;mso-position-horizontal-relative:page" coordorigin="3446,-666" coordsize="1589,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">
                <v:shape id="AutoShape 134" o:spid="_x0000_s1027" style="position:absolute;left:3453;top:-658;width:1574;height:1456;visibility:visible;mso-wrap-style:square;v-text-anchor:top" coordsize="1574,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tZMIA&#10;AADcAAAADwAAAGRycy9kb3ducmV2LnhtbERPTWvCQBC9F/oflil4002VthJdRYqCB6VURa9DdkyC&#10;2dmYHTX9964g9DaP9znjaesqdaUmlJ4NvPcSUMSZtyXnBnbbRXcIKgiyxcozGfijANPJ68sYU+tv&#10;/EvXjeQqhnBI0UAhUqdah6wgh6Hna+LIHX3jUCJscm0bvMVwV+l+knxqhyXHhgJr+i4oO20uzsBy&#10;eLaLbLBfr38G/cOBVjKfncWYzls7G4ESauVf/HQvbZz/9QGPZ+IFe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a1kwgAAANwAAAAPAAAAAAAAAAAAAAAAAJgCAABkcnMvZG93&#10;bnJldi54bWxQSwUGAAAAAAQABAD1AAAAhwMAAAAA&#10;" path="m1086,672r-671,l434,730r23,56l483,841r29,53l551,958r45,60l644,1076r52,54l752,1181r60,48l875,1272r67,41l1012,1349r74,33l1162,1411r79,24l1323,1456,1574,968r-79,-21l1421,921r-71,-32l1285,852r-61,-42l1168,762r-51,-52l1086,672xm520,l,842,415,672r671,l1072,654r-40,-61l1013,558,996,521,981,484,968,445,1383,275,520,xe" fillcolor="#dedede" stroked="f">
                  <v:path arrowok="t" o:connecttype="custom" o:connectlocs="1086,14;415,14;434,72;457,128;483,183;512,236;551,300;596,360;644,418;696,472;752,523;812,571;875,614;942,655;1012,691;1086,724;1162,753;1241,777;1323,798;1574,310;1495,289;1421,263;1350,231;1285,194;1224,152;1168,104;1117,52;1086,14;520,-658;0,184;415,14;1086,14;1072,-4;1032,-65;1013,-100;996,-137;981,-174;968,-213;1383,-383;520,-658" o:connectangles="0,0,0,0,0,0,0,0,0,0,0,0,0,0,0,0,0,0,0,0,0,0,0,0,0,0,0,0,0,0,0,0,0,0,0,0,0,0,0,0"/>
                </v:shape>
                <v:shape id="Freeform 133" o:spid="_x0000_s1028" style="position:absolute;left:3453;top:-658;width:1574;height:1456;visibility:visible;mso-wrap-style:square;v-text-anchor:top" coordsize="1574,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FI8IA&#10;AADcAAAADwAAAGRycy9kb3ducmV2LnhtbERPTYvCMBC9L/gfwgje1tQe3LUaRRdEYb0YBa9DM7bF&#10;ZlKabFv/vVlY2Ns83uesNoOtRUetrxwrmE0TEMS5MxUXCq6X/fsnCB+QDdaOScGTPGzWo7cVZsb1&#10;fKZOh0LEEPYZKihDaDIpfV6SRT91DXHk7q61GCJsC2la7GO4rWWaJHNpseLYUGJDXyXlD/1jFez6&#10;vHvU6Uwv7qfk/H076FPaaKUm42G7BBFoCP/iP/fRxPkfc/h9Jl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EUjwgAAANwAAAAPAAAAAAAAAAAAAAAAAJgCAABkcnMvZG93&#10;bnJldi54bWxQSwUGAAAAAAQABAD1AAAAhwMAAAAA&#10;" path="m968,445r28,76l1032,593r40,61l1117,710r51,52l1224,810r61,42l1350,889r71,32l1495,947r79,21l1323,1456r-82,-21l1162,1411r-76,-29l1012,1349r-70,-36l875,1272r-63,-43l752,1181r-56,-51l644,1076r-48,-58l551,958,512,894,483,841,457,786,434,730,415,672,,842,520,r863,275l968,445xe" filled="f">
                  <v:path arrowok="t" o:connecttype="custom" o:connectlocs="968,-213;996,-137;1032,-65;1072,-4;1117,52;1168,104;1224,152;1285,194;1350,231;1421,263;1495,289;1574,310;1323,798;1241,777;1162,753;1086,724;1012,691;942,655;875,614;812,571;752,523;696,472;644,418;596,360;551,300;512,236;483,183;457,128;434,72;415,14;0,184;520,-658;1383,-383;968,-213" o:connectangles="0,0,0,0,0,0,0,0,0,0,0,0,0,0,0,0,0,0,0,0,0,0,0,0,0,0,0,0,0,0,0,0,0,0"/>
                </v:shape>
                <w10:wrap anchorx="page"/>
              </v:group>
            </w:pict>
          </mc:Fallback>
        </mc:AlternateContent>
      </w:r>
      <w:r>
        <w:rPr>
          <w:b/>
          <w:color w:val="303030"/>
          <w:sz w:val="18"/>
        </w:rPr>
        <w:t>Introducir actividades y proyectos de lectura en todas las áreas</w:t>
      </w:r>
    </w:p>
    <w:p w:rsidR="00221112" w:rsidRDefault="00221112">
      <w:pPr>
        <w:jc w:val="center"/>
        <w:rPr>
          <w:sz w:val="18"/>
        </w:rPr>
        <w:sectPr w:rsidR="00221112">
          <w:type w:val="continuous"/>
          <w:pgSz w:w="11910" w:h="16840"/>
          <w:pgMar w:top="900" w:right="1600" w:bottom="280" w:left="1560" w:header="720" w:footer="720" w:gutter="0"/>
          <w:cols w:space="720"/>
        </w:sectPr>
      </w:pPr>
    </w:p>
    <w:p w:rsidR="00221112" w:rsidRDefault="00221112">
      <w:pPr>
        <w:pStyle w:val="Textoindependiente"/>
        <w:rPr>
          <w:b/>
          <w:sz w:val="20"/>
        </w:rPr>
      </w:pPr>
    </w:p>
    <w:p w:rsidR="00221112" w:rsidRDefault="00221112">
      <w:pPr>
        <w:pStyle w:val="Textoindependiente"/>
        <w:spacing w:before="10"/>
        <w:rPr>
          <w:b/>
          <w:sz w:val="17"/>
        </w:rPr>
      </w:pPr>
    </w:p>
    <w:p w:rsidR="00221112" w:rsidRDefault="001C4CEE">
      <w:pPr>
        <w:spacing w:before="69"/>
        <w:ind w:left="281"/>
        <w:rPr>
          <w:i/>
          <w:sz w:val="24"/>
        </w:rPr>
      </w:pPr>
      <w:r>
        <w:rPr>
          <w:i/>
          <w:sz w:val="24"/>
        </w:rPr>
        <w:t>Reflexionar sobre la competencia lectora</w:t>
      </w:r>
    </w:p>
    <w:p w:rsidR="00221112" w:rsidRDefault="00221112">
      <w:pPr>
        <w:pStyle w:val="Textoindependiente"/>
        <w:spacing w:before="4"/>
        <w:rPr>
          <w:i/>
          <w:sz w:val="22"/>
        </w:rPr>
      </w:pPr>
    </w:p>
    <w:p w:rsidR="00221112" w:rsidRDefault="001C4CEE">
      <w:pPr>
        <w:pStyle w:val="Prrafodelista"/>
        <w:numPr>
          <w:ilvl w:val="0"/>
          <w:numId w:val="37"/>
        </w:numPr>
        <w:tabs>
          <w:tab w:val="left" w:pos="461"/>
          <w:tab w:val="left" w:pos="462"/>
        </w:tabs>
        <w:spacing w:line="350" w:lineRule="auto"/>
        <w:ind w:right="778" w:hanging="357"/>
        <w:rPr>
          <w:sz w:val="24"/>
        </w:rPr>
      </w:pPr>
      <w:r>
        <w:rPr>
          <w:sz w:val="24"/>
        </w:rPr>
        <w:t>Organizar sesiones de formación sobre el desarrollo de la competencia lectora y su importancia para todas las</w:t>
      </w:r>
      <w:r>
        <w:rPr>
          <w:spacing w:val="-25"/>
          <w:sz w:val="24"/>
        </w:rPr>
        <w:t xml:space="preserve"> </w:t>
      </w:r>
      <w:r>
        <w:rPr>
          <w:sz w:val="24"/>
        </w:rPr>
        <w:t>áreas.</w:t>
      </w:r>
    </w:p>
    <w:p w:rsidR="00221112" w:rsidRDefault="001C4CEE">
      <w:pPr>
        <w:pStyle w:val="Prrafodelista"/>
        <w:numPr>
          <w:ilvl w:val="0"/>
          <w:numId w:val="37"/>
        </w:numPr>
        <w:tabs>
          <w:tab w:val="left" w:pos="461"/>
          <w:tab w:val="left" w:pos="462"/>
        </w:tabs>
        <w:spacing w:before="135" w:line="350" w:lineRule="auto"/>
        <w:ind w:right="780" w:hanging="357"/>
        <w:rPr>
          <w:sz w:val="24"/>
        </w:rPr>
      </w:pPr>
      <w:r>
        <w:rPr>
          <w:sz w:val="24"/>
        </w:rPr>
        <w:t>Reunir bibliografía básica sobre el desarrollo de la competencia lectora y leerla de manera dialógica en las reuniones de</w:t>
      </w:r>
      <w:r>
        <w:rPr>
          <w:spacing w:val="-35"/>
          <w:sz w:val="24"/>
        </w:rPr>
        <w:t xml:space="preserve"> </w:t>
      </w:r>
      <w:r>
        <w:rPr>
          <w:sz w:val="24"/>
        </w:rPr>
        <w:t>coordinación.</w:t>
      </w:r>
    </w:p>
    <w:p w:rsidR="00221112" w:rsidRDefault="00221112">
      <w:pPr>
        <w:pStyle w:val="Textoindependiente"/>
        <w:rPr>
          <w:sz w:val="20"/>
        </w:rPr>
      </w:pPr>
    </w:p>
    <w:p w:rsidR="00221112" w:rsidRDefault="001C4CEE">
      <w:pPr>
        <w:pStyle w:val="Textoindependiente"/>
        <w:spacing w:before="8"/>
        <w:rPr>
          <w:sz w:val="12"/>
        </w:rPr>
      </w:pPr>
      <w:r>
        <w:rPr>
          <w:noProof/>
          <w:lang w:val="es-ES" w:eastAsia="es-ES"/>
        </w:rPr>
        <mc:AlternateContent>
          <mc:Choice Requires="wpg">
            <w:drawing>
              <wp:anchor distT="0" distB="0" distL="0" distR="0" simplePos="0" relativeHeight="251648000" behindDoc="0" locked="0" layoutInCell="1" allowOverlap="1">
                <wp:simplePos x="0" y="0"/>
                <wp:positionH relativeFrom="page">
                  <wp:posOffset>1194435</wp:posOffset>
                </wp:positionH>
                <wp:positionV relativeFrom="paragraph">
                  <wp:posOffset>117475</wp:posOffset>
                </wp:positionV>
                <wp:extent cx="5143500" cy="2059305"/>
                <wp:effectExtent l="3810" t="3175" r="5715" b="4445"/>
                <wp:wrapTopAndBottom/>
                <wp:docPr id="17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059305"/>
                          <a:chOff x="1881" y="185"/>
                          <a:chExt cx="8100" cy="3243"/>
                        </a:xfrm>
                      </wpg:grpSpPr>
                      <wps:wsp>
                        <wps:cNvPr id="172" name="Freeform 131"/>
                        <wps:cNvSpPr>
                          <a:spLocks/>
                        </wps:cNvSpPr>
                        <wps:spPr bwMode="auto">
                          <a:xfrm>
                            <a:off x="1881" y="185"/>
                            <a:ext cx="8100" cy="3243"/>
                          </a:xfrm>
                          <a:custGeom>
                            <a:avLst/>
                            <a:gdLst>
                              <a:gd name="T0" fmla="+- 0 9441 1881"/>
                              <a:gd name="T1" fmla="*/ T0 w 8100"/>
                              <a:gd name="T2" fmla="+- 0 185 185"/>
                              <a:gd name="T3" fmla="*/ 185 h 3243"/>
                              <a:gd name="T4" fmla="+- 0 2422 1881"/>
                              <a:gd name="T5" fmla="*/ T4 w 8100"/>
                              <a:gd name="T6" fmla="+- 0 185 185"/>
                              <a:gd name="T7" fmla="*/ 185 h 3243"/>
                              <a:gd name="T8" fmla="+- 0 2348 1881"/>
                              <a:gd name="T9" fmla="*/ T8 w 8100"/>
                              <a:gd name="T10" fmla="+- 0 190 185"/>
                              <a:gd name="T11" fmla="*/ 190 h 3243"/>
                              <a:gd name="T12" fmla="+- 0 2278 1881"/>
                              <a:gd name="T13" fmla="*/ T12 w 8100"/>
                              <a:gd name="T14" fmla="+- 0 204 185"/>
                              <a:gd name="T15" fmla="*/ 204 h 3243"/>
                              <a:gd name="T16" fmla="+- 0 2211 1881"/>
                              <a:gd name="T17" fmla="*/ T16 w 8100"/>
                              <a:gd name="T18" fmla="+- 0 228 185"/>
                              <a:gd name="T19" fmla="*/ 228 h 3243"/>
                              <a:gd name="T20" fmla="+- 0 2149 1881"/>
                              <a:gd name="T21" fmla="*/ T20 w 8100"/>
                              <a:gd name="T22" fmla="+- 0 259 185"/>
                              <a:gd name="T23" fmla="*/ 259 h 3243"/>
                              <a:gd name="T24" fmla="+- 0 2091 1881"/>
                              <a:gd name="T25" fmla="*/ T24 w 8100"/>
                              <a:gd name="T26" fmla="+- 0 298 185"/>
                              <a:gd name="T27" fmla="*/ 298 h 3243"/>
                              <a:gd name="T28" fmla="+- 0 2039 1881"/>
                              <a:gd name="T29" fmla="*/ T28 w 8100"/>
                              <a:gd name="T30" fmla="+- 0 343 185"/>
                              <a:gd name="T31" fmla="*/ 343 h 3243"/>
                              <a:gd name="T32" fmla="+- 0 1994 1881"/>
                              <a:gd name="T33" fmla="*/ T32 w 8100"/>
                              <a:gd name="T34" fmla="+- 0 395 185"/>
                              <a:gd name="T35" fmla="*/ 395 h 3243"/>
                              <a:gd name="T36" fmla="+- 0 1955 1881"/>
                              <a:gd name="T37" fmla="*/ T36 w 8100"/>
                              <a:gd name="T38" fmla="+- 0 453 185"/>
                              <a:gd name="T39" fmla="*/ 453 h 3243"/>
                              <a:gd name="T40" fmla="+- 0 1923 1881"/>
                              <a:gd name="T41" fmla="*/ T40 w 8100"/>
                              <a:gd name="T42" fmla="+- 0 515 185"/>
                              <a:gd name="T43" fmla="*/ 515 h 3243"/>
                              <a:gd name="T44" fmla="+- 0 1900 1881"/>
                              <a:gd name="T45" fmla="*/ T44 w 8100"/>
                              <a:gd name="T46" fmla="+- 0 582 185"/>
                              <a:gd name="T47" fmla="*/ 582 h 3243"/>
                              <a:gd name="T48" fmla="+- 0 1886 1881"/>
                              <a:gd name="T49" fmla="*/ T48 w 8100"/>
                              <a:gd name="T50" fmla="+- 0 652 185"/>
                              <a:gd name="T51" fmla="*/ 652 h 3243"/>
                              <a:gd name="T52" fmla="+- 0 1881 1881"/>
                              <a:gd name="T53" fmla="*/ T52 w 8100"/>
                              <a:gd name="T54" fmla="+- 0 726 185"/>
                              <a:gd name="T55" fmla="*/ 726 h 3243"/>
                              <a:gd name="T56" fmla="+- 0 1881 1881"/>
                              <a:gd name="T57" fmla="*/ T56 w 8100"/>
                              <a:gd name="T58" fmla="+- 0 2888 185"/>
                              <a:gd name="T59" fmla="*/ 2888 h 3243"/>
                              <a:gd name="T60" fmla="+- 0 1886 1881"/>
                              <a:gd name="T61" fmla="*/ T60 w 8100"/>
                              <a:gd name="T62" fmla="+- 0 2961 185"/>
                              <a:gd name="T63" fmla="*/ 2961 h 3243"/>
                              <a:gd name="T64" fmla="+- 0 1900 1881"/>
                              <a:gd name="T65" fmla="*/ T64 w 8100"/>
                              <a:gd name="T66" fmla="+- 0 3031 185"/>
                              <a:gd name="T67" fmla="*/ 3031 h 3243"/>
                              <a:gd name="T68" fmla="+- 0 1923 1881"/>
                              <a:gd name="T69" fmla="*/ T68 w 8100"/>
                              <a:gd name="T70" fmla="+- 0 3098 185"/>
                              <a:gd name="T71" fmla="*/ 3098 h 3243"/>
                              <a:gd name="T72" fmla="+- 0 1955 1881"/>
                              <a:gd name="T73" fmla="*/ T72 w 8100"/>
                              <a:gd name="T74" fmla="+- 0 3160 185"/>
                              <a:gd name="T75" fmla="*/ 3160 h 3243"/>
                              <a:gd name="T76" fmla="+- 0 1994 1881"/>
                              <a:gd name="T77" fmla="*/ T76 w 8100"/>
                              <a:gd name="T78" fmla="+- 0 3218 185"/>
                              <a:gd name="T79" fmla="*/ 3218 h 3243"/>
                              <a:gd name="T80" fmla="+- 0 2039 1881"/>
                              <a:gd name="T81" fmla="*/ T80 w 8100"/>
                              <a:gd name="T82" fmla="+- 0 3270 185"/>
                              <a:gd name="T83" fmla="*/ 3270 h 3243"/>
                              <a:gd name="T84" fmla="+- 0 2091 1881"/>
                              <a:gd name="T85" fmla="*/ T84 w 8100"/>
                              <a:gd name="T86" fmla="+- 0 3315 185"/>
                              <a:gd name="T87" fmla="*/ 3315 h 3243"/>
                              <a:gd name="T88" fmla="+- 0 2149 1881"/>
                              <a:gd name="T89" fmla="*/ T88 w 8100"/>
                              <a:gd name="T90" fmla="+- 0 3354 185"/>
                              <a:gd name="T91" fmla="*/ 3354 h 3243"/>
                              <a:gd name="T92" fmla="+- 0 2211 1881"/>
                              <a:gd name="T93" fmla="*/ T92 w 8100"/>
                              <a:gd name="T94" fmla="+- 0 3386 185"/>
                              <a:gd name="T95" fmla="*/ 3386 h 3243"/>
                              <a:gd name="T96" fmla="+- 0 2278 1881"/>
                              <a:gd name="T97" fmla="*/ T96 w 8100"/>
                              <a:gd name="T98" fmla="+- 0 3409 185"/>
                              <a:gd name="T99" fmla="*/ 3409 h 3243"/>
                              <a:gd name="T100" fmla="+- 0 2348 1881"/>
                              <a:gd name="T101" fmla="*/ T100 w 8100"/>
                              <a:gd name="T102" fmla="+- 0 3423 185"/>
                              <a:gd name="T103" fmla="*/ 3423 h 3243"/>
                              <a:gd name="T104" fmla="+- 0 2422 1881"/>
                              <a:gd name="T105" fmla="*/ T104 w 8100"/>
                              <a:gd name="T106" fmla="+- 0 3428 185"/>
                              <a:gd name="T107" fmla="*/ 3428 h 3243"/>
                              <a:gd name="T108" fmla="+- 0 9441 1881"/>
                              <a:gd name="T109" fmla="*/ T108 w 8100"/>
                              <a:gd name="T110" fmla="+- 0 3428 185"/>
                              <a:gd name="T111" fmla="*/ 3428 h 3243"/>
                              <a:gd name="T112" fmla="+- 0 9514 1881"/>
                              <a:gd name="T113" fmla="*/ T112 w 8100"/>
                              <a:gd name="T114" fmla="+- 0 3423 185"/>
                              <a:gd name="T115" fmla="*/ 3423 h 3243"/>
                              <a:gd name="T116" fmla="+- 0 9584 1881"/>
                              <a:gd name="T117" fmla="*/ T116 w 8100"/>
                              <a:gd name="T118" fmla="+- 0 3409 185"/>
                              <a:gd name="T119" fmla="*/ 3409 h 3243"/>
                              <a:gd name="T120" fmla="+- 0 9651 1881"/>
                              <a:gd name="T121" fmla="*/ T120 w 8100"/>
                              <a:gd name="T122" fmla="+- 0 3386 185"/>
                              <a:gd name="T123" fmla="*/ 3386 h 3243"/>
                              <a:gd name="T124" fmla="+- 0 9713 1881"/>
                              <a:gd name="T125" fmla="*/ T124 w 8100"/>
                              <a:gd name="T126" fmla="+- 0 3354 185"/>
                              <a:gd name="T127" fmla="*/ 3354 h 3243"/>
                              <a:gd name="T128" fmla="+- 0 9771 1881"/>
                              <a:gd name="T129" fmla="*/ T128 w 8100"/>
                              <a:gd name="T130" fmla="+- 0 3315 185"/>
                              <a:gd name="T131" fmla="*/ 3315 h 3243"/>
                              <a:gd name="T132" fmla="+- 0 9823 1881"/>
                              <a:gd name="T133" fmla="*/ T132 w 8100"/>
                              <a:gd name="T134" fmla="+- 0 3270 185"/>
                              <a:gd name="T135" fmla="*/ 3270 h 3243"/>
                              <a:gd name="T136" fmla="+- 0 9868 1881"/>
                              <a:gd name="T137" fmla="*/ T136 w 8100"/>
                              <a:gd name="T138" fmla="+- 0 3218 185"/>
                              <a:gd name="T139" fmla="*/ 3218 h 3243"/>
                              <a:gd name="T140" fmla="+- 0 9907 1881"/>
                              <a:gd name="T141" fmla="*/ T140 w 8100"/>
                              <a:gd name="T142" fmla="+- 0 3160 185"/>
                              <a:gd name="T143" fmla="*/ 3160 h 3243"/>
                              <a:gd name="T144" fmla="+- 0 9939 1881"/>
                              <a:gd name="T145" fmla="*/ T144 w 8100"/>
                              <a:gd name="T146" fmla="+- 0 3098 185"/>
                              <a:gd name="T147" fmla="*/ 3098 h 3243"/>
                              <a:gd name="T148" fmla="+- 0 9962 1881"/>
                              <a:gd name="T149" fmla="*/ T148 w 8100"/>
                              <a:gd name="T150" fmla="+- 0 3031 185"/>
                              <a:gd name="T151" fmla="*/ 3031 h 3243"/>
                              <a:gd name="T152" fmla="+- 0 9976 1881"/>
                              <a:gd name="T153" fmla="*/ T152 w 8100"/>
                              <a:gd name="T154" fmla="+- 0 2961 185"/>
                              <a:gd name="T155" fmla="*/ 2961 h 3243"/>
                              <a:gd name="T156" fmla="+- 0 9981 1881"/>
                              <a:gd name="T157" fmla="*/ T156 w 8100"/>
                              <a:gd name="T158" fmla="+- 0 2888 185"/>
                              <a:gd name="T159" fmla="*/ 2888 h 3243"/>
                              <a:gd name="T160" fmla="+- 0 9981 1881"/>
                              <a:gd name="T161" fmla="*/ T160 w 8100"/>
                              <a:gd name="T162" fmla="+- 0 726 185"/>
                              <a:gd name="T163" fmla="*/ 726 h 3243"/>
                              <a:gd name="T164" fmla="+- 0 9976 1881"/>
                              <a:gd name="T165" fmla="*/ T164 w 8100"/>
                              <a:gd name="T166" fmla="+- 0 652 185"/>
                              <a:gd name="T167" fmla="*/ 652 h 3243"/>
                              <a:gd name="T168" fmla="+- 0 9962 1881"/>
                              <a:gd name="T169" fmla="*/ T168 w 8100"/>
                              <a:gd name="T170" fmla="+- 0 582 185"/>
                              <a:gd name="T171" fmla="*/ 582 h 3243"/>
                              <a:gd name="T172" fmla="+- 0 9939 1881"/>
                              <a:gd name="T173" fmla="*/ T172 w 8100"/>
                              <a:gd name="T174" fmla="+- 0 515 185"/>
                              <a:gd name="T175" fmla="*/ 515 h 3243"/>
                              <a:gd name="T176" fmla="+- 0 9907 1881"/>
                              <a:gd name="T177" fmla="*/ T176 w 8100"/>
                              <a:gd name="T178" fmla="+- 0 453 185"/>
                              <a:gd name="T179" fmla="*/ 453 h 3243"/>
                              <a:gd name="T180" fmla="+- 0 9868 1881"/>
                              <a:gd name="T181" fmla="*/ T180 w 8100"/>
                              <a:gd name="T182" fmla="+- 0 395 185"/>
                              <a:gd name="T183" fmla="*/ 395 h 3243"/>
                              <a:gd name="T184" fmla="+- 0 9823 1881"/>
                              <a:gd name="T185" fmla="*/ T184 w 8100"/>
                              <a:gd name="T186" fmla="+- 0 343 185"/>
                              <a:gd name="T187" fmla="*/ 343 h 3243"/>
                              <a:gd name="T188" fmla="+- 0 9771 1881"/>
                              <a:gd name="T189" fmla="*/ T188 w 8100"/>
                              <a:gd name="T190" fmla="+- 0 298 185"/>
                              <a:gd name="T191" fmla="*/ 298 h 3243"/>
                              <a:gd name="T192" fmla="+- 0 9713 1881"/>
                              <a:gd name="T193" fmla="*/ T192 w 8100"/>
                              <a:gd name="T194" fmla="+- 0 259 185"/>
                              <a:gd name="T195" fmla="*/ 259 h 3243"/>
                              <a:gd name="T196" fmla="+- 0 9651 1881"/>
                              <a:gd name="T197" fmla="*/ T196 w 8100"/>
                              <a:gd name="T198" fmla="+- 0 228 185"/>
                              <a:gd name="T199" fmla="*/ 228 h 3243"/>
                              <a:gd name="T200" fmla="+- 0 9584 1881"/>
                              <a:gd name="T201" fmla="*/ T200 w 8100"/>
                              <a:gd name="T202" fmla="+- 0 204 185"/>
                              <a:gd name="T203" fmla="*/ 204 h 3243"/>
                              <a:gd name="T204" fmla="+- 0 9514 1881"/>
                              <a:gd name="T205" fmla="*/ T204 w 8100"/>
                              <a:gd name="T206" fmla="+- 0 190 185"/>
                              <a:gd name="T207" fmla="*/ 190 h 3243"/>
                              <a:gd name="T208" fmla="+- 0 9441 1881"/>
                              <a:gd name="T209" fmla="*/ T208 w 8100"/>
                              <a:gd name="T210" fmla="+- 0 185 185"/>
                              <a:gd name="T211" fmla="*/ 185 h 3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100" h="3243">
                                <a:moveTo>
                                  <a:pt x="7560" y="0"/>
                                </a:moveTo>
                                <a:lnTo>
                                  <a:pt x="541" y="0"/>
                                </a:lnTo>
                                <a:lnTo>
                                  <a:pt x="467" y="5"/>
                                </a:lnTo>
                                <a:lnTo>
                                  <a:pt x="397" y="19"/>
                                </a:lnTo>
                                <a:lnTo>
                                  <a:pt x="330" y="43"/>
                                </a:lnTo>
                                <a:lnTo>
                                  <a:pt x="268" y="74"/>
                                </a:lnTo>
                                <a:lnTo>
                                  <a:pt x="210" y="113"/>
                                </a:lnTo>
                                <a:lnTo>
                                  <a:pt x="158" y="158"/>
                                </a:lnTo>
                                <a:lnTo>
                                  <a:pt x="113" y="210"/>
                                </a:lnTo>
                                <a:lnTo>
                                  <a:pt x="74" y="268"/>
                                </a:lnTo>
                                <a:lnTo>
                                  <a:pt x="42" y="330"/>
                                </a:lnTo>
                                <a:lnTo>
                                  <a:pt x="19" y="397"/>
                                </a:lnTo>
                                <a:lnTo>
                                  <a:pt x="5" y="467"/>
                                </a:lnTo>
                                <a:lnTo>
                                  <a:pt x="0" y="541"/>
                                </a:lnTo>
                                <a:lnTo>
                                  <a:pt x="0" y="2703"/>
                                </a:lnTo>
                                <a:lnTo>
                                  <a:pt x="5" y="2776"/>
                                </a:lnTo>
                                <a:lnTo>
                                  <a:pt x="19" y="2846"/>
                                </a:lnTo>
                                <a:lnTo>
                                  <a:pt x="42" y="2913"/>
                                </a:lnTo>
                                <a:lnTo>
                                  <a:pt x="74" y="2975"/>
                                </a:lnTo>
                                <a:lnTo>
                                  <a:pt x="113" y="3033"/>
                                </a:lnTo>
                                <a:lnTo>
                                  <a:pt x="158" y="3085"/>
                                </a:lnTo>
                                <a:lnTo>
                                  <a:pt x="210" y="3130"/>
                                </a:lnTo>
                                <a:lnTo>
                                  <a:pt x="268" y="3169"/>
                                </a:lnTo>
                                <a:lnTo>
                                  <a:pt x="330" y="3201"/>
                                </a:lnTo>
                                <a:lnTo>
                                  <a:pt x="397" y="3224"/>
                                </a:lnTo>
                                <a:lnTo>
                                  <a:pt x="467" y="3238"/>
                                </a:lnTo>
                                <a:lnTo>
                                  <a:pt x="541" y="3243"/>
                                </a:lnTo>
                                <a:lnTo>
                                  <a:pt x="7560" y="3243"/>
                                </a:lnTo>
                                <a:lnTo>
                                  <a:pt x="7633" y="3238"/>
                                </a:lnTo>
                                <a:lnTo>
                                  <a:pt x="7703" y="3224"/>
                                </a:lnTo>
                                <a:lnTo>
                                  <a:pt x="7770" y="3201"/>
                                </a:lnTo>
                                <a:lnTo>
                                  <a:pt x="7832" y="3169"/>
                                </a:lnTo>
                                <a:lnTo>
                                  <a:pt x="7890" y="3130"/>
                                </a:lnTo>
                                <a:lnTo>
                                  <a:pt x="7942" y="3085"/>
                                </a:lnTo>
                                <a:lnTo>
                                  <a:pt x="7987" y="3033"/>
                                </a:lnTo>
                                <a:lnTo>
                                  <a:pt x="8026" y="2975"/>
                                </a:lnTo>
                                <a:lnTo>
                                  <a:pt x="8058" y="2913"/>
                                </a:lnTo>
                                <a:lnTo>
                                  <a:pt x="8081" y="2846"/>
                                </a:lnTo>
                                <a:lnTo>
                                  <a:pt x="8095" y="2776"/>
                                </a:lnTo>
                                <a:lnTo>
                                  <a:pt x="8100" y="2703"/>
                                </a:lnTo>
                                <a:lnTo>
                                  <a:pt x="8100" y="541"/>
                                </a:lnTo>
                                <a:lnTo>
                                  <a:pt x="8095" y="467"/>
                                </a:lnTo>
                                <a:lnTo>
                                  <a:pt x="8081" y="397"/>
                                </a:lnTo>
                                <a:lnTo>
                                  <a:pt x="8058" y="330"/>
                                </a:lnTo>
                                <a:lnTo>
                                  <a:pt x="8026" y="268"/>
                                </a:lnTo>
                                <a:lnTo>
                                  <a:pt x="7987" y="210"/>
                                </a:lnTo>
                                <a:lnTo>
                                  <a:pt x="7942" y="158"/>
                                </a:lnTo>
                                <a:lnTo>
                                  <a:pt x="7890" y="113"/>
                                </a:lnTo>
                                <a:lnTo>
                                  <a:pt x="7832" y="74"/>
                                </a:lnTo>
                                <a:lnTo>
                                  <a:pt x="7770" y="43"/>
                                </a:lnTo>
                                <a:lnTo>
                                  <a:pt x="7703" y="19"/>
                                </a:lnTo>
                                <a:lnTo>
                                  <a:pt x="7633" y="5"/>
                                </a:lnTo>
                                <a:lnTo>
                                  <a:pt x="756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Text Box 130"/>
                        <wps:cNvSpPr txBox="1">
                          <a:spLocks noChangeArrowheads="1"/>
                        </wps:cNvSpPr>
                        <wps:spPr bwMode="auto">
                          <a:xfrm>
                            <a:off x="1881" y="185"/>
                            <a:ext cx="8100"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3"/>
                                <w:rPr>
                                  <w:sz w:val="19"/>
                                </w:rPr>
                              </w:pPr>
                            </w:p>
                            <w:p w:rsidR="00221112" w:rsidRDefault="001C4CEE">
                              <w:pPr>
                                <w:ind w:left="2896" w:right="2897"/>
                                <w:jc w:val="center"/>
                                <w:rPr>
                                  <w:b/>
                                  <w:sz w:val="20"/>
                                </w:rPr>
                              </w:pPr>
                              <w:r>
                                <w:rPr>
                                  <w:b/>
                                  <w:sz w:val="20"/>
                                </w:rPr>
                                <w:t>BIBLIOGRAFÍA BÁSICA</w:t>
                              </w:r>
                            </w:p>
                            <w:p w:rsidR="00221112" w:rsidRDefault="00221112">
                              <w:pPr>
                                <w:spacing w:before="9"/>
                                <w:rPr>
                                  <w:sz w:val="19"/>
                                </w:rPr>
                              </w:pPr>
                            </w:p>
                            <w:p w:rsidR="00221112" w:rsidRDefault="001C4CEE">
                              <w:pPr>
                                <w:numPr>
                                  <w:ilvl w:val="0"/>
                                  <w:numId w:val="36"/>
                                </w:numPr>
                                <w:tabs>
                                  <w:tab w:val="left" w:pos="1014"/>
                                  <w:tab w:val="left" w:pos="1015"/>
                                </w:tabs>
                                <w:rPr>
                                  <w:sz w:val="20"/>
                                </w:rPr>
                              </w:pPr>
                              <w:hyperlink r:id="rId37">
                                <w:r>
                                  <w:rPr>
                                    <w:sz w:val="20"/>
                                    <w:u w:val="single"/>
                                  </w:rPr>
                                  <w:t>10 claves para enseñar a comprender</w:t>
                                </w:r>
                                <w:r>
                                  <w:rPr>
                                    <w:sz w:val="20"/>
                                  </w:rPr>
                                  <w:t>,</w:t>
                                </w:r>
                              </w:hyperlink>
                              <w:r>
                                <w:rPr>
                                  <w:sz w:val="20"/>
                                </w:rPr>
                                <w:t xml:space="preserve"> Eduardo</w:t>
                              </w:r>
                              <w:r>
                                <w:rPr>
                                  <w:spacing w:val="-18"/>
                                  <w:sz w:val="20"/>
                                </w:rPr>
                                <w:t xml:space="preserve"> </w:t>
                              </w:r>
                              <w:r>
                                <w:rPr>
                                  <w:sz w:val="20"/>
                                </w:rPr>
                                <w:t>Vidal-Abarca</w:t>
                              </w:r>
                            </w:p>
                            <w:p w:rsidR="00221112" w:rsidRDefault="00221112">
                              <w:pPr>
                                <w:spacing w:before="10"/>
                                <w:rPr>
                                  <w:sz w:val="19"/>
                                </w:rPr>
                              </w:pPr>
                            </w:p>
                            <w:p w:rsidR="00221112" w:rsidRDefault="001C4CEE">
                              <w:pPr>
                                <w:numPr>
                                  <w:ilvl w:val="0"/>
                                  <w:numId w:val="36"/>
                                </w:numPr>
                                <w:tabs>
                                  <w:tab w:val="left" w:pos="1014"/>
                                  <w:tab w:val="left" w:pos="1015"/>
                                </w:tabs>
                                <w:ind w:right="578"/>
                                <w:rPr>
                                  <w:sz w:val="20"/>
                                </w:rPr>
                              </w:pPr>
                              <w:hyperlink r:id="rId38">
                                <w:r>
                                  <w:rPr>
                                    <w:sz w:val="20"/>
                                    <w:u w:val="single"/>
                                  </w:rPr>
                                  <w:t>Ocho preguntas en torno a la lectura y ocho respuestas no tan evidentes</w:t>
                                </w:r>
                                <w:r>
                                  <w:rPr>
                                    <w:sz w:val="20"/>
                                  </w:rPr>
                                  <w:t>,</w:t>
                                </w:r>
                              </w:hyperlink>
                              <w:r>
                                <w:rPr>
                                  <w:sz w:val="20"/>
                                </w:rPr>
                                <w:t xml:space="preserve"> Isabel</w:t>
                              </w:r>
                              <w:r>
                                <w:rPr>
                                  <w:spacing w:val="-2"/>
                                  <w:sz w:val="20"/>
                                </w:rPr>
                                <w:t xml:space="preserve"> </w:t>
                              </w:r>
                              <w:r>
                                <w:rPr>
                                  <w:sz w:val="20"/>
                                </w:rPr>
                                <w:t>Solé</w:t>
                              </w:r>
                            </w:p>
                            <w:p w:rsidR="00221112" w:rsidRDefault="00221112">
                              <w:pPr>
                                <w:spacing w:before="10"/>
                                <w:rPr>
                                  <w:sz w:val="19"/>
                                </w:rPr>
                              </w:pPr>
                            </w:p>
                            <w:p w:rsidR="00221112" w:rsidRDefault="001C4CEE">
                              <w:pPr>
                                <w:numPr>
                                  <w:ilvl w:val="0"/>
                                  <w:numId w:val="36"/>
                                </w:numPr>
                                <w:tabs>
                                  <w:tab w:val="left" w:pos="1014"/>
                                  <w:tab w:val="left" w:pos="1015"/>
                                </w:tabs>
                                <w:spacing w:before="1"/>
                                <w:rPr>
                                  <w:sz w:val="20"/>
                                </w:rPr>
                              </w:pPr>
                              <w:hyperlink r:id="rId39">
                                <w:r>
                                  <w:rPr>
                                    <w:sz w:val="20"/>
                                    <w:u w:val="single"/>
                                  </w:rPr>
                                  <w:t>Comprender antes d</w:t>
                                </w:r>
                                <w:r>
                                  <w:rPr>
                                    <w:sz w:val="20"/>
                                    <w:u w:val="single"/>
                                  </w:rPr>
                                  <w:t>e leer</w:t>
                                </w:r>
                                <w:r>
                                  <w:rPr>
                                    <w:sz w:val="20"/>
                                  </w:rPr>
                                  <w:t>,</w:t>
                                </w:r>
                              </w:hyperlink>
                              <w:r>
                                <w:rPr>
                                  <w:sz w:val="20"/>
                                </w:rPr>
                                <w:t xml:space="preserve"> Kepa</w:t>
                              </w:r>
                              <w:r>
                                <w:rPr>
                                  <w:spacing w:val="-9"/>
                                  <w:sz w:val="20"/>
                                </w:rPr>
                                <w:t xml:space="preserve"> </w:t>
                              </w:r>
                              <w:r>
                                <w:rPr>
                                  <w:sz w:val="20"/>
                                </w:rPr>
                                <w:t>Osoro</w:t>
                              </w:r>
                            </w:p>
                            <w:p w:rsidR="00221112" w:rsidRDefault="00221112">
                              <w:pPr>
                                <w:spacing w:before="9"/>
                                <w:rPr>
                                  <w:sz w:val="19"/>
                                </w:rPr>
                              </w:pPr>
                            </w:p>
                            <w:p w:rsidR="00221112" w:rsidRDefault="001C4CEE">
                              <w:pPr>
                                <w:numPr>
                                  <w:ilvl w:val="0"/>
                                  <w:numId w:val="36"/>
                                </w:numPr>
                                <w:tabs>
                                  <w:tab w:val="left" w:pos="1014"/>
                                  <w:tab w:val="left" w:pos="1015"/>
                                </w:tabs>
                                <w:rPr>
                                  <w:sz w:val="20"/>
                                </w:rPr>
                              </w:pPr>
                              <w:hyperlink r:id="rId40">
                                <w:r>
                                  <w:rPr>
                                    <w:sz w:val="20"/>
                                    <w:u w:val="single"/>
                                  </w:rPr>
                                  <w:t>Comprender durante la lectura</w:t>
                                </w:r>
                                <w:r>
                                  <w:rPr>
                                    <w:sz w:val="20"/>
                                  </w:rPr>
                                  <w:t>,</w:t>
                                </w:r>
                              </w:hyperlink>
                              <w:r>
                                <w:rPr>
                                  <w:sz w:val="20"/>
                                </w:rPr>
                                <w:t xml:space="preserve"> Kepa</w:t>
                              </w:r>
                              <w:r>
                                <w:rPr>
                                  <w:spacing w:val="-13"/>
                                  <w:sz w:val="20"/>
                                </w:rPr>
                                <w:t xml:space="preserve"> </w:t>
                              </w:r>
                              <w:r>
                                <w:rPr>
                                  <w:sz w:val="20"/>
                                </w:rPr>
                                <w:t>Osoro</w:t>
                              </w:r>
                            </w:p>
                            <w:p w:rsidR="00221112" w:rsidRDefault="00221112">
                              <w:pPr>
                                <w:spacing w:before="10"/>
                                <w:rPr>
                                  <w:sz w:val="19"/>
                                </w:rPr>
                              </w:pPr>
                            </w:p>
                            <w:p w:rsidR="00221112" w:rsidRDefault="001C4CEE">
                              <w:pPr>
                                <w:numPr>
                                  <w:ilvl w:val="0"/>
                                  <w:numId w:val="36"/>
                                </w:numPr>
                                <w:tabs>
                                  <w:tab w:val="left" w:pos="1014"/>
                                  <w:tab w:val="left" w:pos="1015"/>
                                </w:tabs>
                                <w:spacing w:line="239" w:lineRule="exact"/>
                                <w:rPr>
                                  <w:sz w:val="20"/>
                                </w:rPr>
                              </w:pPr>
                              <w:hyperlink r:id="rId41">
                                <w:r>
                                  <w:rPr>
                                    <w:sz w:val="20"/>
                                  </w:rPr>
                                  <w:t>Comprensión después de la lectura,</w:t>
                                </w:r>
                              </w:hyperlink>
                              <w:r>
                                <w:rPr>
                                  <w:sz w:val="20"/>
                                </w:rPr>
                                <w:t xml:space="preserve"> Kepa</w:t>
                              </w:r>
                              <w:r>
                                <w:rPr>
                                  <w:spacing w:val="-15"/>
                                  <w:sz w:val="20"/>
                                </w:rPr>
                                <w:t xml:space="preserve"> </w:t>
                              </w:r>
                              <w:r>
                                <w:rPr>
                                  <w:sz w:val="20"/>
                                </w:rPr>
                                <w:t>Osoro</w:t>
                              </w:r>
                            </w:p>
                            <w:p w:rsidR="00221112" w:rsidRDefault="001C4CEE">
                              <w:pPr>
                                <w:spacing w:line="178" w:lineRule="exact"/>
                                <w:ind w:right="322"/>
                                <w:jc w:val="right"/>
                                <w:rPr>
                                  <w:i/>
                                  <w:sz w:val="16"/>
                                </w:rPr>
                              </w:pPr>
                              <w:r>
                                <w:rPr>
                                  <w:i/>
                                  <w:sz w:val="16"/>
                                </w:rPr>
                                <w:t>Sugerencias de bibliografía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76" style="position:absolute;margin-left:94.05pt;margin-top:9.25pt;width:405pt;height:162.15pt;z-index:251648000;mso-wrap-distance-left:0;mso-wrap-distance-right:0;mso-position-horizontal-relative:page" coordorigin="1881,185" coordsize="8100,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">
                <v:shape id="Freeform 131" o:spid="_x0000_s1077" style="position:absolute;left:1881;top:185;width:8100;height:3243;visibility:visible;mso-wrap-style:square;v-text-anchor:top" coordsize="8100,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URMMA&#10;AADcAAAADwAAAGRycy9kb3ducmV2LnhtbERPTWvCQBC9C/6HZQRvulGKhtRVVCy2x2gLPQ7ZaTY0&#10;Oxuza4z99d1Cwds83uesNr2tRUetrxwrmE0TEMSF0xWXCt7PL5MUhA/IGmvHpOBOHjbr4WCFmXY3&#10;zqk7hVLEEPYZKjAhNJmUvjBk0U9dQxy5L9daDBG2pdQt3mK4reU8SRbSYsWxwWBDe0PF9+lqFRwX&#10;ebpNfw67e/eRvy1n1/zp8mmUGo/67TOIQH14iP/drzrOX87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VURMMAAADcAAAADwAAAAAAAAAAAAAAAACYAgAAZHJzL2Rv&#10;d25yZXYueG1sUEsFBgAAAAAEAAQA9QAAAIgDAAAAAA==&#10;" path="m7560,l541,,467,5,397,19,330,43,268,74r-58,39l158,158r-45,52l74,268,42,330,19,397,5,467,,541,,2703r5,73l19,2846r23,67l74,2975r39,58l158,3085r52,45l268,3169r62,32l397,3224r70,14l541,3243r7019,l7633,3238r70,-14l7770,3201r62,-32l7890,3130r52,-45l7987,3033r39,-58l8058,2913r23,-67l8095,2776r5,-73l8100,541r-5,-74l8081,397r-23,-67l8026,268r-39,-58l7942,158r-52,-45l7832,74,7770,43,7703,19,7633,5,7560,xe" fillcolor="#dedede" stroked="f">
                  <v:path arrowok="t" o:connecttype="custom" o:connectlocs="7560,185;541,185;467,190;397,204;330,228;268,259;210,298;158,343;113,395;74,453;42,515;19,582;5,652;0,726;0,2888;5,2961;19,3031;42,3098;74,3160;113,3218;158,3270;210,3315;268,3354;330,3386;397,3409;467,3423;541,3428;7560,3428;7633,3423;7703,3409;7770,3386;7832,3354;7890,3315;7942,3270;7987,3218;8026,3160;8058,3098;8081,3031;8095,2961;8100,2888;8100,726;8095,652;8081,582;8058,515;8026,453;7987,395;7942,343;7890,298;7832,259;7770,228;7703,204;7633,190;7560,185" o:connectangles="0,0,0,0,0,0,0,0,0,0,0,0,0,0,0,0,0,0,0,0,0,0,0,0,0,0,0,0,0,0,0,0,0,0,0,0,0,0,0,0,0,0,0,0,0,0,0,0,0,0,0,0,0"/>
                </v:shape>
                <v:shape id="Text Box 130" o:spid="_x0000_s1078" type="#_x0000_t202" style="position:absolute;left:1881;top:185;width:8100;height:3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221112" w:rsidRDefault="00221112">
                        <w:pPr>
                          <w:spacing w:before="3"/>
                          <w:rPr>
                            <w:sz w:val="19"/>
                          </w:rPr>
                        </w:pPr>
                      </w:p>
                      <w:p w:rsidR="00221112" w:rsidRDefault="001C4CEE">
                        <w:pPr>
                          <w:ind w:left="2896" w:right="2897"/>
                          <w:jc w:val="center"/>
                          <w:rPr>
                            <w:b/>
                            <w:sz w:val="20"/>
                          </w:rPr>
                        </w:pPr>
                        <w:r>
                          <w:rPr>
                            <w:b/>
                            <w:sz w:val="20"/>
                          </w:rPr>
                          <w:t>BIBLIOGRAFÍA BÁSICA</w:t>
                        </w:r>
                      </w:p>
                      <w:p w:rsidR="00221112" w:rsidRDefault="00221112">
                        <w:pPr>
                          <w:spacing w:before="9"/>
                          <w:rPr>
                            <w:sz w:val="19"/>
                          </w:rPr>
                        </w:pPr>
                      </w:p>
                      <w:p w:rsidR="00221112" w:rsidRDefault="001C4CEE">
                        <w:pPr>
                          <w:numPr>
                            <w:ilvl w:val="0"/>
                            <w:numId w:val="36"/>
                          </w:numPr>
                          <w:tabs>
                            <w:tab w:val="left" w:pos="1014"/>
                            <w:tab w:val="left" w:pos="1015"/>
                          </w:tabs>
                          <w:rPr>
                            <w:sz w:val="20"/>
                          </w:rPr>
                        </w:pPr>
                        <w:hyperlink r:id="rId42">
                          <w:r>
                            <w:rPr>
                              <w:sz w:val="20"/>
                              <w:u w:val="single"/>
                            </w:rPr>
                            <w:t>10 claves para enseñar a comprender</w:t>
                          </w:r>
                          <w:r>
                            <w:rPr>
                              <w:sz w:val="20"/>
                            </w:rPr>
                            <w:t>,</w:t>
                          </w:r>
                        </w:hyperlink>
                        <w:r>
                          <w:rPr>
                            <w:sz w:val="20"/>
                          </w:rPr>
                          <w:t xml:space="preserve"> Eduardo</w:t>
                        </w:r>
                        <w:r>
                          <w:rPr>
                            <w:spacing w:val="-18"/>
                            <w:sz w:val="20"/>
                          </w:rPr>
                          <w:t xml:space="preserve"> </w:t>
                        </w:r>
                        <w:r>
                          <w:rPr>
                            <w:sz w:val="20"/>
                          </w:rPr>
                          <w:t>Vidal-Abarca</w:t>
                        </w:r>
                      </w:p>
                      <w:p w:rsidR="00221112" w:rsidRDefault="00221112">
                        <w:pPr>
                          <w:spacing w:before="10"/>
                          <w:rPr>
                            <w:sz w:val="19"/>
                          </w:rPr>
                        </w:pPr>
                      </w:p>
                      <w:p w:rsidR="00221112" w:rsidRDefault="001C4CEE">
                        <w:pPr>
                          <w:numPr>
                            <w:ilvl w:val="0"/>
                            <w:numId w:val="36"/>
                          </w:numPr>
                          <w:tabs>
                            <w:tab w:val="left" w:pos="1014"/>
                            <w:tab w:val="left" w:pos="1015"/>
                          </w:tabs>
                          <w:ind w:right="578"/>
                          <w:rPr>
                            <w:sz w:val="20"/>
                          </w:rPr>
                        </w:pPr>
                        <w:hyperlink r:id="rId43">
                          <w:r>
                            <w:rPr>
                              <w:sz w:val="20"/>
                              <w:u w:val="single"/>
                            </w:rPr>
                            <w:t>Ocho preguntas en torno a la lectura y ocho respuestas no tan evidentes</w:t>
                          </w:r>
                          <w:r>
                            <w:rPr>
                              <w:sz w:val="20"/>
                            </w:rPr>
                            <w:t>,</w:t>
                          </w:r>
                        </w:hyperlink>
                        <w:r>
                          <w:rPr>
                            <w:sz w:val="20"/>
                          </w:rPr>
                          <w:t xml:space="preserve"> Isabel</w:t>
                        </w:r>
                        <w:r>
                          <w:rPr>
                            <w:spacing w:val="-2"/>
                            <w:sz w:val="20"/>
                          </w:rPr>
                          <w:t xml:space="preserve"> </w:t>
                        </w:r>
                        <w:r>
                          <w:rPr>
                            <w:sz w:val="20"/>
                          </w:rPr>
                          <w:t>Solé</w:t>
                        </w:r>
                      </w:p>
                      <w:p w:rsidR="00221112" w:rsidRDefault="00221112">
                        <w:pPr>
                          <w:spacing w:before="10"/>
                          <w:rPr>
                            <w:sz w:val="19"/>
                          </w:rPr>
                        </w:pPr>
                      </w:p>
                      <w:p w:rsidR="00221112" w:rsidRDefault="001C4CEE">
                        <w:pPr>
                          <w:numPr>
                            <w:ilvl w:val="0"/>
                            <w:numId w:val="36"/>
                          </w:numPr>
                          <w:tabs>
                            <w:tab w:val="left" w:pos="1014"/>
                            <w:tab w:val="left" w:pos="1015"/>
                          </w:tabs>
                          <w:spacing w:before="1"/>
                          <w:rPr>
                            <w:sz w:val="20"/>
                          </w:rPr>
                        </w:pPr>
                        <w:hyperlink r:id="rId44">
                          <w:r>
                            <w:rPr>
                              <w:sz w:val="20"/>
                              <w:u w:val="single"/>
                            </w:rPr>
                            <w:t>Comprender antes d</w:t>
                          </w:r>
                          <w:r>
                            <w:rPr>
                              <w:sz w:val="20"/>
                              <w:u w:val="single"/>
                            </w:rPr>
                            <w:t>e leer</w:t>
                          </w:r>
                          <w:r>
                            <w:rPr>
                              <w:sz w:val="20"/>
                            </w:rPr>
                            <w:t>,</w:t>
                          </w:r>
                        </w:hyperlink>
                        <w:r>
                          <w:rPr>
                            <w:sz w:val="20"/>
                          </w:rPr>
                          <w:t xml:space="preserve"> Kepa</w:t>
                        </w:r>
                        <w:r>
                          <w:rPr>
                            <w:spacing w:val="-9"/>
                            <w:sz w:val="20"/>
                          </w:rPr>
                          <w:t xml:space="preserve"> </w:t>
                        </w:r>
                        <w:r>
                          <w:rPr>
                            <w:sz w:val="20"/>
                          </w:rPr>
                          <w:t>Osoro</w:t>
                        </w:r>
                      </w:p>
                      <w:p w:rsidR="00221112" w:rsidRDefault="00221112">
                        <w:pPr>
                          <w:spacing w:before="9"/>
                          <w:rPr>
                            <w:sz w:val="19"/>
                          </w:rPr>
                        </w:pPr>
                      </w:p>
                      <w:p w:rsidR="00221112" w:rsidRDefault="001C4CEE">
                        <w:pPr>
                          <w:numPr>
                            <w:ilvl w:val="0"/>
                            <w:numId w:val="36"/>
                          </w:numPr>
                          <w:tabs>
                            <w:tab w:val="left" w:pos="1014"/>
                            <w:tab w:val="left" w:pos="1015"/>
                          </w:tabs>
                          <w:rPr>
                            <w:sz w:val="20"/>
                          </w:rPr>
                        </w:pPr>
                        <w:hyperlink r:id="rId45">
                          <w:r>
                            <w:rPr>
                              <w:sz w:val="20"/>
                              <w:u w:val="single"/>
                            </w:rPr>
                            <w:t>Comprender durante la lectura</w:t>
                          </w:r>
                          <w:r>
                            <w:rPr>
                              <w:sz w:val="20"/>
                            </w:rPr>
                            <w:t>,</w:t>
                          </w:r>
                        </w:hyperlink>
                        <w:r>
                          <w:rPr>
                            <w:sz w:val="20"/>
                          </w:rPr>
                          <w:t xml:space="preserve"> Kepa</w:t>
                        </w:r>
                        <w:r>
                          <w:rPr>
                            <w:spacing w:val="-13"/>
                            <w:sz w:val="20"/>
                          </w:rPr>
                          <w:t xml:space="preserve"> </w:t>
                        </w:r>
                        <w:r>
                          <w:rPr>
                            <w:sz w:val="20"/>
                          </w:rPr>
                          <w:t>Osoro</w:t>
                        </w:r>
                      </w:p>
                      <w:p w:rsidR="00221112" w:rsidRDefault="00221112">
                        <w:pPr>
                          <w:spacing w:before="10"/>
                          <w:rPr>
                            <w:sz w:val="19"/>
                          </w:rPr>
                        </w:pPr>
                      </w:p>
                      <w:p w:rsidR="00221112" w:rsidRDefault="001C4CEE">
                        <w:pPr>
                          <w:numPr>
                            <w:ilvl w:val="0"/>
                            <w:numId w:val="36"/>
                          </w:numPr>
                          <w:tabs>
                            <w:tab w:val="left" w:pos="1014"/>
                            <w:tab w:val="left" w:pos="1015"/>
                          </w:tabs>
                          <w:spacing w:line="239" w:lineRule="exact"/>
                          <w:rPr>
                            <w:sz w:val="20"/>
                          </w:rPr>
                        </w:pPr>
                        <w:hyperlink r:id="rId46">
                          <w:r>
                            <w:rPr>
                              <w:sz w:val="20"/>
                            </w:rPr>
                            <w:t>Comprensión después de la lectura,</w:t>
                          </w:r>
                        </w:hyperlink>
                        <w:r>
                          <w:rPr>
                            <w:sz w:val="20"/>
                          </w:rPr>
                          <w:t xml:space="preserve"> Kepa</w:t>
                        </w:r>
                        <w:r>
                          <w:rPr>
                            <w:spacing w:val="-15"/>
                            <w:sz w:val="20"/>
                          </w:rPr>
                          <w:t xml:space="preserve"> </w:t>
                        </w:r>
                        <w:r>
                          <w:rPr>
                            <w:sz w:val="20"/>
                          </w:rPr>
                          <w:t>Osoro</w:t>
                        </w:r>
                      </w:p>
                      <w:p w:rsidR="00221112" w:rsidRDefault="001C4CEE">
                        <w:pPr>
                          <w:spacing w:line="178" w:lineRule="exact"/>
                          <w:ind w:right="322"/>
                          <w:jc w:val="right"/>
                          <w:rPr>
                            <w:i/>
                            <w:sz w:val="16"/>
                          </w:rPr>
                        </w:pPr>
                        <w:r>
                          <w:rPr>
                            <w:i/>
                            <w:sz w:val="16"/>
                          </w:rPr>
                          <w:t>Sugerencias de bibliografía</w:t>
                        </w:r>
                      </w:p>
                    </w:txbxContent>
                  </v:textbox>
                </v:shape>
                <w10:wrap type="topAndBottom" anchorx="page"/>
              </v:group>
            </w:pict>
          </mc:Fallback>
        </mc:AlternateContent>
      </w:r>
    </w:p>
    <w:p w:rsidR="00221112" w:rsidRDefault="001C4CEE">
      <w:pPr>
        <w:pStyle w:val="Prrafodelista"/>
        <w:numPr>
          <w:ilvl w:val="1"/>
          <w:numId w:val="37"/>
        </w:numPr>
        <w:tabs>
          <w:tab w:val="left" w:pos="821"/>
          <w:tab w:val="left" w:pos="822"/>
        </w:tabs>
        <w:spacing w:before="185" w:line="350" w:lineRule="auto"/>
        <w:ind w:right="779"/>
        <w:rPr>
          <w:sz w:val="24"/>
        </w:rPr>
      </w:pPr>
      <w:r>
        <w:rPr>
          <w:sz w:val="24"/>
        </w:rPr>
        <w:t>Analizar las actividades de compresión lectora que se realizan en todas  las áreas, para detectar las carencias y</w:t>
      </w:r>
      <w:r>
        <w:rPr>
          <w:spacing w:val="-30"/>
          <w:sz w:val="24"/>
        </w:rPr>
        <w:t xml:space="preserve"> </w:t>
      </w:r>
      <w:r>
        <w:rPr>
          <w:sz w:val="24"/>
        </w:rPr>
        <w:t>necesidades.</w:t>
      </w:r>
    </w:p>
    <w:p w:rsidR="00221112" w:rsidRDefault="001C4CEE">
      <w:pPr>
        <w:pStyle w:val="Textoindependiente"/>
        <w:spacing w:before="5"/>
        <w:rPr>
          <w:sz w:val="22"/>
        </w:rPr>
      </w:pPr>
      <w:r>
        <w:rPr>
          <w:noProof/>
          <w:lang w:val="es-ES" w:eastAsia="es-ES"/>
        </w:rPr>
        <mc:AlternateContent>
          <mc:Choice Requires="wpg">
            <w:drawing>
              <wp:anchor distT="0" distB="0" distL="0" distR="0" simplePos="0" relativeHeight="251649024" behindDoc="0" locked="0" layoutInCell="1" allowOverlap="1">
                <wp:simplePos x="0" y="0"/>
                <wp:positionH relativeFrom="page">
                  <wp:posOffset>965835</wp:posOffset>
                </wp:positionH>
                <wp:positionV relativeFrom="paragraph">
                  <wp:posOffset>188595</wp:posOffset>
                </wp:positionV>
                <wp:extent cx="5943600" cy="3658870"/>
                <wp:effectExtent l="3810" t="7620" r="5715" b="635"/>
                <wp:wrapTopAndBottom/>
                <wp:docPr id="16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58870"/>
                          <a:chOff x="1521" y="297"/>
                          <a:chExt cx="9360" cy="5762"/>
                        </a:xfrm>
                      </wpg:grpSpPr>
                      <wps:wsp>
                        <wps:cNvPr id="169" name="Freeform 128"/>
                        <wps:cNvSpPr>
                          <a:spLocks/>
                        </wps:cNvSpPr>
                        <wps:spPr bwMode="auto">
                          <a:xfrm>
                            <a:off x="1521" y="297"/>
                            <a:ext cx="9360" cy="5762"/>
                          </a:xfrm>
                          <a:custGeom>
                            <a:avLst/>
                            <a:gdLst>
                              <a:gd name="T0" fmla="+- 0 2481 1521"/>
                              <a:gd name="T1" fmla="*/ T0 w 9360"/>
                              <a:gd name="T2" fmla="+- 0 297 297"/>
                              <a:gd name="T3" fmla="*/ 297 h 5762"/>
                              <a:gd name="T4" fmla="+- 0 2333 1521"/>
                              <a:gd name="T5" fmla="*/ T4 w 9360"/>
                              <a:gd name="T6" fmla="+- 0 309 297"/>
                              <a:gd name="T7" fmla="*/ 309 h 5762"/>
                              <a:gd name="T8" fmla="+- 0 2191 1521"/>
                              <a:gd name="T9" fmla="*/ T8 w 9360"/>
                              <a:gd name="T10" fmla="+- 0 342 297"/>
                              <a:gd name="T11" fmla="*/ 342 h 5762"/>
                              <a:gd name="T12" fmla="+- 0 2059 1521"/>
                              <a:gd name="T13" fmla="*/ T12 w 9360"/>
                              <a:gd name="T14" fmla="+- 0 395 297"/>
                              <a:gd name="T15" fmla="*/ 395 h 5762"/>
                              <a:gd name="T16" fmla="+- 0 1937 1521"/>
                              <a:gd name="T17" fmla="*/ T16 w 9360"/>
                              <a:gd name="T18" fmla="+- 0 466 297"/>
                              <a:gd name="T19" fmla="*/ 466 h 5762"/>
                              <a:gd name="T20" fmla="+- 0 1828 1521"/>
                              <a:gd name="T21" fmla="*/ T20 w 9360"/>
                              <a:gd name="T22" fmla="+- 0 554 297"/>
                              <a:gd name="T23" fmla="*/ 554 h 5762"/>
                              <a:gd name="T24" fmla="+- 0 1732 1521"/>
                              <a:gd name="T25" fmla="*/ T24 w 9360"/>
                              <a:gd name="T26" fmla="+- 0 657 297"/>
                              <a:gd name="T27" fmla="*/ 657 h 5762"/>
                              <a:gd name="T28" fmla="+- 0 1652 1521"/>
                              <a:gd name="T29" fmla="*/ T28 w 9360"/>
                              <a:gd name="T30" fmla="+- 0 773 297"/>
                              <a:gd name="T31" fmla="*/ 773 h 5762"/>
                              <a:gd name="T32" fmla="+- 0 1590 1521"/>
                              <a:gd name="T33" fmla="*/ T32 w 9360"/>
                              <a:gd name="T34" fmla="+- 0 900 297"/>
                              <a:gd name="T35" fmla="*/ 900 h 5762"/>
                              <a:gd name="T36" fmla="+- 0 1546 1521"/>
                              <a:gd name="T37" fmla="*/ T36 w 9360"/>
                              <a:gd name="T38" fmla="+- 0 1038 297"/>
                              <a:gd name="T39" fmla="*/ 1038 h 5762"/>
                              <a:gd name="T40" fmla="+- 0 1524 1521"/>
                              <a:gd name="T41" fmla="*/ T40 w 9360"/>
                              <a:gd name="T42" fmla="+- 0 1183 297"/>
                              <a:gd name="T43" fmla="*/ 1183 h 5762"/>
                              <a:gd name="T44" fmla="+- 0 1521 1521"/>
                              <a:gd name="T45" fmla="*/ T44 w 9360"/>
                              <a:gd name="T46" fmla="+- 0 5099 297"/>
                              <a:gd name="T47" fmla="*/ 5099 h 5762"/>
                              <a:gd name="T48" fmla="+- 0 1532 1521"/>
                              <a:gd name="T49" fmla="*/ T48 w 9360"/>
                              <a:gd name="T50" fmla="+- 0 5248 297"/>
                              <a:gd name="T51" fmla="*/ 5248 h 5762"/>
                              <a:gd name="T52" fmla="+- 0 1566 1521"/>
                              <a:gd name="T53" fmla="*/ T52 w 9360"/>
                              <a:gd name="T54" fmla="+- 0 5389 297"/>
                              <a:gd name="T55" fmla="*/ 5389 h 5762"/>
                              <a:gd name="T56" fmla="+- 0 1619 1521"/>
                              <a:gd name="T57" fmla="*/ T56 w 9360"/>
                              <a:gd name="T58" fmla="+- 0 5521 297"/>
                              <a:gd name="T59" fmla="*/ 5521 h 5762"/>
                              <a:gd name="T60" fmla="+- 0 1690 1521"/>
                              <a:gd name="T61" fmla="*/ T60 w 9360"/>
                              <a:gd name="T62" fmla="+- 0 5643 297"/>
                              <a:gd name="T63" fmla="*/ 5643 h 5762"/>
                              <a:gd name="T64" fmla="+- 0 1778 1521"/>
                              <a:gd name="T65" fmla="*/ T64 w 9360"/>
                              <a:gd name="T66" fmla="+- 0 5753 297"/>
                              <a:gd name="T67" fmla="*/ 5753 h 5762"/>
                              <a:gd name="T68" fmla="+- 0 1881 1521"/>
                              <a:gd name="T69" fmla="*/ T68 w 9360"/>
                              <a:gd name="T70" fmla="+- 0 5848 297"/>
                              <a:gd name="T71" fmla="*/ 5848 h 5762"/>
                              <a:gd name="T72" fmla="+- 0 1997 1521"/>
                              <a:gd name="T73" fmla="*/ T72 w 9360"/>
                              <a:gd name="T74" fmla="+- 0 5928 297"/>
                              <a:gd name="T75" fmla="*/ 5928 h 5762"/>
                              <a:gd name="T76" fmla="+- 0 2124 1521"/>
                              <a:gd name="T77" fmla="*/ T76 w 9360"/>
                              <a:gd name="T78" fmla="+- 0 5991 297"/>
                              <a:gd name="T79" fmla="*/ 5991 h 5762"/>
                              <a:gd name="T80" fmla="+- 0 2261 1521"/>
                              <a:gd name="T81" fmla="*/ T80 w 9360"/>
                              <a:gd name="T82" fmla="+- 0 6034 297"/>
                              <a:gd name="T83" fmla="*/ 6034 h 5762"/>
                              <a:gd name="T84" fmla="+- 0 2406 1521"/>
                              <a:gd name="T85" fmla="*/ T84 w 9360"/>
                              <a:gd name="T86" fmla="+- 0 6057 297"/>
                              <a:gd name="T87" fmla="*/ 6057 h 5762"/>
                              <a:gd name="T88" fmla="+- 0 9921 1521"/>
                              <a:gd name="T89" fmla="*/ T88 w 9360"/>
                              <a:gd name="T90" fmla="+- 0 6059 297"/>
                              <a:gd name="T91" fmla="*/ 6059 h 5762"/>
                              <a:gd name="T92" fmla="+- 0 10069 1521"/>
                              <a:gd name="T93" fmla="*/ T92 w 9360"/>
                              <a:gd name="T94" fmla="+- 0 6048 297"/>
                              <a:gd name="T95" fmla="*/ 6048 h 5762"/>
                              <a:gd name="T96" fmla="+- 0 10211 1521"/>
                              <a:gd name="T97" fmla="*/ T96 w 9360"/>
                              <a:gd name="T98" fmla="+- 0 6015 297"/>
                              <a:gd name="T99" fmla="*/ 6015 h 5762"/>
                              <a:gd name="T100" fmla="+- 0 10343 1521"/>
                              <a:gd name="T101" fmla="*/ T100 w 9360"/>
                              <a:gd name="T102" fmla="+- 0 5962 297"/>
                              <a:gd name="T103" fmla="*/ 5962 h 5762"/>
                              <a:gd name="T104" fmla="+- 0 10465 1521"/>
                              <a:gd name="T105" fmla="*/ T104 w 9360"/>
                              <a:gd name="T106" fmla="+- 0 5890 297"/>
                              <a:gd name="T107" fmla="*/ 5890 h 5762"/>
                              <a:gd name="T108" fmla="+- 0 10574 1521"/>
                              <a:gd name="T109" fmla="*/ T108 w 9360"/>
                              <a:gd name="T110" fmla="+- 0 5802 297"/>
                              <a:gd name="T111" fmla="*/ 5802 h 5762"/>
                              <a:gd name="T112" fmla="+- 0 10670 1521"/>
                              <a:gd name="T113" fmla="*/ T112 w 9360"/>
                              <a:gd name="T114" fmla="+- 0 5700 297"/>
                              <a:gd name="T115" fmla="*/ 5700 h 5762"/>
                              <a:gd name="T116" fmla="+- 0 10750 1521"/>
                              <a:gd name="T117" fmla="*/ T116 w 9360"/>
                              <a:gd name="T118" fmla="+- 0 5584 297"/>
                              <a:gd name="T119" fmla="*/ 5584 h 5762"/>
                              <a:gd name="T120" fmla="+- 0 10812 1521"/>
                              <a:gd name="T121" fmla="*/ T120 w 9360"/>
                              <a:gd name="T122" fmla="+- 0 5456 297"/>
                              <a:gd name="T123" fmla="*/ 5456 h 5762"/>
                              <a:gd name="T124" fmla="+- 0 10856 1521"/>
                              <a:gd name="T125" fmla="*/ T124 w 9360"/>
                              <a:gd name="T126" fmla="+- 0 5319 297"/>
                              <a:gd name="T127" fmla="*/ 5319 h 5762"/>
                              <a:gd name="T128" fmla="+- 0 10878 1521"/>
                              <a:gd name="T129" fmla="*/ T128 w 9360"/>
                              <a:gd name="T130" fmla="+- 0 5174 297"/>
                              <a:gd name="T131" fmla="*/ 5174 h 5762"/>
                              <a:gd name="T132" fmla="+- 0 10881 1521"/>
                              <a:gd name="T133" fmla="*/ T132 w 9360"/>
                              <a:gd name="T134" fmla="+- 0 1258 297"/>
                              <a:gd name="T135" fmla="*/ 1258 h 5762"/>
                              <a:gd name="T136" fmla="+- 0 10870 1521"/>
                              <a:gd name="T137" fmla="*/ T136 w 9360"/>
                              <a:gd name="T138" fmla="+- 0 1109 297"/>
                              <a:gd name="T139" fmla="*/ 1109 h 5762"/>
                              <a:gd name="T140" fmla="+- 0 10836 1521"/>
                              <a:gd name="T141" fmla="*/ T140 w 9360"/>
                              <a:gd name="T142" fmla="+- 0 968 297"/>
                              <a:gd name="T143" fmla="*/ 968 h 5762"/>
                              <a:gd name="T144" fmla="+- 0 10783 1521"/>
                              <a:gd name="T145" fmla="*/ T144 w 9360"/>
                              <a:gd name="T146" fmla="+- 0 835 297"/>
                              <a:gd name="T147" fmla="*/ 835 h 5762"/>
                              <a:gd name="T148" fmla="+- 0 10712 1521"/>
                              <a:gd name="T149" fmla="*/ T148 w 9360"/>
                              <a:gd name="T150" fmla="+- 0 714 297"/>
                              <a:gd name="T151" fmla="*/ 714 h 5762"/>
                              <a:gd name="T152" fmla="+- 0 10624 1521"/>
                              <a:gd name="T153" fmla="*/ T152 w 9360"/>
                              <a:gd name="T154" fmla="+- 0 604 297"/>
                              <a:gd name="T155" fmla="*/ 604 h 5762"/>
                              <a:gd name="T156" fmla="+- 0 10521 1521"/>
                              <a:gd name="T157" fmla="*/ T156 w 9360"/>
                              <a:gd name="T158" fmla="+- 0 508 297"/>
                              <a:gd name="T159" fmla="*/ 508 h 5762"/>
                              <a:gd name="T160" fmla="+- 0 10405 1521"/>
                              <a:gd name="T161" fmla="*/ T160 w 9360"/>
                              <a:gd name="T162" fmla="+- 0 429 297"/>
                              <a:gd name="T163" fmla="*/ 429 h 5762"/>
                              <a:gd name="T164" fmla="+- 0 10278 1521"/>
                              <a:gd name="T165" fmla="*/ T164 w 9360"/>
                              <a:gd name="T166" fmla="+- 0 366 297"/>
                              <a:gd name="T167" fmla="*/ 366 h 5762"/>
                              <a:gd name="T168" fmla="+- 0 10141 1521"/>
                              <a:gd name="T169" fmla="*/ T168 w 9360"/>
                              <a:gd name="T170" fmla="+- 0 323 297"/>
                              <a:gd name="T171" fmla="*/ 323 h 5762"/>
                              <a:gd name="T172" fmla="+- 0 9996 1521"/>
                              <a:gd name="T173" fmla="*/ T172 w 9360"/>
                              <a:gd name="T174" fmla="+- 0 300 297"/>
                              <a:gd name="T175" fmla="*/ 300 h 5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60" h="5762">
                                <a:moveTo>
                                  <a:pt x="8400" y="0"/>
                                </a:moveTo>
                                <a:lnTo>
                                  <a:pt x="960" y="0"/>
                                </a:lnTo>
                                <a:lnTo>
                                  <a:pt x="885" y="3"/>
                                </a:lnTo>
                                <a:lnTo>
                                  <a:pt x="812" y="12"/>
                                </a:lnTo>
                                <a:lnTo>
                                  <a:pt x="740" y="26"/>
                                </a:lnTo>
                                <a:lnTo>
                                  <a:pt x="670" y="45"/>
                                </a:lnTo>
                                <a:lnTo>
                                  <a:pt x="603" y="69"/>
                                </a:lnTo>
                                <a:lnTo>
                                  <a:pt x="538" y="98"/>
                                </a:lnTo>
                                <a:lnTo>
                                  <a:pt x="476" y="132"/>
                                </a:lnTo>
                                <a:lnTo>
                                  <a:pt x="416" y="169"/>
                                </a:lnTo>
                                <a:lnTo>
                                  <a:pt x="360" y="211"/>
                                </a:lnTo>
                                <a:lnTo>
                                  <a:pt x="307" y="257"/>
                                </a:lnTo>
                                <a:lnTo>
                                  <a:pt x="257" y="307"/>
                                </a:lnTo>
                                <a:lnTo>
                                  <a:pt x="211" y="360"/>
                                </a:lnTo>
                                <a:lnTo>
                                  <a:pt x="169" y="417"/>
                                </a:lnTo>
                                <a:lnTo>
                                  <a:pt x="131" y="476"/>
                                </a:lnTo>
                                <a:lnTo>
                                  <a:pt x="98" y="538"/>
                                </a:lnTo>
                                <a:lnTo>
                                  <a:pt x="69" y="603"/>
                                </a:lnTo>
                                <a:lnTo>
                                  <a:pt x="45" y="671"/>
                                </a:lnTo>
                                <a:lnTo>
                                  <a:pt x="25" y="741"/>
                                </a:lnTo>
                                <a:lnTo>
                                  <a:pt x="11" y="812"/>
                                </a:lnTo>
                                <a:lnTo>
                                  <a:pt x="3" y="886"/>
                                </a:lnTo>
                                <a:lnTo>
                                  <a:pt x="0" y="961"/>
                                </a:lnTo>
                                <a:lnTo>
                                  <a:pt x="0" y="4802"/>
                                </a:lnTo>
                                <a:lnTo>
                                  <a:pt x="3" y="4877"/>
                                </a:lnTo>
                                <a:lnTo>
                                  <a:pt x="11" y="4951"/>
                                </a:lnTo>
                                <a:lnTo>
                                  <a:pt x="25" y="5022"/>
                                </a:lnTo>
                                <a:lnTo>
                                  <a:pt x="45" y="5092"/>
                                </a:lnTo>
                                <a:lnTo>
                                  <a:pt x="69" y="5159"/>
                                </a:lnTo>
                                <a:lnTo>
                                  <a:pt x="98" y="5224"/>
                                </a:lnTo>
                                <a:lnTo>
                                  <a:pt x="131" y="5287"/>
                                </a:lnTo>
                                <a:lnTo>
                                  <a:pt x="169" y="5346"/>
                                </a:lnTo>
                                <a:lnTo>
                                  <a:pt x="211" y="5403"/>
                                </a:lnTo>
                                <a:lnTo>
                                  <a:pt x="257" y="5456"/>
                                </a:lnTo>
                                <a:lnTo>
                                  <a:pt x="307" y="5505"/>
                                </a:lnTo>
                                <a:lnTo>
                                  <a:pt x="360" y="5551"/>
                                </a:lnTo>
                                <a:lnTo>
                                  <a:pt x="416" y="5593"/>
                                </a:lnTo>
                                <a:lnTo>
                                  <a:pt x="476" y="5631"/>
                                </a:lnTo>
                                <a:lnTo>
                                  <a:pt x="538" y="5665"/>
                                </a:lnTo>
                                <a:lnTo>
                                  <a:pt x="603" y="5694"/>
                                </a:lnTo>
                                <a:lnTo>
                                  <a:pt x="670" y="5718"/>
                                </a:lnTo>
                                <a:lnTo>
                                  <a:pt x="740" y="5737"/>
                                </a:lnTo>
                                <a:lnTo>
                                  <a:pt x="812" y="5751"/>
                                </a:lnTo>
                                <a:lnTo>
                                  <a:pt x="885" y="5760"/>
                                </a:lnTo>
                                <a:lnTo>
                                  <a:pt x="960" y="5762"/>
                                </a:lnTo>
                                <a:lnTo>
                                  <a:pt x="8400" y="5762"/>
                                </a:lnTo>
                                <a:lnTo>
                                  <a:pt x="8475" y="5760"/>
                                </a:lnTo>
                                <a:lnTo>
                                  <a:pt x="8548" y="5751"/>
                                </a:lnTo>
                                <a:lnTo>
                                  <a:pt x="8620" y="5737"/>
                                </a:lnTo>
                                <a:lnTo>
                                  <a:pt x="8690" y="5718"/>
                                </a:lnTo>
                                <a:lnTo>
                                  <a:pt x="8757" y="5694"/>
                                </a:lnTo>
                                <a:lnTo>
                                  <a:pt x="8822" y="5665"/>
                                </a:lnTo>
                                <a:lnTo>
                                  <a:pt x="8884" y="5631"/>
                                </a:lnTo>
                                <a:lnTo>
                                  <a:pt x="8944" y="5593"/>
                                </a:lnTo>
                                <a:lnTo>
                                  <a:pt x="9000" y="5551"/>
                                </a:lnTo>
                                <a:lnTo>
                                  <a:pt x="9053" y="5505"/>
                                </a:lnTo>
                                <a:lnTo>
                                  <a:pt x="9103" y="5456"/>
                                </a:lnTo>
                                <a:lnTo>
                                  <a:pt x="9149" y="5403"/>
                                </a:lnTo>
                                <a:lnTo>
                                  <a:pt x="9191" y="5346"/>
                                </a:lnTo>
                                <a:lnTo>
                                  <a:pt x="9229" y="5287"/>
                                </a:lnTo>
                                <a:lnTo>
                                  <a:pt x="9262" y="5224"/>
                                </a:lnTo>
                                <a:lnTo>
                                  <a:pt x="9291" y="5159"/>
                                </a:lnTo>
                                <a:lnTo>
                                  <a:pt x="9315" y="5092"/>
                                </a:lnTo>
                                <a:lnTo>
                                  <a:pt x="9335" y="5022"/>
                                </a:lnTo>
                                <a:lnTo>
                                  <a:pt x="9349" y="4951"/>
                                </a:lnTo>
                                <a:lnTo>
                                  <a:pt x="9357" y="4877"/>
                                </a:lnTo>
                                <a:lnTo>
                                  <a:pt x="9360" y="4802"/>
                                </a:lnTo>
                                <a:lnTo>
                                  <a:pt x="9360" y="961"/>
                                </a:lnTo>
                                <a:lnTo>
                                  <a:pt x="9357" y="886"/>
                                </a:lnTo>
                                <a:lnTo>
                                  <a:pt x="9349" y="812"/>
                                </a:lnTo>
                                <a:lnTo>
                                  <a:pt x="9335" y="741"/>
                                </a:lnTo>
                                <a:lnTo>
                                  <a:pt x="9315" y="671"/>
                                </a:lnTo>
                                <a:lnTo>
                                  <a:pt x="9291" y="603"/>
                                </a:lnTo>
                                <a:lnTo>
                                  <a:pt x="9262" y="538"/>
                                </a:lnTo>
                                <a:lnTo>
                                  <a:pt x="9229" y="476"/>
                                </a:lnTo>
                                <a:lnTo>
                                  <a:pt x="9191" y="417"/>
                                </a:lnTo>
                                <a:lnTo>
                                  <a:pt x="9149" y="360"/>
                                </a:lnTo>
                                <a:lnTo>
                                  <a:pt x="9103" y="307"/>
                                </a:lnTo>
                                <a:lnTo>
                                  <a:pt x="9053" y="257"/>
                                </a:lnTo>
                                <a:lnTo>
                                  <a:pt x="9000" y="211"/>
                                </a:lnTo>
                                <a:lnTo>
                                  <a:pt x="8944" y="169"/>
                                </a:lnTo>
                                <a:lnTo>
                                  <a:pt x="8884" y="132"/>
                                </a:lnTo>
                                <a:lnTo>
                                  <a:pt x="8822" y="98"/>
                                </a:lnTo>
                                <a:lnTo>
                                  <a:pt x="8757" y="69"/>
                                </a:lnTo>
                                <a:lnTo>
                                  <a:pt x="8690" y="45"/>
                                </a:lnTo>
                                <a:lnTo>
                                  <a:pt x="8620" y="26"/>
                                </a:lnTo>
                                <a:lnTo>
                                  <a:pt x="8548" y="12"/>
                                </a:lnTo>
                                <a:lnTo>
                                  <a:pt x="8475" y="3"/>
                                </a:lnTo>
                                <a:lnTo>
                                  <a:pt x="840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Text Box 127"/>
                        <wps:cNvSpPr txBox="1">
                          <a:spLocks noChangeArrowheads="1"/>
                        </wps:cNvSpPr>
                        <wps:spPr bwMode="auto">
                          <a:xfrm>
                            <a:off x="1521" y="297"/>
                            <a:ext cx="9360" cy="5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10"/>
                                <w:rPr>
                                  <w:sz w:val="29"/>
                                </w:rPr>
                              </w:pPr>
                            </w:p>
                            <w:p w:rsidR="00221112" w:rsidRDefault="001C4CEE">
                              <w:pPr>
                                <w:spacing w:before="1"/>
                                <w:ind w:left="4074" w:right="761" w:hanging="3294"/>
                                <w:rPr>
                                  <w:b/>
                                </w:rPr>
                              </w:pPr>
                              <w:r>
                                <w:rPr>
                                  <w:b/>
                                </w:rPr>
                                <w:t>ANÁLISIS DE LAS ACTIVIDADES DE COMPRENSIÓN DE UNA SECUENCIA DIDÁCTICA</w:t>
                              </w:r>
                            </w:p>
                            <w:p w:rsidR="00221112" w:rsidRDefault="00221112">
                              <w:pPr>
                                <w:spacing w:before="3"/>
                                <w:rPr>
                                  <w:sz w:val="24"/>
                                </w:rPr>
                              </w:pPr>
                            </w:p>
                            <w:p w:rsidR="00221112" w:rsidRDefault="001C4CEE">
                              <w:pPr>
                                <w:spacing w:before="1"/>
                                <w:ind w:left="778" w:right="761"/>
                              </w:pPr>
                              <w:r>
                                <w:t>¿Se plantean actividades de comprensión?</w:t>
                              </w:r>
                            </w:p>
                            <w:p w:rsidR="00221112" w:rsidRDefault="00221112">
                              <w:pPr>
                                <w:spacing w:before="3"/>
                                <w:rPr>
                                  <w:sz w:val="24"/>
                                </w:rPr>
                              </w:pPr>
                            </w:p>
                            <w:p w:rsidR="00221112" w:rsidRDefault="001C4CEE">
                              <w:pPr>
                                <w:ind w:left="778"/>
                              </w:pPr>
                              <w:r>
                                <w:t>¿Se proponen actividades de comprensión con fuentes variadas de información?</w:t>
                              </w:r>
                            </w:p>
                            <w:p w:rsidR="00221112" w:rsidRDefault="00221112">
                              <w:pPr>
                                <w:spacing w:before="5"/>
                                <w:rPr>
                                  <w:sz w:val="24"/>
                                </w:rPr>
                              </w:pPr>
                            </w:p>
                            <w:p w:rsidR="00221112" w:rsidRDefault="001C4CEE">
                              <w:pPr>
                                <w:ind w:left="778"/>
                              </w:pPr>
                              <w:r>
                                <w:t>¿Se trabaja el proceso de comprensión: antes, durante y después d</w:t>
                              </w:r>
                              <w:r>
                                <w:t>e la lectura?</w:t>
                              </w:r>
                            </w:p>
                            <w:p w:rsidR="00221112" w:rsidRDefault="00221112">
                              <w:pPr>
                                <w:spacing w:before="3"/>
                                <w:rPr>
                                  <w:sz w:val="24"/>
                                </w:rPr>
                              </w:pPr>
                            </w:p>
                            <w:p w:rsidR="00221112" w:rsidRDefault="001C4CEE">
                              <w:pPr>
                                <w:ind w:left="778" w:right="761"/>
                              </w:pPr>
                              <w:r>
                                <w:t>¿Las actividades de lectura tienen distintas finalidades?</w:t>
                              </w:r>
                            </w:p>
                            <w:p w:rsidR="00221112" w:rsidRDefault="00221112">
                              <w:pPr>
                                <w:spacing w:before="3"/>
                                <w:rPr>
                                  <w:sz w:val="24"/>
                                </w:rPr>
                              </w:pPr>
                            </w:p>
                            <w:p w:rsidR="00221112" w:rsidRDefault="001C4CEE">
                              <w:pPr>
                                <w:spacing w:before="1"/>
                                <w:ind w:left="778" w:right="761"/>
                              </w:pPr>
                              <w:r>
                                <w:t>¿Hay actividades para trabajar la comprensión global?</w:t>
                              </w:r>
                            </w:p>
                            <w:p w:rsidR="00221112" w:rsidRDefault="00221112">
                              <w:pPr>
                                <w:spacing w:before="3"/>
                                <w:rPr>
                                  <w:sz w:val="24"/>
                                </w:rPr>
                              </w:pPr>
                            </w:p>
                            <w:p w:rsidR="00221112" w:rsidRDefault="001C4CEE">
                              <w:pPr>
                                <w:ind w:left="778" w:right="761"/>
                              </w:pPr>
                              <w:r>
                                <w:t>¿Hay actividades de lectura que trabajan la interpretación?</w:t>
                              </w:r>
                            </w:p>
                            <w:p w:rsidR="00221112" w:rsidRDefault="00221112">
                              <w:pPr>
                                <w:spacing w:before="3"/>
                                <w:rPr>
                                  <w:sz w:val="24"/>
                                </w:rPr>
                              </w:pPr>
                            </w:p>
                            <w:p w:rsidR="00221112" w:rsidRDefault="001C4CEE">
                              <w:pPr>
                                <w:spacing w:before="1"/>
                                <w:ind w:left="778" w:right="761"/>
                              </w:pPr>
                              <w:r>
                                <w:t>¿Hay actividades de apoyo o refuerzo?</w:t>
                              </w:r>
                            </w:p>
                            <w:p w:rsidR="00221112" w:rsidRDefault="00221112">
                              <w:pPr>
                                <w:spacing w:before="2"/>
                                <w:rPr>
                                  <w:sz w:val="24"/>
                                </w:rPr>
                              </w:pPr>
                            </w:p>
                            <w:p w:rsidR="00221112" w:rsidRDefault="001C4CEE">
                              <w:pPr>
                                <w:ind w:left="778" w:right="1101"/>
                              </w:pPr>
                              <w:r>
                                <w:t>¿Qué tipo de estrategias se proponen para evaluar el grado de comprensión alcanzado?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79" style="position:absolute;margin-left:76.05pt;margin-top:14.85pt;width:468pt;height:288.1pt;z-index:251649024;mso-wrap-distance-left:0;mso-wrap-distance-right:0;mso-position-horizontal-relative:page" coordorigin="1521,297" coordsize="9360,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">
                <v:shape id="Freeform 128" o:spid="_x0000_s1080" style="position:absolute;left:1521;top:297;width:9360;height:5762;visibility:visible;mso-wrap-style:square;v-text-anchor:top" coordsize="9360,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UisEA&#10;AADcAAAADwAAAGRycy9kb3ducmV2LnhtbERPTYvCMBC9C/6HMMLeNHUXxFajqKywntR2EY9DM7bF&#10;ZlKaqN1/bwRhb/N4nzNfdqYWd2pdZVnBeBSBIM6trrhQ8Jtth1MQziNrrC2Tgj9ysFz0e3NMtH3w&#10;ke6pL0QIYZeggtL7JpHS5SUZdCPbEAfuYluDPsC2kLrFRwg3tfyMook0WHFoKLGhTUn5Nb0ZBc2R&#10;jc1oHe/2tKvP31l6OH1tlPoYdKsZCE+d/xe/3T86zJ/E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VIrBAAAA3AAAAA8AAAAAAAAAAAAAAAAAmAIAAGRycy9kb3du&#10;cmV2LnhtbFBLBQYAAAAABAAEAPUAAACGAwAAAAA=&#10;" path="m8400,l960,,885,3r-73,9l740,26,670,45,603,69,538,98r-62,34l416,169r-56,42l307,257r-50,50l211,360r-42,57l131,476,98,538,69,603,45,671,25,741,11,812,3,886,,961,,4802r3,75l11,4951r14,71l45,5092r24,67l98,5224r33,63l169,5346r42,57l257,5456r50,49l360,5551r56,42l476,5631r62,34l603,5694r67,24l740,5737r72,14l885,5760r75,2l8400,5762r75,-2l8548,5751r72,-14l8690,5718r67,-24l8822,5665r62,-34l8944,5593r56,-42l9053,5505r50,-49l9149,5403r42,-57l9229,5287r33,-63l9291,5159r24,-67l9335,5022r14,-71l9357,4877r3,-75l9360,961r-3,-75l9349,812r-14,-71l9315,671r-24,-68l9262,538r-33,-62l9191,417r-42,-57l9103,307r-50,-50l9000,211r-56,-42l8884,132,8822,98,8757,69,8690,45,8620,26,8548,12,8475,3,8400,xe" fillcolor="#dedede" stroked="f">
                  <v:path arrowok="t" o:connecttype="custom" o:connectlocs="960,297;812,309;670,342;538,395;416,466;307,554;211,657;131,773;69,900;25,1038;3,1183;0,5099;11,5248;45,5389;98,5521;169,5643;257,5753;360,5848;476,5928;603,5991;740,6034;885,6057;8400,6059;8548,6048;8690,6015;8822,5962;8944,5890;9053,5802;9149,5700;9229,5584;9291,5456;9335,5319;9357,5174;9360,1258;9349,1109;9315,968;9262,835;9191,714;9103,604;9000,508;8884,429;8757,366;8620,323;8475,300" o:connectangles="0,0,0,0,0,0,0,0,0,0,0,0,0,0,0,0,0,0,0,0,0,0,0,0,0,0,0,0,0,0,0,0,0,0,0,0,0,0,0,0,0,0,0,0"/>
                </v:shape>
                <v:shape id="Text Box 127" o:spid="_x0000_s1081" type="#_x0000_t202" style="position:absolute;left:1521;top:297;width:9360;height: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221112" w:rsidRDefault="00221112">
                        <w:pPr>
                          <w:spacing w:before="10"/>
                          <w:rPr>
                            <w:sz w:val="29"/>
                          </w:rPr>
                        </w:pPr>
                      </w:p>
                      <w:p w:rsidR="00221112" w:rsidRDefault="001C4CEE">
                        <w:pPr>
                          <w:spacing w:before="1"/>
                          <w:ind w:left="4074" w:right="761" w:hanging="3294"/>
                          <w:rPr>
                            <w:b/>
                          </w:rPr>
                        </w:pPr>
                        <w:r>
                          <w:rPr>
                            <w:b/>
                          </w:rPr>
                          <w:t>ANÁLISIS DE LAS ACTIVIDADES DE COMPRENSIÓN DE UNA SECUENCIA DIDÁCTICA</w:t>
                        </w:r>
                      </w:p>
                      <w:p w:rsidR="00221112" w:rsidRDefault="00221112">
                        <w:pPr>
                          <w:spacing w:before="3"/>
                          <w:rPr>
                            <w:sz w:val="24"/>
                          </w:rPr>
                        </w:pPr>
                      </w:p>
                      <w:p w:rsidR="00221112" w:rsidRDefault="001C4CEE">
                        <w:pPr>
                          <w:spacing w:before="1"/>
                          <w:ind w:left="778" w:right="761"/>
                        </w:pPr>
                        <w:r>
                          <w:t>¿Se plantean actividades de comprensión?</w:t>
                        </w:r>
                      </w:p>
                      <w:p w:rsidR="00221112" w:rsidRDefault="00221112">
                        <w:pPr>
                          <w:spacing w:before="3"/>
                          <w:rPr>
                            <w:sz w:val="24"/>
                          </w:rPr>
                        </w:pPr>
                      </w:p>
                      <w:p w:rsidR="00221112" w:rsidRDefault="001C4CEE">
                        <w:pPr>
                          <w:ind w:left="778"/>
                        </w:pPr>
                        <w:r>
                          <w:t>¿Se proponen actividades de comprensión con fuentes variadas de información?</w:t>
                        </w:r>
                      </w:p>
                      <w:p w:rsidR="00221112" w:rsidRDefault="00221112">
                        <w:pPr>
                          <w:spacing w:before="5"/>
                          <w:rPr>
                            <w:sz w:val="24"/>
                          </w:rPr>
                        </w:pPr>
                      </w:p>
                      <w:p w:rsidR="00221112" w:rsidRDefault="001C4CEE">
                        <w:pPr>
                          <w:ind w:left="778"/>
                        </w:pPr>
                        <w:r>
                          <w:t>¿Se trabaja el proceso de comprensión: antes, durante y después d</w:t>
                        </w:r>
                        <w:r>
                          <w:t>e la lectura?</w:t>
                        </w:r>
                      </w:p>
                      <w:p w:rsidR="00221112" w:rsidRDefault="00221112">
                        <w:pPr>
                          <w:spacing w:before="3"/>
                          <w:rPr>
                            <w:sz w:val="24"/>
                          </w:rPr>
                        </w:pPr>
                      </w:p>
                      <w:p w:rsidR="00221112" w:rsidRDefault="001C4CEE">
                        <w:pPr>
                          <w:ind w:left="778" w:right="761"/>
                        </w:pPr>
                        <w:r>
                          <w:t>¿Las actividades de lectura tienen distintas finalidades?</w:t>
                        </w:r>
                      </w:p>
                      <w:p w:rsidR="00221112" w:rsidRDefault="00221112">
                        <w:pPr>
                          <w:spacing w:before="3"/>
                          <w:rPr>
                            <w:sz w:val="24"/>
                          </w:rPr>
                        </w:pPr>
                      </w:p>
                      <w:p w:rsidR="00221112" w:rsidRDefault="001C4CEE">
                        <w:pPr>
                          <w:spacing w:before="1"/>
                          <w:ind w:left="778" w:right="761"/>
                        </w:pPr>
                        <w:r>
                          <w:t>¿Hay actividades para trabajar la comprensión global?</w:t>
                        </w:r>
                      </w:p>
                      <w:p w:rsidR="00221112" w:rsidRDefault="00221112">
                        <w:pPr>
                          <w:spacing w:before="3"/>
                          <w:rPr>
                            <w:sz w:val="24"/>
                          </w:rPr>
                        </w:pPr>
                      </w:p>
                      <w:p w:rsidR="00221112" w:rsidRDefault="001C4CEE">
                        <w:pPr>
                          <w:ind w:left="778" w:right="761"/>
                        </w:pPr>
                        <w:r>
                          <w:t>¿Hay actividades de lectura que trabajan la interpretación?</w:t>
                        </w:r>
                      </w:p>
                      <w:p w:rsidR="00221112" w:rsidRDefault="00221112">
                        <w:pPr>
                          <w:spacing w:before="3"/>
                          <w:rPr>
                            <w:sz w:val="24"/>
                          </w:rPr>
                        </w:pPr>
                      </w:p>
                      <w:p w:rsidR="00221112" w:rsidRDefault="001C4CEE">
                        <w:pPr>
                          <w:spacing w:before="1"/>
                          <w:ind w:left="778" w:right="761"/>
                        </w:pPr>
                        <w:r>
                          <w:t>¿Hay actividades de apoyo o refuerzo?</w:t>
                        </w:r>
                      </w:p>
                      <w:p w:rsidR="00221112" w:rsidRDefault="00221112">
                        <w:pPr>
                          <w:spacing w:before="2"/>
                          <w:rPr>
                            <w:sz w:val="24"/>
                          </w:rPr>
                        </w:pPr>
                      </w:p>
                      <w:p w:rsidR="00221112" w:rsidRDefault="001C4CEE">
                        <w:pPr>
                          <w:ind w:left="778" w:right="1101"/>
                        </w:pPr>
                        <w:r>
                          <w:t>¿Qué tipo de estrategias se proponen para evaluar el grado de comprensión alcanzado?</w:t>
                        </w:r>
                      </w:p>
                    </w:txbxContent>
                  </v:textbox>
                </v:shape>
                <w10:wrap type="topAndBottom" anchorx="page"/>
              </v:group>
            </w:pict>
          </mc:Fallback>
        </mc:AlternateContent>
      </w:r>
    </w:p>
    <w:p w:rsidR="00221112" w:rsidRDefault="001C4CEE">
      <w:pPr>
        <w:spacing w:before="41"/>
        <w:ind w:left="5024"/>
        <w:rPr>
          <w:i/>
          <w:sz w:val="16"/>
        </w:rPr>
      </w:pPr>
      <w:r>
        <w:rPr>
          <w:i/>
          <w:sz w:val="16"/>
        </w:rPr>
        <w:t>Ficha para el análisis de actividades de comprensión</w:t>
      </w:r>
    </w:p>
    <w:p w:rsidR="00221112" w:rsidRDefault="00221112">
      <w:pPr>
        <w:rPr>
          <w:sz w:val="16"/>
        </w:rPr>
        <w:sectPr w:rsidR="00221112">
          <w:pgSz w:w="11910" w:h="16840"/>
          <w:pgMar w:top="900" w:right="920" w:bottom="940" w:left="1420" w:header="711" w:footer="628"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2"/>
          <w:numId w:val="37"/>
        </w:numPr>
        <w:tabs>
          <w:tab w:val="left" w:pos="1541"/>
          <w:tab w:val="left" w:pos="1542"/>
        </w:tabs>
        <w:spacing w:before="56" w:line="350" w:lineRule="auto"/>
        <w:ind w:right="1339" w:hanging="357"/>
        <w:rPr>
          <w:sz w:val="24"/>
        </w:rPr>
      </w:pPr>
      <w:r>
        <w:rPr>
          <w:sz w:val="24"/>
        </w:rPr>
        <w:t>Identificar estrategias y buenas prácticas dirigidas a mejorar la comprensión lectora en todas l</w:t>
      </w:r>
      <w:r>
        <w:rPr>
          <w:sz w:val="24"/>
        </w:rPr>
        <w:t>as</w:t>
      </w:r>
      <w:r>
        <w:rPr>
          <w:spacing w:val="-17"/>
          <w:sz w:val="24"/>
        </w:rPr>
        <w:t xml:space="preserve"> </w:t>
      </w:r>
      <w:r>
        <w:rPr>
          <w:sz w:val="24"/>
        </w:rPr>
        <w:t>áreas.</w:t>
      </w:r>
    </w:p>
    <w:p w:rsidR="00221112" w:rsidRDefault="001C4CEE">
      <w:pPr>
        <w:pStyle w:val="Textoindependiente"/>
        <w:spacing w:before="10"/>
        <w:rPr>
          <w:sz w:val="21"/>
        </w:rPr>
      </w:pPr>
      <w:r>
        <w:rPr>
          <w:noProof/>
          <w:lang w:val="es-ES" w:eastAsia="es-ES"/>
        </w:rPr>
        <mc:AlternateContent>
          <mc:Choice Requires="wpg">
            <w:drawing>
              <wp:anchor distT="0" distB="0" distL="0" distR="0" simplePos="0" relativeHeight="251650048" behindDoc="0" locked="0" layoutInCell="1" allowOverlap="1">
                <wp:simplePos x="0" y="0"/>
                <wp:positionH relativeFrom="page">
                  <wp:posOffset>1423035</wp:posOffset>
                </wp:positionH>
                <wp:positionV relativeFrom="paragraph">
                  <wp:posOffset>184785</wp:posOffset>
                </wp:positionV>
                <wp:extent cx="4800600" cy="2285365"/>
                <wp:effectExtent l="3810" t="3810" r="5715" b="6350"/>
                <wp:wrapTopAndBottom/>
                <wp:docPr id="16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285365"/>
                          <a:chOff x="2241" y="291"/>
                          <a:chExt cx="7560" cy="3599"/>
                        </a:xfrm>
                      </wpg:grpSpPr>
                      <wps:wsp>
                        <wps:cNvPr id="165" name="Freeform 125"/>
                        <wps:cNvSpPr>
                          <a:spLocks/>
                        </wps:cNvSpPr>
                        <wps:spPr bwMode="auto">
                          <a:xfrm>
                            <a:off x="2241" y="291"/>
                            <a:ext cx="7560" cy="3599"/>
                          </a:xfrm>
                          <a:custGeom>
                            <a:avLst/>
                            <a:gdLst>
                              <a:gd name="T0" fmla="+- 0 9201 2241"/>
                              <a:gd name="T1" fmla="*/ T0 w 7560"/>
                              <a:gd name="T2" fmla="+- 0 291 291"/>
                              <a:gd name="T3" fmla="*/ 291 h 3599"/>
                              <a:gd name="T4" fmla="+- 0 2841 2241"/>
                              <a:gd name="T5" fmla="*/ T4 w 7560"/>
                              <a:gd name="T6" fmla="+- 0 291 291"/>
                              <a:gd name="T7" fmla="*/ 291 h 3599"/>
                              <a:gd name="T8" fmla="+- 0 2766 2241"/>
                              <a:gd name="T9" fmla="*/ T8 w 7560"/>
                              <a:gd name="T10" fmla="+- 0 295 291"/>
                              <a:gd name="T11" fmla="*/ 295 h 3599"/>
                              <a:gd name="T12" fmla="+- 0 2693 2241"/>
                              <a:gd name="T13" fmla="*/ T12 w 7560"/>
                              <a:gd name="T14" fmla="+- 0 309 291"/>
                              <a:gd name="T15" fmla="*/ 309 h 3599"/>
                              <a:gd name="T16" fmla="+- 0 2624 2241"/>
                              <a:gd name="T17" fmla="*/ T16 w 7560"/>
                              <a:gd name="T18" fmla="+- 0 331 291"/>
                              <a:gd name="T19" fmla="*/ 331 h 3599"/>
                              <a:gd name="T20" fmla="+- 0 2559 2241"/>
                              <a:gd name="T21" fmla="*/ T20 w 7560"/>
                              <a:gd name="T22" fmla="+- 0 361 291"/>
                              <a:gd name="T23" fmla="*/ 361 h 3599"/>
                              <a:gd name="T24" fmla="+- 0 2498 2241"/>
                              <a:gd name="T25" fmla="*/ T24 w 7560"/>
                              <a:gd name="T26" fmla="+- 0 398 291"/>
                              <a:gd name="T27" fmla="*/ 398 h 3599"/>
                              <a:gd name="T28" fmla="+- 0 2442 2241"/>
                              <a:gd name="T29" fmla="*/ T28 w 7560"/>
                              <a:gd name="T30" fmla="+- 0 442 291"/>
                              <a:gd name="T31" fmla="*/ 442 h 3599"/>
                              <a:gd name="T32" fmla="+- 0 2392 2241"/>
                              <a:gd name="T33" fmla="*/ T32 w 7560"/>
                              <a:gd name="T34" fmla="+- 0 492 291"/>
                              <a:gd name="T35" fmla="*/ 492 h 3599"/>
                              <a:gd name="T36" fmla="+- 0 2348 2241"/>
                              <a:gd name="T37" fmla="*/ T36 w 7560"/>
                              <a:gd name="T38" fmla="+- 0 548 291"/>
                              <a:gd name="T39" fmla="*/ 548 h 3599"/>
                              <a:gd name="T40" fmla="+- 0 2311 2241"/>
                              <a:gd name="T41" fmla="*/ T40 w 7560"/>
                              <a:gd name="T42" fmla="+- 0 609 291"/>
                              <a:gd name="T43" fmla="*/ 609 h 3599"/>
                              <a:gd name="T44" fmla="+- 0 2281 2241"/>
                              <a:gd name="T45" fmla="*/ T44 w 7560"/>
                              <a:gd name="T46" fmla="+- 0 674 291"/>
                              <a:gd name="T47" fmla="*/ 674 h 3599"/>
                              <a:gd name="T48" fmla="+- 0 2259 2241"/>
                              <a:gd name="T49" fmla="*/ T48 w 7560"/>
                              <a:gd name="T50" fmla="+- 0 743 291"/>
                              <a:gd name="T51" fmla="*/ 743 h 3599"/>
                              <a:gd name="T52" fmla="+- 0 2246 2241"/>
                              <a:gd name="T53" fmla="*/ T52 w 7560"/>
                              <a:gd name="T54" fmla="+- 0 815 291"/>
                              <a:gd name="T55" fmla="*/ 815 h 3599"/>
                              <a:gd name="T56" fmla="+- 0 2241 2241"/>
                              <a:gd name="T57" fmla="*/ T56 w 7560"/>
                              <a:gd name="T58" fmla="+- 0 891 291"/>
                              <a:gd name="T59" fmla="*/ 891 h 3599"/>
                              <a:gd name="T60" fmla="+- 0 2241 2241"/>
                              <a:gd name="T61" fmla="*/ T60 w 7560"/>
                              <a:gd name="T62" fmla="+- 0 3290 291"/>
                              <a:gd name="T63" fmla="*/ 3290 h 3599"/>
                              <a:gd name="T64" fmla="+- 0 2246 2241"/>
                              <a:gd name="T65" fmla="*/ T64 w 7560"/>
                              <a:gd name="T66" fmla="+- 0 3365 291"/>
                              <a:gd name="T67" fmla="*/ 3365 h 3599"/>
                              <a:gd name="T68" fmla="+- 0 2259 2241"/>
                              <a:gd name="T69" fmla="*/ T68 w 7560"/>
                              <a:gd name="T70" fmla="+- 0 3438 291"/>
                              <a:gd name="T71" fmla="*/ 3438 h 3599"/>
                              <a:gd name="T72" fmla="+- 0 2281 2241"/>
                              <a:gd name="T73" fmla="*/ T72 w 7560"/>
                              <a:gd name="T74" fmla="+- 0 3507 291"/>
                              <a:gd name="T75" fmla="*/ 3507 h 3599"/>
                              <a:gd name="T76" fmla="+- 0 2311 2241"/>
                              <a:gd name="T77" fmla="*/ T76 w 7560"/>
                              <a:gd name="T78" fmla="+- 0 3572 291"/>
                              <a:gd name="T79" fmla="*/ 3572 h 3599"/>
                              <a:gd name="T80" fmla="+- 0 2348 2241"/>
                              <a:gd name="T81" fmla="*/ T80 w 7560"/>
                              <a:gd name="T82" fmla="+- 0 3633 291"/>
                              <a:gd name="T83" fmla="*/ 3633 h 3599"/>
                              <a:gd name="T84" fmla="+- 0 2392 2241"/>
                              <a:gd name="T85" fmla="*/ T84 w 7560"/>
                              <a:gd name="T86" fmla="+- 0 3688 291"/>
                              <a:gd name="T87" fmla="*/ 3688 h 3599"/>
                              <a:gd name="T88" fmla="+- 0 2442 2241"/>
                              <a:gd name="T89" fmla="*/ T88 w 7560"/>
                              <a:gd name="T90" fmla="+- 0 3738 291"/>
                              <a:gd name="T91" fmla="*/ 3738 h 3599"/>
                              <a:gd name="T92" fmla="+- 0 2498 2241"/>
                              <a:gd name="T93" fmla="*/ T92 w 7560"/>
                              <a:gd name="T94" fmla="+- 0 3782 291"/>
                              <a:gd name="T95" fmla="*/ 3782 h 3599"/>
                              <a:gd name="T96" fmla="+- 0 2559 2241"/>
                              <a:gd name="T97" fmla="*/ T96 w 7560"/>
                              <a:gd name="T98" fmla="+- 0 3820 291"/>
                              <a:gd name="T99" fmla="*/ 3820 h 3599"/>
                              <a:gd name="T100" fmla="+- 0 2624 2241"/>
                              <a:gd name="T101" fmla="*/ T100 w 7560"/>
                              <a:gd name="T102" fmla="+- 0 3849 291"/>
                              <a:gd name="T103" fmla="*/ 3849 h 3599"/>
                              <a:gd name="T104" fmla="+- 0 2693 2241"/>
                              <a:gd name="T105" fmla="*/ T104 w 7560"/>
                              <a:gd name="T106" fmla="+- 0 3871 291"/>
                              <a:gd name="T107" fmla="*/ 3871 h 3599"/>
                              <a:gd name="T108" fmla="+- 0 2766 2241"/>
                              <a:gd name="T109" fmla="*/ T108 w 7560"/>
                              <a:gd name="T110" fmla="+- 0 3885 291"/>
                              <a:gd name="T111" fmla="*/ 3885 h 3599"/>
                              <a:gd name="T112" fmla="+- 0 2841 2241"/>
                              <a:gd name="T113" fmla="*/ T112 w 7560"/>
                              <a:gd name="T114" fmla="+- 0 3890 291"/>
                              <a:gd name="T115" fmla="*/ 3890 h 3599"/>
                              <a:gd name="T116" fmla="+- 0 9201 2241"/>
                              <a:gd name="T117" fmla="*/ T116 w 7560"/>
                              <a:gd name="T118" fmla="+- 0 3890 291"/>
                              <a:gd name="T119" fmla="*/ 3890 h 3599"/>
                              <a:gd name="T120" fmla="+- 0 9276 2241"/>
                              <a:gd name="T121" fmla="*/ T120 w 7560"/>
                              <a:gd name="T122" fmla="+- 0 3885 291"/>
                              <a:gd name="T123" fmla="*/ 3885 h 3599"/>
                              <a:gd name="T124" fmla="+- 0 9349 2241"/>
                              <a:gd name="T125" fmla="*/ T124 w 7560"/>
                              <a:gd name="T126" fmla="+- 0 3871 291"/>
                              <a:gd name="T127" fmla="*/ 3871 h 3599"/>
                              <a:gd name="T128" fmla="+- 0 9418 2241"/>
                              <a:gd name="T129" fmla="*/ T128 w 7560"/>
                              <a:gd name="T130" fmla="+- 0 3849 291"/>
                              <a:gd name="T131" fmla="*/ 3849 h 3599"/>
                              <a:gd name="T132" fmla="+- 0 9483 2241"/>
                              <a:gd name="T133" fmla="*/ T132 w 7560"/>
                              <a:gd name="T134" fmla="+- 0 3820 291"/>
                              <a:gd name="T135" fmla="*/ 3820 h 3599"/>
                              <a:gd name="T136" fmla="+- 0 9544 2241"/>
                              <a:gd name="T137" fmla="*/ T136 w 7560"/>
                              <a:gd name="T138" fmla="+- 0 3782 291"/>
                              <a:gd name="T139" fmla="*/ 3782 h 3599"/>
                              <a:gd name="T140" fmla="+- 0 9600 2241"/>
                              <a:gd name="T141" fmla="*/ T140 w 7560"/>
                              <a:gd name="T142" fmla="+- 0 3738 291"/>
                              <a:gd name="T143" fmla="*/ 3738 h 3599"/>
                              <a:gd name="T144" fmla="+- 0 9650 2241"/>
                              <a:gd name="T145" fmla="*/ T144 w 7560"/>
                              <a:gd name="T146" fmla="+- 0 3688 291"/>
                              <a:gd name="T147" fmla="*/ 3688 h 3599"/>
                              <a:gd name="T148" fmla="+- 0 9694 2241"/>
                              <a:gd name="T149" fmla="*/ T148 w 7560"/>
                              <a:gd name="T150" fmla="+- 0 3633 291"/>
                              <a:gd name="T151" fmla="*/ 3633 h 3599"/>
                              <a:gd name="T152" fmla="+- 0 9731 2241"/>
                              <a:gd name="T153" fmla="*/ T152 w 7560"/>
                              <a:gd name="T154" fmla="+- 0 3572 291"/>
                              <a:gd name="T155" fmla="*/ 3572 h 3599"/>
                              <a:gd name="T156" fmla="+- 0 9761 2241"/>
                              <a:gd name="T157" fmla="*/ T156 w 7560"/>
                              <a:gd name="T158" fmla="+- 0 3507 291"/>
                              <a:gd name="T159" fmla="*/ 3507 h 3599"/>
                              <a:gd name="T160" fmla="+- 0 9783 2241"/>
                              <a:gd name="T161" fmla="*/ T160 w 7560"/>
                              <a:gd name="T162" fmla="+- 0 3438 291"/>
                              <a:gd name="T163" fmla="*/ 3438 h 3599"/>
                              <a:gd name="T164" fmla="+- 0 9796 2241"/>
                              <a:gd name="T165" fmla="*/ T164 w 7560"/>
                              <a:gd name="T166" fmla="+- 0 3365 291"/>
                              <a:gd name="T167" fmla="*/ 3365 h 3599"/>
                              <a:gd name="T168" fmla="+- 0 9801 2241"/>
                              <a:gd name="T169" fmla="*/ T168 w 7560"/>
                              <a:gd name="T170" fmla="+- 0 3290 291"/>
                              <a:gd name="T171" fmla="*/ 3290 h 3599"/>
                              <a:gd name="T172" fmla="+- 0 9801 2241"/>
                              <a:gd name="T173" fmla="*/ T172 w 7560"/>
                              <a:gd name="T174" fmla="+- 0 891 291"/>
                              <a:gd name="T175" fmla="*/ 891 h 3599"/>
                              <a:gd name="T176" fmla="+- 0 9796 2241"/>
                              <a:gd name="T177" fmla="*/ T176 w 7560"/>
                              <a:gd name="T178" fmla="+- 0 815 291"/>
                              <a:gd name="T179" fmla="*/ 815 h 3599"/>
                              <a:gd name="T180" fmla="+- 0 9783 2241"/>
                              <a:gd name="T181" fmla="*/ T180 w 7560"/>
                              <a:gd name="T182" fmla="+- 0 743 291"/>
                              <a:gd name="T183" fmla="*/ 743 h 3599"/>
                              <a:gd name="T184" fmla="+- 0 9761 2241"/>
                              <a:gd name="T185" fmla="*/ T184 w 7560"/>
                              <a:gd name="T186" fmla="+- 0 674 291"/>
                              <a:gd name="T187" fmla="*/ 674 h 3599"/>
                              <a:gd name="T188" fmla="+- 0 9731 2241"/>
                              <a:gd name="T189" fmla="*/ T188 w 7560"/>
                              <a:gd name="T190" fmla="+- 0 609 291"/>
                              <a:gd name="T191" fmla="*/ 609 h 3599"/>
                              <a:gd name="T192" fmla="+- 0 9694 2241"/>
                              <a:gd name="T193" fmla="*/ T192 w 7560"/>
                              <a:gd name="T194" fmla="+- 0 548 291"/>
                              <a:gd name="T195" fmla="*/ 548 h 3599"/>
                              <a:gd name="T196" fmla="+- 0 9650 2241"/>
                              <a:gd name="T197" fmla="*/ T196 w 7560"/>
                              <a:gd name="T198" fmla="+- 0 492 291"/>
                              <a:gd name="T199" fmla="*/ 492 h 3599"/>
                              <a:gd name="T200" fmla="+- 0 9600 2241"/>
                              <a:gd name="T201" fmla="*/ T200 w 7560"/>
                              <a:gd name="T202" fmla="+- 0 442 291"/>
                              <a:gd name="T203" fmla="*/ 442 h 3599"/>
                              <a:gd name="T204" fmla="+- 0 9544 2241"/>
                              <a:gd name="T205" fmla="*/ T204 w 7560"/>
                              <a:gd name="T206" fmla="+- 0 398 291"/>
                              <a:gd name="T207" fmla="*/ 398 h 3599"/>
                              <a:gd name="T208" fmla="+- 0 9483 2241"/>
                              <a:gd name="T209" fmla="*/ T208 w 7560"/>
                              <a:gd name="T210" fmla="+- 0 361 291"/>
                              <a:gd name="T211" fmla="*/ 361 h 3599"/>
                              <a:gd name="T212" fmla="+- 0 9418 2241"/>
                              <a:gd name="T213" fmla="*/ T212 w 7560"/>
                              <a:gd name="T214" fmla="+- 0 331 291"/>
                              <a:gd name="T215" fmla="*/ 331 h 3599"/>
                              <a:gd name="T216" fmla="+- 0 9349 2241"/>
                              <a:gd name="T217" fmla="*/ T216 w 7560"/>
                              <a:gd name="T218" fmla="+- 0 309 291"/>
                              <a:gd name="T219" fmla="*/ 309 h 3599"/>
                              <a:gd name="T220" fmla="+- 0 9276 2241"/>
                              <a:gd name="T221" fmla="*/ T220 w 7560"/>
                              <a:gd name="T222" fmla="+- 0 295 291"/>
                              <a:gd name="T223" fmla="*/ 295 h 3599"/>
                              <a:gd name="T224" fmla="+- 0 9201 2241"/>
                              <a:gd name="T225" fmla="*/ T224 w 7560"/>
                              <a:gd name="T226" fmla="+- 0 291 291"/>
                              <a:gd name="T227" fmla="*/ 291 h 3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60" h="3599">
                                <a:moveTo>
                                  <a:pt x="6960" y="0"/>
                                </a:moveTo>
                                <a:lnTo>
                                  <a:pt x="600" y="0"/>
                                </a:lnTo>
                                <a:lnTo>
                                  <a:pt x="525" y="4"/>
                                </a:lnTo>
                                <a:lnTo>
                                  <a:pt x="452" y="18"/>
                                </a:lnTo>
                                <a:lnTo>
                                  <a:pt x="383" y="40"/>
                                </a:lnTo>
                                <a:lnTo>
                                  <a:pt x="318" y="70"/>
                                </a:lnTo>
                                <a:lnTo>
                                  <a:pt x="257" y="107"/>
                                </a:lnTo>
                                <a:lnTo>
                                  <a:pt x="201" y="151"/>
                                </a:lnTo>
                                <a:lnTo>
                                  <a:pt x="151" y="201"/>
                                </a:lnTo>
                                <a:lnTo>
                                  <a:pt x="107" y="257"/>
                                </a:lnTo>
                                <a:lnTo>
                                  <a:pt x="70" y="318"/>
                                </a:lnTo>
                                <a:lnTo>
                                  <a:pt x="40" y="383"/>
                                </a:lnTo>
                                <a:lnTo>
                                  <a:pt x="18" y="452"/>
                                </a:lnTo>
                                <a:lnTo>
                                  <a:pt x="5" y="524"/>
                                </a:lnTo>
                                <a:lnTo>
                                  <a:pt x="0" y="600"/>
                                </a:lnTo>
                                <a:lnTo>
                                  <a:pt x="0" y="2999"/>
                                </a:lnTo>
                                <a:lnTo>
                                  <a:pt x="5" y="3074"/>
                                </a:lnTo>
                                <a:lnTo>
                                  <a:pt x="18" y="3147"/>
                                </a:lnTo>
                                <a:lnTo>
                                  <a:pt x="40" y="3216"/>
                                </a:lnTo>
                                <a:lnTo>
                                  <a:pt x="70" y="3281"/>
                                </a:lnTo>
                                <a:lnTo>
                                  <a:pt x="107" y="3342"/>
                                </a:lnTo>
                                <a:lnTo>
                                  <a:pt x="151" y="3397"/>
                                </a:lnTo>
                                <a:lnTo>
                                  <a:pt x="201" y="3447"/>
                                </a:lnTo>
                                <a:lnTo>
                                  <a:pt x="257" y="3491"/>
                                </a:lnTo>
                                <a:lnTo>
                                  <a:pt x="318" y="3529"/>
                                </a:lnTo>
                                <a:lnTo>
                                  <a:pt x="383" y="3558"/>
                                </a:lnTo>
                                <a:lnTo>
                                  <a:pt x="452" y="3580"/>
                                </a:lnTo>
                                <a:lnTo>
                                  <a:pt x="525" y="3594"/>
                                </a:lnTo>
                                <a:lnTo>
                                  <a:pt x="600" y="3599"/>
                                </a:lnTo>
                                <a:lnTo>
                                  <a:pt x="6960" y="3599"/>
                                </a:lnTo>
                                <a:lnTo>
                                  <a:pt x="7035" y="3594"/>
                                </a:lnTo>
                                <a:lnTo>
                                  <a:pt x="7108" y="3580"/>
                                </a:lnTo>
                                <a:lnTo>
                                  <a:pt x="7177" y="3558"/>
                                </a:lnTo>
                                <a:lnTo>
                                  <a:pt x="7242" y="3529"/>
                                </a:lnTo>
                                <a:lnTo>
                                  <a:pt x="7303" y="3491"/>
                                </a:lnTo>
                                <a:lnTo>
                                  <a:pt x="7359" y="3447"/>
                                </a:lnTo>
                                <a:lnTo>
                                  <a:pt x="7409" y="3397"/>
                                </a:lnTo>
                                <a:lnTo>
                                  <a:pt x="7453" y="3342"/>
                                </a:lnTo>
                                <a:lnTo>
                                  <a:pt x="7490" y="3281"/>
                                </a:lnTo>
                                <a:lnTo>
                                  <a:pt x="7520" y="3216"/>
                                </a:lnTo>
                                <a:lnTo>
                                  <a:pt x="7542" y="3147"/>
                                </a:lnTo>
                                <a:lnTo>
                                  <a:pt x="7555" y="3074"/>
                                </a:lnTo>
                                <a:lnTo>
                                  <a:pt x="7560" y="2999"/>
                                </a:lnTo>
                                <a:lnTo>
                                  <a:pt x="7560" y="600"/>
                                </a:lnTo>
                                <a:lnTo>
                                  <a:pt x="7555" y="524"/>
                                </a:lnTo>
                                <a:lnTo>
                                  <a:pt x="7542" y="452"/>
                                </a:lnTo>
                                <a:lnTo>
                                  <a:pt x="7520" y="383"/>
                                </a:lnTo>
                                <a:lnTo>
                                  <a:pt x="7490" y="318"/>
                                </a:lnTo>
                                <a:lnTo>
                                  <a:pt x="7453" y="257"/>
                                </a:lnTo>
                                <a:lnTo>
                                  <a:pt x="7409" y="201"/>
                                </a:lnTo>
                                <a:lnTo>
                                  <a:pt x="7359" y="151"/>
                                </a:lnTo>
                                <a:lnTo>
                                  <a:pt x="7303" y="107"/>
                                </a:lnTo>
                                <a:lnTo>
                                  <a:pt x="7242" y="70"/>
                                </a:lnTo>
                                <a:lnTo>
                                  <a:pt x="7177" y="40"/>
                                </a:lnTo>
                                <a:lnTo>
                                  <a:pt x="7108" y="18"/>
                                </a:lnTo>
                                <a:lnTo>
                                  <a:pt x="7035" y="4"/>
                                </a:lnTo>
                                <a:lnTo>
                                  <a:pt x="696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24"/>
                        <wps:cNvSpPr txBox="1">
                          <a:spLocks noChangeArrowheads="1"/>
                        </wps:cNvSpPr>
                        <wps:spPr bwMode="auto">
                          <a:xfrm>
                            <a:off x="4015" y="559"/>
                            <a:ext cx="400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0" w:lineRule="exact"/>
                                <w:ind w:right="-9"/>
                                <w:rPr>
                                  <w:b/>
                                </w:rPr>
                              </w:pPr>
                              <w:r>
                                <w:rPr>
                                  <w:b/>
                                </w:rPr>
                                <w:t>ANÁLISIS DE PRÁCTICAS</w:t>
                              </w:r>
                              <w:r>
                                <w:rPr>
                                  <w:b/>
                                  <w:spacing w:val="-12"/>
                                </w:rPr>
                                <w:t xml:space="preserve"> </w:t>
                              </w:r>
                              <w:r>
                                <w:rPr>
                                  <w:b/>
                                </w:rPr>
                                <w:t>LECTORAS</w:t>
                              </w:r>
                            </w:p>
                          </w:txbxContent>
                        </wps:txbx>
                        <wps:bodyPr rot="0" vert="horz" wrap="square" lIns="0" tIns="0" rIns="0" bIns="0" anchor="t" anchorCtr="0" upright="1">
                          <a:noAutofit/>
                        </wps:bodyPr>
                      </wps:wsp>
                      <wps:wsp>
                        <wps:cNvPr id="167" name="Text Box 123"/>
                        <wps:cNvSpPr txBox="1">
                          <a:spLocks noChangeArrowheads="1"/>
                        </wps:cNvSpPr>
                        <wps:spPr bwMode="auto">
                          <a:xfrm>
                            <a:off x="2553" y="1197"/>
                            <a:ext cx="6934"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numPr>
                                  <w:ilvl w:val="0"/>
                                  <w:numId w:val="35"/>
                                </w:numPr>
                                <w:tabs>
                                  <w:tab w:val="left" w:pos="360"/>
                                  <w:tab w:val="left" w:pos="361"/>
                                </w:tabs>
                                <w:spacing w:line="227" w:lineRule="exact"/>
                                <w:ind w:hanging="359"/>
                              </w:pPr>
                              <w:r>
                                <w:t>Se</w:t>
                              </w:r>
                              <w:r>
                                <w:rPr>
                                  <w:spacing w:val="30"/>
                                </w:rPr>
                                <w:t xml:space="preserve"> </w:t>
                              </w:r>
                              <w:r>
                                <w:t>trabajan</w:t>
                              </w:r>
                              <w:r>
                                <w:rPr>
                                  <w:spacing w:val="30"/>
                                </w:rPr>
                                <w:t xml:space="preserve"> </w:t>
                              </w:r>
                              <w:r>
                                <w:t>las</w:t>
                              </w:r>
                              <w:r>
                                <w:rPr>
                                  <w:spacing w:val="30"/>
                                </w:rPr>
                                <w:t xml:space="preserve"> </w:t>
                              </w:r>
                              <w:r>
                                <w:t>tres</w:t>
                              </w:r>
                              <w:r>
                                <w:rPr>
                                  <w:spacing w:val="30"/>
                                </w:rPr>
                                <w:t xml:space="preserve"> </w:t>
                              </w:r>
                              <w:r>
                                <w:t>fases</w:t>
                              </w:r>
                              <w:r>
                                <w:rPr>
                                  <w:spacing w:val="30"/>
                                </w:rPr>
                                <w:t xml:space="preserve"> </w:t>
                              </w:r>
                              <w:r>
                                <w:t>de</w:t>
                              </w:r>
                              <w:r>
                                <w:rPr>
                                  <w:spacing w:val="30"/>
                                </w:rPr>
                                <w:t xml:space="preserve"> </w:t>
                              </w:r>
                              <w:r>
                                <w:t>la</w:t>
                              </w:r>
                              <w:r>
                                <w:rPr>
                                  <w:spacing w:val="30"/>
                                </w:rPr>
                                <w:t xml:space="preserve"> </w:t>
                              </w:r>
                              <w:r>
                                <w:t>lectura</w:t>
                              </w:r>
                              <w:r>
                                <w:rPr>
                                  <w:spacing w:val="30"/>
                                </w:rPr>
                                <w:t xml:space="preserve"> </w:t>
                              </w:r>
                              <w:r>
                                <w:t>al</w:t>
                              </w:r>
                              <w:r>
                                <w:rPr>
                                  <w:spacing w:val="30"/>
                                </w:rPr>
                                <w:t xml:space="preserve"> </w:t>
                              </w:r>
                              <w:r>
                                <w:t>abordar</w:t>
                              </w:r>
                              <w:r>
                                <w:rPr>
                                  <w:spacing w:val="30"/>
                                </w:rPr>
                                <w:t xml:space="preserve"> </w:t>
                              </w:r>
                              <w:r>
                                <w:t>textos</w:t>
                              </w:r>
                              <w:r>
                                <w:rPr>
                                  <w:spacing w:val="30"/>
                                </w:rPr>
                                <w:t xml:space="preserve"> </w:t>
                              </w:r>
                              <w:r>
                                <w:t>propios</w:t>
                              </w:r>
                            </w:p>
                            <w:p w:rsidR="00221112" w:rsidRDefault="001C4CEE">
                              <w:pPr>
                                <w:spacing w:line="252" w:lineRule="exact"/>
                                <w:ind w:left="360"/>
                              </w:pPr>
                              <w:r>
                                <w:t>del área.</w:t>
                              </w:r>
                            </w:p>
                            <w:p w:rsidR="00221112" w:rsidRDefault="001C4CEE">
                              <w:pPr>
                                <w:numPr>
                                  <w:ilvl w:val="0"/>
                                  <w:numId w:val="35"/>
                                </w:numPr>
                                <w:tabs>
                                  <w:tab w:val="left" w:pos="360"/>
                                  <w:tab w:val="left" w:pos="361"/>
                                </w:tabs>
                                <w:spacing w:before="121"/>
                                <w:ind w:left="360"/>
                              </w:pPr>
                              <w:r>
                                <w:t>Se ofrecen ayudas para solventar los problemas de</w:t>
                              </w:r>
                              <w:r>
                                <w:rPr>
                                  <w:spacing w:val="-17"/>
                                </w:rPr>
                                <w:t xml:space="preserve"> </w:t>
                              </w:r>
                              <w:r>
                                <w:t>comprensión.</w:t>
                              </w:r>
                            </w:p>
                            <w:p w:rsidR="00221112" w:rsidRDefault="001C4CEE">
                              <w:pPr>
                                <w:numPr>
                                  <w:ilvl w:val="0"/>
                                  <w:numId w:val="35"/>
                                </w:numPr>
                                <w:tabs>
                                  <w:tab w:val="left" w:pos="359"/>
                                  <w:tab w:val="left" w:pos="360"/>
                                </w:tabs>
                                <w:spacing w:before="137" w:line="252" w:lineRule="exact"/>
                                <w:ind w:hanging="359"/>
                              </w:pPr>
                              <w:r>
                                <w:t>Se valora la compresión lectora mediante criterios de evaluación explícitos en todas las</w:t>
                              </w:r>
                              <w:r>
                                <w:rPr>
                                  <w:spacing w:val="-10"/>
                                </w:rPr>
                                <w:t xml:space="preserve"> </w:t>
                              </w:r>
                              <w:r>
                                <w:t>áreas.</w:t>
                              </w:r>
                            </w:p>
                            <w:p w:rsidR="00221112" w:rsidRDefault="001C4CEE">
                              <w:pPr>
                                <w:numPr>
                                  <w:ilvl w:val="0"/>
                                  <w:numId w:val="35"/>
                                </w:numPr>
                                <w:tabs>
                                  <w:tab w:val="left" w:pos="359"/>
                                  <w:tab w:val="left" w:pos="360"/>
                                </w:tabs>
                                <w:spacing w:before="117" w:line="263" w:lineRule="exact"/>
                                <w:ind w:hanging="359"/>
                              </w:pPr>
                              <w:r>
                                <w:t>Se proponen actividades de refuerzo al alumnado con</w:t>
                              </w:r>
                              <w:r>
                                <w:rPr>
                                  <w:spacing w:val="-19"/>
                                </w:rPr>
                                <w:t xml:space="preserve"> </w:t>
                              </w:r>
                              <w:r>
                                <w:t>dificultades.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82" style="position:absolute;margin-left:112.05pt;margin-top:14.55pt;width:378pt;height:179.95pt;z-index:251650048;mso-wrap-distance-left:0;mso-wrap-distance-right:0;mso-position-horizontal-relative:page" coordorigin="2241,291" coordsize="7560,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">
                <v:shape id="Freeform 125" o:spid="_x0000_s1083" style="position:absolute;left:2241;top:291;width:7560;height:3599;visibility:visible;mso-wrap-style:square;v-text-anchor:top" coordsize="7560,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arsAA&#10;AADcAAAADwAAAGRycy9kb3ducmV2LnhtbERPS2sCMRC+F/wPYYReimZb6FZXoxRB8Lpq78Nm3A0m&#10;k2WT7uPfN0LB23x8z9nuR2dFT10wnhW8LzMQxJXXhmsF18txsQIRIrJG65kUTBRgv5u9bLHQfuCS&#10;+nOsRQrhUKCCJsa2kDJUDTkMS98SJ+7mO4cxwa6WusMhhTsrP7Islw4Np4YGWzo0VN3Pv07Bz7Qi&#10;Uw6m/Jp6++b7w/G+zq1Sr/PxewMi0hif4n/3Saf5+Sc8nkkX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larsAAAADcAAAADwAAAAAAAAAAAAAAAACYAgAAZHJzL2Rvd25y&#10;ZXYueG1sUEsFBgAAAAAEAAQA9QAAAIUDAAAAAA==&#10;" path="m6960,l600,,525,4,452,18,383,40,318,70r-61,37l201,151r-50,50l107,257,70,318,40,383,18,452,5,524,,600,,2999r5,75l18,3147r22,69l70,3281r37,61l151,3397r50,50l257,3491r61,38l383,3558r69,22l525,3594r75,5l6960,3599r75,-5l7108,3580r69,-22l7242,3529r61,-38l7359,3447r50,-50l7453,3342r37,-61l7520,3216r22,-69l7555,3074r5,-75l7560,600r-5,-76l7542,452r-22,-69l7490,318r-37,-61l7409,201r-50,-50l7303,107,7242,70,7177,40,7108,18,7035,4,6960,xe" fillcolor="#dedede" stroked="f">
                  <v:path arrowok="t" o:connecttype="custom" o:connectlocs="6960,291;600,291;525,295;452,309;383,331;318,361;257,398;201,442;151,492;107,548;70,609;40,674;18,743;5,815;0,891;0,3290;5,3365;18,3438;40,3507;70,3572;107,3633;151,3688;201,3738;257,3782;318,3820;383,3849;452,3871;525,3885;600,3890;6960,3890;7035,3885;7108,3871;7177,3849;7242,3820;7303,3782;7359,3738;7409,3688;7453,3633;7490,3572;7520,3507;7542,3438;7555,3365;7560,3290;7560,891;7555,815;7542,743;7520,674;7490,609;7453,548;7409,492;7359,442;7303,398;7242,361;7177,331;7108,309;7035,295;6960,291" o:connectangles="0,0,0,0,0,0,0,0,0,0,0,0,0,0,0,0,0,0,0,0,0,0,0,0,0,0,0,0,0,0,0,0,0,0,0,0,0,0,0,0,0,0,0,0,0,0,0,0,0,0,0,0,0,0,0,0,0"/>
                </v:shape>
                <v:shape id="Text Box 124" o:spid="_x0000_s1084" type="#_x0000_t202" style="position:absolute;left:4015;top:559;width:400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221112" w:rsidRDefault="001C4CEE">
                        <w:pPr>
                          <w:spacing w:line="220" w:lineRule="exact"/>
                          <w:ind w:right="-9"/>
                          <w:rPr>
                            <w:b/>
                          </w:rPr>
                        </w:pPr>
                        <w:r>
                          <w:rPr>
                            <w:b/>
                          </w:rPr>
                          <w:t>ANÁLISIS DE PRÁCTICAS</w:t>
                        </w:r>
                        <w:r>
                          <w:rPr>
                            <w:b/>
                            <w:spacing w:val="-12"/>
                          </w:rPr>
                          <w:t xml:space="preserve"> </w:t>
                        </w:r>
                        <w:r>
                          <w:rPr>
                            <w:b/>
                          </w:rPr>
                          <w:t>LECTORAS</w:t>
                        </w:r>
                      </w:p>
                    </w:txbxContent>
                  </v:textbox>
                </v:shape>
                <v:shape id="Text Box 123" o:spid="_x0000_s1085" type="#_x0000_t202" style="position:absolute;left:2553;top:1197;width:693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221112" w:rsidRDefault="001C4CEE">
                        <w:pPr>
                          <w:numPr>
                            <w:ilvl w:val="0"/>
                            <w:numId w:val="35"/>
                          </w:numPr>
                          <w:tabs>
                            <w:tab w:val="left" w:pos="360"/>
                            <w:tab w:val="left" w:pos="361"/>
                          </w:tabs>
                          <w:spacing w:line="227" w:lineRule="exact"/>
                          <w:ind w:hanging="359"/>
                        </w:pPr>
                        <w:r>
                          <w:t>Se</w:t>
                        </w:r>
                        <w:r>
                          <w:rPr>
                            <w:spacing w:val="30"/>
                          </w:rPr>
                          <w:t xml:space="preserve"> </w:t>
                        </w:r>
                        <w:r>
                          <w:t>trabajan</w:t>
                        </w:r>
                        <w:r>
                          <w:rPr>
                            <w:spacing w:val="30"/>
                          </w:rPr>
                          <w:t xml:space="preserve"> </w:t>
                        </w:r>
                        <w:r>
                          <w:t>las</w:t>
                        </w:r>
                        <w:r>
                          <w:rPr>
                            <w:spacing w:val="30"/>
                          </w:rPr>
                          <w:t xml:space="preserve"> </w:t>
                        </w:r>
                        <w:r>
                          <w:t>tres</w:t>
                        </w:r>
                        <w:r>
                          <w:rPr>
                            <w:spacing w:val="30"/>
                          </w:rPr>
                          <w:t xml:space="preserve"> </w:t>
                        </w:r>
                        <w:r>
                          <w:t>fases</w:t>
                        </w:r>
                        <w:r>
                          <w:rPr>
                            <w:spacing w:val="30"/>
                          </w:rPr>
                          <w:t xml:space="preserve"> </w:t>
                        </w:r>
                        <w:r>
                          <w:t>de</w:t>
                        </w:r>
                        <w:r>
                          <w:rPr>
                            <w:spacing w:val="30"/>
                          </w:rPr>
                          <w:t xml:space="preserve"> </w:t>
                        </w:r>
                        <w:r>
                          <w:t>la</w:t>
                        </w:r>
                        <w:r>
                          <w:rPr>
                            <w:spacing w:val="30"/>
                          </w:rPr>
                          <w:t xml:space="preserve"> </w:t>
                        </w:r>
                        <w:r>
                          <w:t>lectura</w:t>
                        </w:r>
                        <w:r>
                          <w:rPr>
                            <w:spacing w:val="30"/>
                          </w:rPr>
                          <w:t xml:space="preserve"> </w:t>
                        </w:r>
                        <w:r>
                          <w:t>al</w:t>
                        </w:r>
                        <w:r>
                          <w:rPr>
                            <w:spacing w:val="30"/>
                          </w:rPr>
                          <w:t xml:space="preserve"> </w:t>
                        </w:r>
                        <w:r>
                          <w:t>abordar</w:t>
                        </w:r>
                        <w:r>
                          <w:rPr>
                            <w:spacing w:val="30"/>
                          </w:rPr>
                          <w:t xml:space="preserve"> </w:t>
                        </w:r>
                        <w:r>
                          <w:t>textos</w:t>
                        </w:r>
                        <w:r>
                          <w:rPr>
                            <w:spacing w:val="30"/>
                          </w:rPr>
                          <w:t xml:space="preserve"> </w:t>
                        </w:r>
                        <w:r>
                          <w:t>propios</w:t>
                        </w:r>
                      </w:p>
                      <w:p w:rsidR="00221112" w:rsidRDefault="001C4CEE">
                        <w:pPr>
                          <w:spacing w:line="252" w:lineRule="exact"/>
                          <w:ind w:left="360"/>
                        </w:pPr>
                        <w:r>
                          <w:t>del área.</w:t>
                        </w:r>
                      </w:p>
                      <w:p w:rsidR="00221112" w:rsidRDefault="001C4CEE">
                        <w:pPr>
                          <w:numPr>
                            <w:ilvl w:val="0"/>
                            <w:numId w:val="35"/>
                          </w:numPr>
                          <w:tabs>
                            <w:tab w:val="left" w:pos="360"/>
                            <w:tab w:val="left" w:pos="361"/>
                          </w:tabs>
                          <w:spacing w:before="121"/>
                          <w:ind w:left="360"/>
                        </w:pPr>
                        <w:r>
                          <w:t>Se ofrecen ayudas para solventar los problemas de</w:t>
                        </w:r>
                        <w:r>
                          <w:rPr>
                            <w:spacing w:val="-17"/>
                          </w:rPr>
                          <w:t xml:space="preserve"> </w:t>
                        </w:r>
                        <w:r>
                          <w:t>comprensión.</w:t>
                        </w:r>
                      </w:p>
                      <w:p w:rsidR="00221112" w:rsidRDefault="001C4CEE">
                        <w:pPr>
                          <w:numPr>
                            <w:ilvl w:val="0"/>
                            <w:numId w:val="35"/>
                          </w:numPr>
                          <w:tabs>
                            <w:tab w:val="left" w:pos="359"/>
                            <w:tab w:val="left" w:pos="360"/>
                          </w:tabs>
                          <w:spacing w:before="137" w:line="252" w:lineRule="exact"/>
                          <w:ind w:hanging="359"/>
                        </w:pPr>
                        <w:r>
                          <w:t>Se valora la compresión lectora mediante criterios de evaluación explícitos en todas las</w:t>
                        </w:r>
                        <w:r>
                          <w:rPr>
                            <w:spacing w:val="-10"/>
                          </w:rPr>
                          <w:t xml:space="preserve"> </w:t>
                        </w:r>
                        <w:r>
                          <w:t>áreas.</w:t>
                        </w:r>
                      </w:p>
                      <w:p w:rsidR="00221112" w:rsidRDefault="001C4CEE">
                        <w:pPr>
                          <w:numPr>
                            <w:ilvl w:val="0"/>
                            <w:numId w:val="35"/>
                          </w:numPr>
                          <w:tabs>
                            <w:tab w:val="left" w:pos="359"/>
                            <w:tab w:val="left" w:pos="360"/>
                          </w:tabs>
                          <w:spacing w:before="117" w:line="263" w:lineRule="exact"/>
                          <w:ind w:hanging="359"/>
                        </w:pPr>
                        <w:r>
                          <w:t>Se proponen actividades de refuerzo al alumnado con</w:t>
                        </w:r>
                        <w:r>
                          <w:rPr>
                            <w:spacing w:val="-19"/>
                          </w:rPr>
                          <w:t xml:space="preserve"> </w:t>
                        </w:r>
                        <w:r>
                          <w:t>dificultades.</w:t>
                        </w:r>
                      </w:p>
                    </w:txbxContent>
                  </v:textbox>
                </v:shape>
                <w10:wrap type="topAndBottom" anchorx="page"/>
              </v:group>
            </w:pict>
          </mc:Fallback>
        </mc:AlternateContent>
      </w:r>
    </w:p>
    <w:p w:rsidR="00221112" w:rsidRDefault="00221112">
      <w:pPr>
        <w:pStyle w:val="Textoindependiente"/>
      </w:pPr>
    </w:p>
    <w:p w:rsidR="00221112" w:rsidRDefault="001C4CEE">
      <w:pPr>
        <w:spacing w:before="212"/>
        <w:ind w:left="5987"/>
        <w:rPr>
          <w:i/>
          <w:sz w:val="16"/>
        </w:rPr>
      </w:pPr>
      <w:r>
        <w:rPr>
          <w:i/>
          <w:sz w:val="16"/>
        </w:rPr>
        <w:t>Ficha para el análisis de la práctica lectora</w:t>
      </w:r>
    </w:p>
    <w:p w:rsidR="00221112" w:rsidRDefault="00221112">
      <w:pPr>
        <w:pStyle w:val="Textoindependiente"/>
        <w:spacing w:before="5"/>
        <w:rPr>
          <w:i/>
          <w:sz w:val="18"/>
        </w:rPr>
      </w:pPr>
    </w:p>
    <w:p w:rsidR="00221112" w:rsidRDefault="001C4CEE">
      <w:pPr>
        <w:ind w:left="1889"/>
        <w:rPr>
          <w:i/>
          <w:sz w:val="24"/>
        </w:rPr>
      </w:pPr>
      <w:r>
        <w:rPr>
          <w:i/>
          <w:sz w:val="24"/>
        </w:rPr>
        <w:t>Programar y tomar acuerdos sobre la lectura</w:t>
      </w:r>
    </w:p>
    <w:p w:rsidR="00221112" w:rsidRDefault="00221112">
      <w:pPr>
        <w:pStyle w:val="Textoindependiente"/>
        <w:spacing w:before="3"/>
        <w:rPr>
          <w:i/>
          <w:sz w:val="22"/>
        </w:rPr>
      </w:pPr>
    </w:p>
    <w:p w:rsidR="00221112" w:rsidRDefault="001C4CEE">
      <w:pPr>
        <w:pStyle w:val="Prrafodelista"/>
        <w:numPr>
          <w:ilvl w:val="3"/>
          <w:numId w:val="37"/>
        </w:numPr>
        <w:tabs>
          <w:tab w:val="left" w:pos="1901"/>
          <w:tab w:val="left" w:pos="1902"/>
        </w:tabs>
        <w:spacing w:before="1" w:line="360" w:lineRule="auto"/>
        <w:ind w:right="1339" w:hanging="356"/>
        <w:rPr>
          <w:rFonts w:ascii="Symbol" w:hAnsi="Symbol"/>
          <w:sz w:val="18"/>
        </w:rPr>
      </w:pPr>
      <w:r>
        <w:rPr>
          <w:noProof/>
          <w:lang w:val="es-ES" w:eastAsia="es-ES"/>
        </w:rPr>
        <mc:AlternateContent>
          <mc:Choice Requires="wps">
            <w:drawing>
              <wp:anchor distT="0" distB="0" distL="114300" distR="114300" simplePos="0" relativeHeight="251685888" behindDoc="1" locked="0" layoutInCell="1" allowOverlap="1">
                <wp:simplePos x="0" y="0"/>
                <wp:positionH relativeFrom="page">
                  <wp:posOffset>280035</wp:posOffset>
                </wp:positionH>
                <wp:positionV relativeFrom="paragraph">
                  <wp:posOffset>659130</wp:posOffset>
                </wp:positionV>
                <wp:extent cx="6978015" cy="2893060"/>
                <wp:effectExtent l="3810" t="1905" r="0" b="635"/>
                <wp:wrapNone/>
                <wp:docPr id="16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8015" cy="2893060"/>
                        </a:xfrm>
                        <a:custGeom>
                          <a:avLst/>
                          <a:gdLst>
                            <a:gd name="T0" fmla="+- 0 1200 441"/>
                            <a:gd name="T1" fmla="*/ T0 w 10989"/>
                            <a:gd name="T2" fmla="+- 0 1038 1038"/>
                            <a:gd name="T3" fmla="*/ 1038 h 4556"/>
                            <a:gd name="T4" fmla="+- 0 1047 441"/>
                            <a:gd name="T5" fmla="*/ T4 w 10989"/>
                            <a:gd name="T6" fmla="+- 0 1054 1038"/>
                            <a:gd name="T7" fmla="*/ 1054 h 4556"/>
                            <a:gd name="T8" fmla="+- 0 905 441"/>
                            <a:gd name="T9" fmla="*/ T8 w 10989"/>
                            <a:gd name="T10" fmla="+- 0 1098 1038"/>
                            <a:gd name="T11" fmla="*/ 1098 h 4556"/>
                            <a:gd name="T12" fmla="+- 0 776 441"/>
                            <a:gd name="T13" fmla="*/ T12 w 10989"/>
                            <a:gd name="T14" fmla="+- 0 1168 1038"/>
                            <a:gd name="T15" fmla="*/ 1168 h 4556"/>
                            <a:gd name="T16" fmla="+- 0 663 441"/>
                            <a:gd name="T17" fmla="*/ T16 w 10989"/>
                            <a:gd name="T18" fmla="+- 0 1261 1038"/>
                            <a:gd name="T19" fmla="*/ 1261 h 4556"/>
                            <a:gd name="T20" fmla="+- 0 571 441"/>
                            <a:gd name="T21" fmla="*/ T20 w 10989"/>
                            <a:gd name="T22" fmla="+- 0 1373 1038"/>
                            <a:gd name="T23" fmla="*/ 1373 h 4556"/>
                            <a:gd name="T24" fmla="+- 0 501 441"/>
                            <a:gd name="T25" fmla="*/ T24 w 10989"/>
                            <a:gd name="T26" fmla="+- 0 1502 1038"/>
                            <a:gd name="T27" fmla="*/ 1502 h 4556"/>
                            <a:gd name="T28" fmla="+- 0 456 441"/>
                            <a:gd name="T29" fmla="*/ T28 w 10989"/>
                            <a:gd name="T30" fmla="+- 0 1644 1038"/>
                            <a:gd name="T31" fmla="*/ 1644 h 4556"/>
                            <a:gd name="T32" fmla="+- 0 441 441"/>
                            <a:gd name="T33" fmla="*/ T32 w 10989"/>
                            <a:gd name="T34" fmla="+- 0 1797 1038"/>
                            <a:gd name="T35" fmla="*/ 1797 h 4556"/>
                            <a:gd name="T36" fmla="+- 0 445 441"/>
                            <a:gd name="T37" fmla="*/ T36 w 10989"/>
                            <a:gd name="T38" fmla="+- 0 4912 1038"/>
                            <a:gd name="T39" fmla="*/ 4912 h 4556"/>
                            <a:gd name="T40" fmla="+- 0 475 441"/>
                            <a:gd name="T41" fmla="*/ T40 w 10989"/>
                            <a:gd name="T42" fmla="+- 0 5061 1038"/>
                            <a:gd name="T43" fmla="*/ 5061 h 4556"/>
                            <a:gd name="T44" fmla="+- 0 533 441"/>
                            <a:gd name="T45" fmla="*/ T44 w 10989"/>
                            <a:gd name="T46" fmla="+- 0 5197 1038"/>
                            <a:gd name="T47" fmla="*/ 5197 h 4556"/>
                            <a:gd name="T48" fmla="+- 0 614 441"/>
                            <a:gd name="T49" fmla="*/ T48 w 10989"/>
                            <a:gd name="T50" fmla="+- 0 5318 1038"/>
                            <a:gd name="T51" fmla="*/ 5318 h 4556"/>
                            <a:gd name="T52" fmla="+- 0 717 441"/>
                            <a:gd name="T53" fmla="*/ T52 w 10989"/>
                            <a:gd name="T54" fmla="+- 0 5421 1038"/>
                            <a:gd name="T55" fmla="*/ 5421 h 4556"/>
                            <a:gd name="T56" fmla="+- 0 838 441"/>
                            <a:gd name="T57" fmla="*/ T56 w 10989"/>
                            <a:gd name="T58" fmla="+- 0 5502 1038"/>
                            <a:gd name="T59" fmla="*/ 5502 h 4556"/>
                            <a:gd name="T60" fmla="+- 0 975 441"/>
                            <a:gd name="T61" fmla="*/ T60 w 10989"/>
                            <a:gd name="T62" fmla="+- 0 5560 1038"/>
                            <a:gd name="T63" fmla="*/ 5560 h 4556"/>
                            <a:gd name="T64" fmla="+- 0 1123 441"/>
                            <a:gd name="T65" fmla="*/ T64 w 10989"/>
                            <a:gd name="T66" fmla="+- 0 5590 1038"/>
                            <a:gd name="T67" fmla="*/ 5590 h 4556"/>
                            <a:gd name="T68" fmla="+- 0 10671 441"/>
                            <a:gd name="T69" fmla="*/ T68 w 10989"/>
                            <a:gd name="T70" fmla="+- 0 5594 1038"/>
                            <a:gd name="T71" fmla="*/ 5594 h 4556"/>
                            <a:gd name="T72" fmla="+- 0 10824 441"/>
                            <a:gd name="T73" fmla="*/ T72 w 10989"/>
                            <a:gd name="T74" fmla="+- 0 5579 1038"/>
                            <a:gd name="T75" fmla="*/ 5579 h 4556"/>
                            <a:gd name="T76" fmla="+- 0 10966 441"/>
                            <a:gd name="T77" fmla="*/ T76 w 10989"/>
                            <a:gd name="T78" fmla="+- 0 5534 1038"/>
                            <a:gd name="T79" fmla="*/ 5534 h 4556"/>
                            <a:gd name="T80" fmla="+- 0 11095 441"/>
                            <a:gd name="T81" fmla="*/ T80 w 10989"/>
                            <a:gd name="T82" fmla="+- 0 5464 1038"/>
                            <a:gd name="T83" fmla="*/ 5464 h 4556"/>
                            <a:gd name="T84" fmla="+- 0 11208 441"/>
                            <a:gd name="T85" fmla="*/ T84 w 10989"/>
                            <a:gd name="T86" fmla="+- 0 5372 1038"/>
                            <a:gd name="T87" fmla="*/ 5372 h 4556"/>
                            <a:gd name="T88" fmla="+- 0 11300 441"/>
                            <a:gd name="T89" fmla="*/ T88 w 10989"/>
                            <a:gd name="T90" fmla="+- 0 5259 1038"/>
                            <a:gd name="T91" fmla="*/ 5259 h 4556"/>
                            <a:gd name="T92" fmla="+- 0 11370 441"/>
                            <a:gd name="T93" fmla="*/ T92 w 10989"/>
                            <a:gd name="T94" fmla="+- 0 5130 1038"/>
                            <a:gd name="T95" fmla="*/ 5130 h 4556"/>
                            <a:gd name="T96" fmla="+- 0 11415 441"/>
                            <a:gd name="T97" fmla="*/ T96 w 10989"/>
                            <a:gd name="T98" fmla="+- 0 4988 1038"/>
                            <a:gd name="T99" fmla="*/ 4988 h 4556"/>
                            <a:gd name="T100" fmla="+- 0 11430 441"/>
                            <a:gd name="T101" fmla="*/ T100 w 10989"/>
                            <a:gd name="T102" fmla="+- 0 4835 1038"/>
                            <a:gd name="T103" fmla="*/ 4835 h 4556"/>
                            <a:gd name="T104" fmla="+- 0 11426 441"/>
                            <a:gd name="T105" fmla="*/ T104 w 10989"/>
                            <a:gd name="T106" fmla="+- 0 1720 1038"/>
                            <a:gd name="T107" fmla="*/ 1720 h 4556"/>
                            <a:gd name="T108" fmla="+- 0 11396 441"/>
                            <a:gd name="T109" fmla="*/ T108 w 10989"/>
                            <a:gd name="T110" fmla="+- 0 1572 1038"/>
                            <a:gd name="T111" fmla="*/ 1572 h 4556"/>
                            <a:gd name="T112" fmla="+- 0 11338 441"/>
                            <a:gd name="T113" fmla="*/ T112 w 10989"/>
                            <a:gd name="T114" fmla="+- 0 1436 1038"/>
                            <a:gd name="T115" fmla="*/ 1436 h 4556"/>
                            <a:gd name="T116" fmla="+- 0 11257 441"/>
                            <a:gd name="T117" fmla="*/ T116 w 10989"/>
                            <a:gd name="T118" fmla="+- 0 1314 1038"/>
                            <a:gd name="T119" fmla="*/ 1314 h 4556"/>
                            <a:gd name="T120" fmla="+- 0 11154 441"/>
                            <a:gd name="T121" fmla="*/ T120 w 10989"/>
                            <a:gd name="T122" fmla="+- 0 1212 1038"/>
                            <a:gd name="T123" fmla="*/ 1212 h 4556"/>
                            <a:gd name="T124" fmla="+- 0 11033 441"/>
                            <a:gd name="T125" fmla="*/ T124 w 10989"/>
                            <a:gd name="T126" fmla="+- 0 1130 1038"/>
                            <a:gd name="T127" fmla="*/ 1130 h 4556"/>
                            <a:gd name="T128" fmla="+- 0 10896 441"/>
                            <a:gd name="T129" fmla="*/ T128 w 10989"/>
                            <a:gd name="T130" fmla="+- 0 1072 1038"/>
                            <a:gd name="T131" fmla="*/ 1072 h 4556"/>
                            <a:gd name="T132" fmla="+- 0 10748 441"/>
                            <a:gd name="T133" fmla="*/ T132 w 10989"/>
                            <a:gd name="T134" fmla="+- 0 1042 1038"/>
                            <a:gd name="T135" fmla="*/ 1042 h 4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89" h="4556">
                              <a:moveTo>
                                <a:pt x="10230" y="0"/>
                              </a:moveTo>
                              <a:lnTo>
                                <a:pt x="759" y="0"/>
                              </a:lnTo>
                              <a:lnTo>
                                <a:pt x="682" y="4"/>
                              </a:lnTo>
                              <a:lnTo>
                                <a:pt x="606" y="16"/>
                              </a:lnTo>
                              <a:lnTo>
                                <a:pt x="534" y="34"/>
                              </a:lnTo>
                              <a:lnTo>
                                <a:pt x="464" y="60"/>
                              </a:lnTo>
                              <a:lnTo>
                                <a:pt x="397" y="92"/>
                              </a:lnTo>
                              <a:lnTo>
                                <a:pt x="335" y="130"/>
                              </a:lnTo>
                              <a:lnTo>
                                <a:pt x="276" y="174"/>
                              </a:lnTo>
                              <a:lnTo>
                                <a:pt x="222" y="223"/>
                              </a:lnTo>
                              <a:lnTo>
                                <a:pt x="173" y="276"/>
                              </a:lnTo>
                              <a:lnTo>
                                <a:pt x="130" y="335"/>
                              </a:lnTo>
                              <a:lnTo>
                                <a:pt x="92" y="398"/>
                              </a:lnTo>
                              <a:lnTo>
                                <a:pt x="60" y="464"/>
                              </a:lnTo>
                              <a:lnTo>
                                <a:pt x="34" y="534"/>
                              </a:lnTo>
                              <a:lnTo>
                                <a:pt x="15" y="606"/>
                              </a:lnTo>
                              <a:lnTo>
                                <a:pt x="4" y="682"/>
                              </a:lnTo>
                              <a:lnTo>
                                <a:pt x="0" y="759"/>
                              </a:lnTo>
                              <a:lnTo>
                                <a:pt x="0" y="3797"/>
                              </a:lnTo>
                              <a:lnTo>
                                <a:pt x="4" y="3874"/>
                              </a:lnTo>
                              <a:lnTo>
                                <a:pt x="15" y="3950"/>
                              </a:lnTo>
                              <a:lnTo>
                                <a:pt x="34" y="4023"/>
                              </a:lnTo>
                              <a:lnTo>
                                <a:pt x="60" y="4092"/>
                              </a:lnTo>
                              <a:lnTo>
                                <a:pt x="92" y="4159"/>
                              </a:lnTo>
                              <a:lnTo>
                                <a:pt x="130" y="4221"/>
                              </a:lnTo>
                              <a:lnTo>
                                <a:pt x="173" y="4280"/>
                              </a:lnTo>
                              <a:lnTo>
                                <a:pt x="222" y="4334"/>
                              </a:lnTo>
                              <a:lnTo>
                                <a:pt x="276" y="4383"/>
                              </a:lnTo>
                              <a:lnTo>
                                <a:pt x="335" y="4426"/>
                              </a:lnTo>
                              <a:lnTo>
                                <a:pt x="397" y="4464"/>
                              </a:lnTo>
                              <a:lnTo>
                                <a:pt x="464" y="4496"/>
                              </a:lnTo>
                              <a:lnTo>
                                <a:pt x="534" y="4522"/>
                              </a:lnTo>
                              <a:lnTo>
                                <a:pt x="606" y="4541"/>
                              </a:lnTo>
                              <a:lnTo>
                                <a:pt x="682" y="4552"/>
                              </a:lnTo>
                              <a:lnTo>
                                <a:pt x="759" y="4556"/>
                              </a:lnTo>
                              <a:lnTo>
                                <a:pt x="10230" y="4556"/>
                              </a:lnTo>
                              <a:lnTo>
                                <a:pt x="10307" y="4552"/>
                              </a:lnTo>
                              <a:lnTo>
                                <a:pt x="10383" y="4541"/>
                              </a:lnTo>
                              <a:lnTo>
                                <a:pt x="10455" y="4522"/>
                              </a:lnTo>
                              <a:lnTo>
                                <a:pt x="10525" y="4496"/>
                              </a:lnTo>
                              <a:lnTo>
                                <a:pt x="10592" y="4464"/>
                              </a:lnTo>
                              <a:lnTo>
                                <a:pt x="10654" y="4426"/>
                              </a:lnTo>
                              <a:lnTo>
                                <a:pt x="10713" y="4383"/>
                              </a:lnTo>
                              <a:lnTo>
                                <a:pt x="10767" y="4334"/>
                              </a:lnTo>
                              <a:lnTo>
                                <a:pt x="10816" y="4280"/>
                              </a:lnTo>
                              <a:lnTo>
                                <a:pt x="10859" y="4221"/>
                              </a:lnTo>
                              <a:lnTo>
                                <a:pt x="10897" y="4159"/>
                              </a:lnTo>
                              <a:lnTo>
                                <a:pt x="10929" y="4092"/>
                              </a:lnTo>
                              <a:lnTo>
                                <a:pt x="10955" y="4023"/>
                              </a:lnTo>
                              <a:lnTo>
                                <a:pt x="10974" y="3950"/>
                              </a:lnTo>
                              <a:lnTo>
                                <a:pt x="10985" y="3874"/>
                              </a:lnTo>
                              <a:lnTo>
                                <a:pt x="10989" y="3797"/>
                              </a:lnTo>
                              <a:lnTo>
                                <a:pt x="10989" y="759"/>
                              </a:lnTo>
                              <a:lnTo>
                                <a:pt x="10985" y="682"/>
                              </a:lnTo>
                              <a:lnTo>
                                <a:pt x="10974" y="606"/>
                              </a:lnTo>
                              <a:lnTo>
                                <a:pt x="10955" y="534"/>
                              </a:lnTo>
                              <a:lnTo>
                                <a:pt x="10929" y="464"/>
                              </a:lnTo>
                              <a:lnTo>
                                <a:pt x="10897" y="398"/>
                              </a:lnTo>
                              <a:lnTo>
                                <a:pt x="10859" y="335"/>
                              </a:lnTo>
                              <a:lnTo>
                                <a:pt x="10816" y="276"/>
                              </a:lnTo>
                              <a:lnTo>
                                <a:pt x="10767" y="223"/>
                              </a:lnTo>
                              <a:lnTo>
                                <a:pt x="10713" y="174"/>
                              </a:lnTo>
                              <a:lnTo>
                                <a:pt x="10654" y="130"/>
                              </a:lnTo>
                              <a:lnTo>
                                <a:pt x="10592" y="92"/>
                              </a:lnTo>
                              <a:lnTo>
                                <a:pt x="10525" y="60"/>
                              </a:lnTo>
                              <a:lnTo>
                                <a:pt x="10455" y="34"/>
                              </a:lnTo>
                              <a:lnTo>
                                <a:pt x="10383" y="16"/>
                              </a:lnTo>
                              <a:lnTo>
                                <a:pt x="10307" y="4"/>
                              </a:lnTo>
                              <a:lnTo>
                                <a:pt x="1023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22.05pt;margin-top:51.9pt;width:549.45pt;height:227.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9,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" path="m10230,l759,,682,4,606,16,534,34,464,60,397,92r-62,38l276,174r-54,49l173,276r-43,59l92,398,60,464,34,534,15,606,4,682,,759,,3797r4,77l15,3950r19,73l60,4092r32,67l130,4221r43,59l222,4334r54,49l335,4426r62,38l464,4496r70,26l606,4541r76,11l759,4556r9471,l10307,4552r76,-11l10455,4522r70,-26l10592,4464r62,-38l10713,4383r54,-49l10816,4280r43,-59l10897,4159r32,-67l10955,4023r19,-73l10985,3874r4,-77l10989,759r-4,-77l10974,606r-19,-72l10929,464r-32,-66l10859,335r-43,-59l10767,223r-54,-49l10654,130r-62,-38l10525,60r-70,-26l10383,16,10307,4,10230,xe" fillcolor="#ebebeb" stroked="f">
                <v:path arrowok="t" o:connecttype="custom" o:connectlocs="481965,659130;384810,669290;294640,697230;212725,741680;140970,800735;82550,871855;38100,953770;9525,1043940;0,1141095;2540,3119120;21590,3213735;58420,3300095;109855,3376930;175260,3442335;252095,3493770;339090,3530600;433070,3549650;6496050,3552190;6593205,3542665;6683375,3514090;6765290,3469640;6837045,3411220;6895465,3339465;6939915,3257550;6968490,3167380;6978015,3070225;6975475,1092200;6956425,998220;6919595,911860;6868160,834390;6802755,769620;6725920,717550;6638925,680720;6544945,661670" o:connectangles="0,0,0,0,0,0,0,0,0,0,0,0,0,0,0,0,0,0,0,0,0,0,0,0,0,0,0,0,0,0,0,0,0,0"/>
                <w10:wrap anchorx="page"/>
              </v:shape>
            </w:pict>
          </mc:Fallback>
        </mc:AlternateContent>
      </w:r>
      <w:r>
        <w:rPr>
          <w:sz w:val="24"/>
        </w:rPr>
        <w:t>Seleccionar los objetivos del área que exijan actividades de lectura comprensiva y adecuarlos al curso</w:t>
      </w:r>
      <w:r>
        <w:rPr>
          <w:spacing w:val="-27"/>
          <w:sz w:val="24"/>
        </w:rPr>
        <w:t xml:space="preserve"> </w:t>
      </w:r>
      <w:r>
        <w:rPr>
          <w:sz w:val="24"/>
        </w:rPr>
        <w:t>correspondiente.</w:t>
      </w:r>
    </w:p>
    <w:p w:rsidR="00221112" w:rsidRDefault="00221112">
      <w:pPr>
        <w:pStyle w:val="Textoindependiente"/>
        <w:rPr>
          <w:sz w:val="20"/>
        </w:rPr>
      </w:pPr>
    </w:p>
    <w:p w:rsidR="00221112" w:rsidRDefault="00221112">
      <w:pPr>
        <w:pStyle w:val="Textoindependiente"/>
        <w:spacing w:before="7"/>
        <w:rPr>
          <w:sz w:val="23"/>
        </w:rPr>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205"/>
        <w:gridCol w:w="3478"/>
      </w:tblGrid>
      <w:tr w:rsidR="00221112">
        <w:trPr>
          <w:trHeight w:hRule="exact" w:val="630"/>
        </w:trPr>
        <w:tc>
          <w:tcPr>
            <w:tcW w:w="10033" w:type="dxa"/>
            <w:gridSpan w:val="3"/>
            <w:shd w:val="clear" w:color="auto" w:fill="EBEBEB"/>
          </w:tcPr>
          <w:p w:rsidR="00221112" w:rsidRDefault="00221112">
            <w:pPr>
              <w:pStyle w:val="TableParagraph"/>
              <w:spacing w:before="8"/>
              <w:ind w:left="0"/>
              <w:rPr>
                <w:sz w:val="17"/>
              </w:rPr>
            </w:pPr>
          </w:p>
          <w:p w:rsidR="00221112" w:rsidRDefault="001C4CEE">
            <w:pPr>
              <w:pStyle w:val="TableParagraph"/>
              <w:spacing w:before="1"/>
              <w:ind w:left="2739"/>
              <w:rPr>
                <w:sz w:val="18"/>
              </w:rPr>
            </w:pPr>
            <w:r>
              <w:rPr>
                <w:sz w:val="18"/>
              </w:rPr>
              <w:t>Área de Conocimiento del medio natural, social y cultural</w:t>
            </w:r>
          </w:p>
        </w:tc>
      </w:tr>
      <w:tr w:rsidR="00221112">
        <w:trPr>
          <w:trHeight w:hRule="exact" w:val="631"/>
        </w:trPr>
        <w:tc>
          <w:tcPr>
            <w:tcW w:w="3350" w:type="dxa"/>
            <w:shd w:val="clear" w:color="auto" w:fill="EBEBEB"/>
          </w:tcPr>
          <w:p w:rsidR="00221112" w:rsidRDefault="00221112">
            <w:pPr>
              <w:pStyle w:val="TableParagraph"/>
              <w:spacing w:before="10"/>
              <w:ind w:left="0"/>
              <w:rPr>
                <w:sz w:val="17"/>
              </w:rPr>
            </w:pPr>
          </w:p>
          <w:p w:rsidR="00221112" w:rsidRDefault="001C4CEE">
            <w:pPr>
              <w:pStyle w:val="TableParagraph"/>
              <w:ind w:left="523"/>
              <w:rPr>
                <w:sz w:val="18"/>
              </w:rPr>
            </w:pPr>
            <w:r>
              <w:rPr>
                <w:sz w:val="18"/>
              </w:rPr>
              <w:t>Objetivos generales del área</w:t>
            </w:r>
          </w:p>
        </w:tc>
        <w:tc>
          <w:tcPr>
            <w:tcW w:w="3205" w:type="dxa"/>
            <w:shd w:val="clear" w:color="auto" w:fill="EBEBEB"/>
          </w:tcPr>
          <w:p w:rsidR="00221112" w:rsidRDefault="00221112">
            <w:pPr>
              <w:pStyle w:val="TableParagraph"/>
              <w:spacing w:before="10"/>
              <w:ind w:left="0"/>
              <w:rPr>
                <w:sz w:val="17"/>
              </w:rPr>
            </w:pPr>
          </w:p>
          <w:p w:rsidR="00221112" w:rsidRDefault="001C4CEE">
            <w:pPr>
              <w:pStyle w:val="TableParagraph"/>
              <w:ind w:left="362"/>
              <w:rPr>
                <w:sz w:val="18"/>
              </w:rPr>
            </w:pPr>
            <w:r>
              <w:rPr>
                <w:sz w:val="18"/>
              </w:rPr>
              <w:t>Objetivos generales de 2º ciclo</w:t>
            </w:r>
          </w:p>
        </w:tc>
        <w:tc>
          <w:tcPr>
            <w:tcW w:w="3478" w:type="dxa"/>
            <w:shd w:val="clear" w:color="auto" w:fill="EBEBEB"/>
          </w:tcPr>
          <w:p w:rsidR="00221112" w:rsidRDefault="00221112">
            <w:pPr>
              <w:pStyle w:val="TableParagraph"/>
              <w:spacing w:before="10"/>
              <w:ind w:left="0"/>
              <w:rPr>
                <w:sz w:val="17"/>
              </w:rPr>
            </w:pPr>
          </w:p>
          <w:p w:rsidR="00221112" w:rsidRDefault="001C4CEE">
            <w:pPr>
              <w:pStyle w:val="TableParagraph"/>
              <w:ind w:left="337"/>
              <w:rPr>
                <w:sz w:val="18"/>
              </w:rPr>
            </w:pPr>
            <w:r>
              <w:rPr>
                <w:sz w:val="18"/>
              </w:rPr>
              <w:t>Objetivos didácticos de una unidad</w:t>
            </w:r>
          </w:p>
        </w:tc>
      </w:tr>
      <w:tr w:rsidR="00221112">
        <w:trPr>
          <w:trHeight w:hRule="exact" w:val="2713"/>
        </w:trPr>
        <w:tc>
          <w:tcPr>
            <w:tcW w:w="3350" w:type="dxa"/>
            <w:tcBorders>
              <w:bottom w:val="nil"/>
            </w:tcBorders>
            <w:shd w:val="clear" w:color="auto" w:fill="EBEBEB"/>
          </w:tcPr>
          <w:p w:rsidR="00221112" w:rsidRDefault="00221112">
            <w:pPr>
              <w:pStyle w:val="TableParagraph"/>
              <w:spacing w:before="10"/>
              <w:ind w:left="0"/>
              <w:rPr>
                <w:sz w:val="17"/>
              </w:rPr>
            </w:pPr>
          </w:p>
          <w:p w:rsidR="00221112" w:rsidRDefault="001C4CEE">
            <w:pPr>
              <w:pStyle w:val="TableParagraph"/>
              <w:ind w:left="102" w:right="102"/>
              <w:jc w:val="both"/>
              <w:rPr>
                <w:sz w:val="18"/>
              </w:rPr>
            </w:pPr>
            <w:r>
              <w:rPr>
                <w:sz w:val="18"/>
              </w:rPr>
              <w:t xml:space="preserve">Utilizar las tecnologías de la información y la comunicación para </w:t>
            </w:r>
            <w:r>
              <w:rPr>
                <w:b/>
                <w:sz w:val="18"/>
              </w:rPr>
              <w:t>obtener información y aprender y compartir conocimientos</w:t>
            </w:r>
            <w:r>
              <w:rPr>
                <w:sz w:val="18"/>
              </w:rPr>
              <w:t>, valorando su repercusión y contribución a la mejora de las condiciones de vida de las personas y su entorno, con el fin de ayudar a satisfacer determinadas necesidades humanas.</w:t>
            </w:r>
          </w:p>
        </w:tc>
        <w:tc>
          <w:tcPr>
            <w:tcW w:w="3205" w:type="dxa"/>
            <w:tcBorders>
              <w:bottom w:val="nil"/>
            </w:tcBorders>
            <w:shd w:val="clear" w:color="auto" w:fill="EBEBEB"/>
          </w:tcPr>
          <w:p w:rsidR="00221112" w:rsidRDefault="001C4CEE">
            <w:pPr>
              <w:pStyle w:val="TableParagraph"/>
              <w:tabs>
                <w:tab w:val="left" w:pos="873"/>
                <w:tab w:val="left" w:pos="1030"/>
                <w:tab w:val="left" w:pos="1370"/>
                <w:tab w:val="left" w:pos="1776"/>
                <w:tab w:val="left" w:pos="2198"/>
                <w:tab w:val="left" w:pos="2300"/>
              </w:tabs>
              <w:spacing w:before="204"/>
              <w:ind w:left="101" w:right="-12"/>
              <w:rPr>
                <w:i/>
                <w:sz w:val="18"/>
              </w:rPr>
            </w:pPr>
            <w:r>
              <w:rPr>
                <w:b/>
                <w:sz w:val="18"/>
              </w:rPr>
              <w:t>Obtener</w:t>
            </w:r>
            <w:r>
              <w:rPr>
                <w:b/>
                <w:sz w:val="18"/>
              </w:rPr>
              <w:tab/>
            </w:r>
            <w:r>
              <w:rPr>
                <w:b/>
                <w:sz w:val="18"/>
              </w:rPr>
              <w:tab/>
              <w:t>información</w:t>
            </w:r>
            <w:r>
              <w:rPr>
                <w:b/>
                <w:sz w:val="18"/>
              </w:rPr>
              <w:tab/>
            </w:r>
            <w:r>
              <w:rPr>
                <w:b/>
                <w:sz w:val="18"/>
              </w:rPr>
              <w:tab/>
              <w:t xml:space="preserve">relevante </w:t>
            </w:r>
            <w:r>
              <w:rPr>
                <w:sz w:val="18"/>
              </w:rPr>
              <w:t>sobre</w:t>
            </w:r>
            <w:r>
              <w:rPr>
                <w:sz w:val="18"/>
              </w:rPr>
              <w:tab/>
              <w:t>hechos</w:t>
            </w:r>
            <w:r>
              <w:rPr>
                <w:sz w:val="18"/>
              </w:rPr>
              <w:tab/>
              <w:t>o</w:t>
            </w:r>
            <w:r>
              <w:rPr>
                <w:sz w:val="18"/>
              </w:rPr>
              <w:tab/>
              <w:t xml:space="preserve">fenómenos </w:t>
            </w:r>
            <w:r>
              <w:rPr>
                <w:spacing w:val="-1"/>
                <w:w w:val="99"/>
                <w:sz w:val="18"/>
              </w:rPr>
              <w:t>p</w:t>
            </w:r>
            <w:r>
              <w:rPr>
                <w:w w:val="99"/>
                <w:sz w:val="18"/>
              </w:rPr>
              <w:t>r</w:t>
            </w:r>
            <w:r>
              <w:rPr>
                <w:spacing w:val="-1"/>
                <w:w w:val="99"/>
                <w:sz w:val="18"/>
              </w:rPr>
              <w:t>ev</w:t>
            </w:r>
            <w:r>
              <w:rPr>
                <w:spacing w:val="1"/>
                <w:w w:val="99"/>
                <w:sz w:val="18"/>
              </w:rPr>
              <w:t>i</w:t>
            </w:r>
            <w:r>
              <w:rPr>
                <w:spacing w:val="-1"/>
                <w:w w:val="99"/>
                <w:sz w:val="18"/>
              </w:rPr>
              <w:t>a</w:t>
            </w:r>
            <w:r>
              <w:rPr>
                <w:w w:val="99"/>
                <w:sz w:val="18"/>
              </w:rPr>
              <w:t>m</w:t>
            </w:r>
            <w:r>
              <w:rPr>
                <w:spacing w:val="-1"/>
                <w:w w:val="99"/>
                <w:sz w:val="18"/>
              </w:rPr>
              <w:t>en</w:t>
            </w:r>
            <w:r>
              <w:rPr>
                <w:w w:val="99"/>
                <w:sz w:val="18"/>
              </w:rPr>
              <w:t>te</w:t>
            </w:r>
            <w:r>
              <w:rPr>
                <w:sz w:val="18"/>
              </w:rPr>
              <w:tab/>
            </w:r>
            <w:r>
              <w:rPr>
                <w:spacing w:val="-1"/>
                <w:w w:val="99"/>
                <w:sz w:val="18"/>
              </w:rPr>
              <w:t>d</w:t>
            </w:r>
            <w:r>
              <w:rPr>
                <w:w w:val="99"/>
                <w:sz w:val="18"/>
              </w:rPr>
              <w:t>e</w:t>
            </w:r>
            <w:r>
              <w:rPr>
                <w:spacing w:val="-1"/>
                <w:w w:val="99"/>
                <w:sz w:val="18"/>
              </w:rPr>
              <w:t>li</w:t>
            </w:r>
            <w:r>
              <w:rPr>
                <w:w w:val="99"/>
                <w:sz w:val="18"/>
              </w:rPr>
              <w:t>m</w:t>
            </w:r>
            <w:r>
              <w:rPr>
                <w:spacing w:val="-1"/>
                <w:w w:val="99"/>
                <w:sz w:val="18"/>
              </w:rPr>
              <w:t>i</w:t>
            </w:r>
            <w:r>
              <w:rPr>
                <w:sz w:val="18"/>
              </w:rPr>
              <w:t>t</w:t>
            </w:r>
            <w:r>
              <w:rPr>
                <w:w w:val="99"/>
                <w:sz w:val="18"/>
              </w:rPr>
              <w:t>a</w:t>
            </w:r>
            <w:r>
              <w:rPr>
                <w:spacing w:val="-1"/>
                <w:w w:val="99"/>
                <w:sz w:val="18"/>
              </w:rPr>
              <w:t>do</w:t>
            </w:r>
            <w:r>
              <w:rPr>
                <w:spacing w:val="1"/>
                <w:w w:val="99"/>
                <w:sz w:val="18"/>
              </w:rPr>
              <w:t>s</w:t>
            </w:r>
            <w:r>
              <w:rPr>
                <w:sz w:val="18"/>
              </w:rPr>
              <w:t>,</w:t>
            </w:r>
            <w:r>
              <w:rPr>
                <w:sz w:val="18"/>
              </w:rPr>
              <w:t xml:space="preserve">  </w:t>
            </w:r>
            <w:r>
              <w:rPr>
                <w:spacing w:val="-22"/>
                <w:sz w:val="18"/>
              </w:rPr>
              <w:t xml:space="preserve"> </w:t>
            </w:r>
            <w:r>
              <w:rPr>
                <w:i/>
                <w:position w:val="-6"/>
                <w:sz w:val="18"/>
              </w:rPr>
              <w:t>F</w:t>
            </w:r>
            <w:r>
              <w:rPr>
                <w:i/>
                <w:spacing w:val="-1"/>
                <w:w w:val="99"/>
                <w:position w:val="-6"/>
                <w:sz w:val="18"/>
              </w:rPr>
              <w:t>i</w:t>
            </w:r>
            <w:r>
              <w:rPr>
                <w:i/>
                <w:spacing w:val="-90"/>
                <w:position w:val="-6"/>
                <w:sz w:val="18"/>
              </w:rPr>
              <w:t>c</w:t>
            </w:r>
            <w:r>
              <w:rPr>
                <w:b/>
                <w:spacing w:val="-22"/>
                <w:sz w:val="18"/>
              </w:rPr>
              <w:t>h</w:t>
            </w:r>
            <w:r>
              <w:rPr>
                <w:i/>
                <w:spacing w:val="-79"/>
                <w:w w:val="99"/>
                <w:position w:val="-6"/>
                <w:sz w:val="18"/>
              </w:rPr>
              <w:t>h</w:t>
            </w:r>
            <w:r>
              <w:rPr>
                <w:b/>
                <w:spacing w:val="-22"/>
                <w:w w:val="99"/>
                <w:sz w:val="18"/>
              </w:rPr>
              <w:t>a</w:t>
            </w:r>
            <w:r>
              <w:rPr>
                <w:i/>
                <w:spacing w:val="-79"/>
                <w:w w:val="99"/>
                <w:position w:val="-6"/>
                <w:sz w:val="18"/>
              </w:rPr>
              <w:t>a</w:t>
            </w:r>
            <w:r>
              <w:rPr>
                <w:b/>
                <w:spacing w:val="-1"/>
                <w:w w:val="99"/>
                <w:sz w:val="18"/>
              </w:rPr>
              <w:t>c</w:t>
            </w:r>
            <w:r>
              <w:rPr>
                <w:b/>
                <w:spacing w:val="-71"/>
                <w:w w:val="99"/>
                <w:sz w:val="18"/>
              </w:rPr>
              <w:t>e</w:t>
            </w:r>
            <w:r>
              <w:rPr>
                <w:i/>
                <w:spacing w:val="-29"/>
                <w:w w:val="99"/>
                <w:position w:val="-6"/>
                <w:sz w:val="18"/>
              </w:rPr>
              <w:t>p</w:t>
            </w:r>
            <w:r>
              <w:rPr>
                <w:b/>
                <w:spacing w:val="-43"/>
                <w:w w:val="99"/>
                <w:sz w:val="18"/>
              </w:rPr>
              <w:t>r</w:t>
            </w:r>
            <w:r>
              <w:rPr>
                <w:i/>
                <w:spacing w:val="-1"/>
                <w:w w:val="99"/>
                <w:position w:val="-6"/>
                <w:sz w:val="18"/>
              </w:rPr>
              <w:t>ar</w:t>
            </w:r>
          </w:p>
          <w:p w:rsidR="00221112" w:rsidRDefault="001C4CEE">
            <w:pPr>
              <w:pStyle w:val="TableParagraph"/>
              <w:tabs>
                <w:tab w:val="left" w:pos="1595"/>
                <w:tab w:val="left" w:pos="2429"/>
              </w:tabs>
              <w:spacing w:line="137" w:lineRule="exact"/>
              <w:ind w:left="101"/>
              <w:rPr>
                <w:sz w:val="18"/>
              </w:rPr>
            </w:pPr>
            <w:r>
              <w:rPr>
                <w:b/>
                <w:sz w:val="18"/>
              </w:rPr>
              <w:t>predicciones</w:t>
            </w:r>
            <w:r>
              <w:rPr>
                <w:b/>
                <w:sz w:val="18"/>
              </w:rPr>
              <w:tab/>
            </w:r>
            <w:r>
              <w:rPr>
                <w:sz w:val="18"/>
              </w:rPr>
              <w:t>sobre</w:t>
            </w:r>
            <w:r>
              <w:rPr>
                <w:sz w:val="18"/>
              </w:rPr>
              <w:tab/>
              <w:t>sucesos</w:t>
            </w:r>
          </w:p>
          <w:p w:rsidR="00221112" w:rsidRDefault="001C4CEE">
            <w:pPr>
              <w:pStyle w:val="TableParagraph"/>
              <w:ind w:left="101" w:right="102"/>
              <w:jc w:val="both"/>
              <w:rPr>
                <w:sz w:val="18"/>
              </w:rPr>
            </w:pPr>
            <w:r>
              <w:rPr>
                <w:sz w:val="18"/>
              </w:rPr>
              <w:t xml:space="preserve">naturales y sociales, </w:t>
            </w:r>
            <w:r>
              <w:rPr>
                <w:b/>
                <w:sz w:val="18"/>
              </w:rPr>
              <w:t xml:space="preserve">integrando datos </w:t>
            </w:r>
            <w:r>
              <w:rPr>
                <w:sz w:val="18"/>
              </w:rPr>
              <w:t xml:space="preserve">de observación directa e indirecta a partir de la consulta de fuentes básicas (entorno, libros, Internet...) </w:t>
            </w:r>
            <w:r>
              <w:rPr>
                <w:b/>
                <w:sz w:val="18"/>
              </w:rPr>
              <w:t xml:space="preserve">y comunicar los resultados </w:t>
            </w:r>
            <w:r>
              <w:rPr>
                <w:sz w:val="18"/>
              </w:rPr>
              <w:t>empleando para ello diversos soportes.</w:t>
            </w:r>
          </w:p>
        </w:tc>
        <w:tc>
          <w:tcPr>
            <w:tcW w:w="3478" w:type="dxa"/>
            <w:tcBorders>
              <w:bottom w:val="nil"/>
            </w:tcBorders>
            <w:shd w:val="clear" w:color="auto" w:fill="EBEBEB"/>
          </w:tcPr>
          <w:p w:rsidR="00221112" w:rsidRDefault="00221112">
            <w:pPr>
              <w:pStyle w:val="TableParagraph"/>
              <w:spacing w:before="8"/>
              <w:ind w:left="0"/>
              <w:rPr>
                <w:sz w:val="17"/>
              </w:rPr>
            </w:pPr>
          </w:p>
          <w:p w:rsidR="00221112" w:rsidRDefault="001C4CEE">
            <w:pPr>
              <w:pStyle w:val="TableParagraph"/>
              <w:spacing w:before="1"/>
              <w:ind w:left="3" w:right="349" w:firstLine="98"/>
              <w:jc w:val="both"/>
              <w:rPr>
                <w:sz w:val="18"/>
              </w:rPr>
            </w:pPr>
            <w:r>
              <w:rPr>
                <w:b/>
                <w:sz w:val="18"/>
              </w:rPr>
              <w:t xml:space="preserve">Recabar información </w:t>
            </w:r>
            <w:r>
              <w:rPr>
                <w:sz w:val="18"/>
              </w:rPr>
              <w:t>para conocer las principales fuentes de energía  en</w:t>
            </w:r>
          </w:p>
          <w:p w:rsidR="00221112" w:rsidRDefault="001C4CEE">
            <w:pPr>
              <w:pStyle w:val="TableParagraph"/>
              <w:spacing w:before="53" w:line="160" w:lineRule="auto"/>
              <w:ind w:left="101" w:right="350" w:hanging="99"/>
              <w:jc w:val="both"/>
              <w:rPr>
                <w:sz w:val="18"/>
              </w:rPr>
            </w:pPr>
            <w:r>
              <w:rPr>
                <w:i/>
                <w:spacing w:val="-2"/>
                <w:w w:val="99"/>
                <w:sz w:val="18"/>
              </w:rPr>
              <w:t>a</w:t>
            </w:r>
            <w:r>
              <w:rPr>
                <w:spacing w:val="-49"/>
                <w:w w:val="99"/>
                <w:position w:val="7"/>
                <w:sz w:val="18"/>
              </w:rPr>
              <w:t>e</w:t>
            </w:r>
            <w:r>
              <w:rPr>
                <w:i/>
                <w:spacing w:val="-52"/>
                <w:w w:val="99"/>
                <w:sz w:val="18"/>
              </w:rPr>
              <w:t>e</w:t>
            </w:r>
            <w:r>
              <w:rPr>
                <w:spacing w:val="11"/>
                <w:w w:val="99"/>
                <w:position w:val="7"/>
                <w:sz w:val="18"/>
              </w:rPr>
              <w:t>l</w:t>
            </w:r>
            <w:r>
              <w:rPr>
                <w:i/>
                <w:w w:val="99"/>
                <w:sz w:val="18"/>
              </w:rPr>
              <w:t>l</w:t>
            </w:r>
            <w:r>
              <w:rPr>
                <w:i/>
                <w:sz w:val="18"/>
              </w:rPr>
              <w:t xml:space="preserve"> </w:t>
            </w:r>
            <w:r>
              <w:rPr>
                <w:i/>
                <w:w w:val="99"/>
                <w:sz w:val="18"/>
              </w:rPr>
              <w:t>a</w:t>
            </w:r>
            <w:r>
              <w:rPr>
                <w:i/>
                <w:spacing w:val="-70"/>
                <w:w w:val="99"/>
                <w:sz w:val="18"/>
              </w:rPr>
              <w:t>n</w:t>
            </w:r>
            <w:r>
              <w:rPr>
                <w:spacing w:val="-31"/>
                <w:w w:val="99"/>
                <w:position w:val="7"/>
                <w:sz w:val="18"/>
              </w:rPr>
              <w:t>p</w:t>
            </w:r>
            <w:r>
              <w:rPr>
                <w:i/>
                <w:spacing w:val="-69"/>
                <w:w w:val="99"/>
                <w:sz w:val="18"/>
              </w:rPr>
              <w:t>á</w:t>
            </w:r>
            <w:r>
              <w:rPr>
                <w:spacing w:val="-1"/>
                <w:w w:val="99"/>
                <w:position w:val="7"/>
                <w:sz w:val="18"/>
              </w:rPr>
              <w:t>l</w:t>
            </w:r>
            <w:r>
              <w:rPr>
                <w:spacing w:val="-72"/>
                <w:w w:val="99"/>
                <w:position w:val="7"/>
                <w:sz w:val="18"/>
              </w:rPr>
              <w:t>a</w:t>
            </w:r>
            <w:r>
              <w:rPr>
                <w:i/>
                <w:spacing w:val="-1"/>
                <w:w w:val="99"/>
                <w:sz w:val="18"/>
              </w:rPr>
              <w:t>l</w:t>
            </w:r>
            <w:r>
              <w:rPr>
                <w:i/>
                <w:spacing w:val="-9"/>
                <w:w w:val="99"/>
                <w:sz w:val="18"/>
              </w:rPr>
              <w:t>i</w:t>
            </w:r>
            <w:r>
              <w:rPr>
                <w:spacing w:val="-93"/>
                <w:w w:val="99"/>
                <w:position w:val="7"/>
                <w:sz w:val="18"/>
              </w:rPr>
              <w:t>n</w:t>
            </w:r>
            <w:r>
              <w:rPr>
                <w:i/>
                <w:spacing w:val="1"/>
                <w:sz w:val="18"/>
              </w:rPr>
              <w:t>s</w:t>
            </w:r>
            <w:r>
              <w:rPr>
                <w:i/>
                <w:spacing w:val="-39"/>
                <w:w w:val="99"/>
                <w:sz w:val="18"/>
              </w:rPr>
              <w:t>i</w:t>
            </w:r>
            <w:r>
              <w:rPr>
                <w:spacing w:val="-62"/>
                <w:w w:val="99"/>
                <w:position w:val="7"/>
                <w:sz w:val="18"/>
              </w:rPr>
              <w:t>e</w:t>
            </w:r>
            <w:r>
              <w:rPr>
                <w:i/>
                <w:spacing w:val="-29"/>
                <w:sz w:val="18"/>
              </w:rPr>
              <w:t>s</w:t>
            </w:r>
            <w:r>
              <w:rPr>
                <w:position w:val="7"/>
                <w:sz w:val="18"/>
              </w:rPr>
              <w:t>t</w:t>
            </w:r>
            <w:r>
              <w:rPr>
                <w:spacing w:val="-72"/>
                <w:w w:val="99"/>
                <w:position w:val="7"/>
                <w:sz w:val="18"/>
              </w:rPr>
              <w:t>a</w:t>
            </w:r>
            <w:r>
              <w:rPr>
                <w:i/>
                <w:spacing w:val="-1"/>
                <w:w w:val="99"/>
                <w:sz w:val="18"/>
              </w:rPr>
              <w:t>d</w:t>
            </w:r>
            <w:r>
              <w:rPr>
                <w:i/>
                <w:w w:val="99"/>
                <w:sz w:val="18"/>
              </w:rPr>
              <w:t>e</w:t>
            </w:r>
            <w:r>
              <w:rPr>
                <w:i/>
                <w:sz w:val="18"/>
              </w:rPr>
              <w:t xml:space="preserve"> </w:t>
            </w:r>
            <w:r>
              <w:rPr>
                <w:i/>
                <w:w w:val="99"/>
                <w:sz w:val="18"/>
              </w:rPr>
              <w:t>l</w:t>
            </w:r>
            <w:r>
              <w:rPr>
                <w:i/>
                <w:spacing w:val="-86"/>
                <w:w w:val="99"/>
                <w:sz w:val="18"/>
              </w:rPr>
              <w:t>a</w:t>
            </w:r>
            <w:r>
              <w:rPr>
                <w:position w:val="7"/>
                <w:sz w:val="18"/>
              </w:rPr>
              <w:t xml:space="preserve">y </w:t>
            </w:r>
            <w:r>
              <w:rPr>
                <w:i/>
                <w:spacing w:val="-1"/>
                <w:w w:val="99"/>
                <w:sz w:val="18"/>
              </w:rPr>
              <w:t>p</w:t>
            </w:r>
            <w:r>
              <w:rPr>
                <w:i/>
                <w:spacing w:val="1"/>
                <w:w w:val="99"/>
                <w:sz w:val="18"/>
              </w:rPr>
              <w:t>r</w:t>
            </w:r>
            <w:r>
              <w:rPr>
                <w:i/>
                <w:spacing w:val="-75"/>
                <w:w w:val="99"/>
                <w:sz w:val="18"/>
              </w:rPr>
              <w:t>á</w:t>
            </w:r>
            <w:r>
              <w:rPr>
                <w:spacing w:val="-16"/>
                <w:position w:val="7"/>
                <w:sz w:val="18"/>
              </w:rPr>
              <w:t>v</w:t>
            </w:r>
            <w:r>
              <w:rPr>
                <w:i/>
                <w:spacing w:val="-73"/>
                <w:sz w:val="18"/>
              </w:rPr>
              <w:t>c</w:t>
            </w:r>
            <w:r>
              <w:rPr>
                <w:spacing w:val="-28"/>
                <w:w w:val="99"/>
                <w:position w:val="7"/>
                <w:sz w:val="18"/>
              </w:rPr>
              <w:t>a</w:t>
            </w:r>
            <w:r>
              <w:rPr>
                <w:i/>
                <w:spacing w:val="-23"/>
                <w:sz w:val="18"/>
              </w:rPr>
              <w:t>t</w:t>
            </w:r>
            <w:r>
              <w:rPr>
                <w:spacing w:val="-17"/>
                <w:w w:val="99"/>
                <w:position w:val="7"/>
                <w:sz w:val="18"/>
              </w:rPr>
              <w:t>l</w:t>
            </w:r>
            <w:r>
              <w:rPr>
                <w:i/>
                <w:spacing w:val="-25"/>
                <w:w w:val="99"/>
                <w:sz w:val="18"/>
              </w:rPr>
              <w:t>i</w:t>
            </w:r>
            <w:r>
              <w:rPr>
                <w:spacing w:val="-77"/>
                <w:w w:val="99"/>
                <w:position w:val="7"/>
                <w:sz w:val="18"/>
              </w:rPr>
              <w:t>o</w:t>
            </w:r>
            <w:r>
              <w:rPr>
                <w:i/>
                <w:spacing w:val="-15"/>
                <w:sz w:val="18"/>
              </w:rPr>
              <w:t>c</w:t>
            </w:r>
            <w:r>
              <w:rPr>
                <w:spacing w:val="-47"/>
                <w:position w:val="7"/>
                <w:sz w:val="18"/>
              </w:rPr>
              <w:t>r</w:t>
            </w:r>
            <w:r>
              <w:rPr>
                <w:i/>
                <w:spacing w:val="-53"/>
                <w:w w:val="99"/>
                <w:sz w:val="18"/>
              </w:rPr>
              <w:t>a</w:t>
            </w:r>
            <w:r>
              <w:rPr>
                <w:spacing w:val="-1"/>
                <w:w w:val="99"/>
                <w:position w:val="7"/>
                <w:sz w:val="18"/>
              </w:rPr>
              <w:t>a</w:t>
            </w:r>
            <w:r>
              <w:rPr>
                <w:spacing w:val="-57"/>
                <w:w w:val="99"/>
                <w:position w:val="7"/>
                <w:sz w:val="18"/>
              </w:rPr>
              <w:t>r</w:t>
            </w:r>
            <w:r>
              <w:rPr>
                <w:i/>
                <w:spacing w:val="-1"/>
                <w:w w:val="99"/>
                <w:sz w:val="18"/>
              </w:rPr>
              <w:t>l</w:t>
            </w:r>
            <w:r>
              <w:rPr>
                <w:i/>
                <w:spacing w:val="-1"/>
                <w:sz w:val="18"/>
              </w:rPr>
              <w:t>ec</w:t>
            </w:r>
            <w:r>
              <w:rPr>
                <w:i/>
                <w:sz w:val="18"/>
              </w:rPr>
              <w:t>t</w:t>
            </w:r>
            <w:r>
              <w:rPr>
                <w:i/>
                <w:spacing w:val="-91"/>
                <w:w w:val="99"/>
                <w:sz w:val="18"/>
              </w:rPr>
              <w:t>o</w:t>
            </w:r>
            <w:r>
              <w:rPr>
                <w:spacing w:val="-1"/>
                <w:position w:val="7"/>
                <w:sz w:val="18"/>
              </w:rPr>
              <w:t>s</w:t>
            </w:r>
            <w:r>
              <w:rPr>
                <w:i/>
                <w:spacing w:val="-59"/>
                <w:sz w:val="18"/>
              </w:rPr>
              <w:t>r</w:t>
            </w:r>
            <w:r>
              <w:rPr>
                <w:spacing w:val="-41"/>
                <w:w w:val="99"/>
                <w:position w:val="7"/>
                <w:sz w:val="18"/>
              </w:rPr>
              <w:t>u</w:t>
            </w:r>
            <w:r>
              <w:rPr>
                <w:i/>
                <w:w w:val="99"/>
                <w:sz w:val="18"/>
              </w:rPr>
              <w:t>a</w:t>
            </w:r>
            <w:r>
              <w:rPr>
                <w:i/>
                <w:sz w:val="18"/>
              </w:rPr>
              <w:t xml:space="preserve">   </w:t>
            </w:r>
            <w:r>
              <w:rPr>
                <w:spacing w:val="-1"/>
                <w:w w:val="99"/>
                <w:position w:val="7"/>
                <w:sz w:val="18"/>
              </w:rPr>
              <w:t xml:space="preserve">uso </w:t>
            </w:r>
            <w:r>
              <w:rPr>
                <w:sz w:val="18"/>
              </w:rPr>
              <w:t>responsable.</w:t>
            </w:r>
          </w:p>
          <w:p w:rsidR="00221112" w:rsidRDefault="00221112">
            <w:pPr>
              <w:pStyle w:val="TableParagraph"/>
              <w:spacing w:before="10"/>
              <w:ind w:left="0"/>
              <w:rPr>
                <w:sz w:val="18"/>
              </w:rPr>
            </w:pPr>
          </w:p>
          <w:p w:rsidR="00221112" w:rsidRDefault="001C4CEE">
            <w:pPr>
              <w:pStyle w:val="TableParagraph"/>
              <w:ind w:left="101" w:right="349"/>
              <w:jc w:val="both"/>
              <w:rPr>
                <w:sz w:val="18"/>
              </w:rPr>
            </w:pPr>
            <w:r>
              <w:rPr>
                <w:b/>
                <w:sz w:val="18"/>
              </w:rPr>
              <w:t xml:space="preserve">Hacer una exposición oral </w:t>
            </w:r>
            <w:r>
              <w:rPr>
                <w:sz w:val="18"/>
              </w:rPr>
              <w:t>sobre  los problemas asociados a la obtención, transporte y utilización de la</w:t>
            </w:r>
            <w:r>
              <w:rPr>
                <w:spacing w:val="-8"/>
                <w:sz w:val="18"/>
              </w:rPr>
              <w:t xml:space="preserve"> </w:t>
            </w:r>
            <w:r>
              <w:rPr>
                <w:sz w:val="18"/>
              </w:rPr>
              <w:t>energía.</w:t>
            </w:r>
          </w:p>
          <w:p w:rsidR="00221112" w:rsidRDefault="00221112">
            <w:pPr>
              <w:pStyle w:val="TableParagraph"/>
              <w:spacing w:before="10"/>
              <w:ind w:left="0"/>
              <w:rPr>
                <w:sz w:val="17"/>
              </w:rPr>
            </w:pPr>
          </w:p>
          <w:p w:rsidR="00221112" w:rsidRDefault="001C4CEE">
            <w:pPr>
              <w:pStyle w:val="TableParagraph"/>
              <w:ind w:left="101" w:right="350"/>
              <w:jc w:val="both"/>
              <w:rPr>
                <w:sz w:val="18"/>
              </w:rPr>
            </w:pPr>
            <w:r>
              <w:rPr>
                <w:b/>
                <w:sz w:val="18"/>
              </w:rPr>
              <w:t xml:space="preserve">Reflexionar </w:t>
            </w:r>
            <w:r>
              <w:rPr>
                <w:sz w:val="18"/>
              </w:rPr>
              <w:t>sobre la responsabilidad individual en el ahorro energético.</w:t>
            </w:r>
          </w:p>
        </w:tc>
      </w:tr>
    </w:tbl>
    <w:p w:rsidR="00221112" w:rsidRDefault="00221112">
      <w:pPr>
        <w:pStyle w:val="Textoindependiente"/>
        <w:rPr>
          <w:sz w:val="20"/>
        </w:rPr>
      </w:pPr>
    </w:p>
    <w:p w:rsidR="00221112" w:rsidRDefault="00221112">
      <w:pPr>
        <w:pStyle w:val="Textoindependiente"/>
        <w:spacing w:before="1"/>
        <w:rPr>
          <w:sz w:val="26"/>
        </w:rPr>
      </w:pPr>
    </w:p>
    <w:p w:rsidR="00221112" w:rsidRDefault="001C4CEE">
      <w:pPr>
        <w:spacing w:before="79"/>
        <w:ind w:left="7272"/>
        <w:rPr>
          <w:i/>
          <w:sz w:val="16"/>
        </w:rPr>
      </w:pPr>
      <w:r>
        <w:rPr>
          <w:i/>
          <w:sz w:val="16"/>
        </w:rPr>
        <w:t>Selección de objetivos relacionados con la lectura</w:t>
      </w:r>
    </w:p>
    <w:p w:rsidR="00221112" w:rsidRDefault="00221112">
      <w:pPr>
        <w:rPr>
          <w:sz w:val="16"/>
        </w:rPr>
        <w:sectPr w:rsidR="00221112">
          <w:pgSz w:w="11910" w:h="16840"/>
          <w:pgMar w:top="900" w:right="360" w:bottom="940" w:left="340" w:header="711" w:footer="628"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3"/>
          <w:numId w:val="37"/>
        </w:numPr>
        <w:tabs>
          <w:tab w:val="left" w:pos="2082"/>
        </w:tabs>
        <w:spacing w:before="56" w:line="355" w:lineRule="auto"/>
        <w:ind w:right="1499" w:hanging="356"/>
        <w:jc w:val="both"/>
        <w:rPr>
          <w:rFonts w:ascii="Symbol" w:hAnsi="Symbol"/>
          <w:sz w:val="24"/>
        </w:rPr>
      </w:pPr>
      <w:r>
        <w:rPr>
          <w:noProof/>
          <w:lang w:val="es-ES" w:eastAsia="es-ES"/>
        </w:rPr>
        <mc:AlternateContent>
          <mc:Choice Requires="wps">
            <w:drawing>
              <wp:anchor distT="0" distB="0" distL="114300" distR="114300" simplePos="0" relativeHeight="251686912" behindDoc="1" locked="0" layoutInCell="1" allowOverlap="1">
                <wp:simplePos x="0" y="0"/>
                <wp:positionH relativeFrom="page">
                  <wp:posOffset>280035</wp:posOffset>
                </wp:positionH>
                <wp:positionV relativeFrom="paragraph">
                  <wp:posOffset>836930</wp:posOffset>
                </wp:positionV>
                <wp:extent cx="7086600" cy="3886200"/>
                <wp:effectExtent l="3810" t="8255" r="5715" b="1270"/>
                <wp:wrapNone/>
                <wp:docPr id="16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3886200"/>
                        </a:xfrm>
                        <a:custGeom>
                          <a:avLst/>
                          <a:gdLst>
                            <a:gd name="T0" fmla="+- 0 1461 441"/>
                            <a:gd name="T1" fmla="*/ T0 w 11160"/>
                            <a:gd name="T2" fmla="+- 0 1318 1318"/>
                            <a:gd name="T3" fmla="*/ 1318 h 6120"/>
                            <a:gd name="T4" fmla="+- 0 1310 441"/>
                            <a:gd name="T5" fmla="*/ T4 w 11160"/>
                            <a:gd name="T6" fmla="+- 0 1329 1318"/>
                            <a:gd name="T7" fmla="*/ 1329 h 6120"/>
                            <a:gd name="T8" fmla="+- 0 1166 441"/>
                            <a:gd name="T9" fmla="*/ T8 w 11160"/>
                            <a:gd name="T10" fmla="+- 0 1361 1318"/>
                            <a:gd name="T11" fmla="*/ 1361 h 6120"/>
                            <a:gd name="T12" fmla="+- 0 1031 441"/>
                            <a:gd name="T13" fmla="*/ T12 w 11160"/>
                            <a:gd name="T14" fmla="+- 0 1413 1318"/>
                            <a:gd name="T15" fmla="*/ 1413 h 6120"/>
                            <a:gd name="T16" fmla="+- 0 906 441"/>
                            <a:gd name="T17" fmla="*/ T16 w 11160"/>
                            <a:gd name="T18" fmla="+- 0 1482 1318"/>
                            <a:gd name="T19" fmla="*/ 1482 h 6120"/>
                            <a:gd name="T20" fmla="+- 0 792 441"/>
                            <a:gd name="T21" fmla="*/ T20 w 11160"/>
                            <a:gd name="T22" fmla="+- 0 1568 1318"/>
                            <a:gd name="T23" fmla="*/ 1568 h 6120"/>
                            <a:gd name="T24" fmla="+- 0 691 441"/>
                            <a:gd name="T25" fmla="*/ T24 w 11160"/>
                            <a:gd name="T26" fmla="+- 0 1669 1318"/>
                            <a:gd name="T27" fmla="*/ 1669 h 6120"/>
                            <a:gd name="T28" fmla="+- 0 605 441"/>
                            <a:gd name="T29" fmla="*/ T28 w 11160"/>
                            <a:gd name="T30" fmla="+- 0 1783 1318"/>
                            <a:gd name="T31" fmla="*/ 1783 h 6120"/>
                            <a:gd name="T32" fmla="+- 0 536 441"/>
                            <a:gd name="T33" fmla="*/ T32 w 11160"/>
                            <a:gd name="T34" fmla="+- 0 1908 1318"/>
                            <a:gd name="T35" fmla="*/ 1908 h 6120"/>
                            <a:gd name="T36" fmla="+- 0 484 441"/>
                            <a:gd name="T37" fmla="*/ T36 w 11160"/>
                            <a:gd name="T38" fmla="+- 0 2044 1318"/>
                            <a:gd name="T39" fmla="*/ 2044 h 6120"/>
                            <a:gd name="T40" fmla="+- 0 452 441"/>
                            <a:gd name="T41" fmla="*/ T40 w 11160"/>
                            <a:gd name="T42" fmla="+- 0 2187 1318"/>
                            <a:gd name="T43" fmla="*/ 2187 h 6120"/>
                            <a:gd name="T44" fmla="+- 0 441 441"/>
                            <a:gd name="T45" fmla="*/ T44 w 11160"/>
                            <a:gd name="T46" fmla="+- 0 2338 1318"/>
                            <a:gd name="T47" fmla="*/ 2338 h 6120"/>
                            <a:gd name="T48" fmla="+- 0 444 441"/>
                            <a:gd name="T49" fmla="*/ T48 w 11160"/>
                            <a:gd name="T50" fmla="+- 0 6494 1318"/>
                            <a:gd name="T51" fmla="*/ 6494 h 6120"/>
                            <a:gd name="T52" fmla="+- 0 466 441"/>
                            <a:gd name="T53" fmla="*/ T52 w 11160"/>
                            <a:gd name="T54" fmla="+- 0 6642 1318"/>
                            <a:gd name="T55" fmla="*/ 6642 h 6120"/>
                            <a:gd name="T56" fmla="+- 0 508 441"/>
                            <a:gd name="T57" fmla="*/ T56 w 11160"/>
                            <a:gd name="T58" fmla="+- 0 6782 1318"/>
                            <a:gd name="T59" fmla="*/ 6782 h 6120"/>
                            <a:gd name="T60" fmla="+- 0 568 441"/>
                            <a:gd name="T61" fmla="*/ T60 w 11160"/>
                            <a:gd name="T62" fmla="+- 0 6912 1318"/>
                            <a:gd name="T63" fmla="*/ 6912 h 6120"/>
                            <a:gd name="T64" fmla="+- 0 646 441"/>
                            <a:gd name="T65" fmla="*/ T64 w 11160"/>
                            <a:gd name="T66" fmla="+- 0 7032 1318"/>
                            <a:gd name="T67" fmla="*/ 7032 h 6120"/>
                            <a:gd name="T68" fmla="+- 0 740 441"/>
                            <a:gd name="T69" fmla="*/ T68 w 11160"/>
                            <a:gd name="T70" fmla="+- 0 7139 1318"/>
                            <a:gd name="T71" fmla="*/ 7139 h 6120"/>
                            <a:gd name="T72" fmla="+- 0 847 441"/>
                            <a:gd name="T73" fmla="*/ T72 w 11160"/>
                            <a:gd name="T74" fmla="+- 0 7233 1318"/>
                            <a:gd name="T75" fmla="*/ 7233 h 6120"/>
                            <a:gd name="T76" fmla="+- 0 967 441"/>
                            <a:gd name="T77" fmla="*/ T76 w 11160"/>
                            <a:gd name="T78" fmla="+- 0 7311 1318"/>
                            <a:gd name="T79" fmla="*/ 7311 h 6120"/>
                            <a:gd name="T80" fmla="+- 0 1098 441"/>
                            <a:gd name="T81" fmla="*/ T80 w 11160"/>
                            <a:gd name="T82" fmla="+- 0 7371 1318"/>
                            <a:gd name="T83" fmla="*/ 7371 h 6120"/>
                            <a:gd name="T84" fmla="+- 0 1237 441"/>
                            <a:gd name="T85" fmla="*/ T84 w 11160"/>
                            <a:gd name="T86" fmla="+- 0 7413 1318"/>
                            <a:gd name="T87" fmla="*/ 7413 h 6120"/>
                            <a:gd name="T88" fmla="+- 0 1385 441"/>
                            <a:gd name="T89" fmla="*/ T88 w 11160"/>
                            <a:gd name="T90" fmla="+- 0 7435 1318"/>
                            <a:gd name="T91" fmla="*/ 7435 h 6120"/>
                            <a:gd name="T92" fmla="+- 0 10581 441"/>
                            <a:gd name="T93" fmla="*/ T92 w 11160"/>
                            <a:gd name="T94" fmla="+- 0 7438 1318"/>
                            <a:gd name="T95" fmla="*/ 7438 h 6120"/>
                            <a:gd name="T96" fmla="+- 0 10732 441"/>
                            <a:gd name="T97" fmla="*/ T96 w 11160"/>
                            <a:gd name="T98" fmla="+- 0 7427 1318"/>
                            <a:gd name="T99" fmla="*/ 7427 h 6120"/>
                            <a:gd name="T100" fmla="+- 0 10876 441"/>
                            <a:gd name="T101" fmla="*/ T100 w 11160"/>
                            <a:gd name="T102" fmla="+- 0 7395 1318"/>
                            <a:gd name="T103" fmla="*/ 7395 h 6120"/>
                            <a:gd name="T104" fmla="+- 0 11011 441"/>
                            <a:gd name="T105" fmla="*/ T104 w 11160"/>
                            <a:gd name="T106" fmla="+- 0 7343 1318"/>
                            <a:gd name="T107" fmla="*/ 7343 h 6120"/>
                            <a:gd name="T108" fmla="+- 0 11136 441"/>
                            <a:gd name="T109" fmla="*/ T108 w 11160"/>
                            <a:gd name="T110" fmla="+- 0 7274 1318"/>
                            <a:gd name="T111" fmla="*/ 7274 h 6120"/>
                            <a:gd name="T112" fmla="+- 0 11250 441"/>
                            <a:gd name="T113" fmla="*/ T112 w 11160"/>
                            <a:gd name="T114" fmla="+- 0 7188 1318"/>
                            <a:gd name="T115" fmla="*/ 7188 h 6120"/>
                            <a:gd name="T116" fmla="+- 0 11351 441"/>
                            <a:gd name="T117" fmla="*/ T116 w 11160"/>
                            <a:gd name="T118" fmla="+- 0 7087 1318"/>
                            <a:gd name="T119" fmla="*/ 7087 h 6120"/>
                            <a:gd name="T120" fmla="+- 0 11437 441"/>
                            <a:gd name="T121" fmla="*/ T120 w 11160"/>
                            <a:gd name="T122" fmla="+- 0 6973 1318"/>
                            <a:gd name="T123" fmla="*/ 6973 h 6120"/>
                            <a:gd name="T124" fmla="+- 0 11506 441"/>
                            <a:gd name="T125" fmla="*/ T124 w 11160"/>
                            <a:gd name="T126" fmla="+- 0 6848 1318"/>
                            <a:gd name="T127" fmla="*/ 6848 h 6120"/>
                            <a:gd name="T128" fmla="+- 0 11558 441"/>
                            <a:gd name="T129" fmla="*/ T128 w 11160"/>
                            <a:gd name="T130" fmla="+- 0 6713 1318"/>
                            <a:gd name="T131" fmla="*/ 6713 h 6120"/>
                            <a:gd name="T132" fmla="+- 0 11590 441"/>
                            <a:gd name="T133" fmla="*/ T132 w 11160"/>
                            <a:gd name="T134" fmla="+- 0 6569 1318"/>
                            <a:gd name="T135" fmla="*/ 6569 h 6120"/>
                            <a:gd name="T136" fmla="+- 0 11601 441"/>
                            <a:gd name="T137" fmla="*/ T136 w 11160"/>
                            <a:gd name="T138" fmla="+- 0 6418 1318"/>
                            <a:gd name="T139" fmla="*/ 6418 h 6120"/>
                            <a:gd name="T140" fmla="+- 0 11598 441"/>
                            <a:gd name="T141" fmla="*/ T140 w 11160"/>
                            <a:gd name="T142" fmla="+- 0 2262 1318"/>
                            <a:gd name="T143" fmla="*/ 2262 h 6120"/>
                            <a:gd name="T144" fmla="+- 0 11576 441"/>
                            <a:gd name="T145" fmla="*/ T144 w 11160"/>
                            <a:gd name="T146" fmla="+- 0 2114 1318"/>
                            <a:gd name="T147" fmla="*/ 2114 h 6120"/>
                            <a:gd name="T148" fmla="+- 0 11534 441"/>
                            <a:gd name="T149" fmla="*/ T148 w 11160"/>
                            <a:gd name="T150" fmla="+- 0 1975 1318"/>
                            <a:gd name="T151" fmla="*/ 1975 h 6120"/>
                            <a:gd name="T152" fmla="+- 0 11474 441"/>
                            <a:gd name="T153" fmla="*/ T152 w 11160"/>
                            <a:gd name="T154" fmla="+- 0 1844 1318"/>
                            <a:gd name="T155" fmla="*/ 1844 h 6120"/>
                            <a:gd name="T156" fmla="+- 0 11396 441"/>
                            <a:gd name="T157" fmla="*/ T156 w 11160"/>
                            <a:gd name="T158" fmla="+- 0 1724 1318"/>
                            <a:gd name="T159" fmla="*/ 1724 h 6120"/>
                            <a:gd name="T160" fmla="+- 0 11302 441"/>
                            <a:gd name="T161" fmla="*/ T160 w 11160"/>
                            <a:gd name="T162" fmla="+- 0 1617 1318"/>
                            <a:gd name="T163" fmla="*/ 1617 h 6120"/>
                            <a:gd name="T164" fmla="+- 0 11195 441"/>
                            <a:gd name="T165" fmla="*/ T164 w 11160"/>
                            <a:gd name="T166" fmla="+- 0 1523 1318"/>
                            <a:gd name="T167" fmla="*/ 1523 h 6120"/>
                            <a:gd name="T168" fmla="+- 0 11075 441"/>
                            <a:gd name="T169" fmla="*/ T168 w 11160"/>
                            <a:gd name="T170" fmla="+- 0 1446 1318"/>
                            <a:gd name="T171" fmla="*/ 1446 h 6120"/>
                            <a:gd name="T172" fmla="+- 0 10944 441"/>
                            <a:gd name="T173" fmla="*/ T172 w 11160"/>
                            <a:gd name="T174" fmla="+- 0 1385 1318"/>
                            <a:gd name="T175" fmla="*/ 1385 h 6120"/>
                            <a:gd name="T176" fmla="+- 0 10805 441"/>
                            <a:gd name="T177" fmla="*/ T176 w 11160"/>
                            <a:gd name="T178" fmla="+- 0 1343 1318"/>
                            <a:gd name="T179" fmla="*/ 1343 h 6120"/>
                            <a:gd name="T180" fmla="+- 0 10657 441"/>
                            <a:gd name="T181" fmla="*/ T180 w 11160"/>
                            <a:gd name="T182" fmla="+- 0 1321 1318"/>
                            <a:gd name="T183" fmla="*/ 1321 h 6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60" h="6120">
                              <a:moveTo>
                                <a:pt x="10140" y="0"/>
                              </a:moveTo>
                              <a:lnTo>
                                <a:pt x="1020" y="0"/>
                              </a:lnTo>
                              <a:lnTo>
                                <a:pt x="944" y="3"/>
                              </a:lnTo>
                              <a:lnTo>
                                <a:pt x="869" y="11"/>
                              </a:lnTo>
                              <a:lnTo>
                                <a:pt x="796" y="25"/>
                              </a:lnTo>
                              <a:lnTo>
                                <a:pt x="725" y="43"/>
                              </a:lnTo>
                              <a:lnTo>
                                <a:pt x="657" y="67"/>
                              </a:lnTo>
                              <a:lnTo>
                                <a:pt x="590" y="95"/>
                              </a:lnTo>
                              <a:lnTo>
                                <a:pt x="526" y="128"/>
                              </a:lnTo>
                              <a:lnTo>
                                <a:pt x="465" y="164"/>
                              </a:lnTo>
                              <a:lnTo>
                                <a:pt x="406" y="205"/>
                              </a:lnTo>
                              <a:lnTo>
                                <a:pt x="351" y="250"/>
                              </a:lnTo>
                              <a:lnTo>
                                <a:pt x="299" y="299"/>
                              </a:lnTo>
                              <a:lnTo>
                                <a:pt x="250" y="351"/>
                              </a:lnTo>
                              <a:lnTo>
                                <a:pt x="205" y="406"/>
                              </a:lnTo>
                              <a:lnTo>
                                <a:pt x="164" y="465"/>
                              </a:lnTo>
                              <a:lnTo>
                                <a:pt x="127" y="526"/>
                              </a:lnTo>
                              <a:lnTo>
                                <a:pt x="95" y="590"/>
                              </a:lnTo>
                              <a:lnTo>
                                <a:pt x="67" y="657"/>
                              </a:lnTo>
                              <a:lnTo>
                                <a:pt x="43" y="726"/>
                              </a:lnTo>
                              <a:lnTo>
                                <a:pt x="25" y="796"/>
                              </a:lnTo>
                              <a:lnTo>
                                <a:pt x="11" y="869"/>
                              </a:lnTo>
                              <a:lnTo>
                                <a:pt x="3" y="944"/>
                              </a:lnTo>
                              <a:lnTo>
                                <a:pt x="0" y="1020"/>
                              </a:lnTo>
                              <a:lnTo>
                                <a:pt x="0" y="5100"/>
                              </a:lnTo>
                              <a:lnTo>
                                <a:pt x="3" y="5176"/>
                              </a:lnTo>
                              <a:lnTo>
                                <a:pt x="11" y="5251"/>
                              </a:lnTo>
                              <a:lnTo>
                                <a:pt x="25" y="5324"/>
                              </a:lnTo>
                              <a:lnTo>
                                <a:pt x="43" y="5395"/>
                              </a:lnTo>
                              <a:lnTo>
                                <a:pt x="67" y="5464"/>
                              </a:lnTo>
                              <a:lnTo>
                                <a:pt x="95" y="5530"/>
                              </a:lnTo>
                              <a:lnTo>
                                <a:pt x="127" y="5594"/>
                              </a:lnTo>
                              <a:lnTo>
                                <a:pt x="164" y="5655"/>
                              </a:lnTo>
                              <a:lnTo>
                                <a:pt x="205" y="5714"/>
                              </a:lnTo>
                              <a:lnTo>
                                <a:pt x="250" y="5769"/>
                              </a:lnTo>
                              <a:lnTo>
                                <a:pt x="299" y="5821"/>
                              </a:lnTo>
                              <a:lnTo>
                                <a:pt x="351" y="5870"/>
                              </a:lnTo>
                              <a:lnTo>
                                <a:pt x="406" y="5915"/>
                              </a:lnTo>
                              <a:lnTo>
                                <a:pt x="465" y="5956"/>
                              </a:lnTo>
                              <a:lnTo>
                                <a:pt x="526" y="5993"/>
                              </a:lnTo>
                              <a:lnTo>
                                <a:pt x="590" y="6025"/>
                              </a:lnTo>
                              <a:lnTo>
                                <a:pt x="657" y="6053"/>
                              </a:lnTo>
                              <a:lnTo>
                                <a:pt x="725" y="6077"/>
                              </a:lnTo>
                              <a:lnTo>
                                <a:pt x="796" y="6095"/>
                              </a:lnTo>
                              <a:lnTo>
                                <a:pt x="869" y="6109"/>
                              </a:lnTo>
                              <a:lnTo>
                                <a:pt x="944" y="6117"/>
                              </a:lnTo>
                              <a:lnTo>
                                <a:pt x="1020" y="6120"/>
                              </a:lnTo>
                              <a:lnTo>
                                <a:pt x="10140" y="6120"/>
                              </a:lnTo>
                              <a:lnTo>
                                <a:pt x="10216" y="6117"/>
                              </a:lnTo>
                              <a:lnTo>
                                <a:pt x="10291" y="6109"/>
                              </a:lnTo>
                              <a:lnTo>
                                <a:pt x="10364" y="6095"/>
                              </a:lnTo>
                              <a:lnTo>
                                <a:pt x="10435" y="6077"/>
                              </a:lnTo>
                              <a:lnTo>
                                <a:pt x="10503" y="6053"/>
                              </a:lnTo>
                              <a:lnTo>
                                <a:pt x="10570" y="6025"/>
                              </a:lnTo>
                              <a:lnTo>
                                <a:pt x="10634" y="5993"/>
                              </a:lnTo>
                              <a:lnTo>
                                <a:pt x="10695" y="5956"/>
                              </a:lnTo>
                              <a:lnTo>
                                <a:pt x="10754" y="5915"/>
                              </a:lnTo>
                              <a:lnTo>
                                <a:pt x="10809" y="5870"/>
                              </a:lnTo>
                              <a:lnTo>
                                <a:pt x="10861" y="5821"/>
                              </a:lnTo>
                              <a:lnTo>
                                <a:pt x="10910" y="5769"/>
                              </a:lnTo>
                              <a:lnTo>
                                <a:pt x="10955" y="5714"/>
                              </a:lnTo>
                              <a:lnTo>
                                <a:pt x="10996" y="5655"/>
                              </a:lnTo>
                              <a:lnTo>
                                <a:pt x="11033" y="5594"/>
                              </a:lnTo>
                              <a:lnTo>
                                <a:pt x="11065" y="5530"/>
                              </a:lnTo>
                              <a:lnTo>
                                <a:pt x="11093" y="5464"/>
                              </a:lnTo>
                              <a:lnTo>
                                <a:pt x="11117" y="5395"/>
                              </a:lnTo>
                              <a:lnTo>
                                <a:pt x="11135" y="5324"/>
                              </a:lnTo>
                              <a:lnTo>
                                <a:pt x="11149" y="5251"/>
                              </a:lnTo>
                              <a:lnTo>
                                <a:pt x="11157" y="5176"/>
                              </a:lnTo>
                              <a:lnTo>
                                <a:pt x="11160" y="5100"/>
                              </a:lnTo>
                              <a:lnTo>
                                <a:pt x="11160" y="1020"/>
                              </a:lnTo>
                              <a:lnTo>
                                <a:pt x="11157" y="944"/>
                              </a:lnTo>
                              <a:lnTo>
                                <a:pt x="11149" y="869"/>
                              </a:lnTo>
                              <a:lnTo>
                                <a:pt x="11135" y="796"/>
                              </a:lnTo>
                              <a:lnTo>
                                <a:pt x="11117" y="726"/>
                              </a:lnTo>
                              <a:lnTo>
                                <a:pt x="11093" y="657"/>
                              </a:lnTo>
                              <a:lnTo>
                                <a:pt x="11065" y="590"/>
                              </a:lnTo>
                              <a:lnTo>
                                <a:pt x="11033" y="526"/>
                              </a:lnTo>
                              <a:lnTo>
                                <a:pt x="10996" y="465"/>
                              </a:lnTo>
                              <a:lnTo>
                                <a:pt x="10955" y="406"/>
                              </a:lnTo>
                              <a:lnTo>
                                <a:pt x="10910" y="351"/>
                              </a:lnTo>
                              <a:lnTo>
                                <a:pt x="10861" y="299"/>
                              </a:lnTo>
                              <a:lnTo>
                                <a:pt x="10809" y="250"/>
                              </a:lnTo>
                              <a:lnTo>
                                <a:pt x="10754" y="205"/>
                              </a:lnTo>
                              <a:lnTo>
                                <a:pt x="10695" y="164"/>
                              </a:lnTo>
                              <a:lnTo>
                                <a:pt x="10634" y="128"/>
                              </a:lnTo>
                              <a:lnTo>
                                <a:pt x="10570" y="95"/>
                              </a:lnTo>
                              <a:lnTo>
                                <a:pt x="10503" y="67"/>
                              </a:lnTo>
                              <a:lnTo>
                                <a:pt x="10435" y="43"/>
                              </a:lnTo>
                              <a:lnTo>
                                <a:pt x="10364" y="25"/>
                              </a:lnTo>
                              <a:lnTo>
                                <a:pt x="10291" y="11"/>
                              </a:lnTo>
                              <a:lnTo>
                                <a:pt x="10216" y="3"/>
                              </a:lnTo>
                              <a:lnTo>
                                <a:pt x="1014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22.05pt;margin-top:65.9pt;width:558pt;height:30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6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" path="m10140,l1020,,944,3r-75,8l796,25,725,43,657,67,590,95r-64,33l465,164r-59,41l351,250r-52,49l250,351r-45,55l164,465r-37,61l95,590,67,657,43,726,25,796,11,869,3,944,,1020,,5100r3,76l11,5251r14,73l43,5395r24,69l95,5530r32,64l164,5655r41,59l250,5769r49,52l351,5870r55,45l465,5956r61,37l590,6025r67,28l725,6077r71,18l869,6109r75,8l1020,6120r9120,l10216,6117r75,-8l10364,6095r71,-18l10503,6053r67,-28l10634,5993r61,-37l10754,5915r55,-45l10861,5821r49,-52l10955,5714r41,-59l11033,5594r32,-64l11093,5464r24,-69l11135,5324r14,-73l11157,5176r3,-76l11160,1020r-3,-76l11149,869r-14,-73l11117,726r-24,-69l11065,590r-32,-64l10996,465r-41,-59l10910,351r-49,-52l10809,250r-55,-45l10695,164r-61,-36l10570,95r-67,-28l10435,43r-71,-18l10291,11r-75,-8l10140,xe" fillcolor="#ebebeb" stroked="f">
                <v:path arrowok="t" o:connecttype="custom" o:connectlocs="647700,836930;551815,843915;460375,864235;374650,897255;295275,941070;222885,995680;158750,1059815;104140,1132205;60325,1211580;27305,1297940;6985,1388745;0,1484630;1905,4123690;15875,4217670;42545,4306570;80645,4389120;130175,4465320;189865,4533265;257810,4592955;334010,4642485;417195,4680585;505460,4707255;599440,4721225;6438900,4723130;6534785,4716145;6626225,4695825;6711950,4662805;6791325,4618990;6863715,4564380;6927850,4500245;6982460,4427855;7026275,4348480;7059295,4262755;7079615,4171315;7086600,4075430;7084695,1436370;7070725,1342390;7044055,1254125;7005955,1170940;6956425,1094740;6896735,1026795;6828790,967105;6752590,918210;6669405,879475;6581140,852805;6487160,838835" o:connectangles="0,0,0,0,0,0,0,0,0,0,0,0,0,0,0,0,0,0,0,0,0,0,0,0,0,0,0,0,0,0,0,0,0,0,0,0,0,0,0,0,0,0,0,0,0,0"/>
                <w10:wrap anchorx="page"/>
              </v:shape>
            </w:pict>
          </mc:Fallback>
        </mc:AlternateContent>
      </w:r>
      <w:r>
        <w:rPr>
          <w:sz w:val="24"/>
        </w:rPr>
        <w:t>Revisar los criterios de evaluación del área e introducir en la programación aquellos indicadores previamente acordados relacionados con la competencia</w:t>
      </w:r>
      <w:r>
        <w:rPr>
          <w:spacing w:val="-15"/>
          <w:sz w:val="24"/>
        </w:rPr>
        <w:t xml:space="preserve"> </w:t>
      </w:r>
      <w:r>
        <w:rPr>
          <w:sz w:val="24"/>
        </w:rPr>
        <w:t>lectora.</w:t>
      </w:r>
    </w:p>
    <w:p w:rsidR="00221112" w:rsidRDefault="00221112">
      <w:pPr>
        <w:pStyle w:val="Textoindependiente"/>
        <w:rPr>
          <w:sz w:val="20"/>
        </w:rPr>
      </w:pPr>
    </w:p>
    <w:p w:rsidR="00221112" w:rsidRDefault="00221112">
      <w:pPr>
        <w:pStyle w:val="Textoindependiente"/>
        <w:spacing w:before="10"/>
        <w:rPr>
          <w:sz w:val="12"/>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8"/>
        <w:gridCol w:w="7200"/>
      </w:tblGrid>
      <w:tr w:rsidR="00221112">
        <w:trPr>
          <w:trHeight w:hRule="exact" w:val="470"/>
        </w:trPr>
        <w:tc>
          <w:tcPr>
            <w:tcW w:w="10588" w:type="dxa"/>
            <w:gridSpan w:val="2"/>
            <w:shd w:val="clear" w:color="auto" w:fill="EBEBEB"/>
          </w:tcPr>
          <w:p w:rsidR="00221112" w:rsidRDefault="001C4CEE">
            <w:pPr>
              <w:pStyle w:val="TableParagraph"/>
              <w:ind w:left="4946" w:right="2746" w:hanging="2182"/>
              <w:rPr>
                <w:sz w:val="20"/>
              </w:rPr>
            </w:pPr>
            <w:r>
              <w:rPr>
                <w:sz w:val="20"/>
              </w:rPr>
              <w:t>Área de Conocimiento del medio natural, social y cultural 2º Ciclo</w:t>
            </w:r>
          </w:p>
        </w:tc>
      </w:tr>
      <w:tr w:rsidR="00221112">
        <w:trPr>
          <w:trHeight w:hRule="exact" w:val="469"/>
        </w:trPr>
        <w:tc>
          <w:tcPr>
            <w:tcW w:w="3388" w:type="dxa"/>
            <w:shd w:val="clear" w:color="auto" w:fill="EBEBEB"/>
          </w:tcPr>
          <w:p w:rsidR="00221112" w:rsidRDefault="001C4CEE">
            <w:pPr>
              <w:pStyle w:val="TableParagraph"/>
              <w:ind w:left="1305" w:right="492" w:hanging="796"/>
              <w:rPr>
                <w:sz w:val="20"/>
              </w:rPr>
            </w:pPr>
            <w:r>
              <w:rPr>
                <w:color w:val="010101"/>
                <w:sz w:val="20"/>
              </w:rPr>
              <w:t>Criterios de evaluación del currículo</w:t>
            </w:r>
          </w:p>
        </w:tc>
        <w:tc>
          <w:tcPr>
            <w:tcW w:w="7200" w:type="dxa"/>
            <w:shd w:val="clear" w:color="auto" w:fill="EBEBEB"/>
          </w:tcPr>
          <w:p w:rsidR="00221112" w:rsidRDefault="001C4CEE">
            <w:pPr>
              <w:pStyle w:val="TableParagraph"/>
              <w:spacing w:line="227" w:lineRule="exact"/>
              <w:ind w:left="1860"/>
              <w:rPr>
                <w:sz w:val="20"/>
              </w:rPr>
            </w:pPr>
            <w:r>
              <w:rPr>
                <w:color w:val="010101"/>
                <w:sz w:val="20"/>
              </w:rPr>
              <w:t>Indicadores de evaluación del currículo</w:t>
            </w:r>
          </w:p>
        </w:tc>
      </w:tr>
      <w:tr w:rsidR="00221112">
        <w:trPr>
          <w:trHeight w:hRule="exact" w:val="4380"/>
        </w:trPr>
        <w:tc>
          <w:tcPr>
            <w:tcW w:w="3388" w:type="dxa"/>
            <w:shd w:val="clear" w:color="auto" w:fill="EBEBEB"/>
          </w:tcPr>
          <w:p w:rsidR="00221112" w:rsidRDefault="00221112">
            <w:pPr>
              <w:pStyle w:val="TableParagraph"/>
              <w:ind w:left="0"/>
              <w:rPr>
                <w:sz w:val="20"/>
              </w:rPr>
            </w:pPr>
          </w:p>
          <w:p w:rsidR="00221112" w:rsidRDefault="00221112">
            <w:pPr>
              <w:pStyle w:val="TableParagraph"/>
              <w:spacing w:before="9"/>
              <w:ind w:left="0"/>
              <w:rPr>
                <w:sz w:val="19"/>
              </w:rPr>
            </w:pPr>
          </w:p>
          <w:p w:rsidR="00221112" w:rsidRDefault="001C4CEE">
            <w:pPr>
              <w:pStyle w:val="TableParagraph"/>
              <w:tabs>
                <w:tab w:val="left" w:pos="1342"/>
                <w:tab w:val="left" w:pos="1455"/>
                <w:tab w:val="left" w:pos="1634"/>
                <w:tab w:val="left" w:pos="1769"/>
                <w:tab w:val="left" w:pos="2542"/>
                <w:tab w:val="left" w:pos="2774"/>
                <w:tab w:val="left" w:pos="3021"/>
              </w:tabs>
              <w:ind w:right="100"/>
              <w:rPr>
                <w:sz w:val="20"/>
              </w:rPr>
            </w:pPr>
            <w:r>
              <w:rPr>
                <w:sz w:val="20"/>
              </w:rPr>
              <w:t>10. Obtener información relevante sobre hechos o fenómenos previamente</w:t>
            </w:r>
            <w:r>
              <w:rPr>
                <w:sz w:val="20"/>
              </w:rPr>
              <w:tab/>
            </w:r>
            <w:r>
              <w:rPr>
                <w:sz w:val="20"/>
              </w:rPr>
              <w:tab/>
              <w:t>delimitados,</w:t>
            </w:r>
            <w:r>
              <w:rPr>
                <w:sz w:val="20"/>
              </w:rPr>
              <w:tab/>
            </w:r>
            <w:r>
              <w:rPr>
                <w:sz w:val="20"/>
              </w:rPr>
              <w:tab/>
              <w:t>hacer predicciones</w:t>
            </w:r>
            <w:r>
              <w:rPr>
                <w:sz w:val="20"/>
              </w:rPr>
              <w:tab/>
            </w:r>
            <w:r>
              <w:rPr>
                <w:sz w:val="20"/>
              </w:rPr>
              <w:tab/>
            </w:r>
            <w:r>
              <w:rPr>
                <w:sz w:val="20"/>
              </w:rPr>
              <w:tab/>
              <w:t>sobre</w:t>
            </w:r>
            <w:r>
              <w:rPr>
                <w:sz w:val="20"/>
              </w:rPr>
              <w:tab/>
            </w:r>
            <w:r>
              <w:rPr>
                <w:spacing w:val="-1"/>
                <w:sz w:val="20"/>
              </w:rPr>
              <w:t xml:space="preserve">sucesos </w:t>
            </w:r>
            <w:r>
              <w:rPr>
                <w:sz w:val="20"/>
              </w:rPr>
              <w:t>naturales y sociales, integrando datos de observación directa e indirecta a partir de la consulta de fuentes básicas (entorno, libros, Internet...)</w:t>
            </w:r>
            <w:r>
              <w:rPr>
                <w:sz w:val="20"/>
              </w:rPr>
              <w:tab/>
              <w:t>y</w:t>
            </w:r>
            <w:r>
              <w:rPr>
                <w:sz w:val="20"/>
              </w:rPr>
              <w:tab/>
            </w:r>
            <w:r>
              <w:rPr>
                <w:sz w:val="20"/>
              </w:rPr>
              <w:tab/>
            </w:r>
            <w:r>
              <w:rPr>
                <w:sz w:val="20"/>
              </w:rPr>
              <w:tab/>
              <w:t>comunicar</w:t>
            </w:r>
            <w:r>
              <w:rPr>
                <w:sz w:val="20"/>
              </w:rPr>
              <w:tab/>
            </w:r>
            <w:r>
              <w:rPr>
                <w:sz w:val="20"/>
              </w:rPr>
              <w:tab/>
            </w:r>
            <w:r>
              <w:rPr>
                <w:spacing w:val="-1"/>
                <w:sz w:val="20"/>
              </w:rPr>
              <w:t xml:space="preserve">los </w:t>
            </w:r>
            <w:r>
              <w:rPr>
                <w:sz w:val="20"/>
              </w:rPr>
              <w:t>resultados empleando para ello diversos</w:t>
            </w:r>
            <w:r>
              <w:rPr>
                <w:spacing w:val="-5"/>
                <w:sz w:val="20"/>
              </w:rPr>
              <w:t xml:space="preserve"> </w:t>
            </w:r>
            <w:r>
              <w:rPr>
                <w:sz w:val="20"/>
              </w:rPr>
              <w:t>soportes.</w:t>
            </w:r>
          </w:p>
        </w:tc>
        <w:tc>
          <w:tcPr>
            <w:tcW w:w="7200" w:type="dxa"/>
            <w:shd w:val="clear" w:color="auto" w:fill="EBEBEB"/>
          </w:tcPr>
          <w:p w:rsidR="00221112" w:rsidRDefault="001C4CEE">
            <w:pPr>
              <w:pStyle w:val="TableParagraph"/>
              <w:numPr>
                <w:ilvl w:val="0"/>
                <w:numId w:val="34"/>
              </w:numPr>
              <w:tabs>
                <w:tab w:val="left" w:pos="463"/>
                <w:tab w:val="left" w:pos="464"/>
              </w:tabs>
              <w:spacing w:before="6" w:line="230" w:lineRule="auto"/>
              <w:ind w:right="577"/>
              <w:rPr>
                <w:sz w:val="20"/>
              </w:rPr>
            </w:pPr>
            <w:r>
              <w:rPr>
                <w:b/>
                <w:sz w:val="20"/>
              </w:rPr>
              <w:t>Elabora informes y cuestionarios</w:t>
            </w:r>
            <w:r>
              <w:rPr>
                <w:sz w:val="20"/>
              </w:rPr>
              <w:t>, sigui</w:t>
            </w:r>
            <w:r>
              <w:rPr>
                <w:sz w:val="20"/>
              </w:rPr>
              <w:t>endo pautas y recoge datos separados por características haciendo predicciones a partir de la observación de</w:t>
            </w:r>
            <w:r>
              <w:rPr>
                <w:spacing w:val="-8"/>
                <w:sz w:val="20"/>
              </w:rPr>
              <w:t xml:space="preserve"> </w:t>
            </w:r>
            <w:r>
              <w:rPr>
                <w:sz w:val="20"/>
              </w:rPr>
              <w:t>experimentos.</w:t>
            </w:r>
          </w:p>
          <w:p w:rsidR="00221112" w:rsidRDefault="001C4CEE">
            <w:pPr>
              <w:pStyle w:val="TableParagraph"/>
              <w:numPr>
                <w:ilvl w:val="0"/>
                <w:numId w:val="34"/>
              </w:numPr>
              <w:tabs>
                <w:tab w:val="left" w:pos="463"/>
                <w:tab w:val="left" w:pos="464"/>
              </w:tabs>
              <w:spacing w:before="5" w:line="230" w:lineRule="exact"/>
              <w:ind w:right="198"/>
              <w:rPr>
                <w:sz w:val="20"/>
              </w:rPr>
            </w:pPr>
            <w:r>
              <w:rPr>
                <w:b/>
                <w:sz w:val="20"/>
              </w:rPr>
              <w:t xml:space="preserve">Participa responsablemente </w:t>
            </w:r>
            <w:r>
              <w:rPr>
                <w:sz w:val="20"/>
              </w:rPr>
              <w:t>en las tareas de grupo en el aula, tomando decisiones, aportando opiniones y respetando la de los</w:t>
            </w:r>
            <w:r>
              <w:rPr>
                <w:spacing w:val="-18"/>
                <w:sz w:val="20"/>
              </w:rPr>
              <w:t xml:space="preserve"> </w:t>
            </w:r>
            <w:r>
              <w:rPr>
                <w:sz w:val="20"/>
              </w:rPr>
              <w:t>demás.</w:t>
            </w:r>
          </w:p>
          <w:p w:rsidR="00221112" w:rsidRDefault="001C4CEE">
            <w:pPr>
              <w:pStyle w:val="TableParagraph"/>
              <w:numPr>
                <w:ilvl w:val="0"/>
                <w:numId w:val="34"/>
              </w:numPr>
              <w:tabs>
                <w:tab w:val="left" w:pos="463"/>
                <w:tab w:val="left" w:pos="464"/>
              </w:tabs>
              <w:spacing w:line="230" w:lineRule="exact"/>
              <w:ind w:right="1177"/>
              <w:rPr>
                <w:sz w:val="20"/>
              </w:rPr>
            </w:pPr>
            <w:r>
              <w:rPr>
                <w:sz w:val="20"/>
              </w:rPr>
              <w:t>M</w:t>
            </w:r>
            <w:r>
              <w:rPr>
                <w:sz w:val="20"/>
              </w:rPr>
              <w:t>uestra iniciativa y creatividad en la realización de trabajos de investigación.</w:t>
            </w:r>
          </w:p>
          <w:p w:rsidR="00221112" w:rsidRDefault="001C4CEE">
            <w:pPr>
              <w:pStyle w:val="TableParagraph"/>
              <w:numPr>
                <w:ilvl w:val="0"/>
                <w:numId w:val="34"/>
              </w:numPr>
              <w:tabs>
                <w:tab w:val="left" w:pos="463"/>
                <w:tab w:val="left" w:pos="464"/>
              </w:tabs>
              <w:spacing w:before="3" w:line="230" w:lineRule="auto"/>
              <w:ind w:right="233"/>
              <w:rPr>
                <w:sz w:val="20"/>
              </w:rPr>
            </w:pPr>
            <w:r>
              <w:rPr>
                <w:sz w:val="20"/>
              </w:rPr>
              <w:t>Muestra sensibilidad ante la influencia que ejercen los medios de comunicación en la formación de opiniones, en especial la publicidad y</w:t>
            </w:r>
            <w:r>
              <w:rPr>
                <w:spacing w:val="-26"/>
                <w:sz w:val="20"/>
              </w:rPr>
              <w:t xml:space="preserve"> </w:t>
            </w:r>
            <w:r>
              <w:rPr>
                <w:sz w:val="20"/>
              </w:rPr>
              <w:t>el consumo.</w:t>
            </w:r>
          </w:p>
          <w:p w:rsidR="00221112" w:rsidRDefault="001C4CEE">
            <w:pPr>
              <w:pStyle w:val="TableParagraph"/>
              <w:numPr>
                <w:ilvl w:val="0"/>
                <w:numId w:val="34"/>
              </w:numPr>
              <w:tabs>
                <w:tab w:val="left" w:pos="463"/>
                <w:tab w:val="left" w:pos="464"/>
              </w:tabs>
              <w:spacing w:before="5" w:line="230" w:lineRule="exact"/>
              <w:ind w:right="923"/>
              <w:rPr>
                <w:sz w:val="20"/>
              </w:rPr>
            </w:pPr>
            <w:r>
              <w:rPr>
                <w:b/>
                <w:sz w:val="20"/>
              </w:rPr>
              <w:t xml:space="preserve">Recaba información </w:t>
            </w:r>
            <w:r>
              <w:rPr>
                <w:sz w:val="20"/>
              </w:rPr>
              <w:t>en la biblioteca escolar, e Internet de</w:t>
            </w:r>
            <w:r>
              <w:rPr>
                <w:spacing w:val="-22"/>
                <w:sz w:val="20"/>
              </w:rPr>
              <w:t xml:space="preserve"> </w:t>
            </w:r>
            <w:r>
              <w:rPr>
                <w:sz w:val="20"/>
              </w:rPr>
              <w:t>forma eficiente.</w:t>
            </w:r>
          </w:p>
          <w:p w:rsidR="00221112" w:rsidRDefault="001C4CEE">
            <w:pPr>
              <w:pStyle w:val="TableParagraph"/>
              <w:numPr>
                <w:ilvl w:val="0"/>
                <w:numId w:val="34"/>
              </w:numPr>
              <w:tabs>
                <w:tab w:val="left" w:pos="463"/>
                <w:tab w:val="left" w:pos="464"/>
              </w:tabs>
              <w:spacing w:before="1" w:line="232" w:lineRule="auto"/>
              <w:ind w:right="276"/>
              <w:rPr>
                <w:sz w:val="20"/>
              </w:rPr>
            </w:pPr>
            <w:r>
              <w:rPr>
                <w:b/>
                <w:sz w:val="20"/>
              </w:rPr>
              <w:t xml:space="preserve">Planifica y realiza entrevistas </w:t>
            </w:r>
            <w:r>
              <w:rPr>
                <w:sz w:val="20"/>
              </w:rPr>
              <w:t>para obtener información sobre el funcionamiento de diferentes organizaciones, grupos sociales, trabajos y profesiones.</w:t>
            </w:r>
          </w:p>
          <w:p w:rsidR="00221112" w:rsidRDefault="001C4CEE">
            <w:pPr>
              <w:pStyle w:val="TableParagraph"/>
              <w:numPr>
                <w:ilvl w:val="0"/>
                <w:numId w:val="34"/>
              </w:numPr>
              <w:tabs>
                <w:tab w:val="left" w:pos="463"/>
                <w:tab w:val="left" w:pos="464"/>
              </w:tabs>
              <w:spacing w:before="3" w:line="235" w:lineRule="auto"/>
              <w:ind w:right="378"/>
              <w:rPr>
                <w:sz w:val="20"/>
              </w:rPr>
            </w:pPr>
            <w:r>
              <w:rPr>
                <w:b/>
                <w:sz w:val="20"/>
              </w:rPr>
              <w:t>Produce un informe adecuado y comunica los resu</w:t>
            </w:r>
            <w:r>
              <w:rPr>
                <w:b/>
                <w:sz w:val="20"/>
              </w:rPr>
              <w:t xml:space="preserve">ltados </w:t>
            </w:r>
            <w:r>
              <w:rPr>
                <w:sz w:val="20"/>
              </w:rPr>
              <w:t>utilizando diversos soportes ( oral, escrito, digital..), acompañado por imágenes, tablas, gráficos, esquemas, etc. utilizando el vocabulario específico aprendido.</w:t>
            </w:r>
          </w:p>
        </w:tc>
      </w:tr>
    </w:tbl>
    <w:p w:rsidR="00221112" w:rsidRDefault="00221112">
      <w:pPr>
        <w:pStyle w:val="Textoindependiente"/>
      </w:pPr>
    </w:p>
    <w:p w:rsidR="00221112" w:rsidRDefault="00221112">
      <w:pPr>
        <w:pStyle w:val="Textoindependiente"/>
        <w:spacing w:before="2"/>
      </w:pPr>
    </w:p>
    <w:p w:rsidR="00221112" w:rsidRDefault="001C4CEE">
      <w:pPr>
        <w:ind w:left="5107"/>
        <w:rPr>
          <w:i/>
          <w:sz w:val="16"/>
        </w:rPr>
      </w:pPr>
      <w:r>
        <w:rPr>
          <w:i/>
          <w:sz w:val="16"/>
        </w:rPr>
        <w:t>Selección de indicadores de evaluación relacionados con la lectura</w:t>
      </w:r>
    </w:p>
    <w:p w:rsidR="00221112" w:rsidRDefault="00221112">
      <w:pPr>
        <w:pStyle w:val="Textoindependiente"/>
        <w:spacing w:before="5"/>
        <w:rPr>
          <w:i/>
          <w:sz w:val="18"/>
        </w:rPr>
      </w:pPr>
    </w:p>
    <w:p w:rsidR="00221112" w:rsidRDefault="001C4CEE">
      <w:pPr>
        <w:pStyle w:val="Prrafodelista"/>
        <w:numPr>
          <w:ilvl w:val="3"/>
          <w:numId w:val="37"/>
        </w:numPr>
        <w:tabs>
          <w:tab w:val="left" w:pos="1902"/>
        </w:tabs>
        <w:spacing w:line="350" w:lineRule="auto"/>
        <w:ind w:right="1499" w:hanging="356"/>
        <w:jc w:val="both"/>
        <w:rPr>
          <w:rFonts w:ascii="Symbol" w:hAnsi="Symbol"/>
          <w:sz w:val="24"/>
        </w:rPr>
      </w:pPr>
      <w:r>
        <w:rPr>
          <w:noProof/>
          <w:lang w:val="es-ES" w:eastAsia="es-ES"/>
        </w:rPr>
        <w:drawing>
          <wp:anchor distT="0" distB="0" distL="0" distR="0" simplePos="0" relativeHeight="251622400" behindDoc="0" locked="0" layoutInCell="1" allowOverlap="1">
            <wp:simplePos x="0" y="0"/>
            <wp:positionH relativeFrom="page">
              <wp:posOffset>1536953</wp:posOffset>
            </wp:positionH>
            <wp:positionV relativeFrom="paragraph">
              <wp:posOffset>581462</wp:posOffset>
            </wp:positionV>
            <wp:extent cx="4357116" cy="315772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47" cstate="print"/>
                    <a:stretch>
                      <a:fillRect/>
                    </a:stretch>
                  </pic:blipFill>
                  <pic:spPr>
                    <a:xfrm>
                      <a:off x="0" y="0"/>
                      <a:ext cx="4357116" cy="3157728"/>
                    </a:xfrm>
                    <a:prstGeom prst="rect">
                      <a:avLst/>
                    </a:prstGeom>
                  </pic:spPr>
                </pic:pic>
              </a:graphicData>
            </a:graphic>
          </wp:anchor>
        </w:drawing>
      </w:r>
      <w:r>
        <w:rPr>
          <w:sz w:val="24"/>
        </w:rPr>
        <w:t>Asegurar la presencia de instrumentos de evaluación variados que sirvan para valorar la comprensión</w:t>
      </w:r>
      <w:r>
        <w:rPr>
          <w:spacing w:val="-19"/>
          <w:sz w:val="24"/>
        </w:rPr>
        <w:t xml:space="preserve"> </w:t>
      </w:r>
      <w:r>
        <w:rPr>
          <w:sz w:val="24"/>
        </w:rPr>
        <w:t>lectora.</w:t>
      </w:r>
    </w:p>
    <w:p w:rsidR="00221112" w:rsidRDefault="00221112">
      <w:pPr>
        <w:spacing w:line="350" w:lineRule="auto"/>
        <w:jc w:val="both"/>
        <w:rPr>
          <w:rFonts w:ascii="Symbol" w:hAnsi="Symbol"/>
          <w:sz w:val="24"/>
        </w:rPr>
        <w:sectPr w:rsidR="00221112">
          <w:pgSz w:w="11910" w:h="16840"/>
          <w:pgMar w:top="900" w:right="200" w:bottom="940" w:left="340" w:header="711" w:footer="628"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0"/>
          <w:numId w:val="33"/>
        </w:numPr>
        <w:tabs>
          <w:tab w:val="left" w:pos="1362"/>
        </w:tabs>
        <w:spacing w:before="56" w:line="355" w:lineRule="auto"/>
        <w:ind w:right="779" w:hanging="356"/>
        <w:jc w:val="both"/>
        <w:rPr>
          <w:sz w:val="24"/>
        </w:rPr>
      </w:pPr>
      <w:r>
        <w:rPr>
          <w:sz w:val="24"/>
        </w:rPr>
        <w:t>Programar proyectos de trabajo, ligados a un producto final, que exijan para su realización la lectura de textos y un trabajo e</w:t>
      </w:r>
      <w:r>
        <w:rPr>
          <w:sz w:val="24"/>
        </w:rPr>
        <w:t>specífico de comprensión.</w:t>
      </w:r>
    </w:p>
    <w:p w:rsidR="00221112" w:rsidRDefault="001C4CEE">
      <w:pPr>
        <w:pStyle w:val="Prrafodelista"/>
        <w:numPr>
          <w:ilvl w:val="0"/>
          <w:numId w:val="33"/>
        </w:numPr>
        <w:tabs>
          <w:tab w:val="left" w:pos="1362"/>
        </w:tabs>
        <w:spacing w:before="130" w:line="355" w:lineRule="auto"/>
        <w:ind w:left="1361" w:right="778" w:hanging="360"/>
        <w:jc w:val="both"/>
        <w:rPr>
          <w:sz w:val="24"/>
        </w:rPr>
      </w:pPr>
      <w:r>
        <w:rPr>
          <w:sz w:val="24"/>
        </w:rPr>
        <w:t>Dedicar en la programación un tiempo a la lectura de textos divulgativos complementarios y propios de área: artículos, enciclopedias, web temáticas…</w:t>
      </w:r>
    </w:p>
    <w:p w:rsidR="00221112" w:rsidRDefault="001C4CEE">
      <w:pPr>
        <w:pStyle w:val="Prrafodelista"/>
        <w:numPr>
          <w:ilvl w:val="0"/>
          <w:numId w:val="33"/>
        </w:numPr>
        <w:tabs>
          <w:tab w:val="left" w:pos="1362"/>
        </w:tabs>
        <w:spacing w:before="130" w:line="350" w:lineRule="auto"/>
        <w:ind w:right="778" w:hanging="356"/>
        <w:jc w:val="both"/>
        <w:rPr>
          <w:sz w:val="24"/>
        </w:rPr>
      </w:pPr>
      <w:r>
        <w:rPr>
          <w:sz w:val="24"/>
        </w:rPr>
        <w:t xml:space="preserve">Recoger todos los acuerdos sobre la lectura en un único documento que permita su </w:t>
      </w:r>
      <w:r>
        <w:rPr>
          <w:sz w:val="24"/>
        </w:rPr>
        <w:t>revisión y</w:t>
      </w:r>
      <w:r>
        <w:rPr>
          <w:spacing w:val="-20"/>
          <w:sz w:val="24"/>
        </w:rPr>
        <w:t xml:space="preserve"> </w:t>
      </w:r>
      <w:r>
        <w:rPr>
          <w:sz w:val="24"/>
        </w:rPr>
        <w:t>evaluación.</w:t>
      </w:r>
    </w:p>
    <w:p w:rsidR="00221112" w:rsidRDefault="001C4CEE">
      <w:pPr>
        <w:spacing w:before="136"/>
        <w:ind w:left="821"/>
        <w:rPr>
          <w:i/>
          <w:sz w:val="24"/>
        </w:rPr>
      </w:pPr>
      <w:r>
        <w:rPr>
          <w:i/>
          <w:sz w:val="24"/>
        </w:rPr>
        <w:t>Introducir actividades y proyectos de lectura en todas las áreas</w:t>
      </w:r>
    </w:p>
    <w:p w:rsidR="00221112" w:rsidRDefault="00221112">
      <w:pPr>
        <w:pStyle w:val="Textoindependiente"/>
        <w:spacing w:before="4"/>
        <w:rPr>
          <w:i/>
          <w:sz w:val="22"/>
        </w:rPr>
      </w:pPr>
    </w:p>
    <w:p w:rsidR="00221112" w:rsidRDefault="001C4CEE">
      <w:pPr>
        <w:pStyle w:val="Prrafodelista"/>
        <w:numPr>
          <w:ilvl w:val="0"/>
          <w:numId w:val="33"/>
        </w:numPr>
        <w:tabs>
          <w:tab w:val="left" w:pos="1362"/>
        </w:tabs>
        <w:spacing w:line="350" w:lineRule="auto"/>
        <w:ind w:left="1361" w:right="778" w:hanging="357"/>
        <w:jc w:val="both"/>
        <w:rPr>
          <w:sz w:val="24"/>
        </w:rPr>
      </w:pPr>
      <w:r>
        <w:rPr>
          <w:sz w:val="24"/>
        </w:rPr>
        <w:t>Completar con actividades de lectura los materiales didácticos de cada una de las áreas, si fuera</w:t>
      </w:r>
      <w:r>
        <w:rPr>
          <w:spacing w:val="-19"/>
          <w:sz w:val="24"/>
        </w:rPr>
        <w:t xml:space="preserve"> </w:t>
      </w:r>
      <w:r>
        <w:rPr>
          <w:sz w:val="24"/>
        </w:rPr>
        <w:t>necesario.</w:t>
      </w:r>
    </w:p>
    <w:p w:rsidR="00221112" w:rsidRDefault="001C4CEE">
      <w:pPr>
        <w:pStyle w:val="Prrafodelista"/>
        <w:numPr>
          <w:ilvl w:val="0"/>
          <w:numId w:val="33"/>
        </w:numPr>
        <w:tabs>
          <w:tab w:val="left" w:pos="1362"/>
        </w:tabs>
        <w:spacing w:before="135" w:line="355" w:lineRule="auto"/>
        <w:ind w:left="1361" w:right="778" w:hanging="357"/>
        <w:jc w:val="both"/>
        <w:rPr>
          <w:sz w:val="24"/>
        </w:rPr>
      </w:pPr>
      <w:r>
        <w:rPr>
          <w:sz w:val="24"/>
        </w:rPr>
        <w:t>Diversificar las fuentes de información utilizadas en el aula (medios de comunicación, páginas digitales, sitios web, libros temáticos para niños…) para favorecer la lectura</w:t>
      </w:r>
      <w:r>
        <w:rPr>
          <w:spacing w:val="-15"/>
          <w:sz w:val="24"/>
        </w:rPr>
        <w:t xml:space="preserve"> </w:t>
      </w:r>
      <w:r>
        <w:rPr>
          <w:sz w:val="24"/>
        </w:rPr>
        <w:t>crítica:</w:t>
      </w:r>
    </w:p>
    <w:p w:rsidR="00221112" w:rsidRDefault="001C4CEE">
      <w:pPr>
        <w:pStyle w:val="Prrafodelista"/>
        <w:numPr>
          <w:ilvl w:val="1"/>
          <w:numId w:val="33"/>
        </w:numPr>
        <w:tabs>
          <w:tab w:val="left" w:pos="2082"/>
        </w:tabs>
        <w:spacing w:before="129"/>
        <w:rPr>
          <w:sz w:val="24"/>
        </w:rPr>
      </w:pPr>
      <w:r>
        <w:rPr>
          <w:sz w:val="24"/>
        </w:rPr>
        <w:t>Asegurar la vigencia de los textos de lectura propios del</w:t>
      </w:r>
      <w:r>
        <w:rPr>
          <w:spacing w:val="-34"/>
          <w:sz w:val="24"/>
        </w:rPr>
        <w:t xml:space="preserve"> </w:t>
      </w:r>
      <w:r>
        <w:rPr>
          <w:sz w:val="24"/>
        </w:rPr>
        <w:t>área.</w:t>
      </w:r>
    </w:p>
    <w:p w:rsidR="00221112" w:rsidRDefault="00221112">
      <w:pPr>
        <w:pStyle w:val="Textoindependiente"/>
        <w:spacing w:before="6"/>
        <w:rPr>
          <w:sz w:val="20"/>
        </w:rPr>
      </w:pPr>
    </w:p>
    <w:p w:rsidR="00221112" w:rsidRDefault="001C4CEE">
      <w:pPr>
        <w:pStyle w:val="Prrafodelista"/>
        <w:numPr>
          <w:ilvl w:val="1"/>
          <w:numId w:val="33"/>
        </w:numPr>
        <w:tabs>
          <w:tab w:val="left" w:pos="2082"/>
        </w:tabs>
        <w:spacing w:before="1" w:line="333" w:lineRule="auto"/>
        <w:ind w:right="778"/>
        <w:jc w:val="both"/>
        <w:rPr>
          <w:sz w:val="24"/>
        </w:rPr>
      </w:pPr>
      <w:r>
        <w:rPr>
          <w:sz w:val="24"/>
        </w:rPr>
        <w:t>Utilizar</w:t>
      </w:r>
      <w:r>
        <w:rPr>
          <w:sz w:val="24"/>
        </w:rPr>
        <w:t xml:space="preserve"> sistemas de apoyo, cuando sea preciso, para garantizar el acceso a las fuentes de información de todo el</w:t>
      </w:r>
      <w:r>
        <w:rPr>
          <w:spacing w:val="-30"/>
          <w:sz w:val="24"/>
        </w:rPr>
        <w:t xml:space="preserve"> </w:t>
      </w:r>
      <w:r>
        <w:rPr>
          <w:sz w:val="24"/>
        </w:rPr>
        <w:t>alumnado.</w:t>
      </w:r>
    </w:p>
    <w:p w:rsidR="00221112" w:rsidRDefault="001C4CEE">
      <w:pPr>
        <w:pStyle w:val="Prrafodelista"/>
        <w:numPr>
          <w:ilvl w:val="1"/>
          <w:numId w:val="33"/>
        </w:numPr>
        <w:tabs>
          <w:tab w:val="left" w:pos="2082"/>
        </w:tabs>
        <w:spacing w:before="153" w:line="352" w:lineRule="auto"/>
        <w:ind w:right="778"/>
        <w:jc w:val="both"/>
        <w:rPr>
          <w:sz w:val="24"/>
        </w:rPr>
      </w:pPr>
      <w:r>
        <w:rPr>
          <w:noProof/>
          <w:lang w:val="es-ES" w:eastAsia="es-ES"/>
        </w:rPr>
        <mc:AlternateContent>
          <mc:Choice Requires="wps">
            <w:drawing>
              <wp:anchor distT="0" distB="0" distL="114300" distR="114300" simplePos="0" relativeHeight="251687936" behindDoc="1" locked="0" layoutInCell="1" allowOverlap="1">
                <wp:simplePos x="0" y="0"/>
                <wp:positionH relativeFrom="page">
                  <wp:posOffset>622935</wp:posOffset>
                </wp:positionH>
                <wp:positionV relativeFrom="paragraph">
                  <wp:posOffset>1598295</wp:posOffset>
                </wp:positionV>
                <wp:extent cx="6286500" cy="2286000"/>
                <wp:effectExtent l="3810" t="7620" r="5715" b="1905"/>
                <wp:wrapNone/>
                <wp:docPr id="161"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2286000"/>
                        </a:xfrm>
                        <a:custGeom>
                          <a:avLst/>
                          <a:gdLst>
                            <a:gd name="T0" fmla="+- 0 10281 981"/>
                            <a:gd name="T1" fmla="*/ T0 w 9900"/>
                            <a:gd name="T2" fmla="+- 0 2517 2517"/>
                            <a:gd name="T3" fmla="*/ 2517 h 3600"/>
                            <a:gd name="T4" fmla="+- 0 1581 981"/>
                            <a:gd name="T5" fmla="*/ T4 w 9900"/>
                            <a:gd name="T6" fmla="+- 0 2517 2517"/>
                            <a:gd name="T7" fmla="*/ 2517 h 3600"/>
                            <a:gd name="T8" fmla="+- 0 1506 981"/>
                            <a:gd name="T9" fmla="*/ T8 w 9900"/>
                            <a:gd name="T10" fmla="+- 0 2522 2517"/>
                            <a:gd name="T11" fmla="*/ 2522 h 3600"/>
                            <a:gd name="T12" fmla="+- 0 1433 981"/>
                            <a:gd name="T13" fmla="*/ T12 w 9900"/>
                            <a:gd name="T14" fmla="+- 0 2536 2517"/>
                            <a:gd name="T15" fmla="*/ 2536 h 3600"/>
                            <a:gd name="T16" fmla="+- 0 1364 981"/>
                            <a:gd name="T17" fmla="*/ T16 w 9900"/>
                            <a:gd name="T18" fmla="+- 0 2558 2517"/>
                            <a:gd name="T19" fmla="*/ 2558 h 3600"/>
                            <a:gd name="T20" fmla="+- 0 1299 981"/>
                            <a:gd name="T21" fmla="*/ T20 w 9900"/>
                            <a:gd name="T22" fmla="+- 0 2588 2517"/>
                            <a:gd name="T23" fmla="*/ 2588 h 3600"/>
                            <a:gd name="T24" fmla="+- 0 1238 981"/>
                            <a:gd name="T25" fmla="*/ T24 w 9900"/>
                            <a:gd name="T26" fmla="+- 0 2625 2517"/>
                            <a:gd name="T27" fmla="*/ 2625 h 3600"/>
                            <a:gd name="T28" fmla="+- 0 1183 981"/>
                            <a:gd name="T29" fmla="*/ T28 w 9900"/>
                            <a:gd name="T30" fmla="+- 0 2669 2517"/>
                            <a:gd name="T31" fmla="*/ 2669 h 3600"/>
                            <a:gd name="T32" fmla="+- 0 1132 981"/>
                            <a:gd name="T33" fmla="*/ T32 w 9900"/>
                            <a:gd name="T34" fmla="+- 0 2719 2517"/>
                            <a:gd name="T35" fmla="*/ 2719 h 3600"/>
                            <a:gd name="T36" fmla="+- 0 1089 981"/>
                            <a:gd name="T37" fmla="*/ T36 w 9900"/>
                            <a:gd name="T38" fmla="+- 0 2775 2517"/>
                            <a:gd name="T39" fmla="*/ 2775 h 3600"/>
                            <a:gd name="T40" fmla="+- 0 1051 981"/>
                            <a:gd name="T41" fmla="*/ T40 w 9900"/>
                            <a:gd name="T42" fmla="+- 0 2835 2517"/>
                            <a:gd name="T43" fmla="*/ 2835 h 3600"/>
                            <a:gd name="T44" fmla="+- 0 1021 981"/>
                            <a:gd name="T45" fmla="*/ T44 w 9900"/>
                            <a:gd name="T46" fmla="+- 0 2900 2517"/>
                            <a:gd name="T47" fmla="*/ 2900 h 3600"/>
                            <a:gd name="T48" fmla="+- 0 999 981"/>
                            <a:gd name="T49" fmla="*/ T48 w 9900"/>
                            <a:gd name="T50" fmla="+- 0 2970 2517"/>
                            <a:gd name="T51" fmla="*/ 2970 h 3600"/>
                            <a:gd name="T52" fmla="+- 0 986 981"/>
                            <a:gd name="T53" fmla="*/ T52 w 9900"/>
                            <a:gd name="T54" fmla="+- 0 3042 2517"/>
                            <a:gd name="T55" fmla="*/ 3042 h 3600"/>
                            <a:gd name="T56" fmla="+- 0 981 981"/>
                            <a:gd name="T57" fmla="*/ T56 w 9900"/>
                            <a:gd name="T58" fmla="+- 0 3117 2517"/>
                            <a:gd name="T59" fmla="*/ 3117 h 3600"/>
                            <a:gd name="T60" fmla="+- 0 981 981"/>
                            <a:gd name="T61" fmla="*/ T60 w 9900"/>
                            <a:gd name="T62" fmla="+- 0 5517 2517"/>
                            <a:gd name="T63" fmla="*/ 5517 h 3600"/>
                            <a:gd name="T64" fmla="+- 0 986 981"/>
                            <a:gd name="T65" fmla="*/ T64 w 9900"/>
                            <a:gd name="T66" fmla="+- 0 5593 2517"/>
                            <a:gd name="T67" fmla="*/ 5593 h 3600"/>
                            <a:gd name="T68" fmla="+- 0 999 981"/>
                            <a:gd name="T69" fmla="*/ T68 w 9900"/>
                            <a:gd name="T70" fmla="+- 0 5665 2517"/>
                            <a:gd name="T71" fmla="*/ 5665 h 3600"/>
                            <a:gd name="T72" fmla="+- 0 1021 981"/>
                            <a:gd name="T73" fmla="*/ T72 w 9900"/>
                            <a:gd name="T74" fmla="+- 0 5734 2517"/>
                            <a:gd name="T75" fmla="*/ 5734 h 3600"/>
                            <a:gd name="T76" fmla="+- 0 1051 981"/>
                            <a:gd name="T77" fmla="*/ T76 w 9900"/>
                            <a:gd name="T78" fmla="+- 0 5799 2517"/>
                            <a:gd name="T79" fmla="*/ 5799 h 3600"/>
                            <a:gd name="T80" fmla="+- 0 1089 981"/>
                            <a:gd name="T81" fmla="*/ T80 w 9900"/>
                            <a:gd name="T82" fmla="+- 0 5860 2517"/>
                            <a:gd name="T83" fmla="*/ 5860 h 3600"/>
                            <a:gd name="T84" fmla="+- 0 1132 981"/>
                            <a:gd name="T85" fmla="*/ T84 w 9900"/>
                            <a:gd name="T86" fmla="+- 0 5916 2517"/>
                            <a:gd name="T87" fmla="*/ 5916 h 3600"/>
                            <a:gd name="T88" fmla="+- 0 1183 981"/>
                            <a:gd name="T89" fmla="*/ T88 w 9900"/>
                            <a:gd name="T90" fmla="+- 0 5966 2517"/>
                            <a:gd name="T91" fmla="*/ 5966 h 3600"/>
                            <a:gd name="T92" fmla="+- 0 1238 981"/>
                            <a:gd name="T93" fmla="*/ T92 w 9900"/>
                            <a:gd name="T94" fmla="+- 0 6010 2517"/>
                            <a:gd name="T95" fmla="*/ 6010 h 3600"/>
                            <a:gd name="T96" fmla="+- 0 1299 981"/>
                            <a:gd name="T97" fmla="*/ T96 w 9900"/>
                            <a:gd name="T98" fmla="+- 0 6047 2517"/>
                            <a:gd name="T99" fmla="*/ 6047 h 3600"/>
                            <a:gd name="T100" fmla="+- 0 1364 981"/>
                            <a:gd name="T101" fmla="*/ T100 w 9900"/>
                            <a:gd name="T102" fmla="+- 0 6077 2517"/>
                            <a:gd name="T103" fmla="*/ 6077 h 3600"/>
                            <a:gd name="T104" fmla="+- 0 1433 981"/>
                            <a:gd name="T105" fmla="*/ T104 w 9900"/>
                            <a:gd name="T106" fmla="+- 0 6099 2517"/>
                            <a:gd name="T107" fmla="*/ 6099 h 3600"/>
                            <a:gd name="T108" fmla="+- 0 1506 981"/>
                            <a:gd name="T109" fmla="*/ T108 w 9900"/>
                            <a:gd name="T110" fmla="+- 0 6113 2517"/>
                            <a:gd name="T111" fmla="*/ 6113 h 3600"/>
                            <a:gd name="T112" fmla="+- 0 1581 981"/>
                            <a:gd name="T113" fmla="*/ T112 w 9900"/>
                            <a:gd name="T114" fmla="+- 0 6117 2517"/>
                            <a:gd name="T115" fmla="*/ 6117 h 3600"/>
                            <a:gd name="T116" fmla="+- 0 10281 981"/>
                            <a:gd name="T117" fmla="*/ T116 w 9900"/>
                            <a:gd name="T118" fmla="+- 0 6117 2517"/>
                            <a:gd name="T119" fmla="*/ 6117 h 3600"/>
                            <a:gd name="T120" fmla="+- 0 10356 981"/>
                            <a:gd name="T121" fmla="*/ T120 w 9900"/>
                            <a:gd name="T122" fmla="+- 0 6113 2517"/>
                            <a:gd name="T123" fmla="*/ 6113 h 3600"/>
                            <a:gd name="T124" fmla="+- 0 10429 981"/>
                            <a:gd name="T125" fmla="*/ T124 w 9900"/>
                            <a:gd name="T126" fmla="+- 0 6099 2517"/>
                            <a:gd name="T127" fmla="*/ 6099 h 3600"/>
                            <a:gd name="T128" fmla="+- 0 10498 981"/>
                            <a:gd name="T129" fmla="*/ T128 w 9900"/>
                            <a:gd name="T130" fmla="+- 0 6077 2517"/>
                            <a:gd name="T131" fmla="*/ 6077 h 3600"/>
                            <a:gd name="T132" fmla="+- 0 10563 981"/>
                            <a:gd name="T133" fmla="*/ T132 w 9900"/>
                            <a:gd name="T134" fmla="+- 0 6047 2517"/>
                            <a:gd name="T135" fmla="*/ 6047 h 3600"/>
                            <a:gd name="T136" fmla="+- 0 10624 981"/>
                            <a:gd name="T137" fmla="*/ T136 w 9900"/>
                            <a:gd name="T138" fmla="+- 0 6010 2517"/>
                            <a:gd name="T139" fmla="*/ 6010 h 3600"/>
                            <a:gd name="T140" fmla="+- 0 10679 981"/>
                            <a:gd name="T141" fmla="*/ T140 w 9900"/>
                            <a:gd name="T142" fmla="+- 0 5966 2517"/>
                            <a:gd name="T143" fmla="*/ 5966 h 3600"/>
                            <a:gd name="T144" fmla="+- 0 10730 981"/>
                            <a:gd name="T145" fmla="*/ T144 w 9900"/>
                            <a:gd name="T146" fmla="+- 0 5916 2517"/>
                            <a:gd name="T147" fmla="*/ 5916 h 3600"/>
                            <a:gd name="T148" fmla="+- 0 10773 981"/>
                            <a:gd name="T149" fmla="*/ T148 w 9900"/>
                            <a:gd name="T150" fmla="+- 0 5860 2517"/>
                            <a:gd name="T151" fmla="*/ 5860 h 3600"/>
                            <a:gd name="T152" fmla="+- 0 10811 981"/>
                            <a:gd name="T153" fmla="*/ T152 w 9900"/>
                            <a:gd name="T154" fmla="+- 0 5799 2517"/>
                            <a:gd name="T155" fmla="*/ 5799 h 3600"/>
                            <a:gd name="T156" fmla="+- 0 10841 981"/>
                            <a:gd name="T157" fmla="*/ T156 w 9900"/>
                            <a:gd name="T158" fmla="+- 0 5734 2517"/>
                            <a:gd name="T159" fmla="*/ 5734 h 3600"/>
                            <a:gd name="T160" fmla="+- 0 10863 981"/>
                            <a:gd name="T161" fmla="*/ T160 w 9900"/>
                            <a:gd name="T162" fmla="+- 0 5665 2517"/>
                            <a:gd name="T163" fmla="*/ 5665 h 3600"/>
                            <a:gd name="T164" fmla="+- 0 10876 981"/>
                            <a:gd name="T165" fmla="*/ T164 w 9900"/>
                            <a:gd name="T166" fmla="+- 0 5593 2517"/>
                            <a:gd name="T167" fmla="*/ 5593 h 3600"/>
                            <a:gd name="T168" fmla="+- 0 10881 981"/>
                            <a:gd name="T169" fmla="*/ T168 w 9900"/>
                            <a:gd name="T170" fmla="+- 0 5517 2517"/>
                            <a:gd name="T171" fmla="*/ 5517 h 3600"/>
                            <a:gd name="T172" fmla="+- 0 10881 981"/>
                            <a:gd name="T173" fmla="*/ T172 w 9900"/>
                            <a:gd name="T174" fmla="+- 0 3117 2517"/>
                            <a:gd name="T175" fmla="*/ 3117 h 3600"/>
                            <a:gd name="T176" fmla="+- 0 10876 981"/>
                            <a:gd name="T177" fmla="*/ T176 w 9900"/>
                            <a:gd name="T178" fmla="+- 0 3042 2517"/>
                            <a:gd name="T179" fmla="*/ 3042 h 3600"/>
                            <a:gd name="T180" fmla="+- 0 10863 981"/>
                            <a:gd name="T181" fmla="*/ T180 w 9900"/>
                            <a:gd name="T182" fmla="+- 0 2970 2517"/>
                            <a:gd name="T183" fmla="*/ 2970 h 3600"/>
                            <a:gd name="T184" fmla="+- 0 10841 981"/>
                            <a:gd name="T185" fmla="*/ T184 w 9900"/>
                            <a:gd name="T186" fmla="+- 0 2900 2517"/>
                            <a:gd name="T187" fmla="*/ 2900 h 3600"/>
                            <a:gd name="T188" fmla="+- 0 10811 981"/>
                            <a:gd name="T189" fmla="*/ T188 w 9900"/>
                            <a:gd name="T190" fmla="+- 0 2835 2517"/>
                            <a:gd name="T191" fmla="*/ 2835 h 3600"/>
                            <a:gd name="T192" fmla="+- 0 10773 981"/>
                            <a:gd name="T193" fmla="*/ T192 w 9900"/>
                            <a:gd name="T194" fmla="+- 0 2775 2517"/>
                            <a:gd name="T195" fmla="*/ 2775 h 3600"/>
                            <a:gd name="T196" fmla="+- 0 10730 981"/>
                            <a:gd name="T197" fmla="*/ T196 w 9900"/>
                            <a:gd name="T198" fmla="+- 0 2719 2517"/>
                            <a:gd name="T199" fmla="*/ 2719 h 3600"/>
                            <a:gd name="T200" fmla="+- 0 10679 981"/>
                            <a:gd name="T201" fmla="*/ T200 w 9900"/>
                            <a:gd name="T202" fmla="+- 0 2669 2517"/>
                            <a:gd name="T203" fmla="*/ 2669 h 3600"/>
                            <a:gd name="T204" fmla="+- 0 10624 981"/>
                            <a:gd name="T205" fmla="*/ T204 w 9900"/>
                            <a:gd name="T206" fmla="+- 0 2625 2517"/>
                            <a:gd name="T207" fmla="*/ 2625 h 3600"/>
                            <a:gd name="T208" fmla="+- 0 10563 981"/>
                            <a:gd name="T209" fmla="*/ T208 w 9900"/>
                            <a:gd name="T210" fmla="+- 0 2588 2517"/>
                            <a:gd name="T211" fmla="*/ 2588 h 3600"/>
                            <a:gd name="T212" fmla="+- 0 10498 981"/>
                            <a:gd name="T213" fmla="*/ T212 w 9900"/>
                            <a:gd name="T214" fmla="+- 0 2558 2517"/>
                            <a:gd name="T215" fmla="*/ 2558 h 3600"/>
                            <a:gd name="T216" fmla="+- 0 10429 981"/>
                            <a:gd name="T217" fmla="*/ T216 w 9900"/>
                            <a:gd name="T218" fmla="+- 0 2536 2517"/>
                            <a:gd name="T219" fmla="*/ 2536 h 3600"/>
                            <a:gd name="T220" fmla="+- 0 10356 981"/>
                            <a:gd name="T221" fmla="*/ T220 w 9900"/>
                            <a:gd name="T222" fmla="+- 0 2522 2517"/>
                            <a:gd name="T223" fmla="*/ 2522 h 3600"/>
                            <a:gd name="T224" fmla="+- 0 10281 981"/>
                            <a:gd name="T225" fmla="*/ T224 w 9900"/>
                            <a:gd name="T226" fmla="+- 0 2517 2517"/>
                            <a:gd name="T227" fmla="*/ 2517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900" h="3600">
                              <a:moveTo>
                                <a:pt x="9300" y="0"/>
                              </a:moveTo>
                              <a:lnTo>
                                <a:pt x="600" y="0"/>
                              </a:lnTo>
                              <a:lnTo>
                                <a:pt x="525" y="5"/>
                              </a:lnTo>
                              <a:lnTo>
                                <a:pt x="452" y="19"/>
                              </a:lnTo>
                              <a:lnTo>
                                <a:pt x="383" y="41"/>
                              </a:lnTo>
                              <a:lnTo>
                                <a:pt x="318" y="71"/>
                              </a:lnTo>
                              <a:lnTo>
                                <a:pt x="257" y="108"/>
                              </a:lnTo>
                              <a:lnTo>
                                <a:pt x="202" y="152"/>
                              </a:lnTo>
                              <a:lnTo>
                                <a:pt x="151" y="202"/>
                              </a:lnTo>
                              <a:lnTo>
                                <a:pt x="108" y="258"/>
                              </a:lnTo>
                              <a:lnTo>
                                <a:pt x="70" y="318"/>
                              </a:lnTo>
                              <a:lnTo>
                                <a:pt x="40" y="383"/>
                              </a:lnTo>
                              <a:lnTo>
                                <a:pt x="18" y="453"/>
                              </a:lnTo>
                              <a:lnTo>
                                <a:pt x="5" y="525"/>
                              </a:lnTo>
                              <a:lnTo>
                                <a:pt x="0" y="600"/>
                              </a:lnTo>
                              <a:lnTo>
                                <a:pt x="0" y="3000"/>
                              </a:lnTo>
                              <a:lnTo>
                                <a:pt x="5" y="3076"/>
                              </a:lnTo>
                              <a:lnTo>
                                <a:pt x="18" y="3148"/>
                              </a:lnTo>
                              <a:lnTo>
                                <a:pt x="40" y="3217"/>
                              </a:lnTo>
                              <a:lnTo>
                                <a:pt x="70" y="3282"/>
                              </a:lnTo>
                              <a:lnTo>
                                <a:pt x="108" y="3343"/>
                              </a:lnTo>
                              <a:lnTo>
                                <a:pt x="151" y="3399"/>
                              </a:lnTo>
                              <a:lnTo>
                                <a:pt x="202" y="3449"/>
                              </a:lnTo>
                              <a:lnTo>
                                <a:pt x="257" y="3493"/>
                              </a:lnTo>
                              <a:lnTo>
                                <a:pt x="318" y="3530"/>
                              </a:lnTo>
                              <a:lnTo>
                                <a:pt x="383" y="3560"/>
                              </a:lnTo>
                              <a:lnTo>
                                <a:pt x="452" y="3582"/>
                              </a:lnTo>
                              <a:lnTo>
                                <a:pt x="525" y="3596"/>
                              </a:lnTo>
                              <a:lnTo>
                                <a:pt x="600" y="3600"/>
                              </a:lnTo>
                              <a:lnTo>
                                <a:pt x="9300" y="3600"/>
                              </a:lnTo>
                              <a:lnTo>
                                <a:pt x="9375" y="3596"/>
                              </a:lnTo>
                              <a:lnTo>
                                <a:pt x="9448" y="3582"/>
                              </a:lnTo>
                              <a:lnTo>
                                <a:pt x="9517" y="3560"/>
                              </a:lnTo>
                              <a:lnTo>
                                <a:pt x="9582" y="3530"/>
                              </a:lnTo>
                              <a:lnTo>
                                <a:pt x="9643" y="3493"/>
                              </a:lnTo>
                              <a:lnTo>
                                <a:pt x="9698" y="3449"/>
                              </a:lnTo>
                              <a:lnTo>
                                <a:pt x="9749" y="3399"/>
                              </a:lnTo>
                              <a:lnTo>
                                <a:pt x="9792" y="3343"/>
                              </a:lnTo>
                              <a:lnTo>
                                <a:pt x="9830" y="3282"/>
                              </a:lnTo>
                              <a:lnTo>
                                <a:pt x="9860" y="3217"/>
                              </a:lnTo>
                              <a:lnTo>
                                <a:pt x="9882" y="3148"/>
                              </a:lnTo>
                              <a:lnTo>
                                <a:pt x="9895" y="3076"/>
                              </a:lnTo>
                              <a:lnTo>
                                <a:pt x="9900" y="3000"/>
                              </a:lnTo>
                              <a:lnTo>
                                <a:pt x="9900" y="600"/>
                              </a:lnTo>
                              <a:lnTo>
                                <a:pt x="9895" y="525"/>
                              </a:lnTo>
                              <a:lnTo>
                                <a:pt x="9882" y="453"/>
                              </a:lnTo>
                              <a:lnTo>
                                <a:pt x="9860" y="383"/>
                              </a:lnTo>
                              <a:lnTo>
                                <a:pt x="9830" y="318"/>
                              </a:lnTo>
                              <a:lnTo>
                                <a:pt x="9792" y="258"/>
                              </a:lnTo>
                              <a:lnTo>
                                <a:pt x="9749" y="202"/>
                              </a:lnTo>
                              <a:lnTo>
                                <a:pt x="9698" y="152"/>
                              </a:lnTo>
                              <a:lnTo>
                                <a:pt x="9643" y="108"/>
                              </a:lnTo>
                              <a:lnTo>
                                <a:pt x="9582" y="71"/>
                              </a:lnTo>
                              <a:lnTo>
                                <a:pt x="9517" y="41"/>
                              </a:lnTo>
                              <a:lnTo>
                                <a:pt x="9448" y="19"/>
                              </a:lnTo>
                              <a:lnTo>
                                <a:pt x="9375" y="5"/>
                              </a:lnTo>
                              <a:lnTo>
                                <a:pt x="930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49.05pt;margin-top:125.85pt;width:495pt;height:18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" path="m9300,l600,,525,5,452,19,383,41,318,71r-61,37l202,152r-51,50l108,258,70,318,40,383,18,453,5,525,,600,,3000r5,76l18,3148r22,69l70,3282r38,61l151,3399r51,50l257,3493r61,37l383,3560r69,22l525,3596r75,4l9300,3600r75,-4l9448,3582r69,-22l9582,3530r61,-37l9698,3449r51,-50l9792,3343r38,-61l9860,3217r22,-69l9895,3076r5,-76l9900,600r-5,-75l9882,453r-22,-70l9830,318r-38,-60l9749,202r-51,-50l9643,108,9582,71,9517,41,9448,19,9375,5,9300,xe" fillcolor="#ebebeb" stroked="f">
                <v:path arrowok="t" o:connecttype="custom" o:connectlocs="5905500,1598295;381000,1598295;333375,1601470;287020,1610360;243205,1624330;201930,1643380;163195,1666875;128270,1694815;95885,1726565;68580,1762125;44450,1800225;25400,1841500;11430,1885950;3175,1931670;0,1979295;0,3503295;3175,3551555;11430,3597275;25400,3641090;44450,3682365;68580,3721100;95885,3756660;128270,3788410;163195,3816350;201930,3839845;243205,3858895;287020,3872865;333375,3881755;381000,3884295;5905500,3884295;5953125,3881755;5999480,3872865;6043295,3858895;6084570,3839845;6123305,3816350;6158230,3788410;6190615,3756660;6217920,3721100;6242050,3682365;6261100,3641090;6275070,3597275;6283325,3551555;6286500,3503295;6286500,1979295;6283325,1931670;6275070,1885950;6261100,1841500;6242050,1800225;6217920,1762125;6190615,1726565;6158230,1694815;6123305,1666875;6084570,1643380;6043295,1624330;5999480,1610360;5953125,1601470;5905500,1598295" o:connectangles="0,0,0,0,0,0,0,0,0,0,0,0,0,0,0,0,0,0,0,0,0,0,0,0,0,0,0,0,0,0,0,0,0,0,0,0,0,0,0,0,0,0,0,0,0,0,0,0,0,0,0,0,0,0,0,0,0"/>
                <w10:wrap anchorx="page"/>
              </v:shape>
            </w:pict>
          </mc:Fallback>
        </mc:AlternateContent>
      </w:r>
      <w:r>
        <w:rPr>
          <w:sz w:val="24"/>
        </w:rPr>
        <w:t>Proponer actividades de comprensión de textos variados en cuanto al tipo (narraciones, exposiciones, argumentaciones); género (noticias, re</w:t>
      </w:r>
      <w:r>
        <w:rPr>
          <w:sz w:val="24"/>
        </w:rPr>
        <w:t>portajes, cartas, biografías, instrucciones, crónicas…); ámbito de uso (académico, institucional, relaciones personales, literatura, medios de comunicación),</w:t>
      </w:r>
      <w:r>
        <w:rPr>
          <w:spacing w:val="-26"/>
          <w:sz w:val="24"/>
        </w:rPr>
        <w:t xml:space="preserve"> </w:t>
      </w:r>
      <w:r>
        <w:rPr>
          <w:sz w:val="24"/>
        </w:rPr>
        <w:t>soporte…</w:t>
      </w:r>
    </w:p>
    <w:p w:rsidR="00221112" w:rsidRDefault="00221112">
      <w:pPr>
        <w:pStyle w:val="Textoindependiente"/>
        <w:rPr>
          <w:sz w:val="20"/>
        </w:rPr>
      </w:pPr>
    </w:p>
    <w:p w:rsidR="00221112" w:rsidRDefault="00221112">
      <w:pPr>
        <w:pStyle w:val="Textoindependiente"/>
        <w:spacing w:before="7"/>
        <w:rPr>
          <w:sz w:val="27"/>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161"/>
        <w:gridCol w:w="2161"/>
        <w:gridCol w:w="2161"/>
      </w:tblGrid>
      <w:tr w:rsidR="00221112">
        <w:trPr>
          <w:trHeight w:hRule="exact" w:val="470"/>
        </w:trPr>
        <w:tc>
          <w:tcPr>
            <w:tcW w:w="2160" w:type="dxa"/>
            <w:shd w:val="clear" w:color="auto" w:fill="EBEBEB"/>
          </w:tcPr>
          <w:p w:rsidR="00221112" w:rsidRDefault="001C4CEE">
            <w:pPr>
              <w:pStyle w:val="TableParagraph"/>
              <w:spacing w:line="228" w:lineRule="exact"/>
              <w:ind w:left="219"/>
              <w:rPr>
                <w:sz w:val="20"/>
              </w:rPr>
            </w:pPr>
            <w:r>
              <w:rPr>
                <w:sz w:val="20"/>
              </w:rPr>
              <w:t>Textos descriptivos</w:t>
            </w:r>
          </w:p>
        </w:tc>
        <w:tc>
          <w:tcPr>
            <w:tcW w:w="2161" w:type="dxa"/>
            <w:shd w:val="clear" w:color="auto" w:fill="EBEBEB"/>
          </w:tcPr>
          <w:p w:rsidR="00221112" w:rsidRDefault="001C4CEE">
            <w:pPr>
              <w:pStyle w:val="TableParagraph"/>
              <w:ind w:left="393" w:right="371" w:firstLine="382"/>
              <w:rPr>
                <w:sz w:val="20"/>
              </w:rPr>
            </w:pPr>
            <w:r>
              <w:rPr>
                <w:sz w:val="20"/>
              </w:rPr>
              <w:t>Textos argumentativos</w:t>
            </w:r>
          </w:p>
        </w:tc>
        <w:tc>
          <w:tcPr>
            <w:tcW w:w="2161" w:type="dxa"/>
            <w:shd w:val="clear" w:color="auto" w:fill="EBEBEB"/>
          </w:tcPr>
          <w:p w:rsidR="00221112" w:rsidRDefault="001C4CEE">
            <w:pPr>
              <w:pStyle w:val="TableParagraph"/>
              <w:spacing w:line="228" w:lineRule="exact"/>
              <w:ind w:left="253"/>
              <w:rPr>
                <w:sz w:val="20"/>
              </w:rPr>
            </w:pPr>
            <w:r>
              <w:rPr>
                <w:sz w:val="20"/>
              </w:rPr>
              <w:t>Textos expositivos</w:t>
            </w:r>
          </w:p>
        </w:tc>
        <w:tc>
          <w:tcPr>
            <w:tcW w:w="2161" w:type="dxa"/>
            <w:shd w:val="clear" w:color="auto" w:fill="EBEBEB"/>
          </w:tcPr>
          <w:p w:rsidR="00221112" w:rsidRDefault="001C4CEE">
            <w:pPr>
              <w:pStyle w:val="TableParagraph"/>
              <w:spacing w:line="228" w:lineRule="exact"/>
              <w:ind w:left="308"/>
              <w:rPr>
                <w:sz w:val="20"/>
              </w:rPr>
            </w:pPr>
            <w:r>
              <w:rPr>
                <w:sz w:val="20"/>
              </w:rPr>
              <w:t>Textos narrativos</w:t>
            </w:r>
          </w:p>
        </w:tc>
      </w:tr>
      <w:tr w:rsidR="00221112">
        <w:trPr>
          <w:trHeight w:hRule="exact" w:val="474"/>
        </w:trPr>
        <w:tc>
          <w:tcPr>
            <w:tcW w:w="2160" w:type="dxa"/>
            <w:tcBorders>
              <w:bottom w:val="nil"/>
            </w:tcBorders>
            <w:shd w:val="clear" w:color="auto" w:fill="EBEBEB"/>
          </w:tcPr>
          <w:p w:rsidR="00221112" w:rsidRDefault="00221112">
            <w:pPr>
              <w:pStyle w:val="TableParagraph"/>
              <w:spacing w:before="9"/>
              <w:ind w:left="0"/>
              <w:rPr>
                <w:sz w:val="19"/>
              </w:rPr>
            </w:pPr>
          </w:p>
          <w:p w:rsidR="00221112" w:rsidRDefault="001C4CEE">
            <w:pPr>
              <w:pStyle w:val="TableParagraph"/>
              <w:rPr>
                <w:sz w:val="20"/>
              </w:rPr>
            </w:pPr>
            <w:r>
              <w:rPr>
                <w:sz w:val="20"/>
              </w:rPr>
              <w:t>Descripción científica</w:t>
            </w:r>
          </w:p>
        </w:tc>
        <w:tc>
          <w:tcPr>
            <w:tcW w:w="2161" w:type="dxa"/>
            <w:tcBorders>
              <w:bottom w:val="nil"/>
            </w:tcBorders>
            <w:shd w:val="clear" w:color="auto" w:fill="EBEBEB"/>
          </w:tcPr>
          <w:p w:rsidR="00221112" w:rsidRDefault="00221112">
            <w:pPr>
              <w:pStyle w:val="TableParagraph"/>
              <w:spacing w:before="9"/>
              <w:ind w:left="0"/>
              <w:rPr>
                <w:sz w:val="19"/>
              </w:rPr>
            </w:pPr>
          </w:p>
          <w:p w:rsidR="00221112" w:rsidRDefault="001C4CEE">
            <w:pPr>
              <w:pStyle w:val="TableParagraph"/>
              <w:ind w:left="104"/>
              <w:rPr>
                <w:sz w:val="20"/>
              </w:rPr>
            </w:pPr>
            <w:r>
              <w:rPr>
                <w:sz w:val="20"/>
              </w:rPr>
              <w:t>Artículo de opinión</w:t>
            </w:r>
          </w:p>
        </w:tc>
        <w:tc>
          <w:tcPr>
            <w:tcW w:w="2161" w:type="dxa"/>
            <w:tcBorders>
              <w:bottom w:val="nil"/>
            </w:tcBorders>
            <w:shd w:val="clear" w:color="auto" w:fill="EBEBEB"/>
          </w:tcPr>
          <w:p w:rsidR="00221112" w:rsidRDefault="00221112">
            <w:pPr>
              <w:pStyle w:val="TableParagraph"/>
              <w:spacing w:before="9"/>
              <w:ind w:left="0"/>
              <w:rPr>
                <w:sz w:val="19"/>
              </w:rPr>
            </w:pPr>
          </w:p>
          <w:p w:rsidR="00221112" w:rsidRDefault="001C4CEE">
            <w:pPr>
              <w:pStyle w:val="TableParagraph"/>
              <w:ind w:right="371"/>
              <w:rPr>
                <w:sz w:val="20"/>
              </w:rPr>
            </w:pPr>
            <w:r>
              <w:rPr>
                <w:sz w:val="20"/>
              </w:rPr>
              <w:t>Diccionario</w:t>
            </w:r>
          </w:p>
        </w:tc>
        <w:tc>
          <w:tcPr>
            <w:tcW w:w="2161" w:type="dxa"/>
            <w:tcBorders>
              <w:bottom w:val="nil"/>
            </w:tcBorders>
            <w:shd w:val="clear" w:color="auto" w:fill="EBEBEB"/>
          </w:tcPr>
          <w:p w:rsidR="00221112" w:rsidRDefault="00221112">
            <w:pPr>
              <w:pStyle w:val="TableParagraph"/>
              <w:spacing w:before="10"/>
              <w:ind w:left="0"/>
              <w:rPr>
                <w:sz w:val="19"/>
              </w:rPr>
            </w:pPr>
          </w:p>
          <w:p w:rsidR="00221112" w:rsidRDefault="001C4CEE">
            <w:pPr>
              <w:pStyle w:val="TableParagraph"/>
              <w:ind w:left="102" w:right="371"/>
              <w:rPr>
                <w:sz w:val="20"/>
              </w:rPr>
            </w:pPr>
            <w:r>
              <w:rPr>
                <w:sz w:val="20"/>
              </w:rPr>
              <w:t>Cómic</w:t>
            </w:r>
          </w:p>
        </w:tc>
      </w:tr>
      <w:tr w:rsidR="00221112">
        <w:trPr>
          <w:trHeight w:hRule="exact" w:val="230"/>
        </w:trPr>
        <w:tc>
          <w:tcPr>
            <w:tcW w:w="2160" w:type="dxa"/>
            <w:tcBorders>
              <w:top w:val="nil"/>
              <w:bottom w:val="nil"/>
            </w:tcBorders>
            <w:shd w:val="clear" w:color="auto" w:fill="EBEBEB"/>
          </w:tcPr>
          <w:p w:rsidR="00221112" w:rsidRDefault="001C4CEE">
            <w:pPr>
              <w:pStyle w:val="TableParagraph"/>
              <w:spacing w:line="219" w:lineRule="exact"/>
              <w:rPr>
                <w:sz w:val="20"/>
              </w:rPr>
            </w:pPr>
            <w:r>
              <w:rPr>
                <w:sz w:val="20"/>
              </w:rPr>
              <w:t>Definición</w:t>
            </w:r>
          </w:p>
        </w:tc>
        <w:tc>
          <w:tcPr>
            <w:tcW w:w="2161" w:type="dxa"/>
            <w:tcBorders>
              <w:top w:val="nil"/>
              <w:bottom w:val="nil"/>
            </w:tcBorders>
            <w:shd w:val="clear" w:color="auto" w:fill="EBEBEB"/>
          </w:tcPr>
          <w:p w:rsidR="00221112" w:rsidRDefault="001C4CEE">
            <w:pPr>
              <w:pStyle w:val="TableParagraph"/>
              <w:spacing w:line="219" w:lineRule="exact"/>
              <w:ind w:left="104" w:right="371"/>
              <w:rPr>
                <w:sz w:val="20"/>
              </w:rPr>
            </w:pPr>
            <w:r>
              <w:rPr>
                <w:sz w:val="20"/>
              </w:rPr>
              <w:t>Cartas al director</w:t>
            </w:r>
          </w:p>
        </w:tc>
        <w:tc>
          <w:tcPr>
            <w:tcW w:w="2161" w:type="dxa"/>
            <w:tcBorders>
              <w:top w:val="nil"/>
              <w:bottom w:val="nil"/>
            </w:tcBorders>
            <w:shd w:val="clear" w:color="auto" w:fill="EBEBEB"/>
          </w:tcPr>
          <w:p w:rsidR="00221112" w:rsidRDefault="001C4CEE">
            <w:pPr>
              <w:pStyle w:val="TableParagraph"/>
              <w:spacing w:line="220" w:lineRule="exact"/>
              <w:rPr>
                <w:sz w:val="20"/>
              </w:rPr>
            </w:pPr>
            <w:r>
              <w:rPr>
                <w:sz w:val="20"/>
              </w:rPr>
              <w:t>Exposición didáctica</w:t>
            </w:r>
          </w:p>
        </w:tc>
        <w:tc>
          <w:tcPr>
            <w:tcW w:w="2161" w:type="dxa"/>
            <w:tcBorders>
              <w:top w:val="nil"/>
              <w:bottom w:val="nil"/>
            </w:tcBorders>
            <w:shd w:val="clear" w:color="auto" w:fill="EBEBEB"/>
          </w:tcPr>
          <w:p w:rsidR="00221112" w:rsidRDefault="001C4CEE">
            <w:pPr>
              <w:pStyle w:val="TableParagraph"/>
              <w:spacing w:line="220" w:lineRule="exact"/>
              <w:ind w:left="102" w:right="371"/>
              <w:rPr>
                <w:sz w:val="20"/>
              </w:rPr>
            </w:pPr>
            <w:r>
              <w:rPr>
                <w:sz w:val="20"/>
              </w:rPr>
              <w:t>Biografía</w:t>
            </w:r>
          </w:p>
        </w:tc>
      </w:tr>
      <w:tr w:rsidR="00221112">
        <w:trPr>
          <w:trHeight w:hRule="exact" w:val="230"/>
        </w:trPr>
        <w:tc>
          <w:tcPr>
            <w:tcW w:w="2160" w:type="dxa"/>
            <w:tcBorders>
              <w:top w:val="nil"/>
              <w:bottom w:val="nil"/>
            </w:tcBorders>
            <w:shd w:val="clear" w:color="auto" w:fill="EBEBEB"/>
          </w:tcPr>
          <w:p w:rsidR="00221112" w:rsidRDefault="001C4CEE">
            <w:pPr>
              <w:pStyle w:val="TableParagraph"/>
              <w:spacing w:line="219" w:lineRule="exact"/>
              <w:rPr>
                <w:sz w:val="20"/>
              </w:rPr>
            </w:pPr>
            <w:r>
              <w:rPr>
                <w:sz w:val="20"/>
              </w:rPr>
              <w:t>Esquema</w:t>
            </w:r>
          </w:p>
        </w:tc>
        <w:tc>
          <w:tcPr>
            <w:tcW w:w="2161" w:type="dxa"/>
            <w:tcBorders>
              <w:top w:val="nil"/>
              <w:bottom w:val="nil"/>
            </w:tcBorders>
            <w:shd w:val="clear" w:color="auto" w:fill="EBEBEB"/>
          </w:tcPr>
          <w:p w:rsidR="00221112" w:rsidRDefault="001C4CEE">
            <w:pPr>
              <w:pStyle w:val="TableParagraph"/>
              <w:spacing w:line="219" w:lineRule="exact"/>
              <w:ind w:left="104" w:right="371"/>
              <w:rPr>
                <w:sz w:val="20"/>
              </w:rPr>
            </w:pPr>
            <w:r>
              <w:rPr>
                <w:sz w:val="20"/>
              </w:rPr>
              <w:t>Argumentación</w:t>
            </w:r>
          </w:p>
        </w:tc>
        <w:tc>
          <w:tcPr>
            <w:tcW w:w="2161" w:type="dxa"/>
            <w:tcBorders>
              <w:top w:val="nil"/>
              <w:bottom w:val="nil"/>
            </w:tcBorders>
            <w:shd w:val="clear" w:color="auto" w:fill="EBEBEB"/>
          </w:tcPr>
          <w:p w:rsidR="00221112" w:rsidRDefault="001C4CEE">
            <w:pPr>
              <w:pStyle w:val="TableParagraph"/>
              <w:spacing w:line="219" w:lineRule="exact"/>
              <w:ind w:right="371"/>
              <w:rPr>
                <w:sz w:val="20"/>
              </w:rPr>
            </w:pPr>
            <w:r>
              <w:rPr>
                <w:sz w:val="20"/>
              </w:rPr>
              <w:t>Monografía</w:t>
            </w:r>
          </w:p>
        </w:tc>
        <w:tc>
          <w:tcPr>
            <w:tcW w:w="2161" w:type="dxa"/>
            <w:tcBorders>
              <w:top w:val="nil"/>
              <w:bottom w:val="nil"/>
            </w:tcBorders>
            <w:shd w:val="clear" w:color="auto" w:fill="EBEBEB"/>
          </w:tcPr>
          <w:p w:rsidR="00221112" w:rsidRDefault="001C4CEE">
            <w:pPr>
              <w:pStyle w:val="TableParagraph"/>
              <w:spacing w:line="220" w:lineRule="exact"/>
              <w:ind w:left="102" w:right="371"/>
              <w:rPr>
                <w:sz w:val="20"/>
              </w:rPr>
            </w:pPr>
            <w:r>
              <w:rPr>
                <w:sz w:val="20"/>
              </w:rPr>
              <w:t>Leyenda</w:t>
            </w:r>
          </w:p>
        </w:tc>
      </w:tr>
      <w:tr w:rsidR="00221112">
        <w:trPr>
          <w:trHeight w:hRule="exact" w:val="231"/>
        </w:trPr>
        <w:tc>
          <w:tcPr>
            <w:tcW w:w="2160" w:type="dxa"/>
            <w:tcBorders>
              <w:top w:val="nil"/>
              <w:bottom w:val="nil"/>
            </w:tcBorders>
            <w:shd w:val="clear" w:color="auto" w:fill="EBEBEB"/>
          </w:tcPr>
          <w:p w:rsidR="00221112" w:rsidRDefault="001C4CEE">
            <w:pPr>
              <w:pStyle w:val="TableParagraph"/>
              <w:spacing w:line="219" w:lineRule="exact"/>
              <w:rPr>
                <w:sz w:val="20"/>
              </w:rPr>
            </w:pPr>
            <w:r>
              <w:rPr>
                <w:sz w:val="20"/>
              </w:rPr>
              <w:t>…</w:t>
            </w:r>
          </w:p>
        </w:tc>
        <w:tc>
          <w:tcPr>
            <w:tcW w:w="2161" w:type="dxa"/>
            <w:tcBorders>
              <w:top w:val="nil"/>
              <w:bottom w:val="nil"/>
            </w:tcBorders>
            <w:shd w:val="clear" w:color="auto" w:fill="EBEBEB"/>
          </w:tcPr>
          <w:p w:rsidR="00221112" w:rsidRDefault="001C4CEE">
            <w:pPr>
              <w:pStyle w:val="TableParagraph"/>
              <w:spacing w:line="219" w:lineRule="exact"/>
              <w:ind w:left="104" w:right="371"/>
              <w:rPr>
                <w:sz w:val="20"/>
              </w:rPr>
            </w:pPr>
            <w:r>
              <w:rPr>
                <w:sz w:val="20"/>
              </w:rPr>
              <w:t>científica</w:t>
            </w:r>
          </w:p>
        </w:tc>
        <w:tc>
          <w:tcPr>
            <w:tcW w:w="2161" w:type="dxa"/>
            <w:tcBorders>
              <w:top w:val="nil"/>
              <w:bottom w:val="nil"/>
            </w:tcBorders>
            <w:shd w:val="clear" w:color="auto" w:fill="EBEBEB"/>
          </w:tcPr>
          <w:p w:rsidR="00221112" w:rsidRDefault="001C4CEE">
            <w:pPr>
              <w:pStyle w:val="TableParagraph"/>
              <w:spacing w:line="220" w:lineRule="exact"/>
              <w:ind w:right="371"/>
              <w:rPr>
                <w:sz w:val="20"/>
              </w:rPr>
            </w:pPr>
            <w:r>
              <w:rPr>
                <w:sz w:val="20"/>
              </w:rPr>
              <w:t>Reseña</w:t>
            </w:r>
          </w:p>
        </w:tc>
        <w:tc>
          <w:tcPr>
            <w:tcW w:w="2161" w:type="dxa"/>
            <w:tcBorders>
              <w:top w:val="nil"/>
              <w:bottom w:val="nil"/>
            </w:tcBorders>
            <w:shd w:val="clear" w:color="auto" w:fill="EBEBEB"/>
          </w:tcPr>
          <w:p w:rsidR="00221112" w:rsidRDefault="001C4CEE">
            <w:pPr>
              <w:pStyle w:val="TableParagraph"/>
              <w:spacing w:line="220" w:lineRule="exact"/>
              <w:ind w:left="102" w:right="371"/>
              <w:rPr>
                <w:sz w:val="20"/>
              </w:rPr>
            </w:pPr>
            <w:r>
              <w:rPr>
                <w:sz w:val="20"/>
              </w:rPr>
              <w:t>Fábulas</w:t>
            </w:r>
          </w:p>
        </w:tc>
      </w:tr>
      <w:tr w:rsidR="00221112">
        <w:trPr>
          <w:trHeight w:hRule="exact" w:val="230"/>
        </w:trPr>
        <w:tc>
          <w:tcPr>
            <w:tcW w:w="2160" w:type="dxa"/>
            <w:tcBorders>
              <w:top w:val="nil"/>
              <w:bottom w:val="nil"/>
            </w:tcBorders>
            <w:shd w:val="clear" w:color="auto" w:fill="EBEBEB"/>
          </w:tcPr>
          <w:p w:rsidR="00221112" w:rsidRDefault="00221112"/>
        </w:tc>
        <w:tc>
          <w:tcPr>
            <w:tcW w:w="2161" w:type="dxa"/>
            <w:tcBorders>
              <w:top w:val="nil"/>
              <w:bottom w:val="nil"/>
            </w:tcBorders>
            <w:shd w:val="clear" w:color="auto" w:fill="EBEBEB"/>
          </w:tcPr>
          <w:p w:rsidR="00221112" w:rsidRDefault="001C4CEE">
            <w:pPr>
              <w:pStyle w:val="TableParagraph"/>
              <w:spacing w:line="219" w:lineRule="exact"/>
              <w:ind w:left="104" w:right="371"/>
              <w:rPr>
                <w:sz w:val="20"/>
              </w:rPr>
            </w:pPr>
            <w:r>
              <w:rPr>
                <w:sz w:val="20"/>
              </w:rPr>
              <w:t>Debate en prensa</w:t>
            </w:r>
          </w:p>
        </w:tc>
        <w:tc>
          <w:tcPr>
            <w:tcW w:w="2161" w:type="dxa"/>
            <w:tcBorders>
              <w:top w:val="nil"/>
              <w:bottom w:val="nil"/>
            </w:tcBorders>
            <w:shd w:val="clear" w:color="auto" w:fill="EBEBEB"/>
          </w:tcPr>
          <w:p w:rsidR="00221112" w:rsidRDefault="001C4CEE">
            <w:pPr>
              <w:pStyle w:val="TableParagraph"/>
              <w:spacing w:line="220" w:lineRule="exact"/>
              <w:ind w:right="371"/>
              <w:rPr>
                <w:sz w:val="20"/>
              </w:rPr>
            </w:pPr>
            <w:r>
              <w:rPr>
                <w:sz w:val="20"/>
              </w:rPr>
              <w:t>Decálogos</w:t>
            </w:r>
          </w:p>
        </w:tc>
        <w:tc>
          <w:tcPr>
            <w:tcW w:w="2161" w:type="dxa"/>
            <w:tcBorders>
              <w:top w:val="nil"/>
              <w:bottom w:val="nil"/>
            </w:tcBorders>
            <w:shd w:val="clear" w:color="auto" w:fill="EBEBEB"/>
          </w:tcPr>
          <w:p w:rsidR="00221112" w:rsidRDefault="001C4CEE">
            <w:pPr>
              <w:pStyle w:val="TableParagraph"/>
              <w:spacing w:line="220" w:lineRule="exact"/>
              <w:ind w:left="102"/>
              <w:rPr>
                <w:sz w:val="20"/>
              </w:rPr>
            </w:pPr>
            <w:r>
              <w:rPr>
                <w:sz w:val="20"/>
              </w:rPr>
              <w:t>Narraciones breves</w:t>
            </w:r>
          </w:p>
        </w:tc>
      </w:tr>
      <w:tr w:rsidR="00221112">
        <w:trPr>
          <w:trHeight w:hRule="exact" w:val="230"/>
        </w:trPr>
        <w:tc>
          <w:tcPr>
            <w:tcW w:w="2160" w:type="dxa"/>
            <w:tcBorders>
              <w:top w:val="nil"/>
              <w:bottom w:val="nil"/>
            </w:tcBorders>
            <w:shd w:val="clear" w:color="auto" w:fill="EBEBEB"/>
          </w:tcPr>
          <w:p w:rsidR="00221112" w:rsidRDefault="00221112"/>
        </w:tc>
        <w:tc>
          <w:tcPr>
            <w:tcW w:w="2161" w:type="dxa"/>
            <w:tcBorders>
              <w:top w:val="nil"/>
              <w:bottom w:val="nil"/>
            </w:tcBorders>
            <w:shd w:val="clear" w:color="auto" w:fill="EBEBEB"/>
          </w:tcPr>
          <w:p w:rsidR="00221112" w:rsidRDefault="001C4CEE">
            <w:pPr>
              <w:pStyle w:val="TableParagraph"/>
              <w:spacing w:line="219" w:lineRule="exact"/>
              <w:ind w:left="104"/>
              <w:rPr>
                <w:sz w:val="20"/>
              </w:rPr>
            </w:pPr>
            <w:r>
              <w:rPr>
                <w:sz w:val="20"/>
              </w:rPr>
              <w:t>Comentario de texto</w:t>
            </w:r>
          </w:p>
        </w:tc>
        <w:tc>
          <w:tcPr>
            <w:tcW w:w="2161" w:type="dxa"/>
            <w:tcBorders>
              <w:top w:val="nil"/>
              <w:bottom w:val="nil"/>
            </w:tcBorders>
            <w:shd w:val="clear" w:color="auto" w:fill="EBEBEB"/>
          </w:tcPr>
          <w:p w:rsidR="00221112" w:rsidRDefault="001C4CEE">
            <w:pPr>
              <w:pStyle w:val="TableParagraph"/>
              <w:spacing w:line="219" w:lineRule="exact"/>
              <w:rPr>
                <w:sz w:val="20"/>
              </w:rPr>
            </w:pPr>
            <w:r>
              <w:rPr>
                <w:sz w:val="20"/>
              </w:rPr>
              <w:t>Artículo divulgativo</w:t>
            </w:r>
          </w:p>
        </w:tc>
        <w:tc>
          <w:tcPr>
            <w:tcW w:w="2161" w:type="dxa"/>
            <w:tcBorders>
              <w:top w:val="nil"/>
              <w:bottom w:val="nil"/>
            </w:tcBorders>
            <w:shd w:val="clear" w:color="auto" w:fill="EBEBEB"/>
          </w:tcPr>
          <w:p w:rsidR="00221112" w:rsidRDefault="001C4CEE">
            <w:pPr>
              <w:pStyle w:val="TableParagraph"/>
              <w:spacing w:line="220" w:lineRule="exact"/>
              <w:ind w:left="102" w:right="371"/>
              <w:rPr>
                <w:sz w:val="20"/>
              </w:rPr>
            </w:pPr>
            <w:r>
              <w:rPr>
                <w:sz w:val="20"/>
              </w:rPr>
              <w:t>Novela histórica</w:t>
            </w:r>
          </w:p>
        </w:tc>
      </w:tr>
      <w:tr w:rsidR="00221112">
        <w:trPr>
          <w:trHeight w:hRule="exact" w:val="231"/>
        </w:trPr>
        <w:tc>
          <w:tcPr>
            <w:tcW w:w="2160" w:type="dxa"/>
            <w:tcBorders>
              <w:top w:val="nil"/>
              <w:bottom w:val="nil"/>
            </w:tcBorders>
            <w:shd w:val="clear" w:color="auto" w:fill="EBEBEB"/>
          </w:tcPr>
          <w:p w:rsidR="00221112" w:rsidRDefault="00221112"/>
        </w:tc>
        <w:tc>
          <w:tcPr>
            <w:tcW w:w="2161" w:type="dxa"/>
            <w:tcBorders>
              <w:top w:val="nil"/>
              <w:bottom w:val="nil"/>
            </w:tcBorders>
            <w:shd w:val="clear" w:color="auto" w:fill="EBEBEB"/>
          </w:tcPr>
          <w:p w:rsidR="00221112" w:rsidRDefault="001C4CEE">
            <w:pPr>
              <w:pStyle w:val="TableParagraph"/>
              <w:spacing w:line="219" w:lineRule="exact"/>
              <w:ind w:left="104"/>
              <w:rPr>
                <w:sz w:val="20"/>
              </w:rPr>
            </w:pPr>
            <w:r>
              <w:rPr>
                <w:sz w:val="20"/>
              </w:rPr>
              <w:t>…</w:t>
            </w:r>
          </w:p>
        </w:tc>
        <w:tc>
          <w:tcPr>
            <w:tcW w:w="2161" w:type="dxa"/>
            <w:tcBorders>
              <w:top w:val="nil"/>
              <w:bottom w:val="nil"/>
            </w:tcBorders>
            <w:shd w:val="clear" w:color="auto" w:fill="EBEBEB"/>
          </w:tcPr>
          <w:p w:rsidR="00221112" w:rsidRDefault="001C4CEE">
            <w:pPr>
              <w:pStyle w:val="TableParagraph"/>
              <w:spacing w:line="220" w:lineRule="exact"/>
              <w:ind w:right="371"/>
              <w:rPr>
                <w:sz w:val="20"/>
              </w:rPr>
            </w:pPr>
            <w:r>
              <w:rPr>
                <w:sz w:val="20"/>
              </w:rPr>
              <w:t>Artículo</w:t>
            </w:r>
          </w:p>
        </w:tc>
        <w:tc>
          <w:tcPr>
            <w:tcW w:w="2161" w:type="dxa"/>
            <w:tcBorders>
              <w:top w:val="nil"/>
              <w:bottom w:val="nil"/>
            </w:tcBorders>
            <w:shd w:val="clear" w:color="auto" w:fill="EBEBEB"/>
          </w:tcPr>
          <w:p w:rsidR="00221112" w:rsidRDefault="001C4CEE">
            <w:pPr>
              <w:pStyle w:val="TableParagraph"/>
              <w:spacing w:line="220" w:lineRule="exact"/>
              <w:ind w:left="102"/>
              <w:rPr>
                <w:sz w:val="20"/>
              </w:rPr>
            </w:pPr>
            <w:r>
              <w:rPr>
                <w:sz w:val="20"/>
              </w:rPr>
              <w:t>…</w:t>
            </w:r>
          </w:p>
        </w:tc>
      </w:tr>
      <w:tr w:rsidR="00221112">
        <w:trPr>
          <w:trHeight w:hRule="exact" w:val="230"/>
        </w:trPr>
        <w:tc>
          <w:tcPr>
            <w:tcW w:w="2160" w:type="dxa"/>
            <w:tcBorders>
              <w:top w:val="nil"/>
              <w:bottom w:val="nil"/>
            </w:tcBorders>
            <w:shd w:val="clear" w:color="auto" w:fill="EBEBEB"/>
          </w:tcPr>
          <w:p w:rsidR="00221112" w:rsidRDefault="00221112"/>
        </w:tc>
        <w:tc>
          <w:tcPr>
            <w:tcW w:w="2161" w:type="dxa"/>
            <w:tcBorders>
              <w:top w:val="nil"/>
              <w:bottom w:val="nil"/>
            </w:tcBorders>
            <w:shd w:val="clear" w:color="auto" w:fill="EBEBEB"/>
          </w:tcPr>
          <w:p w:rsidR="00221112" w:rsidRDefault="00221112"/>
        </w:tc>
        <w:tc>
          <w:tcPr>
            <w:tcW w:w="2161" w:type="dxa"/>
            <w:tcBorders>
              <w:top w:val="nil"/>
              <w:bottom w:val="nil"/>
            </w:tcBorders>
            <w:shd w:val="clear" w:color="auto" w:fill="EBEBEB"/>
          </w:tcPr>
          <w:p w:rsidR="00221112" w:rsidRDefault="001C4CEE">
            <w:pPr>
              <w:pStyle w:val="TableParagraph"/>
              <w:spacing w:line="219" w:lineRule="exact"/>
              <w:ind w:right="371"/>
              <w:rPr>
                <w:sz w:val="20"/>
              </w:rPr>
            </w:pPr>
            <w:r>
              <w:rPr>
                <w:sz w:val="20"/>
              </w:rPr>
              <w:t>enciclopédico</w:t>
            </w:r>
          </w:p>
        </w:tc>
        <w:tc>
          <w:tcPr>
            <w:tcW w:w="2161" w:type="dxa"/>
            <w:tcBorders>
              <w:top w:val="nil"/>
              <w:bottom w:val="nil"/>
            </w:tcBorders>
            <w:shd w:val="clear" w:color="auto" w:fill="EBEBEB"/>
          </w:tcPr>
          <w:p w:rsidR="00221112" w:rsidRDefault="00221112"/>
        </w:tc>
      </w:tr>
      <w:tr w:rsidR="00221112">
        <w:trPr>
          <w:trHeight w:hRule="exact" w:val="226"/>
        </w:trPr>
        <w:tc>
          <w:tcPr>
            <w:tcW w:w="2160" w:type="dxa"/>
            <w:tcBorders>
              <w:top w:val="nil"/>
            </w:tcBorders>
            <w:shd w:val="clear" w:color="auto" w:fill="EBEBEB"/>
          </w:tcPr>
          <w:p w:rsidR="00221112" w:rsidRDefault="00221112"/>
        </w:tc>
        <w:tc>
          <w:tcPr>
            <w:tcW w:w="2161" w:type="dxa"/>
            <w:tcBorders>
              <w:top w:val="nil"/>
            </w:tcBorders>
            <w:shd w:val="clear" w:color="auto" w:fill="EBEBEB"/>
          </w:tcPr>
          <w:p w:rsidR="00221112" w:rsidRDefault="00221112"/>
        </w:tc>
        <w:tc>
          <w:tcPr>
            <w:tcW w:w="2161" w:type="dxa"/>
            <w:tcBorders>
              <w:top w:val="nil"/>
            </w:tcBorders>
            <w:shd w:val="clear" w:color="auto" w:fill="EBEBEB"/>
          </w:tcPr>
          <w:p w:rsidR="00221112" w:rsidRDefault="001C4CEE">
            <w:pPr>
              <w:pStyle w:val="TableParagraph"/>
              <w:spacing w:line="219" w:lineRule="exact"/>
              <w:rPr>
                <w:sz w:val="20"/>
              </w:rPr>
            </w:pPr>
            <w:r>
              <w:rPr>
                <w:sz w:val="20"/>
              </w:rPr>
              <w:t>…</w:t>
            </w:r>
          </w:p>
        </w:tc>
        <w:tc>
          <w:tcPr>
            <w:tcW w:w="2161" w:type="dxa"/>
            <w:tcBorders>
              <w:top w:val="nil"/>
            </w:tcBorders>
            <w:shd w:val="clear" w:color="auto" w:fill="EBEBEB"/>
          </w:tcPr>
          <w:p w:rsidR="00221112" w:rsidRDefault="00221112"/>
        </w:tc>
      </w:tr>
    </w:tbl>
    <w:p w:rsidR="00221112" w:rsidRDefault="00221112">
      <w:pPr>
        <w:pStyle w:val="Textoindependiente"/>
      </w:pPr>
    </w:p>
    <w:p w:rsidR="00221112" w:rsidRDefault="00221112">
      <w:pPr>
        <w:pStyle w:val="Textoindependiente"/>
      </w:pPr>
    </w:p>
    <w:p w:rsidR="00221112" w:rsidRDefault="00221112">
      <w:pPr>
        <w:pStyle w:val="Textoindependiente"/>
        <w:spacing w:before="3"/>
        <w:rPr>
          <w:sz w:val="23"/>
        </w:rPr>
      </w:pPr>
    </w:p>
    <w:p w:rsidR="00221112" w:rsidRDefault="001C4CEE">
      <w:pPr>
        <w:ind w:right="1148"/>
        <w:jc w:val="right"/>
        <w:rPr>
          <w:i/>
          <w:sz w:val="16"/>
        </w:rPr>
      </w:pPr>
      <w:r>
        <w:rPr>
          <w:i/>
          <w:sz w:val="16"/>
        </w:rPr>
        <w:t>Tipos y géneros textuales</w:t>
      </w:r>
    </w:p>
    <w:p w:rsidR="00221112" w:rsidRDefault="00221112">
      <w:pPr>
        <w:jc w:val="right"/>
        <w:rPr>
          <w:sz w:val="16"/>
        </w:rPr>
        <w:sectPr w:rsidR="00221112">
          <w:pgSz w:w="11910" w:h="16840"/>
          <w:pgMar w:top="900" w:right="920" w:bottom="880" w:left="880" w:header="711" w:footer="628" w:gutter="0"/>
          <w:cols w:space="720"/>
        </w:sectPr>
      </w:pPr>
    </w:p>
    <w:p w:rsidR="00221112" w:rsidRDefault="001C4CEE">
      <w:pPr>
        <w:pStyle w:val="Textoindependiente"/>
        <w:rPr>
          <w:i/>
          <w:sz w:val="20"/>
        </w:rPr>
      </w:pPr>
      <w:r>
        <w:rPr>
          <w:noProof/>
          <w:lang w:val="es-ES" w:eastAsia="es-ES"/>
        </w:rPr>
        <w:lastRenderedPageBreak/>
        <mc:AlternateContent>
          <mc:Choice Requires="wps">
            <w:drawing>
              <wp:anchor distT="0" distB="0" distL="114300" distR="114300" simplePos="0" relativeHeight="251688960" behindDoc="1" locked="0" layoutInCell="1" allowOverlap="1">
                <wp:simplePos x="0" y="0"/>
                <wp:positionH relativeFrom="page">
                  <wp:posOffset>1194435</wp:posOffset>
                </wp:positionH>
                <wp:positionV relativeFrom="page">
                  <wp:posOffset>4215130</wp:posOffset>
                </wp:positionV>
                <wp:extent cx="5143500" cy="1485900"/>
                <wp:effectExtent l="32385" t="14605" r="34290" b="23495"/>
                <wp:wrapNone/>
                <wp:docPr id="160"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485900"/>
                        </a:xfrm>
                        <a:custGeom>
                          <a:avLst/>
                          <a:gdLst>
                            <a:gd name="T0" fmla="+- 0 5599 1881"/>
                            <a:gd name="T1" fmla="*/ T0 w 8100"/>
                            <a:gd name="T2" fmla="+- 0 6642 6638"/>
                            <a:gd name="T3" fmla="*/ 6642 h 2340"/>
                            <a:gd name="T4" fmla="+- 0 5168 1881"/>
                            <a:gd name="T5" fmla="*/ T4 w 8100"/>
                            <a:gd name="T6" fmla="+- 0 6659 6638"/>
                            <a:gd name="T7" fmla="*/ 6659 h 2340"/>
                            <a:gd name="T8" fmla="+- 0 4752 1881"/>
                            <a:gd name="T9" fmla="*/ T8 w 8100"/>
                            <a:gd name="T10" fmla="+- 0 6688 6638"/>
                            <a:gd name="T11" fmla="*/ 6688 h 2340"/>
                            <a:gd name="T12" fmla="+- 0 4355 1881"/>
                            <a:gd name="T13" fmla="*/ T12 w 8100"/>
                            <a:gd name="T14" fmla="+- 0 6730 6638"/>
                            <a:gd name="T15" fmla="*/ 6730 h 2340"/>
                            <a:gd name="T16" fmla="+- 0 3978 1881"/>
                            <a:gd name="T17" fmla="*/ T16 w 8100"/>
                            <a:gd name="T18" fmla="+- 0 6783 6638"/>
                            <a:gd name="T19" fmla="*/ 6783 h 2340"/>
                            <a:gd name="T20" fmla="+- 0 3624 1881"/>
                            <a:gd name="T21" fmla="*/ T20 w 8100"/>
                            <a:gd name="T22" fmla="+- 0 6846 6638"/>
                            <a:gd name="T23" fmla="*/ 6846 h 2340"/>
                            <a:gd name="T24" fmla="+- 0 3295 1881"/>
                            <a:gd name="T25" fmla="*/ T24 w 8100"/>
                            <a:gd name="T26" fmla="+- 0 6920 6638"/>
                            <a:gd name="T27" fmla="*/ 6920 h 2340"/>
                            <a:gd name="T28" fmla="+- 0 2995 1881"/>
                            <a:gd name="T29" fmla="*/ T28 w 8100"/>
                            <a:gd name="T30" fmla="+- 0 7002 6638"/>
                            <a:gd name="T31" fmla="*/ 7002 h 2340"/>
                            <a:gd name="T32" fmla="+- 0 2725 1881"/>
                            <a:gd name="T33" fmla="*/ T32 w 8100"/>
                            <a:gd name="T34" fmla="+- 0 7093 6638"/>
                            <a:gd name="T35" fmla="*/ 7093 h 2340"/>
                            <a:gd name="T36" fmla="+- 0 2488 1881"/>
                            <a:gd name="T37" fmla="*/ T36 w 8100"/>
                            <a:gd name="T38" fmla="+- 0 7192 6638"/>
                            <a:gd name="T39" fmla="*/ 7192 h 2340"/>
                            <a:gd name="T40" fmla="+- 0 2122 1881"/>
                            <a:gd name="T41" fmla="*/ T40 w 8100"/>
                            <a:gd name="T42" fmla="+- 0 7409 6638"/>
                            <a:gd name="T43" fmla="*/ 7409 h 2340"/>
                            <a:gd name="T44" fmla="+- 0 1918 1881"/>
                            <a:gd name="T45" fmla="*/ T44 w 8100"/>
                            <a:gd name="T46" fmla="+- 0 7649 6638"/>
                            <a:gd name="T47" fmla="*/ 7649 h 2340"/>
                            <a:gd name="T48" fmla="+- 0 1883 1881"/>
                            <a:gd name="T49" fmla="*/ T48 w 8100"/>
                            <a:gd name="T50" fmla="+- 0 7840 6638"/>
                            <a:gd name="T51" fmla="*/ 7840 h 2340"/>
                            <a:gd name="T52" fmla="+- 0 1999 1881"/>
                            <a:gd name="T53" fmla="*/ T52 w 8100"/>
                            <a:gd name="T54" fmla="+- 0 8089 6638"/>
                            <a:gd name="T55" fmla="*/ 8089 h 2340"/>
                            <a:gd name="T56" fmla="+- 0 2286 1881"/>
                            <a:gd name="T57" fmla="*/ T56 w 8100"/>
                            <a:gd name="T58" fmla="+- 0 8319 6638"/>
                            <a:gd name="T59" fmla="*/ 8319 h 2340"/>
                            <a:gd name="T60" fmla="+- 0 2602 1881"/>
                            <a:gd name="T61" fmla="*/ T60 w 8100"/>
                            <a:gd name="T62" fmla="+- 0 8475 6638"/>
                            <a:gd name="T63" fmla="*/ 8475 h 2340"/>
                            <a:gd name="T64" fmla="+- 0 2856 1881"/>
                            <a:gd name="T65" fmla="*/ T64 w 8100"/>
                            <a:gd name="T66" fmla="+- 0 8569 6638"/>
                            <a:gd name="T67" fmla="*/ 8569 h 2340"/>
                            <a:gd name="T68" fmla="+- 0 3141 1881"/>
                            <a:gd name="T69" fmla="*/ T68 w 8100"/>
                            <a:gd name="T70" fmla="+- 0 8656 6638"/>
                            <a:gd name="T71" fmla="*/ 8656 h 2340"/>
                            <a:gd name="T72" fmla="+- 0 3456 1881"/>
                            <a:gd name="T73" fmla="*/ T72 w 8100"/>
                            <a:gd name="T74" fmla="+- 0 8734 6638"/>
                            <a:gd name="T75" fmla="*/ 8734 h 2340"/>
                            <a:gd name="T76" fmla="+- 0 3798 1881"/>
                            <a:gd name="T77" fmla="*/ T76 w 8100"/>
                            <a:gd name="T78" fmla="+- 0 8803 6638"/>
                            <a:gd name="T79" fmla="*/ 8803 h 2340"/>
                            <a:gd name="T80" fmla="+- 0 4163 1881"/>
                            <a:gd name="T81" fmla="*/ T80 w 8100"/>
                            <a:gd name="T82" fmla="+- 0 8861 6638"/>
                            <a:gd name="T83" fmla="*/ 8861 h 2340"/>
                            <a:gd name="T84" fmla="+- 0 4551 1881"/>
                            <a:gd name="T85" fmla="*/ T84 w 8100"/>
                            <a:gd name="T86" fmla="+- 0 8908 6638"/>
                            <a:gd name="T87" fmla="*/ 8908 h 2340"/>
                            <a:gd name="T88" fmla="+- 0 4958 1881"/>
                            <a:gd name="T89" fmla="*/ T88 w 8100"/>
                            <a:gd name="T90" fmla="+- 0 8944 6638"/>
                            <a:gd name="T91" fmla="*/ 8944 h 2340"/>
                            <a:gd name="T92" fmla="+- 0 5381 1881"/>
                            <a:gd name="T93" fmla="*/ T92 w 8100"/>
                            <a:gd name="T94" fmla="+- 0 8967 6638"/>
                            <a:gd name="T95" fmla="*/ 8967 h 2340"/>
                            <a:gd name="T96" fmla="+- 0 5820 1881"/>
                            <a:gd name="T97" fmla="*/ T96 w 8100"/>
                            <a:gd name="T98" fmla="+- 0 8978 6638"/>
                            <a:gd name="T99" fmla="*/ 8978 h 2340"/>
                            <a:gd name="T100" fmla="+- 0 6263 1881"/>
                            <a:gd name="T101" fmla="*/ T100 w 8100"/>
                            <a:gd name="T102" fmla="+- 0 8974 6638"/>
                            <a:gd name="T103" fmla="*/ 8974 h 2340"/>
                            <a:gd name="T104" fmla="+- 0 6694 1881"/>
                            <a:gd name="T105" fmla="*/ T104 w 8100"/>
                            <a:gd name="T106" fmla="+- 0 8957 6638"/>
                            <a:gd name="T107" fmla="*/ 8957 h 2340"/>
                            <a:gd name="T108" fmla="+- 0 7110 1881"/>
                            <a:gd name="T109" fmla="*/ T108 w 8100"/>
                            <a:gd name="T110" fmla="+- 0 8928 6638"/>
                            <a:gd name="T111" fmla="*/ 8928 h 2340"/>
                            <a:gd name="T112" fmla="+- 0 7507 1881"/>
                            <a:gd name="T113" fmla="*/ T112 w 8100"/>
                            <a:gd name="T114" fmla="+- 0 8886 6638"/>
                            <a:gd name="T115" fmla="*/ 8886 h 2340"/>
                            <a:gd name="T116" fmla="+- 0 7884 1881"/>
                            <a:gd name="T117" fmla="*/ T116 w 8100"/>
                            <a:gd name="T118" fmla="+- 0 8833 6638"/>
                            <a:gd name="T119" fmla="*/ 8833 h 2340"/>
                            <a:gd name="T120" fmla="+- 0 8238 1881"/>
                            <a:gd name="T121" fmla="*/ T120 w 8100"/>
                            <a:gd name="T122" fmla="+- 0 8770 6638"/>
                            <a:gd name="T123" fmla="*/ 8770 h 2340"/>
                            <a:gd name="T124" fmla="+- 0 8567 1881"/>
                            <a:gd name="T125" fmla="*/ T124 w 8100"/>
                            <a:gd name="T126" fmla="+- 0 8696 6638"/>
                            <a:gd name="T127" fmla="*/ 8696 h 2340"/>
                            <a:gd name="T128" fmla="+- 0 8867 1881"/>
                            <a:gd name="T129" fmla="*/ T128 w 8100"/>
                            <a:gd name="T130" fmla="+- 0 8614 6638"/>
                            <a:gd name="T131" fmla="*/ 8614 h 2340"/>
                            <a:gd name="T132" fmla="+- 0 9137 1881"/>
                            <a:gd name="T133" fmla="*/ T132 w 8100"/>
                            <a:gd name="T134" fmla="+- 0 8523 6638"/>
                            <a:gd name="T135" fmla="*/ 8523 h 2340"/>
                            <a:gd name="T136" fmla="+- 0 9374 1881"/>
                            <a:gd name="T137" fmla="*/ T136 w 8100"/>
                            <a:gd name="T138" fmla="+- 0 8424 6638"/>
                            <a:gd name="T139" fmla="*/ 8424 h 2340"/>
                            <a:gd name="T140" fmla="+- 0 9740 1881"/>
                            <a:gd name="T141" fmla="*/ T140 w 8100"/>
                            <a:gd name="T142" fmla="+- 0 8207 6638"/>
                            <a:gd name="T143" fmla="*/ 8207 h 2340"/>
                            <a:gd name="T144" fmla="+- 0 9944 1881"/>
                            <a:gd name="T145" fmla="*/ T144 w 8100"/>
                            <a:gd name="T146" fmla="+- 0 7967 6638"/>
                            <a:gd name="T147" fmla="*/ 7967 h 2340"/>
                            <a:gd name="T148" fmla="+- 0 9979 1881"/>
                            <a:gd name="T149" fmla="*/ T148 w 8100"/>
                            <a:gd name="T150" fmla="+- 0 7776 6638"/>
                            <a:gd name="T151" fmla="*/ 7776 h 2340"/>
                            <a:gd name="T152" fmla="+- 0 9863 1881"/>
                            <a:gd name="T153" fmla="*/ T152 w 8100"/>
                            <a:gd name="T154" fmla="+- 0 7527 6638"/>
                            <a:gd name="T155" fmla="*/ 7527 h 2340"/>
                            <a:gd name="T156" fmla="+- 0 9576 1881"/>
                            <a:gd name="T157" fmla="*/ T156 w 8100"/>
                            <a:gd name="T158" fmla="+- 0 7297 6638"/>
                            <a:gd name="T159" fmla="*/ 7297 h 2340"/>
                            <a:gd name="T160" fmla="+- 0 9260 1881"/>
                            <a:gd name="T161" fmla="*/ T160 w 8100"/>
                            <a:gd name="T162" fmla="+- 0 7141 6638"/>
                            <a:gd name="T163" fmla="*/ 7141 h 2340"/>
                            <a:gd name="T164" fmla="+- 0 9006 1881"/>
                            <a:gd name="T165" fmla="*/ T164 w 8100"/>
                            <a:gd name="T166" fmla="+- 0 7047 6638"/>
                            <a:gd name="T167" fmla="*/ 7047 h 2340"/>
                            <a:gd name="T168" fmla="+- 0 8721 1881"/>
                            <a:gd name="T169" fmla="*/ T168 w 8100"/>
                            <a:gd name="T170" fmla="+- 0 6960 6638"/>
                            <a:gd name="T171" fmla="*/ 6960 h 2340"/>
                            <a:gd name="T172" fmla="+- 0 8406 1881"/>
                            <a:gd name="T173" fmla="*/ T172 w 8100"/>
                            <a:gd name="T174" fmla="+- 0 6882 6638"/>
                            <a:gd name="T175" fmla="*/ 6882 h 2340"/>
                            <a:gd name="T176" fmla="+- 0 8064 1881"/>
                            <a:gd name="T177" fmla="*/ T176 w 8100"/>
                            <a:gd name="T178" fmla="+- 0 6813 6638"/>
                            <a:gd name="T179" fmla="*/ 6813 h 2340"/>
                            <a:gd name="T180" fmla="+- 0 7699 1881"/>
                            <a:gd name="T181" fmla="*/ T180 w 8100"/>
                            <a:gd name="T182" fmla="+- 0 6755 6638"/>
                            <a:gd name="T183" fmla="*/ 6755 h 2340"/>
                            <a:gd name="T184" fmla="+- 0 7311 1881"/>
                            <a:gd name="T185" fmla="*/ T184 w 8100"/>
                            <a:gd name="T186" fmla="+- 0 6708 6638"/>
                            <a:gd name="T187" fmla="*/ 6708 h 2340"/>
                            <a:gd name="T188" fmla="+- 0 6904 1881"/>
                            <a:gd name="T189" fmla="*/ T188 w 8100"/>
                            <a:gd name="T190" fmla="+- 0 6672 6638"/>
                            <a:gd name="T191" fmla="*/ 6672 h 2340"/>
                            <a:gd name="T192" fmla="+- 0 6481 1881"/>
                            <a:gd name="T193" fmla="*/ T192 w 8100"/>
                            <a:gd name="T194" fmla="+- 0 6649 6638"/>
                            <a:gd name="T195" fmla="*/ 6649 h 2340"/>
                            <a:gd name="T196" fmla="+- 0 6042 1881"/>
                            <a:gd name="T197" fmla="*/ T196 w 8100"/>
                            <a:gd name="T198" fmla="+- 0 6638 6638"/>
                            <a:gd name="T199" fmla="*/ 6638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00" h="2340">
                              <a:moveTo>
                                <a:pt x="4050" y="0"/>
                              </a:moveTo>
                              <a:lnTo>
                                <a:pt x="3939" y="0"/>
                              </a:lnTo>
                              <a:lnTo>
                                <a:pt x="3828" y="2"/>
                              </a:lnTo>
                              <a:lnTo>
                                <a:pt x="3718" y="4"/>
                              </a:lnTo>
                              <a:lnTo>
                                <a:pt x="3609" y="7"/>
                              </a:lnTo>
                              <a:lnTo>
                                <a:pt x="3500" y="11"/>
                              </a:lnTo>
                              <a:lnTo>
                                <a:pt x="3393" y="15"/>
                              </a:lnTo>
                              <a:lnTo>
                                <a:pt x="3287" y="21"/>
                              </a:lnTo>
                              <a:lnTo>
                                <a:pt x="3181" y="27"/>
                              </a:lnTo>
                              <a:lnTo>
                                <a:pt x="3077" y="34"/>
                              </a:lnTo>
                              <a:lnTo>
                                <a:pt x="2973" y="42"/>
                              </a:lnTo>
                              <a:lnTo>
                                <a:pt x="2871" y="50"/>
                              </a:lnTo>
                              <a:lnTo>
                                <a:pt x="2770" y="60"/>
                              </a:lnTo>
                              <a:lnTo>
                                <a:pt x="2670" y="70"/>
                              </a:lnTo>
                              <a:lnTo>
                                <a:pt x="2571" y="80"/>
                              </a:lnTo>
                              <a:lnTo>
                                <a:pt x="2474" y="92"/>
                              </a:lnTo>
                              <a:lnTo>
                                <a:pt x="2377" y="104"/>
                              </a:lnTo>
                              <a:lnTo>
                                <a:pt x="2282" y="117"/>
                              </a:lnTo>
                              <a:lnTo>
                                <a:pt x="2189" y="131"/>
                              </a:lnTo>
                              <a:lnTo>
                                <a:pt x="2097" y="145"/>
                              </a:lnTo>
                              <a:lnTo>
                                <a:pt x="2006" y="160"/>
                              </a:lnTo>
                              <a:lnTo>
                                <a:pt x="1917" y="175"/>
                              </a:lnTo>
                              <a:lnTo>
                                <a:pt x="1829" y="191"/>
                              </a:lnTo>
                              <a:lnTo>
                                <a:pt x="1743" y="208"/>
                              </a:lnTo>
                              <a:lnTo>
                                <a:pt x="1658" y="226"/>
                              </a:lnTo>
                              <a:lnTo>
                                <a:pt x="1575" y="244"/>
                              </a:lnTo>
                              <a:lnTo>
                                <a:pt x="1494" y="262"/>
                              </a:lnTo>
                              <a:lnTo>
                                <a:pt x="1414" y="282"/>
                              </a:lnTo>
                              <a:lnTo>
                                <a:pt x="1336" y="301"/>
                              </a:lnTo>
                              <a:lnTo>
                                <a:pt x="1260" y="322"/>
                              </a:lnTo>
                              <a:lnTo>
                                <a:pt x="1186" y="343"/>
                              </a:lnTo>
                              <a:lnTo>
                                <a:pt x="1114" y="364"/>
                              </a:lnTo>
                              <a:lnTo>
                                <a:pt x="1043" y="386"/>
                              </a:lnTo>
                              <a:lnTo>
                                <a:pt x="975" y="409"/>
                              </a:lnTo>
                              <a:lnTo>
                                <a:pt x="908" y="432"/>
                              </a:lnTo>
                              <a:lnTo>
                                <a:pt x="844" y="455"/>
                              </a:lnTo>
                              <a:lnTo>
                                <a:pt x="781" y="479"/>
                              </a:lnTo>
                              <a:lnTo>
                                <a:pt x="721" y="503"/>
                              </a:lnTo>
                              <a:lnTo>
                                <a:pt x="663" y="528"/>
                              </a:lnTo>
                              <a:lnTo>
                                <a:pt x="607" y="554"/>
                              </a:lnTo>
                              <a:lnTo>
                                <a:pt x="501" y="606"/>
                              </a:lnTo>
                              <a:lnTo>
                                <a:pt x="405" y="659"/>
                              </a:lnTo>
                              <a:lnTo>
                                <a:pt x="318" y="715"/>
                              </a:lnTo>
                              <a:lnTo>
                                <a:pt x="241" y="771"/>
                              </a:lnTo>
                              <a:lnTo>
                                <a:pt x="174" y="829"/>
                              </a:lnTo>
                              <a:lnTo>
                                <a:pt x="118" y="889"/>
                              </a:lnTo>
                              <a:lnTo>
                                <a:pt x="72" y="949"/>
                              </a:lnTo>
                              <a:lnTo>
                                <a:pt x="37" y="1011"/>
                              </a:lnTo>
                              <a:lnTo>
                                <a:pt x="13" y="1074"/>
                              </a:lnTo>
                              <a:lnTo>
                                <a:pt x="2" y="1138"/>
                              </a:lnTo>
                              <a:lnTo>
                                <a:pt x="0" y="1170"/>
                              </a:lnTo>
                              <a:lnTo>
                                <a:pt x="2" y="1202"/>
                              </a:lnTo>
                              <a:lnTo>
                                <a:pt x="13" y="1266"/>
                              </a:lnTo>
                              <a:lnTo>
                                <a:pt x="37" y="1329"/>
                              </a:lnTo>
                              <a:lnTo>
                                <a:pt x="72" y="1391"/>
                              </a:lnTo>
                              <a:lnTo>
                                <a:pt x="118" y="1451"/>
                              </a:lnTo>
                              <a:lnTo>
                                <a:pt x="174" y="1511"/>
                              </a:lnTo>
                              <a:lnTo>
                                <a:pt x="241" y="1569"/>
                              </a:lnTo>
                              <a:lnTo>
                                <a:pt x="318" y="1625"/>
                              </a:lnTo>
                              <a:lnTo>
                                <a:pt x="405" y="1681"/>
                              </a:lnTo>
                              <a:lnTo>
                                <a:pt x="501" y="1734"/>
                              </a:lnTo>
                              <a:lnTo>
                                <a:pt x="607" y="1786"/>
                              </a:lnTo>
                              <a:lnTo>
                                <a:pt x="663" y="1812"/>
                              </a:lnTo>
                              <a:lnTo>
                                <a:pt x="721" y="1837"/>
                              </a:lnTo>
                              <a:lnTo>
                                <a:pt x="781" y="1861"/>
                              </a:lnTo>
                              <a:lnTo>
                                <a:pt x="844" y="1885"/>
                              </a:lnTo>
                              <a:lnTo>
                                <a:pt x="908" y="1908"/>
                              </a:lnTo>
                              <a:lnTo>
                                <a:pt x="975" y="1931"/>
                              </a:lnTo>
                              <a:lnTo>
                                <a:pt x="1043" y="1954"/>
                              </a:lnTo>
                              <a:lnTo>
                                <a:pt x="1114" y="1976"/>
                              </a:lnTo>
                              <a:lnTo>
                                <a:pt x="1186" y="1997"/>
                              </a:lnTo>
                              <a:lnTo>
                                <a:pt x="1260" y="2018"/>
                              </a:lnTo>
                              <a:lnTo>
                                <a:pt x="1336" y="2039"/>
                              </a:lnTo>
                              <a:lnTo>
                                <a:pt x="1414" y="2058"/>
                              </a:lnTo>
                              <a:lnTo>
                                <a:pt x="1494" y="2078"/>
                              </a:lnTo>
                              <a:lnTo>
                                <a:pt x="1575" y="2096"/>
                              </a:lnTo>
                              <a:lnTo>
                                <a:pt x="1658" y="2114"/>
                              </a:lnTo>
                              <a:lnTo>
                                <a:pt x="1743" y="2132"/>
                              </a:lnTo>
                              <a:lnTo>
                                <a:pt x="1829" y="2149"/>
                              </a:lnTo>
                              <a:lnTo>
                                <a:pt x="1917" y="2165"/>
                              </a:lnTo>
                              <a:lnTo>
                                <a:pt x="2006" y="2180"/>
                              </a:lnTo>
                              <a:lnTo>
                                <a:pt x="2097" y="2195"/>
                              </a:lnTo>
                              <a:lnTo>
                                <a:pt x="2189" y="2209"/>
                              </a:lnTo>
                              <a:lnTo>
                                <a:pt x="2282" y="2223"/>
                              </a:lnTo>
                              <a:lnTo>
                                <a:pt x="2377" y="2236"/>
                              </a:lnTo>
                              <a:lnTo>
                                <a:pt x="2474" y="2248"/>
                              </a:lnTo>
                              <a:lnTo>
                                <a:pt x="2571" y="2260"/>
                              </a:lnTo>
                              <a:lnTo>
                                <a:pt x="2670" y="2270"/>
                              </a:lnTo>
                              <a:lnTo>
                                <a:pt x="2770" y="2280"/>
                              </a:lnTo>
                              <a:lnTo>
                                <a:pt x="2871" y="2290"/>
                              </a:lnTo>
                              <a:lnTo>
                                <a:pt x="2973" y="2298"/>
                              </a:lnTo>
                              <a:lnTo>
                                <a:pt x="3077" y="2306"/>
                              </a:lnTo>
                              <a:lnTo>
                                <a:pt x="3181" y="2313"/>
                              </a:lnTo>
                              <a:lnTo>
                                <a:pt x="3287" y="2319"/>
                              </a:lnTo>
                              <a:lnTo>
                                <a:pt x="3393" y="2325"/>
                              </a:lnTo>
                              <a:lnTo>
                                <a:pt x="3500" y="2329"/>
                              </a:lnTo>
                              <a:lnTo>
                                <a:pt x="3609" y="2333"/>
                              </a:lnTo>
                              <a:lnTo>
                                <a:pt x="3718" y="2336"/>
                              </a:lnTo>
                              <a:lnTo>
                                <a:pt x="3828" y="2338"/>
                              </a:lnTo>
                              <a:lnTo>
                                <a:pt x="3939" y="2340"/>
                              </a:lnTo>
                              <a:lnTo>
                                <a:pt x="4050" y="2340"/>
                              </a:lnTo>
                              <a:lnTo>
                                <a:pt x="4161" y="2340"/>
                              </a:lnTo>
                              <a:lnTo>
                                <a:pt x="4272" y="2338"/>
                              </a:lnTo>
                              <a:lnTo>
                                <a:pt x="4382" y="2336"/>
                              </a:lnTo>
                              <a:lnTo>
                                <a:pt x="4491" y="2333"/>
                              </a:lnTo>
                              <a:lnTo>
                                <a:pt x="4600" y="2329"/>
                              </a:lnTo>
                              <a:lnTo>
                                <a:pt x="4707" y="2325"/>
                              </a:lnTo>
                              <a:lnTo>
                                <a:pt x="4813" y="2319"/>
                              </a:lnTo>
                              <a:lnTo>
                                <a:pt x="4919" y="2313"/>
                              </a:lnTo>
                              <a:lnTo>
                                <a:pt x="5023" y="2306"/>
                              </a:lnTo>
                              <a:lnTo>
                                <a:pt x="5127" y="2298"/>
                              </a:lnTo>
                              <a:lnTo>
                                <a:pt x="5229" y="2290"/>
                              </a:lnTo>
                              <a:lnTo>
                                <a:pt x="5330" y="2280"/>
                              </a:lnTo>
                              <a:lnTo>
                                <a:pt x="5430" y="2270"/>
                              </a:lnTo>
                              <a:lnTo>
                                <a:pt x="5529" y="2260"/>
                              </a:lnTo>
                              <a:lnTo>
                                <a:pt x="5626" y="2248"/>
                              </a:lnTo>
                              <a:lnTo>
                                <a:pt x="5723" y="2236"/>
                              </a:lnTo>
                              <a:lnTo>
                                <a:pt x="5818" y="2223"/>
                              </a:lnTo>
                              <a:lnTo>
                                <a:pt x="5911" y="2209"/>
                              </a:lnTo>
                              <a:lnTo>
                                <a:pt x="6003" y="2195"/>
                              </a:lnTo>
                              <a:lnTo>
                                <a:pt x="6094" y="2180"/>
                              </a:lnTo>
                              <a:lnTo>
                                <a:pt x="6183" y="2165"/>
                              </a:lnTo>
                              <a:lnTo>
                                <a:pt x="6271" y="2149"/>
                              </a:lnTo>
                              <a:lnTo>
                                <a:pt x="6357" y="2132"/>
                              </a:lnTo>
                              <a:lnTo>
                                <a:pt x="6442" y="2114"/>
                              </a:lnTo>
                              <a:lnTo>
                                <a:pt x="6525" y="2096"/>
                              </a:lnTo>
                              <a:lnTo>
                                <a:pt x="6606" y="2078"/>
                              </a:lnTo>
                              <a:lnTo>
                                <a:pt x="6686" y="2058"/>
                              </a:lnTo>
                              <a:lnTo>
                                <a:pt x="6764" y="2039"/>
                              </a:lnTo>
                              <a:lnTo>
                                <a:pt x="6840" y="2018"/>
                              </a:lnTo>
                              <a:lnTo>
                                <a:pt x="6914" y="1997"/>
                              </a:lnTo>
                              <a:lnTo>
                                <a:pt x="6986" y="1976"/>
                              </a:lnTo>
                              <a:lnTo>
                                <a:pt x="7057" y="1954"/>
                              </a:lnTo>
                              <a:lnTo>
                                <a:pt x="7125" y="1931"/>
                              </a:lnTo>
                              <a:lnTo>
                                <a:pt x="7192" y="1908"/>
                              </a:lnTo>
                              <a:lnTo>
                                <a:pt x="7256" y="1885"/>
                              </a:lnTo>
                              <a:lnTo>
                                <a:pt x="7319" y="1861"/>
                              </a:lnTo>
                              <a:lnTo>
                                <a:pt x="7379" y="1837"/>
                              </a:lnTo>
                              <a:lnTo>
                                <a:pt x="7437" y="1812"/>
                              </a:lnTo>
                              <a:lnTo>
                                <a:pt x="7493" y="1786"/>
                              </a:lnTo>
                              <a:lnTo>
                                <a:pt x="7599" y="1734"/>
                              </a:lnTo>
                              <a:lnTo>
                                <a:pt x="7695" y="1681"/>
                              </a:lnTo>
                              <a:lnTo>
                                <a:pt x="7782" y="1625"/>
                              </a:lnTo>
                              <a:lnTo>
                                <a:pt x="7859" y="1569"/>
                              </a:lnTo>
                              <a:lnTo>
                                <a:pt x="7926" y="1511"/>
                              </a:lnTo>
                              <a:lnTo>
                                <a:pt x="7982" y="1451"/>
                              </a:lnTo>
                              <a:lnTo>
                                <a:pt x="8028" y="1391"/>
                              </a:lnTo>
                              <a:lnTo>
                                <a:pt x="8063" y="1329"/>
                              </a:lnTo>
                              <a:lnTo>
                                <a:pt x="8087" y="1266"/>
                              </a:lnTo>
                              <a:lnTo>
                                <a:pt x="8098" y="1202"/>
                              </a:lnTo>
                              <a:lnTo>
                                <a:pt x="8100" y="1170"/>
                              </a:lnTo>
                              <a:lnTo>
                                <a:pt x="8098" y="1138"/>
                              </a:lnTo>
                              <a:lnTo>
                                <a:pt x="8087" y="1074"/>
                              </a:lnTo>
                              <a:lnTo>
                                <a:pt x="8063" y="1011"/>
                              </a:lnTo>
                              <a:lnTo>
                                <a:pt x="8028" y="949"/>
                              </a:lnTo>
                              <a:lnTo>
                                <a:pt x="7982" y="889"/>
                              </a:lnTo>
                              <a:lnTo>
                                <a:pt x="7926" y="829"/>
                              </a:lnTo>
                              <a:lnTo>
                                <a:pt x="7859" y="771"/>
                              </a:lnTo>
                              <a:lnTo>
                                <a:pt x="7782" y="715"/>
                              </a:lnTo>
                              <a:lnTo>
                                <a:pt x="7695" y="659"/>
                              </a:lnTo>
                              <a:lnTo>
                                <a:pt x="7599" y="606"/>
                              </a:lnTo>
                              <a:lnTo>
                                <a:pt x="7493" y="554"/>
                              </a:lnTo>
                              <a:lnTo>
                                <a:pt x="7437" y="528"/>
                              </a:lnTo>
                              <a:lnTo>
                                <a:pt x="7379" y="503"/>
                              </a:lnTo>
                              <a:lnTo>
                                <a:pt x="7319" y="479"/>
                              </a:lnTo>
                              <a:lnTo>
                                <a:pt x="7256" y="455"/>
                              </a:lnTo>
                              <a:lnTo>
                                <a:pt x="7192" y="432"/>
                              </a:lnTo>
                              <a:lnTo>
                                <a:pt x="7125" y="409"/>
                              </a:lnTo>
                              <a:lnTo>
                                <a:pt x="7057" y="386"/>
                              </a:lnTo>
                              <a:lnTo>
                                <a:pt x="6986" y="364"/>
                              </a:lnTo>
                              <a:lnTo>
                                <a:pt x="6914" y="343"/>
                              </a:lnTo>
                              <a:lnTo>
                                <a:pt x="6840" y="322"/>
                              </a:lnTo>
                              <a:lnTo>
                                <a:pt x="6764" y="301"/>
                              </a:lnTo>
                              <a:lnTo>
                                <a:pt x="6686" y="282"/>
                              </a:lnTo>
                              <a:lnTo>
                                <a:pt x="6606" y="262"/>
                              </a:lnTo>
                              <a:lnTo>
                                <a:pt x="6525" y="244"/>
                              </a:lnTo>
                              <a:lnTo>
                                <a:pt x="6442" y="226"/>
                              </a:lnTo>
                              <a:lnTo>
                                <a:pt x="6357" y="208"/>
                              </a:lnTo>
                              <a:lnTo>
                                <a:pt x="6271" y="191"/>
                              </a:lnTo>
                              <a:lnTo>
                                <a:pt x="6183" y="175"/>
                              </a:lnTo>
                              <a:lnTo>
                                <a:pt x="6094" y="160"/>
                              </a:lnTo>
                              <a:lnTo>
                                <a:pt x="6003" y="145"/>
                              </a:lnTo>
                              <a:lnTo>
                                <a:pt x="5911" y="131"/>
                              </a:lnTo>
                              <a:lnTo>
                                <a:pt x="5818" y="117"/>
                              </a:lnTo>
                              <a:lnTo>
                                <a:pt x="5723" y="104"/>
                              </a:lnTo>
                              <a:lnTo>
                                <a:pt x="5626" y="92"/>
                              </a:lnTo>
                              <a:lnTo>
                                <a:pt x="5529" y="80"/>
                              </a:lnTo>
                              <a:lnTo>
                                <a:pt x="5430" y="70"/>
                              </a:lnTo>
                              <a:lnTo>
                                <a:pt x="5330" y="60"/>
                              </a:lnTo>
                              <a:lnTo>
                                <a:pt x="5229" y="50"/>
                              </a:lnTo>
                              <a:lnTo>
                                <a:pt x="5127" y="42"/>
                              </a:lnTo>
                              <a:lnTo>
                                <a:pt x="5023" y="34"/>
                              </a:lnTo>
                              <a:lnTo>
                                <a:pt x="4919" y="27"/>
                              </a:lnTo>
                              <a:lnTo>
                                <a:pt x="4813" y="21"/>
                              </a:lnTo>
                              <a:lnTo>
                                <a:pt x="4707" y="15"/>
                              </a:lnTo>
                              <a:lnTo>
                                <a:pt x="4600" y="11"/>
                              </a:lnTo>
                              <a:lnTo>
                                <a:pt x="4491" y="7"/>
                              </a:lnTo>
                              <a:lnTo>
                                <a:pt x="4382" y="4"/>
                              </a:lnTo>
                              <a:lnTo>
                                <a:pt x="4272" y="2"/>
                              </a:lnTo>
                              <a:lnTo>
                                <a:pt x="4161" y="0"/>
                              </a:lnTo>
                              <a:lnTo>
                                <a:pt x="4050" y="0"/>
                              </a:lnTo>
                              <a:close/>
                            </a:path>
                          </a:pathLst>
                        </a:custGeom>
                        <a:noFill/>
                        <a:ln w="28575">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94.05pt;margin-top:331.9pt;width:405pt;height:11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" path="m4050,l3939,,3828,2,3718,4,3609,7r-109,4l3393,15r-106,6l3181,27r-104,7l2973,42r-102,8l2770,60,2670,70r-99,10l2474,92r-97,12l2282,117r-93,14l2097,145r-91,15l1917,175r-88,16l1743,208r-85,18l1575,244r-81,18l1414,282r-78,19l1260,322r-74,21l1114,364r-71,22l975,409r-67,23l844,455r-63,24l721,503r-58,25l607,554,501,606r-96,53l318,715r-77,56l174,829r-56,60l72,949r-35,62l13,1074,2,1138,,1170r2,32l13,1266r24,63l72,1391r46,60l174,1511r67,58l318,1625r87,56l501,1734r106,52l663,1812r58,25l781,1861r63,24l908,1908r67,23l1043,1954r71,22l1186,1997r74,21l1336,2039r78,19l1494,2078r81,18l1658,2114r85,18l1829,2149r88,16l2006,2180r91,15l2189,2209r93,14l2377,2236r97,12l2571,2260r99,10l2770,2280r101,10l2973,2298r104,8l3181,2313r106,6l3393,2325r107,4l3609,2333r109,3l3828,2338r111,2l4050,2340r111,l4272,2338r110,-2l4491,2333r109,-4l4707,2325r106,-6l4919,2313r104,-7l5127,2298r102,-8l5330,2280r100,-10l5529,2260r97,-12l5723,2236r95,-13l5911,2209r92,-14l6094,2180r89,-15l6271,2149r86,-17l6442,2114r83,-18l6606,2078r80,-20l6764,2039r76,-21l6914,1997r72,-21l7057,1954r68,-23l7192,1908r64,-23l7319,1861r60,-24l7437,1812r56,-26l7599,1734r96,-53l7782,1625r77,-56l7926,1511r56,-60l8028,1391r35,-62l8087,1266r11,-64l8100,1170r-2,-32l8087,1074r-24,-63l8028,949r-46,-60l7926,829r-67,-58l7782,715r-87,-56l7599,606,7493,554r-56,-26l7379,503r-60,-24l7256,455r-64,-23l7125,409r-68,-23l6986,364r-72,-21l6840,322r-76,-21l6686,282r-80,-20l6525,244r-83,-18l6357,208r-86,-17l6183,175r-89,-15l6003,145r-92,-14l5818,117r-95,-13l5626,92,5529,80,5430,70,5330,60,5229,50,5127,42,5023,34,4919,27,4813,21,4707,15,4600,11,4491,7,4382,4,4272,2,4161,,4050,xe" filled="f" strokecolor="#303030" strokeweight="2.25pt">
                <v:path arrowok="t" o:connecttype="custom" o:connectlocs="2360930,4217670;2087245,4228465;1823085,4246880;1570990,4273550;1331595,4307205;1106805,4347210;897890,4394200;707390,4446270;535940,4504055;385445,4566920;153035,4704715;23495,4857115;1270,4978400;74930,5136515;257175,5282565;457835,5381625;619125,5441315;800100,5496560;1000125,5546090;1217295,5589905;1449070,5626735;1695450,5656580;1953895,5679440;2222500,5694045;2501265,5701030;2782570,5698490;3056255,5687695;3320415,5669280;3572510,5642610;3811905,5608955;4036695,5568950;4245610,5521960;4436110,5469890;4607560,5412105;4758055,5349240;4990465,5211445;5120005,5059045;5142230,4937760;5068570,4779645;4886325,4633595;4685665,4534535;4524375,4474845;4343400,4419600;4143375,4370070;3926205,4326255;3694430,4289425;3448050,4259580;3189605,4236720;2921000,4222115;2642235,4215130" o:connectangles="0,0,0,0,0,0,0,0,0,0,0,0,0,0,0,0,0,0,0,0,0,0,0,0,0,0,0,0,0,0,0,0,0,0,0,0,0,0,0,0,0,0,0,0,0,0,0,0,0,0"/>
                <w10:wrap anchorx="page" anchory="page"/>
              </v:shape>
            </w:pict>
          </mc:Fallback>
        </mc:AlternateContent>
      </w:r>
    </w:p>
    <w:p w:rsidR="00221112" w:rsidRDefault="00221112">
      <w:pPr>
        <w:pStyle w:val="Textoindependiente"/>
        <w:spacing w:before="9"/>
        <w:rPr>
          <w:i/>
          <w:sz w:val="17"/>
        </w:rPr>
      </w:pPr>
    </w:p>
    <w:p w:rsidR="00221112" w:rsidRDefault="001C4CEE">
      <w:pPr>
        <w:pStyle w:val="Prrafodelista"/>
        <w:numPr>
          <w:ilvl w:val="0"/>
          <w:numId w:val="32"/>
        </w:numPr>
        <w:tabs>
          <w:tab w:val="left" w:pos="2802"/>
        </w:tabs>
        <w:spacing w:before="69" w:line="345" w:lineRule="auto"/>
        <w:ind w:right="119"/>
        <w:jc w:val="both"/>
        <w:rPr>
          <w:sz w:val="24"/>
        </w:rPr>
      </w:pPr>
      <w:r>
        <w:rPr>
          <w:sz w:val="24"/>
        </w:rPr>
        <w:t>Introducir textos en otras lenguas que los alumnos puedan  entender de manera autónoma o con ayuda del docente, para desarrollar las estrategias de</w:t>
      </w:r>
      <w:r>
        <w:rPr>
          <w:spacing w:val="-25"/>
          <w:sz w:val="24"/>
        </w:rPr>
        <w:t xml:space="preserve"> </w:t>
      </w:r>
      <w:r>
        <w:rPr>
          <w:sz w:val="24"/>
        </w:rPr>
        <w:t>comprensión.</w:t>
      </w:r>
    </w:p>
    <w:p w:rsidR="00221112" w:rsidRDefault="001C4CEE">
      <w:pPr>
        <w:pStyle w:val="Prrafodelista"/>
        <w:numPr>
          <w:ilvl w:val="0"/>
          <w:numId w:val="32"/>
        </w:numPr>
        <w:tabs>
          <w:tab w:val="left" w:pos="2869"/>
        </w:tabs>
        <w:spacing w:before="140" w:line="333" w:lineRule="auto"/>
        <w:ind w:right="117"/>
        <w:jc w:val="both"/>
        <w:rPr>
          <w:sz w:val="24"/>
        </w:rPr>
      </w:pPr>
      <w:r>
        <w:rPr>
          <w:sz w:val="24"/>
        </w:rPr>
        <w:t>Promover actitudes positivas sobre la necesidad de comprender textos escritos en diferentes len</w:t>
      </w:r>
      <w:r>
        <w:rPr>
          <w:sz w:val="24"/>
        </w:rPr>
        <w:t>guas y registros</w:t>
      </w:r>
      <w:r>
        <w:rPr>
          <w:spacing w:val="-36"/>
          <w:sz w:val="24"/>
        </w:rPr>
        <w:t xml:space="preserve"> </w:t>
      </w:r>
      <w:r>
        <w:rPr>
          <w:sz w:val="24"/>
        </w:rPr>
        <w:t>lingüísticos.</w:t>
      </w:r>
    </w:p>
    <w:p w:rsidR="00221112" w:rsidRDefault="001C4CEE">
      <w:pPr>
        <w:pStyle w:val="Prrafodelista"/>
        <w:numPr>
          <w:ilvl w:val="0"/>
          <w:numId w:val="31"/>
        </w:numPr>
        <w:tabs>
          <w:tab w:val="left" w:pos="2081"/>
          <w:tab w:val="left" w:pos="2082"/>
        </w:tabs>
        <w:spacing w:before="154" w:line="321" w:lineRule="auto"/>
        <w:ind w:right="119" w:hanging="357"/>
        <w:rPr>
          <w:sz w:val="24"/>
        </w:rPr>
      </w:pPr>
      <w:r>
        <w:rPr>
          <w:sz w:val="24"/>
        </w:rPr>
        <w:t xml:space="preserve">Evitar actividades descontextualizadas e integrar las actividades  de lectura dentro de secuencias </w:t>
      </w:r>
      <w:hyperlink w:anchor="_bookmark9" w:history="1">
        <w:r>
          <w:rPr>
            <w:position w:val="11"/>
            <w:sz w:val="16"/>
          </w:rPr>
          <w:t>5</w:t>
        </w:r>
      </w:hyperlink>
      <w:r>
        <w:rPr>
          <w:sz w:val="24"/>
        </w:rPr>
        <w:t>didácticas más amplias o</w:t>
      </w:r>
      <w:r>
        <w:rPr>
          <w:spacing w:val="-24"/>
          <w:sz w:val="24"/>
        </w:rPr>
        <w:t xml:space="preserve"> </w:t>
      </w:r>
      <w:r>
        <w:rPr>
          <w:sz w:val="24"/>
        </w:rPr>
        <w:t>proyectos.</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2"/>
        <w:rPr>
          <w:sz w:val="22"/>
        </w:rPr>
      </w:pPr>
      <w:r>
        <w:rPr>
          <w:noProof/>
          <w:lang w:val="es-ES" w:eastAsia="es-ES"/>
        </w:rPr>
        <mc:AlternateContent>
          <mc:Choice Requires="wps">
            <w:drawing>
              <wp:anchor distT="0" distB="0" distL="0" distR="0" simplePos="0" relativeHeight="251651072" behindDoc="0" locked="0" layoutInCell="1" allowOverlap="1">
                <wp:simplePos x="0" y="0"/>
                <wp:positionH relativeFrom="page">
                  <wp:posOffset>165735</wp:posOffset>
                </wp:positionH>
                <wp:positionV relativeFrom="paragraph">
                  <wp:posOffset>1386205</wp:posOffset>
                </wp:positionV>
                <wp:extent cx="912495" cy="800100"/>
                <wp:effectExtent l="3810" t="5080" r="7620" b="4445"/>
                <wp:wrapTopAndBottom/>
                <wp:docPr id="15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800100"/>
                        </a:xfrm>
                        <a:custGeom>
                          <a:avLst/>
                          <a:gdLst>
                            <a:gd name="T0" fmla="+- 0 1339 261"/>
                            <a:gd name="T1" fmla="*/ T0 w 1437"/>
                            <a:gd name="T2" fmla="+- 0 2183 2183"/>
                            <a:gd name="T3" fmla="*/ 2183 h 1260"/>
                            <a:gd name="T4" fmla="+- 0 1339 261"/>
                            <a:gd name="T5" fmla="*/ T4 w 1437"/>
                            <a:gd name="T6" fmla="+- 0 2498 2183"/>
                            <a:gd name="T7" fmla="*/ 2498 h 1260"/>
                            <a:gd name="T8" fmla="+- 0 261 261"/>
                            <a:gd name="T9" fmla="*/ T8 w 1437"/>
                            <a:gd name="T10" fmla="+- 0 2498 2183"/>
                            <a:gd name="T11" fmla="*/ 2498 h 1260"/>
                            <a:gd name="T12" fmla="+- 0 261 261"/>
                            <a:gd name="T13" fmla="*/ T12 w 1437"/>
                            <a:gd name="T14" fmla="+- 0 3128 2183"/>
                            <a:gd name="T15" fmla="*/ 3128 h 1260"/>
                            <a:gd name="T16" fmla="+- 0 1339 261"/>
                            <a:gd name="T17" fmla="*/ T16 w 1437"/>
                            <a:gd name="T18" fmla="+- 0 3128 2183"/>
                            <a:gd name="T19" fmla="*/ 3128 h 1260"/>
                            <a:gd name="T20" fmla="+- 0 1339 261"/>
                            <a:gd name="T21" fmla="*/ T20 w 1437"/>
                            <a:gd name="T22" fmla="+- 0 3443 2183"/>
                            <a:gd name="T23" fmla="*/ 3443 h 1260"/>
                            <a:gd name="T24" fmla="+- 0 1698 261"/>
                            <a:gd name="T25" fmla="*/ T24 w 1437"/>
                            <a:gd name="T26" fmla="+- 0 2813 2183"/>
                            <a:gd name="T27" fmla="*/ 2813 h 1260"/>
                            <a:gd name="T28" fmla="+- 0 1339 261"/>
                            <a:gd name="T29" fmla="*/ T28 w 1437"/>
                            <a:gd name="T30" fmla="+- 0 2183 2183"/>
                            <a:gd name="T31" fmla="*/ 2183 h 1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7" h="1260">
                              <a:moveTo>
                                <a:pt x="1078" y="0"/>
                              </a:moveTo>
                              <a:lnTo>
                                <a:pt x="1078" y="315"/>
                              </a:lnTo>
                              <a:lnTo>
                                <a:pt x="0" y="315"/>
                              </a:lnTo>
                              <a:lnTo>
                                <a:pt x="0" y="945"/>
                              </a:lnTo>
                              <a:lnTo>
                                <a:pt x="1078" y="945"/>
                              </a:lnTo>
                              <a:lnTo>
                                <a:pt x="1078" y="1260"/>
                              </a:lnTo>
                              <a:lnTo>
                                <a:pt x="1437" y="630"/>
                              </a:lnTo>
                              <a:lnTo>
                                <a:pt x="1078" y="0"/>
                              </a:lnTo>
                              <a:close/>
                            </a:path>
                          </a:pathLst>
                        </a:custGeom>
                        <a:solidFill>
                          <a:srgbClr val="97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13.05pt;margin-top:109.15pt;width:71.85pt;height:6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" path="m1078,r,315l,315,,945r1078,l1078,1260,1437,630,1078,xe" fillcolor="#979797" stroked="f">
                <v:path arrowok="t" o:connecttype="custom" o:connectlocs="684530,1386205;684530,1586230;0,1586230;0,1986280;684530,1986280;684530,2186305;912495,1786255;684530,1386205" o:connectangles="0,0,0,0,0,0,0,0"/>
                <w10:wrap type="topAndBottom" anchorx="page"/>
              </v:shape>
            </w:pict>
          </mc:Fallback>
        </mc:AlternateContent>
      </w:r>
      <w:r>
        <w:rPr>
          <w:noProof/>
          <w:lang w:val="es-ES" w:eastAsia="es-ES"/>
        </w:rPr>
        <mc:AlternateContent>
          <mc:Choice Requires="wps">
            <w:drawing>
              <wp:anchor distT="0" distB="0" distL="0" distR="0" simplePos="0" relativeHeight="251640832" behindDoc="0" locked="0" layoutInCell="1" allowOverlap="1">
                <wp:simplePos x="0" y="0"/>
                <wp:positionH relativeFrom="page">
                  <wp:posOffset>1205230</wp:posOffset>
                </wp:positionH>
                <wp:positionV relativeFrom="paragraph">
                  <wp:posOffset>187325</wp:posOffset>
                </wp:positionV>
                <wp:extent cx="5153025" cy="4221480"/>
                <wp:effectExtent l="0" t="0" r="4445" b="1270"/>
                <wp:wrapTopAndBottom/>
                <wp:docPr id="1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422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221112">
                              <w:trPr>
                                <w:trHeight w:hRule="exact" w:val="1430"/>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66"/>
                                    <w:rPr>
                                      <w:b/>
                                      <w:sz w:val="20"/>
                                    </w:rPr>
                                  </w:pPr>
                                  <w:r>
                                    <w:rPr>
                                      <w:b/>
                                      <w:sz w:val="20"/>
                                    </w:rPr>
                                    <w:t>Secuencia 0: ¿Qué vamos a hacer?</w:t>
                                  </w:r>
                                </w:p>
                                <w:p w:rsidR="00221112" w:rsidRDefault="001C4CEE">
                                  <w:pPr>
                                    <w:pStyle w:val="TableParagraph"/>
                                    <w:numPr>
                                      <w:ilvl w:val="0"/>
                                      <w:numId w:val="30"/>
                                    </w:numPr>
                                    <w:tabs>
                                      <w:tab w:val="left" w:pos="462"/>
                                      <w:tab w:val="left" w:pos="463"/>
                                    </w:tabs>
                                    <w:spacing w:line="244" w:lineRule="exact"/>
                                    <w:rPr>
                                      <w:sz w:val="20"/>
                                    </w:rPr>
                                  </w:pPr>
                                  <w:r>
                                    <w:rPr>
                                      <w:sz w:val="20"/>
                                    </w:rPr>
                                    <w:t>Actividad 1: hablamos sobre profesiones y respondemos a un</w:t>
                                  </w:r>
                                  <w:r>
                                    <w:rPr>
                                      <w:spacing w:val="-23"/>
                                      <w:sz w:val="20"/>
                                    </w:rPr>
                                    <w:t xml:space="preserve"> </w:t>
                                  </w:r>
                                  <w:r>
                                    <w:rPr>
                                      <w:sz w:val="20"/>
                                    </w:rPr>
                                    <w:t>cuestionario.</w:t>
                                  </w:r>
                                </w:p>
                                <w:p w:rsidR="00221112" w:rsidRDefault="001C4CEE">
                                  <w:pPr>
                                    <w:pStyle w:val="TableParagraph"/>
                                    <w:numPr>
                                      <w:ilvl w:val="0"/>
                                      <w:numId w:val="30"/>
                                    </w:numPr>
                                    <w:tabs>
                                      <w:tab w:val="left" w:pos="462"/>
                                      <w:tab w:val="left" w:pos="463"/>
                                    </w:tabs>
                                    <w:spacing w:line="244" w:lineRule="exact"/>
                                    <w:rPr>
                                      <w:sz w:val="20"/>
                                    </w:rPr>
                                  </w:pPr>
                                  <w:r>
                                    <w:rPr>
                                      <w:sz w:val="20"/>
                                    </w:rPr>
                                    <w:t>Actividad 2: debatimos el plan de trabajo para la</w:t>
                                  </w:r>
                                  <w:r>
                                    <w:rPr>
                                      <w:spacing w:val="-16"/>
                                      <w:sz w:val="20"/>
                                    </w:rPr>
                                    <w:t xml:space="preserve"> </w:t>
                                  </w:r>
                                  <w:r>
                                    <w:rPr>
                                      <w:sz w:val="20"/>
                                    </w:rPr>
                                    <w:t>unidad.</w:t>
                                  </w:r>
                                </w:p>
                                <w:p w:rsidR="00221112" w:rsidRDefault="001C4CEE">
                                  <w:pPr>
                                    <w:pStyle w:val="TableParagraph"/>
                                    <w:numPr>
                                      <w:ilvl w:val="0"/>
                                      <w:numId w:val="30"/>
                                    </w:numPr>
                                    <w:tabs>
                                      <w:tab w:val="left" w:pos="462"/>
                                      <w:tab w:val="left" w:pos="463"/>
                                    </w:tabs>
                                    <w:spacing w:line="244" w:lineRule="exact"/>
                                    <w:ind w:left="462"/>
                                    <w:rPr>
                                      <w:sz w:val="20"/>
                                    </w:rPr>
                                  </w:pPr>
                                  <w:r>
                                    <w:rPr>
                                      <w:sz w:val="20"/>
                                    </w:rPr>
                                    <w:t>Actividad 3: reflexionamos sobre la propuesta de</w:t>
                                  </w:r>
                                  <w:r>
                                    <w:rPr>
                                      <w:spacing w:val="-20"/>
                                      <w:sz w:val="20"/>
                                    </w:rPr>
                                    <w:t xml:space="preserve"> </w:t>
                                  </w:r>
                                  <w:r>
                                    <w:rPr>
                                      <w:sz w:val="20"/>
                                    </w:rPr>
                                    <w:t>trabajo.</w:t>
                                  </w:r>
                                </w:p>
                              </w:tc>
                            </w:tr>
                            <w:tr w:rsidR="00221112">
                              <w:trPr>
                                <w:trHeight w:hRule="exact" w:val="2134"/>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00"/>
                                    <w:rPr>
                                      <w:b/>
                                      <w:sz w:val="20"/>
                                    </w:rPr>
                                  </w:pPr>
                                  <w:r>
                                    <w:rPr>
                                      <w:b/>
                                      <w:sz w:val="20"/>
                                    </w:rPr>
                                    <w:t>Secuencia 1: Buscamos información</w:t>
                                  </w:r>
                                </w:p>
                                <w:p w:rsidR="00221112" w:rsidRDefault="001C4CEE">
                                  <w:pPr>
                                    <w:pStyle w:val="TableParagraph"/>
                                    <w:numPr>
                                      <w:ilvl w:val="0"/>
                                      <w:numId w:val="29"/>
                                    </w:numPr>
                                    <w:tabs>
                                      <w:tab w:val="left" w:pos="463"/>
                                      <w:tab w:val="left" w:pos="464"/>
                                    </w:tabs>
                                    <w:ind w:right="909"/>
                                    <w:rPr>
                                      <w:sz w:val="20"/>
                                    </w:rPr>
                                  </w:pPr>
                                  <w:r>
                                    <w:rPr>
                                      <w:sz w:val="20"/>
                                    </w:rPr>
                                    <w:t>Actividad 4: leemos información sobre los diferentes sectores económicos y completamos un</w:t>
                                  </w:r>
                                  <w:r>
                                    <w:rPr>
                                      <w:spacing w:val="-7"/>
                                      <w:sz w:val="20"/>
                                    </w:rPr>
                                    <w:t xml:space="preserve"> </w:t>
                                  </w:r>
                                  <w:r>
                                    <w:rPr>
                                      <w:sz w:val="20"/>
                                    </w:rPr>
                                    <w:t>esquema.</w:t>
                                  </w:r>
                                </w:p>
                                <w:p w:rsidR="00221112" w:rsidRDefault="001C4CEE">
                                  <w:pPr>
                                    <w:pStyle w:val="TableParagraph"/>
                                    <w:numPr>
                                      <w:ilvl w:val="0"/>
                                      <w:numId w:val="29"/>
                                    </w:numPr>
                                    <w:tabs>
                                      <w:tab w:val="left" w:pos="463"/>
                                      <w:tab w:val="left" w:pos="464"/>
                                    </w:tabs>
                                    <w:ind w:right="333"/>
                                    <w:rPr>
                                      <w:sz w:val="20"/>
                                    </w:rPr>
                                  </w:pPr>
                                  <w:r>
                                    <w:rPr>
                                      <w:sz w:val="20"/>
                                    </w:rPr>
                                    <w:t>Actividad 5: leemos información sobre cómo realizar una encuesta y completamos un mapa</w:t>
                                  </w:r>
                                  <w:r>
                                    <w:rPr>
                                      <w:spacing w:val="-4"/>
                                      <w:sz w:val="20"/>
                                    </w:rPr>
                                    <w:t xml:space="preserve"> </w:t>
                                  </w:r>
                                  <w:r>
                                    <w:rPr>
                                      <w:sz w:val="20"/>
                                    </w:rPr>
                                    <w:t>conceptual.</w:t>
                                  </w:r>
                                </w:p>
                                <w:p w:rsidR="00221112" w:rsidRDefault="001C4CEE">
                                  <w:pPr>
                                    <w:pStyle w:val="TableParagraph"/>
                                    <w:numPr>
                                      <w:ilvl w:val="0"/>
                                      <w:numId w:val="29"/>
                                    </w:numPr>
                                    <w:tabs>
                                      <w:tab w:val="left" w:pos="462"/>
                                      <w:tab w:val="left" w:pos="463"/>
                                    </w:tabs>
                                    <w:spacing w:line="244" w:lineRule="exact"/>
                                    <w:ind w:left="462" w:hanging="359"/>
                                    <w:rPr>
                                      <w:sz w:val="20"/>
                                    </w:rPr>
                                  </w:pPr>
                                  <w:r>
                                    <w:rPr>
                                      <w:sz w:val="20"/>
                                    </w:rPr>
                                    <w:t>Actividad 6: realizamos la encuesta y volcamos los resultados de toda la</w:t>
                                  </w:r>
                                  <w:r>
                                    <w:rPr>
                                      <w:spacing w:val="-24"/>
                                      <w:sz w:val="20"/>
                                    </w:rPr>
                                    <w:t xml:space="preserve"> </w:t>
                                  </w:r>
                                  <w:r>
                                    <w:rPr>
                                      <w:sz w:val="20"/>
                                    </w:rPr>
                                    <w:t>clase.</w:t>
                                  </w:r>
                                </w:p>
                                <w:p w:rsidR="00221112" w:rsidRDefault="001C4CEE">
                                  <w:pPr>
                                    <w:pStyle w:val="TableParagraph"/>
                                    <w:numPr>
                                      <w:ilvl w:val="0"/>
                                      <w:numId w:val="29"/>
                                    </w:numPr>
                                    <w:tabs>
                                      <w:tab w:val="left" w:pos="462"/>
                                      <w:tab w:val="left" w:pos="463"/>
                                    </w:tabs>
                                    <w:spacing w:line="244" w:lineRule="exact"/>
                                    <w:ind w:left="462"/>
                                    <w:rPr>
                                      <w:sz w:val="20"/>
                                    </w:rPr>
                                  </w:pPr>
                                  <w:r>
                                    <w:rPr>
                                      <w:sz w:val="20"/>
                                    </w:rPr>
                                    <w:t>Actividad 7: leemos un texto para profundizar en nuestros</w:t>
                                  </w:r>
                                  <w:r>
                                    <w:rPr>
                                      <w:spacing w:val="-21"/>
                                      <w:sz w:val="20"/>
                                    </w:rPr>
                                    <w:t xml:space="preserve"> </w:t>
                                  </w:r>
                                  <w:r>
                                    <w:rPr>
                                      <w:sz w:val="20"/>
                                    </w:rPr>
                                    <w:t>conocimientos.</w:t>
                                  </w:r>
                                </w:p>
                              </w:tc>
                            </w:tr>
                            <w:tr w:rsidR="00221112">
                              <w:trPr>
                                <w:trHeight w:hRule="exact" w:val="1187"/>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17"/>
                                    <w:rPr>
                                      <w:b/>
                                      <w:sz w:val="20"/>
                                    </w:rPr>
                                  </w:pPr>
                                  <w:r>
                                    <w:rPr>
                                      <w:b/>
                                      <w:sz w:val="20"/>
                                    </w:rPr>
                                    <w:t>Secuencia 2: ¿Cómo es un informe?</w:t>
                                  </w:r>
                                </w:p>
                                <w:p w:rsidR="00221112" w:rsidRDefault="001C4CEE">
                                  <w:pPr>
                                    <w:pStyle w:val="TableParagraph"/>
                                    <w:numPr>
                                      <w:ilvl w:val="0"/>
                                      <w:numId w:val="28"/>
                                    </w:numPr>
                                    <w:tabs>
                                      <w:tab w:val="left" w:pos="463"/>
                                      <w:tab w:val="left" w:pos="464"/>
                                    </w:tabs>
                                    <w:spacing w:line="244" w:lineRule="exact"/>
                                    <w:rPr>
                                      <w:sz w:val="20"/>
                                    </w:rPr>
                                  </w:pPr>
                                  <w:r>
                                    <w:rPr>
                                      <w:sz w:val="20"/>
                                    </w:rPr>
                                    <w:t>Actividad 8: comparamos dos</w:t>
                                  </w:r>
                                  <w:r>
                                    <w:rPr>
                                      <w:spacing w:val="-11"/>
                                      <w:sz w:val="20"/>
                                    </w:rPr>
                                    <w:t xml:space="preserve"> </w:t>
                                  </w:r>
                                  <w:r>
                                    <w:rPr>
                                      <w:sz w:val="20"/>
                                    </w:rPr>
                                    <w:t>textos.</w:t>
                                  </w:r>
                                </w:p>
                                <w:p w:rsidR="00221112" w:rsidRDefault="001C4CEE">
                                  <w:pPr>
                                    <w:pStyle w:val="TableParagraph"/>
                                    <w:numPr>
                                      <w:ilvl w:val="0"/>
                                      <w:numId w:val="28"/>
                                    </w:numPr>
                                    <w:tabs>
                                      <w:tab w:val="left" w:pos="462"/>
                                      <w:tab w:val="left" w:pos="463"/>
                                    </w:tabs>
                                    <w:spacing w:line="244" w:lineRule="exact"/>
                                    <w:ind w:left="462" w:hanging="359"/>
                                    <w:rPr>
                                      <w:sz w:val="20"/>
                                    </w:rPr>
                                  </w:pPr>
                                  <w:r>
                                    <w:rPr>
                                      <w:sz w:val="20"/>
                                    </w:rPr>
                                    <w:t>Actividad 9: aprendemos a reconocer un informe y estudiamos su</w:t>
                                  </w:r>
                                  <w:r>
                                    <w:rPr>
                                      <w:spacing w:val="-24"/>
                                      <w:sz w:val="20"/>
                                    </w:rPr>
                                    <w:t xml:space="preserve"> </w:t>
                                  </w:r>
                                  <w:r>
                                    <w:rPr>
                                      <w:sz w:val="20"/>
                                    </w:rPr>
                                    <w:t>estructura.</w:t>
                                  </w:r>
                                </w:p>
                              </w:tc>
                            </w:tr>
                            <w:tr w:rsidR="00221112">
                              <w:trPr>
                                <w:trHeight w:hRule="exact" w:val="1187"/>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077"/>
                                    <w:rPr>
                                      <w:b/>
                                      <w:sz w:val="20"/>
                                    </w:rPr>
                                  </w:pPr>
                                  <w:r>
                                    <w:rPr>
                                      <w:b/>
                                      <w:sz w:val="20"/>
                                    </w:rPr>
                                    <w:t>Secuencia 3: Escribimos nuestro informe</w:t>
                                  </w:r>
                                </w:p>
                                <w:p w:rsidR="00221112" w:rsidRDefault="001C4CEE">
                                  <w:pPr>
                                    <w:pStyle w:val="TableParagraph"/>
                                    <w:numPr>
                                      <w:ilvl w:val="0"/>
                                      <w:numId w:val="27"/>
                                    </w:numPr>
                                    <w:tabs>
                                      <w:tab w:val="left" w:pos="462"/>
                                      <w:tab w:val="left" w:pos="463"/>
                                    </w:tabs>
                                    <w:spacing w:line="244" w:lineRule="exact"/>
                                    <w:rPr>
                                      <w:sz w:val="20"/>
                                    </w:rPr>
                                  </w:pPr>
                                  <w:r>
                                    <w:rPr>
                                      <w:sz w:val="20"/>
                                    </w:rPr>
                                    <w:t>Actividad 10: escribimos un borrador de informe y lo</w:t>
                                  </w:r>
                                  <w:r>
                                    <w:rPr>
                                      <w:spacing w:val="-21"/>
                                      <w:sz w:val="20"/>
                                    </w:rPr>
                                    <w:t xml:space="preserve"> </w:t>
                                  </w:r>
                                  <w:r>
                                    <w:rPr>
                                      <w:sz w:val="20"/>
                                    </w:rPr>
                                    <w:t>corregimos.</w:t>
                                  </w:r>
                                </w:p>
                                <w:p w:rsidR="00221112" w:rsidRDefault="001C4CEE">
                                  <w:pPr>
                                    <w:pStyle w:val="TableParagraph"/>
                                    <w:numPr>
                                      <w:ilvl w:val="0"/>
                                      <w:numId w:val="27"/>
                                    </w:numPr>
                                    <w:tabs>
                                      <w:tab w:val="left" w:pos="462"/>
                                      <w:tab w:val="left" w:pos="463"/>
                                    </w:tabs>
                                    <w:spacing w:line="244" w:lineRule="exact"/>
                                    <w:rPr>
                                      <w:sz w:val="20"/>
                                    </w:rPr>
                                  </w:pPr>
                                  <w:r>
                                    <w:rPr>
                                      <w:sz w:val="20"/>
                                    </w:rPr>
                                    <w:t>Actividad 11: exponemos nuestro informe en</w:t>
                                  </w:r>
                                  <w:r>
                                    <w:rPr>
                                      <w:spacing w:val="-13"/>
                                      <w:sz w:val="20"/>
                                    </w:rPr>
                                    <w:t xml:space="preserve"> </w:t>
                                  </w:r>
                                  <w:r>
                                    <w:rPr>
                                      <w:sz w:val="20"/>
                                    </w:rPr>
                                    <w:t>casa.</w:t>
                                  </w:r>
                                </w:p>
                              </w:tc>
                            </w:tr>
                            <w:tr w:rsidR="00221112">
                              <w:trPr>
                                <w:trHeight w:hRule="exact" w:val="701"/>
                              </w:trPr>
                              <w:tc>
                                <w:tcPr>
                                  <w:tcW w:w="8100" w:type="dxa"/>
                                </w:tcPr>
                                <w:p w:rsidR="00221112" w:rsidRDefault="00221112">
                                  <w:pPr>
                                    <w:pStyle w:val="TableParagraph"/>
                                    <w:spacing w:before="10"/>
                                    <w:ind w:left="0"/>
                                    <w:rPr>
                                      <w:sz w:val="19"/>
                                    </w:rPr>
                                  </w:pPr>
                                </w:p>
                                <w:p w:rsidR="00221112" w:rsidRDefault="001C4CEE">
                                  <w:pPr>
                                    <w:pStyle w:val="TableParagraph"/>
                                    <w:ind w:left="3280" w:right="3281"/>
                                    <w:jc w:val="center"/>
                                    <w:rPr>
                                      <w:b/>
                                      <w:sz w:val="20"/>
                                    </w:rPr>
                                  </w:pPr>
                                  <w:r>
                                    <w:rPr>
                                      <w:b/>
                                      <w:sz w:val="20"/>
                                    </w:rPr>
                                    <w:t>Autoevaluación</w:t>
                                  </w:r>
                                </w:p>
                              </w:tc>
                            </w:tr>
                          </w:tbl>
                          <w:p w:rsidR="00221112" w:rsidRDefault="0022111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6" type="#_x0000_t202" style="position:absolute;margin-left:94.9pt;margin-top:14.75pt;width:405.75pt;height:332.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MrtgIAALY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00"/>
                      </w:tblGrid>
                      <w:tr w:rsidR="00221112">
                        <w:trPr>
                          <w:trHeight w:hRule="exact" w:val="1430"/>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66"/>
                              <w:rPr>
                                <w:b/>
                                <w:sz w:val="20"/>
                              </w:rPr>
                            </w:pPr>
                            <w:r>
                              <w:rPr>
                                <w:b/>
                                <w:sz w:val="20"/>
                              </w:rPr>
                              <w:t>Secuencia 0: ¿Qué vamos a hacer?</w:t>
                            </w:r>
                          </w:p>
                          <w:p w:rsidR="00221112" w:rsidRDefault="001C4CEE">
                            <w:pPr>
                              <w:pStyle w:val="TableParagraph"/>
                              <w:numPr>
                                <w:ilvl w:val="0"/>
                                <w:numId w:val="30"/>
                              </w:numPr>
                              <w:tabs>
                                <w:tab w:val="left" w:pos="462"/>
                                <w:tab w:val="left" w:pos="463"/>
                              </w:tabs>
                              <w:spacing w:line="244" w:lineRule="exact"/>
                              <w:rPr>
                                <w:sz w:val="20"/>
                              </w:rPr>
                            </w:pPr>
                            <w:r>
                              <w:rPr>
                                <w:sz w:val="20"/>
                              </w:rPr>
                              <w:t>Actividad 1: hablamos sobre profesiones y respondemos a un</w:t>
                            </w:r>
                            <w:r>
                              <w:rPr>
                                <w:spacing w:val="-23"/>
                                <w:sz w:val="20"/>
                              </w:rPr>
                              <w:t xml:space="preserve"> </w:t>
                            </w:r>
                            <w:r>
                              <w:rPr>
                                <w:sz w:val="20"/>
                              </w:rPr>
                              <w:t>cuestionario.</w:t>
                            </w:r>
                          </w:p>
                          <w:p w:rsidR="00221112" w:rsidRDefault="001C4CEE">
                            <w:pPr>
                              <w:pStyle w:val="TableParagraph"/>
                              <w:numPr>
                                <w:ilvl w:val="0"/>
                                <w:numId w:val="30"/>
                              </w:numPr>
                              <w:tabs>
                                <w:tab w:val="left" w:pos="462"/>
                                <w:tab w:val="left" w:pos="463"/>
                              </w:tabs>
                              <w:spacing w:line="244" w:lineRule="exact"/>
                              <w:rPr>
                                <w:sz w:val="20"/>
                              </w:rPr>
                            </w:pPr>
                            <w:r>
                              <w:rPr>
                                <w:sz w:val="20"/>
                              </w:rPr>
                              <w:t>Actividad 2: debatimos el plan de trabajo para la</w:t>
                            </w:r>
                            <w:r>
                              <w:rPr>
                                <w:spacing w:val="-16"/>
                                <w:sz w:val="20"/>
                              </w:rPr>
                              <w:t xml:space="preserve"> </w:t>
                            </w:r>
                            <w:r>
                              <w:rPr>
                                <w:sz w:val="20"/>
                              </w:rPr>
                              <w:t>unidad.</w:t>
                            </w:r>
                          </w:p>
                          <w:p w:rsidR="00221112" w:rsidRDefault="001C4CEE">
                            <w:pPr>
                              <w:pStyle w:val="TableParagraph"/>
                              <w:numPr>
                                <w:ilvl w:val="0"/>
                                <w:numId w:val="30"/>
                              </w:numPr>
                              <w:tabs>
                                <w:tab w:val="left" w:pos="462"/>
                                <w:tab w:val="left" w:pos="463"/>
                              </w:tabs>
                              <w:spacing w:line="244" w:lineRule="exact"/>
                              <w:ind w:left="462"/>
                              <w:rPr>
                                <w:sz w:val="20"/>
                              </w:rPr>
                            </w:pPr>
                            <w:r>
                              <w:rPr>
                                <w:sz w:val="20"/>
                              </w:rPr>
                              <w:t>Actividad 3: reflexionamos sobre la propuesta de</w:t>
                            </w:r>
                            <w:r>
                              <w:rPr>
                                <w:spacing w:val="-20"/>
                                <w:sz w:val="20"/>
                              </w:rPr>
                              <w:t xml:space="preserve"> </w:t>
                            </w:r>
                            <w:r>
                              <w:rPr>
                                <w:sz w:val="20"/>
                              </w:rPr>
                              <w:t>trabajo.</w:t>
                            </w:r>
                          </w:p>
                        </w:tc>
                      </w:tr>
                      <w:tr w:rsidR="00221112">
                        <w:trPr>
                          <w:trHeight w:hRule="exact" w:val="2134"/>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00"/>
                              <w:rPr>
                                <w:b/>
                                <w:sz w:val="20"/>
                              </w:rPr>
                            </w:pPr>
                            <w:r>
                              <w:rPr>
                                <w:b/>
                                <w:sz w:val="20"/>
                              </w:rPr>
                              <w:t>Secuencia 1: Buscamos información</w:t>
                            </w:r>
                          </w:p>
                          <w:p w:rsidR="00221112" w:rsidRDefault="001C4CEE">
                            <w:pPr>
                              <w:pStyle w:val="TableParagraph"/>
                              <w:numPr>
                                <w:ilvl w:val="0"/>
                                <w:numId w:val="29"/>
                              </w:numPr>
                              <w:tabs>
                                <w:tab w:val="left" w:pos="463"/>
                                <w:tab w:val="left" w:pos="464"/>
                              </w:tabs>
                              <w:ind w:right="909"/>
                              <w:rPr>
                                <w:sz w:val="20"/>
                              </w:rPr>
                            </w:pPr>
                            <w:r>
                              <w:rPr>
                                <w:sz w:val="20"/>
                              </w:rPr>
                              <w:t>Actividad 4: leemos información sobre los diferentes sectores económicos y completamos un</w:t>
                            </w:r>
                            <w:r>
                              <w:rPr>
                                <w:spacing w:val="-7"/>
                                <w:sz w:val="20"/>
                              </w:rPr>
                              <w:t xml:space="preserve"> </w:t>
                            </w:r>
                            <w:r>
                              <w:rPr>
                                <w:sz w:val="20"/>
                              </w:rPr>
                              <w:t>esquema.</w:t>
                            </w:r>
                          </w:p>
                          <w:p w:rsidR="00221112" w:rsidRDefault="001C4CEE">
                            <w:pPr>
                              <w:pStyle w:val="TableParagraph"/>
                              <w:numPr>
                                <w:ilvl w:val="0"/>
                                <w:numId w:val="29"/>
                              </w:numPr>
                              <w:tabs>
                                <w:tab w:val="left" w:pos="463"/>
                                <w:tab w:val="left" w:pos="464"/>
                              </w:tabs>
                              <w:ind w:right="333"/>
                              <w:rPr>
                                <w:sz w:val="20"/>
                              </w:rPr>
                            </w:pPr>
                            <w:r>
                              <w:rPr>
                                <w:sz w:val="20"/>
                              </w:rPr>
                              <w:t>Actividad 5: leemos información sobre cómo realizar una encuesta y completamos un mapa</w:t>
                            </w:r>
                            <w:r>
                              <w:rPr>
                                <w:spacing w:val="-4"/>
                                <w:sz w:val="20"/>
                              </w:rPr>
                              <w:t xml:space="preserve"> </w:t>
                            </w:r>
                            <w:r>
                              <w:rPr>
                                <w:sz w:val="20"/>
                              </w:rPr>
                              <w:t>conceptual.</w:t>
                            </w:r>
                          </w:p>
                          <w:p w:rsidR="00221112" w:rsidRDefault="001C4CEE">
                            <w:pPr>
                              <w:pStyle w:val="TableParagraph"/>
                              <w:numPr>
                                <w:ilvl w:val="0"/>
                                <w:numId w:val="29"/>
                              </w:numPr>
                              <w:tabs>
                                <w:tab w:val="left" w:pos="462"/>
                                <w:tab w:val="left" w:pos="463"/>
                              </w:tabs>
                              <w:spacing w:line="244" w:lineRule="exact"/>
                              <w:ind w:left="462" w:hanging="359"/>
                              <w:rPr>
                                <w:sz w:val="20"/>
                              </w:rPr>
                            </w:pPr>
                            <w:r>
                              <w:rPr>
                                <w:sz w:val="20"/>
                              </w:rPr>
                              <w:t>Actividad 6: realizamos la encuesta y volcamos los resultados de toda la</w:t>
                            </w:r>
                            <w:r>
                              <w:rPr>
                                <w:spacing w:val="-24"/>
                                <w:sz w:val="20"/>
                              </w:rPr>
                              <w:t xml:space="preserve"> </w:t>
                            </w:r>
                            <w:r>
                              <w:rPr>
                                <w:sz w:val="20"/>
                              </w:rPr>
                              <w:t>clase.</w:t>
                            </w:r>
                          </w:p>
                          <w:p w:rsidR="00221112" w:rsidRDefault="001C4CEE">
                            <w:pPr>
                              <w:pStyle w:val="TableParagraph"/>
                              <w:numPr>
                                <w:ilvl w:val="0"/>
                                <w:numId w:val="29"/>
                              </w:numPr>
                              <w:tabs>
                                <w:tab w:val="left" w:pos="462"/>
                                <w:tab w:val="left" w:pos="463"/>
                              </w:tabs>
                              <w:spacing w:line="244" w:lineRule="exact"/>
                              <w:ind w:left="462"/>
                              <w:rPr>
                                <w:sz w:val="20"/>
                              </w:rPr>
                            </w:pPr>
                            <w:r>
                              <w:rPr>
                                <w:sz w:val="20"/>
                              </w:rPr>
                              <w:t>Actividad 7: leemos un texto para profundizar en nuestros</w:t>
                            </w:r>
                            <w:r>
                              <w:rPr>
                                <w:spacing w:val="-21"/>
                                <w:sz w:val="20"/>
                              </w:rPr>
                              <w:t xml:space="preserve"> </w:t>
                            </w:r>
                            <w:r>
                              <w:rPr>
                                <w:sz w:val="20"/>
                              </w:rPr>
                              <w:t>conocimientos.</w:t>
                            </w:r>
                          </w:p>
                        </w:tc>
                      </w:tr>
                      <w:tr w:rsidR="00221112">
                        <w:trPr>
                          <w:trHeight w:hRule="exact" w:val="1187"/>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317"/>
                              <w:rPr>
                                <w:b/>
                                <w:sz w:val="20"/>
                              </w:rPr>
                            </w:pPr>
                            <w:r>
                              <w:rPr>
                                <w:b/>
                                <w:sz w:val="20"/>
                              </w:rPr>
                              <w:t>Secuencia 2: ¿Cómo es un informe?</w:t>
                            </w:r>
                          </w:p>
                          <w:p w:rsidR="00221112" w:rsidRDefault="001C4CEE">
                            <w:pPr>
                              <w:pStyle w:val="TableParagraph"/>
                              <w:numPr>
                                <w:ilvl w:val="0"/>
                                <w:numId w:val="28"/>
                              </w:numPr>
                              <w:tabs>
                                <w:tab w:val="left" w:pos="463"/>
                                <w:tab w:val="left" w:pos="464"/>
                              </w:tabs>
                              <w:spacing w:line="244" w:lineRule="exact"/>
                              <w:rPr>
                                <w:sz w:val="20"/>
                              </w:rPr>
                            </w:pPr>
                            <w:r>
                              <w:rPr>
                                <w:sz w:val="20"/>
                              </w:rPr>
                              <w:t>Actividad 8: comparamos dos</w:t>
                            </w:r>
                            <w:r>
                              <w:rPr>
                                <w:spacing w:val="-11"/>
                                <w:sz w:val="20"/>
                              </w:rPr>
                              <w:t xml:space="preserve"> </w:t>
                            </w:r>
                            <w:r>
                              <w:rPr>
                                <w:sz w:val="20"/>
                              </w:rPr>
                              <w:t>textos.</w:t>
                            </w:r>
                          </w:p>
                          <w:p w:rsidR="00221112" w:rsidRDefault="001C4CEE">
                            <w:pPr>
                              <w:pStyle w:val="TableParagraph"/>
                              <w:numPr>
                                <w:ilvl w:val="0"/>
                                <w:numId w:val="28"/>
                              </w:numPr>
                              <w:tabs>
                                <w:tab w:val="left" w:pos="462"/>
                                <w:tab w:val="left" w:pos="463"/>
                              </w:tabs>
                              <w:spacing w:line="244" w:lineRule="exact"/>
                              <w:ind w:left="462" w:hanging="359"/>
                              <w:rPr>
                                <w:sz w:val="20"/>
                              </w:rPr>
                            </w:pPr>
                            <w:r>
                              <w:rPr>
                                <w:sz w:val="20"/>
                              </w:rPr>
                              <w:t>Actividad 9: aprendemos a reconocer un informe y estudiamos su</w:t>
                            </w:r>
                            <w:r>
                              <w:rPr>
                                <w:spacing w:val="-24"/>
                                <w:sz w:val="20"/>
                              </w:rPr>
                              <w:t xml:space="preserve"> </w:t>
                            </w:r>
                            <w:r>
                              <w:rPr>
                                <w:sz w:val="20"/>
                              </w:rPr>
                              <w:t>estructura.</w:t>
                            </w:r>
                          </w:p>
                        </w:tc>
                      </w:tr>
                      <w:tr w:rsidR="00221112">
                        <w:trPr>
                          <w:trHeight w:hRule="exact" w:val="1187"/>
                        </w:trPr>
                        <w:tc>
                          <w:tcPr>
                            <w:tcW w:w="8100" w:type="dxa"/>
                          </w:tcPr>
                          <w:p w:rsidR="00221112" w:rsidRDefault="00221112">
                            <w:pPr>
                              <w:pStyle w:val="TableParagraph"/>
                              <w:spacing w:before="10"/>
                              <w:ind w:left="0"/>
                              <w:rPr>
                                <w:sz w:val="19"/>
                              </w:rPr>
                            </w:pPr>
                          </w:p>
                          <w:p w:rsidR="00221112" w:rsidRDefault="001C4CEE">
                            <w:pPr>
                              <w:pStyle w:val="TableParagraph"/>
                              <w:spacing w:line="229" w:lineRule="exact"/>
                              <w:ind w:left="2077"/>
                              <w:rPr>
                                <w:b/>
                                <w:sz w:val="20"/>
                              </w:rPr>
                            </w:pPr>
                            <w:r>
                              <w:rPr>
                                <w:b/>
                                <w:sz w:val="20"/>
                              </w:rPr>
                              <w:t>Secuencia 3: Escribimos nuestro informe</w:t>
                            </w:r>
                          </w:p>
                          <w:p w:rsidR="00221112" w:rsidRDefault="001C4CEE">
                            <w:pPr>
                              <w:pStyle w:val="TableParagraph"/>
                              <w:numPr>
                                <w:ilvl w:val="0"/>
                                <w:numId w:val="27"/>
                              </w:numPr>
                              <w:tabs>
                                <w:tab w:val="left" w:pos="462"/>
                                <w:tab w:val="left" w:pos="463"/>
                              </w:tabs>
                              <w:spacing w:line="244" w:lineRule="exact"/>
                              <w:rPr>
                                <w:sz w:val="20"/>
                              </w:rPr>
                            </w:pPr>
                            <w:r>
                              <w:rPr>
                                <w:sz w:val="20"/>
                              </w:rPr>
                              <w:t>Actividad 10: escribimos un borrador de informe y lo</w:t>
                            </w:r>
                            <w:r>
                              <w:rPr>
                                <w:spacing w:val="-21"/>
                                <w:sz w:val="20"/>
                              </w:rPr>
                              <w:t xml:space="preserve"> </w:t>
                            </w:r>
                            <w:r>
                              <w:rPr>
                                <w:sz w:val="20"/>
                              </w:rPr>
                              <w:t>corregimos.</w:t>
                            </w:r>
                          </w:p>
                          <w:p w:rsidR="00221112" w:rsidRDefault="001C4CEE">
                            <w:pPr>
                              <w:pStyle w:val="TableParagraph"/>
                              <w:numPr>
                                <w:ilvl w:val="0"/>
                                <w:numId w:val="27"/>
                              </w:numPr>
                              <w:tabs>
                                <w:tab w:val="left" w:pos="462"/>
                                <w:tab w:val="left" w:pos="463"/>
                              </w:tabs>
                              <w:spacing w:line="244" w:lineRule="exact"/>
                              <w:rPr>
                                <w:sz w:val="20"/>
                              </w:rPr>
                            </w:pPr>
                            <w:r>
                              <w:rPr>
                                <w:sz w:val="20"/>
                              </w:rPr>
                              <w:t>Actividad 11: exponemos nuestro informe en</w:t>
                            </w:r>
                            <w:r>
                              <w:rPr>
                                <w:spacing w:val="-13"/>
                                <w:sz w:val="20"/>
                              </w:rPr>
                              <w:t xml:space="preserve"> </w:t>
                            </w:r>
                            <w:r>
                              <w:rPr>
                                <w:sz w:val="20"/>
                              </w:rPr>
                              <w:t>casa.</w:t>
                            </w:r>
                          </w:p>
                        </w:tc>
                      </w:tr>
                      <w:tr w:rsidR="00221112">
                        <w:trPr>
                          <w:trHeight w:hRule="exact" w:val="701"/>
                        </w:trPr>
                        <w:tc>
                          <w:tcPr>
                            <w:tcW w:w="8100" w:type="dxa"/>
                          </w:tcPr>
                          <w:p w:rsidR="00221112" w:rsidRDefault="00221112">
                            <w:pPr>
                              <w:pStyle w:val="TableParagraph"/>
                              <w:spacing w:before="10"/>
                              <w:ind w:left="0"/>
                              <w:rPr>
                                <w:sz w:val="19"/>
                              </w:rPr>
                            </w:pPr>
                          </w:p>
                          <w:p w:rsidR="00221112" w:rsidRDefault="001C4CEE">
                            <w:pPr>
                              <w:pStyle w:val="TableParagraph"/>
                              <w:ind w:left="3280" w:right="3281"/>
                              <w:jc w:val="center"/>
                              <w:rPr>
                                <w:b/>
                                <w:sz w:val="20"/>
                              </w:rPr>
                            </w:pPr>
                            <w:r>
                              <w:rPr>
                                <w:b/>
                                <w:sz w:val="20"/>
                              </w:rPr>
                              <w:t>Autoevaluación</w:t>
                            </w:r>
                          </w:p>
                        </w:tc>
                      </w:tr>
                    </w:tbl>
                    <w:p w:rsidR="00221112" w:rsidRDefault="00221112">
                      <w:pPr>
                        <w:pStyle w:val="Textoindependiente"/>
                      </w:pPr>
                    </w:p>
                  </w:txbxContent>
                </v:textbox>
                <w10:wrap type="topAndBottom" anchorx="page"/>
              </v:shape>
            </w:pict>
          </mc:Fallback>
        </mc:AlternateContent>
      </w:r>
    </w:p>
    <w:p w:rsidR="00221112" w:rsidRDefault="001C4CEE">
      <w:pPr>
        <w:spacing w:before="141"/>
        <w:ind w:left="5147"/>
        <w:rPr>
          <w:i/>
          <w:sz w:val="16"/>
        </w:rPr>
      </w:pPr>
      <w:r>
        <w:rPr>
          <w:i/>
          <w:sz w:val="16"/>
        </w:rPr>
        <w:t>Actividades de lectura integradas en una secuencia didáctica</w:t>
      </w: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1C4CEE">
      <w:pPr>
        <w:pStyle w:val="Textoindependiente"/>
        <w:spacing w:before="5"/>
        <w:rPr>
          <w:i/>
          <w:sz w:val="18"/>
        </w:rPr>
      </w:pPr>
      <w:r>
        <w:rPr>
          <w:noProof/>
          <w:lang w:val="es-ES" w:eastAsia="es-ES"/>
        </w:rPr>
        <mc:AlternateContent>
          <mc:Choice Requires="wps">
            <w:drawing>
              <wp:anchor distT="0" distB="0" distL="0" distR="0" simplePos="0" relativeHeight="251652096" behindDoc="0" locked="0" layoutInCell="1" allowOverlap="1">
                <wp:simplePos x="0" y="0"/>
                <wp:positionH relativeFrom="page">
                  <wp:posOffset>1080770</wp:posOffset>
                </wp:positionH>
                <wp:positionV relativeFrom="paragraph">
                  <wp:posOffset>163195</wp:posOffset>
                </wp:positionV>
                <wp:extent cx="1828800" cy="0"/>
                <wp:effectExtent l="13970" t="10795" r="5080" b="8255"/>
                <wp:wrapTopAndBottom/>
                <wp:docPr id="15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85pt" to="229.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e7FQIAACw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" strokeweight=".6pt">
                <w10:wrap type="topAndBottom" anchorx="page"/>
              </v:line>
            </w:pict>
          </mc:Fallback>
        </mc:AlternateContent>
      </w:r>
    </w:p>
    <w:p w:rsidR="00221112" w:rsidRDefault="001C4CEE">
      <w:pPr>
        <w:spacing w:before="38"/>
        <w:ind w:left="1541"/>
        <w:rPr>
          <w:i/>
          <w:sz w:val="18"/>
        </w:rPr>
      </w:pPr>
      <w:bookmarkStart w:id="11" w:name="_bookmark9"/>
      <w:bookmarkEnd w:id="11"/>
      <w:r>
        <w:rPr>
          <w:rFonts w:ascii="Times New Roman" w:hAnsi="Times New Roman"/>
          <w:position w:val="11"/>
          <w:sz w:val="16"/>
        </w:rPr>
        <w:t xml:space="preserve">5  </w:t>
      </w:r>
      <w:hyperlink r:id="rId48">
        <w:r>
          <w:rPr>
            <w:color w:val="000099"/>
            <w:sz w:val="18"/>
            <w:u w:val="single" w:color="000099"/>
          </w:rPr>
          <w:t>http://trataerabateratua.wordpress.com</w:t>
        </w:r>
      </w:hyperlink>
      <w:r>
        <w:rPr>
          <w:rFonts w:ascii="Times New Roman" w:hAnsi="Times New Roman"/>
          <w:sz w:val="24"/>
        </w:rPr>
        <w:t xml:space="preserve">. </w:t>
      </w:r>
      <w:r>
        <w:rPr>
          <w:sz w:val="18"/>
        </w:rPr>
        <w:t xml:space="preserve">Unidad didáctica: </w:t>
      </w:r>
      <w:r>
        <w:rPr>
          <w:i/>
          <w:sz w:val="18"/>
        </w:rPr>
        <w:t>Ikertzaileak Gara. ¿Qué voy a ser de mayor?</w:t>
      </w:r>
    </w:p>
    <w:p w:rsidR="00221112" w:rsidRDefault="00221112">
      <w:pPr>
        <w:rPr>
          <w:sz w:val="18"/>
        </w:rPr>
        <w:sectPr w:rsidR="00221112">
          <w:pgSz w:w="11910" w:h="16840"/>
          <w:pgMar w:top="900" w:right="1580" w:bottom="940" w:left="160" w:header="711" w:footer="628" w:gutter="0"/>
          <w:cols w:space="720"/>
        </w:sectPr>
      </w:pPr>
    </w:p>
    <w:p w:rsidR="00221112" w:rsidRDefault="00221112">
      <w:pPr>
        <w:pStyle w:val="Textoindependiente"/>
        <w:rPr>
          <w:i/>
          <w:sz w:val="20"/>
        </w:rPr>
      </w:pPr>
    </w:p>
    <w:p w:rsidR="00221112" w:rsidRDefault="00221112">
      <w:pPr>
        <w:pStyle w:val="Textoindependiente"/>
        <w:spacing w:before="9"/>
        <w:rPr>
          <w:i/>
          <w:sz w:val="17"/>
        </w:rPr>
      </w:pPr>
    </w:p>
    <w:p w:rsidR="00221112" w:rsidRDefault="001C4CEE">
      <w:pPr>
        <w:pStyle w:val="Textoindependiente"/>
        <w:spacing w:before="69" w:line="360" w:lineRule="auto"/>
        <w:ind w:left="481" w:right="358"/>
        <w:jc w:val="both"/>
      </w:pPr>
      <w:r>
        <w:t>La inclusión de las actividades de lectura dentro de secuencias didácticas puede plantearse desde los inicios del proceso lector, pidiendo a los alumnos, por ejemplo, que busquen información para resolver dudas sobre un tema que están trabajando.</w:t>
      </w:r>
    </w:p>
    <w:p w:rsidR="00221112" w:rsidRDefault="00221112">
      <w:pPr>
        <w:pStyle w:val="Textoindependiente"/>
        <w:rPr>
          <w:sz w:val="20"/>
        </w:rPr>
      </w:pPr>
    </w:p>
    <w:p w:rsidR="00221112" w:rsidRDefault="001C4CEE">
      <w:pPr>
        <w:pStyle w:val="Textoindependiente"/>
        <w:spacing w:before="7"/>
        <w:rPr>
          <w:sz w:val="19"/>
        </w:rPr>
      </w:pPr>
      <w:r>
        <w:rPr>
          <w:noProof/>
          <w:lang w:val="es-ES" w:eastAsia="es-ES"/>
        </w:rPr>
        <mc:AlternateContent>
          <mc:Choice Requires="wpg">
            <w:drawing>
              <wp:anchor distT="0" distB="0" distL="0" distR="0" simplePos="0" relativeHeight="251653120" behindDoc="0" locked="0" layoutInCell="1" allowOverlap="1">
                <wp:simplePos x="0" y="0"/>
                <wp:positionH relativeFrom="page">
                  <wp:posOffset>841375</wp:posOffset>
                </wp:positionH>
                <wp:positionV relativeFrom="paragraph">
                  <wp:posOffset>168275</wp:posOffset>
                </wp:positionV>
                <wp:extent cx="5793105" cy="6654165"/>
                <wp:effectExtent l="3175" t="6350" r="4445" b="6985"/>
                <wp:wrapTopAndBottom/>
                <wp:docPr id="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6654165"/>
                          <a:chOff x="1325" y="265"/>
                          <a:chExt cx="9123" cy="10479"/>
                        </a:xfrm>
                      </wpg:grpSpPr>
                      <pic:pic xmlns:pic="http://schemas.openxmlformats.org/drawingml/2006/picture">
                        <pic:nvPicPr>
                          <pic:cNvPr id="155" name="Picture 1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42" y="281"/>
                            <a:ext cx="9092" cy="10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Rectangle 113"/>
                        <wps:cNvSpPr>
                          <a:spLocks noChangeArrowheads="1"/>
                        </wps:cNvSpPr>
                        <wps:spPr bwMode="auto">
                          <a:xfrm>
                            <a:off x="1333" y="272"/>
                            <a:ext cx="9108" cy="104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66.25pt;margin-top:13.25pt;width:456.15pt;height:523.95pt;z-index:251653120;mso-wrap-distance-left:0;mso-wrap-distance-right:0;mso-position-horizontal-relative:page" coordorigin="1325,265" coordsize="9123,10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">
                <v:shape id="Picture 114" o:spid="_x0000_s1027" type="#_x0000_t75" style="position:absolute;left:1342;top:281;width:9092;height:10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EAAAA3AAAAA8AAABkcnMvZG93bnJldi54bWxET0trAjEQvhf8D2EEL1KztfhgaxQr2oqe&#10;qq1eh810s7iZLJusbv99UxB6m4/vObNFa0txpdoXjhU8DRIQxJnTBecKPo+bxykIH5A1lo5JwQ95&#10;WMw7DzNMtbvxB10PIRcxhH2KCkwIVSqlzwxZ9ANXEUfu29UWQ4R1LnWNtxhuSzlMkrG0WHBsMFjR&#10;ylB2OTRWgX3G1/XkqynPQ/N2cjxpdvv3vlK9brt8ARGoDf/iu3ur4/zRCP6ei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B/EAAAA3AAAAA8AAAAAAAAAAAAAAAAA&#10;nwIAAGRycy9kb3ducmV2LnhtbFBLBQYAAAAABAAEAPcAAACQAwAAAAA=&#10;">
                  <v:imagedata r:id="rId50" o:title=""/>
                </v:shape>
                <v:rect id="Rectangle 113" o:spid="_x0000_s1028" style="position:absolute;left:1333;top:272;width:9108;height:10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bcIA&#10;AADcAAAADwAAAGRycy9kb3ducmV2LnhtbERP32vCMBB+F/Y/hBvszaYKyqjGUseEPQm6wba3ozmT&#10;0uZSmmi7/34RBnu7j+/nbcvJdeJGQ2g8K1hkOQji2uuGjYKP98P8GUSIyBo7z6TghwKUu4fZFgvt&#10;Rz7R7RyNSCEcClRgY+wLKUNtyWHIfE+cuIsfHMYEByP1gGMKd51c5vlaOmw4NVjs6cVS3Z6vTsFr&#10;/32sVibI6jPar9bvx4M9GqWeHqdqAyLSFP/Ff+43neav1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85twgAAANwAAAAPAAAAAAAAAAAAAAAAAJgCAABkcnMvZG93&#10;bnJldi54bWxQSwUGAAAAAAQABAD1AAAAhwMAAAAA&#10;" filled="f"/>
                <w10:wrap type="topAndBottom" anchorx="page"/>
              </v:group>
            </w:pict>
          </mc:Fallback>
        </mc:AlternateContent>
      </w:r>
    </w:p>
    <w:p w:rsidR="00221112" w:rsidRDefault="00221112">
      <w:pPr>
        <w:pStyle w:val="Textoindependiente"/>
      </w:pPr>
    </w:p>
    <w:p w:rsidR="00221112" w:rsidRDefault="00221112">
      <w:pPr>
        <w:pStyle w:val="Textoindependiente"/>
      </w:pPr>
    </w:p>
    <w:p w:rsidR="00221112" w:rsidRDefault="00221112">
      <w:pPr>
        <w:pStyle w:val="Textoindependiente"/>
        <w:spacing w:before="2"/>
        <w:rPr>
          <w:sz w:val="20"/>
        </w:rPr>
      </w:pPr>
    </w:p>
    <w:p w:rsidR="00221112" w:rsidRDefault="001C4CEE">
      <w:pPr>
        <w:ind w:left="481"/>
        <w:jc w:val="both"/>
        <w:rPr>
          <w:sz w:val="18"/>
        </w:rPr>
      </w:pPr>
      <w:hyperlink r:id="rId51">
        <w:r>
          <w:rPr>
            <w:color w:val="000099"/>
            <w:sz w:val="18"/>
            <w:u w:val="single" w:color="000099"/>
          </w:rPr>
          <w:t>http://docentes.leer.es/wpcontent/uploads/web_librosanimales/EI_3/gallina_perro_pato_caballo_fase2.htm</w:t>
        </w:r>
      </w:hyperlink>
    </w:p>
    <w:p w:rsidR="00221112" w:rsidRDefault="00221112">
      <w:pPr>
        <w:jc w:val="both"/>
        <w:rPr>
          <w:sz w:val="18"/>
        </w:rPr>
        <w:sectPr w:rsidR="00221112">
          <w:pgSz w:w="11910" w:h="16840"/>
          <w:pgMar w:top="900" w:right="1340" w:bottom="940" w:left="1220" w:header="711" w:footer="628"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0"/>
          <w:numId w:val="26"/>
        </w:numPr>
        <w:tabs>
          <w:tab w:val="left" w:pos="684"/>
        </w:tabs>
        <w:spacing w:before="56" w:line="357" w:lineRule="auto"/>
        <w:ind w:right="99"/>
        <w:jc w:val="both"/>
        <w:rPr>
          <w:sz w:val="24"/>
        </w:rPr>
      </w:pPr>
      <w:r>
        <w:rPr>
          <w:noProof/>
          <w:lang w:val="es-ES" w:eastAsia="es-ES"/>
        </w:rPr>
        <w:drawing>
          <wp:anchor distT="0" distB="0" distL="0" distR="0" simplePos="0" relativeHeight="251623424" behindDoc="0" locked="0" layoutInCell="1" allowOverlap="1">
            <wp:simplePos x="0" y="0"/>
            <wp:positionH relativeFrom="page">
              <wp:posOffset>1804035</wp:posOffset>
            </wp:positionH>
            <wp:positionV relativeFrom="paragraph">
              <wp:posOffset>1111306</wp:posOffset>
            </wp:positionV>
            <wp:extent cx="4302072" cy="6958012"/>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52" cstate="print"/>
                    <a:stretch>
                      <a:fillRect/>
                    </a:stretch>
                  </pic:blipFill>
                  <pic:spPr>
                    <a:xfrm>
                      <a:off x="0" y="0"/>
                      <a:ext cx="4302072" cy="6958012"/>
                    </a:xfrm>
                    <a:prstGeom prst="rect">
                      <a:avLst/>
                    </a:prstGeom>
                  </pic:spPr>
                </pic:pic>
              </a:graphicData>
            </a:graphic>
          </wp:anchor>
        </w:drawing>
      </w:r>
      <w:r>
        <w:rPr>
          <w:sz w:val="24"/>
        </w:rPr>
        <w:t>Proponer a</w:t>
      </w:r>
      <w:r>
        <w:rPr>
          <w:sz w:val="24"/>
        </w:rPr>
        <w:t>ctividades de lectura con distintas finalidades ligadas al aprendizaje: obtener un dato concreto, ordenar, conocer un proceso, interpretar un hecho, valorar una idea… sin intentar agotar todas las posibilidades que ofrece el</w:t>
      </w:r>
      <w:r>
        <w:rPr>
          <w:spacing w:val="-21"/>
          <w:sz w:val="24"/>
        </w:rPr>
        <w:t xml:space="preserve"> </w:t>
      </w:r>
      <w:r>
        <w:rPr>
          <w:sz w:val="24"/>
        </w:rPr>
        <w:t>texto.</w:t>
      </w:r>
    </w:p>
    <w:p w:rsidR="00221112" w:rsidRDefault="00221112">
      <w:pPr>
        <w:spacing w:line="357" w:lineRule="auto"/>
        <w:jc w:val="both"/>
        <w:rPr>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1"/>
          <w:numId w:val="26"/>
        </w:numPr>
        <w:tabs>
          <w:tab w:val="left" w:pos="864"/>
        </w:tabs>
        <w:spacing w:before="56" w:line="357" w:lineRule="auto"/>
        <w:ind w:right="99"/>
        <w:jc w:val="both"/>
        <w:rPr>
          <w:sz w:val="24"/>
        </w:rPr>
      </w:pPr>
      <w:r>
        <w:rPr>
          <w:sz w:val="24"/>
        </w:rPr>
        <w:t>Prop</w:t>
      </w:r>
      <w:r>
        <w:rPr>
          <w:sz w:val="24"/>
        </w:rPr>
        <w:t xml:space="preserve">oner actividades de comprensión lectora que incidan en las fases del proceso lector integradas siempre dentro de una secuencia didáctica. Así, </w:t>
      </w:r>
      <w:r>
        <w:rPr>
          <w:b/>
          <w:sz w:val="24"/>
        </w:rPr>
        <w:t>antes de la lectura</w:t>
      </w:r>
      <w:r>
        <w:rPr>
          <w:sz w:val="24"/>
        </w:rPr>
        <w:t>, es importante motivar a los alumnos, formular hipótesis, hacer saber el objetivo de la lectu</w:t>
      </w:r>
      <w:r>
        <w:rPr>
          <w:sz w:val="24"/>
        </w:rPr>
        <w:t>ra, activar los conocimientos previos… Se pueden proponer las siguientes</w:t>
      </w:r>
      <w:r>
        <w:rPr>
          <w:spacing w:val="-34"/>
          <w:sz w:val="24"/>
        </w:rPr>
        <w:t xml:space="preserve"> </w:t>
      </w:r>
      <w:r>
        <w:rPr>
          <w:sz w:val="24"/>
        </w:rPr>
        <w:t>actividades:</w:t>
      </w:r>
    </w:p>
    <w:p w:rsidR="00221112" w:rsidRDefault="001C4CEE">
      <w:pPr>
        <w:pStyle w:val="Prrafodelista"/>
        <w:numPr>
          <w:ilvl w:val="2"/>
          <w:numId w:val="26"/>
        </w:numPr>
        <w:tabs>
          <w:tab w:val="left" w:pos="1210"/>
        </w:tabs>
        <w:spacing w:before="126" w:line="333" w:lineRule="auto"/>
        <w:ind w:right="99"/>
        <w:jc w:val="both"/>
        <w:rPr>
          <w:rFonts w:ascii="Courier New" w:hAnsi="Courier New"/>
          <w:sz w:val="24"/>
        </w:rPr>
      </w:pPr>
      <w:r>
        <w:rPr>
          <w:sz w:val="24"/>
        </w:rPr>
        <w:t>Animar a los alumnos a leer el texto, explicándoles el trabajo que se va a</w:t>
      </w:r>
      <w:r>
        <w:rPr>
          <w:spacing w:val="-6"/>
          <w:sz w:val="24"/>
        </w:rPr>
        <w:t xml:space="preserve"> </w:t>
      </w:r>
      <w:r>
        <w:rPr>
          <w:sz w:val="24"/>
        </w:rPr>
        <w:t>realizar.</w:t>
      </w:r>
    </w:p>
    <w:p w:rsidR="00221112" w:rsidRDefault="001C4CEE">
      <w:pPr>
        <w:pStyle w:val="Prrafodelista"/>
        <w:numPr>
          <w:ilvl w:val="2"/>
          <w:numId w:val="26"/>
        </w:numPr>
        <w:tabs>
          <w:tab w:val="left" w:pos="1210"/>
        </w:tabs>
        <w:spacing w:before="153" w:line="333" w:lineRule="auto"/>
        <w:ind w:right="99"/>
        <w:jc w:val="both"/>
        <w:rPr>
          <w:rFonts w:ascii="Courier New" w:hAnsi="Courier New"/>
          <w:sz w:val="24"/>
        </w:rPr>
      </w:pPr>
      <w:r>
        <w:rPr>
          <w:sz w:val="24"/>
        </w:rPr>
        <w:t>Fijar el objetivo de la lectura, recapacitando sobre qué van a leer y para</w:t>
      </w:r>
      <w:r>
        <w:rPr>
          <w:spacing w:val="-7"/>
          <w:sz w:val="24"/>
        </w:rPr>
        <w:t xml:space="preserve"> </w:t>
      </w:r>
      <w:r>
        <w:rPr>
          <w:sz w:val="24"/>
        </w:rPr>
        <w:t>qué.</w:t>
      </w:r>
    </w:p>
    <w:p w:rsidR="00221112" w:rsidRDefault="001C4CEE">
      <w:pPr>
        <w:pStyle w:val="Prrafodelista"/>
        <w:numPr>
          <w:ilvl w:val="2"/>
          <w:numId w:val="26"/>
        </w:numPr>
        <w:tabs>
          <w:tab w:val="left" w:pos="1210"/>
        </w:tabs>
        <w:spacing w:before="153" w:line="333" w:lineRule="auto"/>
        <w:ind w:right="99"/>
        <w:jc w:val="both"/>
        <w:rPr>
          <w:rFonts w:ascii="Courier New"/>
          <w:sz w:val="24"/>
        </w:rPr>
      </w:pPr>
      <w:r>
        <w:rPr>
          <w:sz w:val="24"/>
        </w:rPr>
        <w:t>Recordar lo que saben sobre el tema tratado o sobre asuntos relacionados, y  activar sus conocimientos previos sobre el</w:t>
      </w:r>
      <w:r>
        <w:rPr>
          <w:spacing w:val="-31"/>
          <w:sz w:val="24"/>
        </w:rPr>
        <w:t xml:space="preserve"> </w:t>
      </w:r>
      <w:r>
        <w:rPr>
          <w:sz w:val="24"/>
        </w:rPr>
        <w:t>tema</w:t>
      </w:r>
    </w:p>
    <w:p w:rsidR="00221112" w:rsidRDefault="001C4CEE">
      <w:pPr>
        <w:pStyle w:val="Prrafodelista"/>
        <w:numPr>
          <w:ilvl w:val="2"/>
          <w:numId w:val="26"/>
        </w:numPr>
        <w:tabs>
          <w:tab w:val="left" w:pos="1210"/>
        </w:tabs>
        <w:spacing w:before="153" w:line="345" w:lineRule="auto"/>
        <w:ind w:right="99"/>
        <w:jc w:val="both"/>
        <w:rPr>
          <w:rFonts w:ascii="Courier New" w:hAnsi="Courier New"/>
          <w:sz w:val="24"/>
        </w:rPr>
      </w:pPr>
      <w:r>
        <w:rPr>
          <w:sz w:val="24"/>
        </w:rPr>
        <w:t>Fijar su atención sobre el valor de las marcas del texto que proporcionan información sobre su estructura: títulos y subtítulos; ca</w:t>
      </w:r>
      <w:r>
        <w:rPr>
          <w:sz w:val="24"/>
        </w:rPr>
        <w:t>pítulos y apartados; subrayados,</w:t>
      </w:r>
      <w:r>
        <w:rPr>
          <w:spacing w:val="-24"/>
          <w:sz w:val="24"/>
        </w:rPr>
        <w:t xml:space="preserve"> </w:t>
      </w:r>
      <w:r>
        <w:rPr>
          <w:sz w:val="24"/>
        </w:rPr>
        <w:t>negritas…</w:t>
      </w:r>
    </w:p>
    <w:p w:rsidR="00221112" w:rsidRDefault="001C4CEE">
      <w:pPr>
        <w:pStyle w:val="Prrafodelista"/>
        <w:numPr>
          <w:ilvl w:val="2"/>
          <w:numId w:val="26"/>
        </w:numPr>
        <w:tabs>
          <w:tab w:val="left" w:pos="1210"/>
        </w:tabs>
        <w:spacing w:before="140" w:line="345" w:lineRule="auto"/>
        <w:ind w:right="99"/>
        <w:jc w:val="both"/>
        <w:rPr>
          <w:rFonts w:ascii="Courier New"/>
          <w:sz w:val="24"/>
        </w:rPr>
      </w:pPr>
      <w:r>
        <w:rPr>
          <w:sz w:val="24"/>
        </w:rPr>
        <w:t>Identificar palabras familiares para situar el tema: nombres de personajes o de los lugares donde discurre una historia, nombres de objetos, lugares o personas en los pies de fotos o de</w:t>
      </w:r>
      <w:r>
        <w:rPr>
          <w:spacing w:val="-36"/>
          <w:sz w:val="24"/>
        </w:rPr>
        <w:t xml:space="preserve"> </w:t>
      </w:r>
      <w:r>
        <w:rPr>
          <w:sz w:val="24"/>
        </w:rPr>
        <w:t>ilustraciones...</w:t>
      </w:r>
    </w:p>
    <w:p w:rsidR="00221112" w:rsidRDefault="001C4CEE">
      <w:pPr>
        <w:pStyle w:val="Prrafodelista"/>
        <w:numPr>
          <w:ilvl w:val="2"/>
          <w:numId w:val="26"/>
        </w:numPr>
        <w:tabs>
          <w:tab w:val="left" w:pos="1210"/>
        </w:tabs>
        <w:spacing w:before="140" w:line="333" w:lineRule="auto"/>
        <w:ind w:right="99"/>
        <w:jc w:val="both"/>
        <w:rPr>
          <w:rFonts w:ascii="Courier New" w:hAnsi="Courier New"/>
          <w:sz w:val="24"/>
        </w:rPr>
      </w:pPr>
      <w:r>
        <w:rPr>
          <w:sz w:val="24"/>
        </w:rPr>
        <w:t xml:space="preserve">Anticipar </w:t>
      </w:r>
      <w:r>
        <w:rPr>
          <w:sz w:val="24"/>
        </w:rPr>
        <w:t>los temas y dirigir la atención de los alumnos a los fragmentos más</w:t>
      </w:r>
      <w:r>
        <w:rPr>
          <w:spacing w:val="-17"/>
          <w:sz w:val="24"/>
        </w:rPr>
        <w:t xml:space="preserve"> </w:t>
      </w:r>
      <w:r>
        <w:rPr>
          <w:sz w:val="24"/>
        </w:rPr>
        <w:t>importantes.</w:t>
      </w:r>
    </w:p>
    <w:p w:rsidR="00221112" w:rsidRDefault="001C4CEE">
      <w:pPr>
        <w:pStyle w:val="Textoindependiente"/>
        <w:spacing w:before="153" w:line="360" w:lineRule="auto"/>
        <w:ind w:left="849" w:right="99"/>
        <w:jc w:val="both"/>
      </w:pPr>
      <w:r>
        <w:rPr>
          <w:b/>
        </w:rPr>
        <w:t xml:space="preserve">Durante la lectura </w:t>
      </w:r>
      <w:r>
        <w:t>es conveniente dar la posibilidad de preguntar dudas, recapitular sobre lo leído, asegurar la comprensión… Para ello, pueden proponerse las siguientes activ</w:t>
      </w:r>
      <w:r>
        <w:t>idades, teniendo en cuenta que la intervención del docente no debe obstaculizar la comprensión global del texto:</w:t>
      </w:r>
    </w:p>
    <w:p w:rsidR="00221112" w:rsidRDefault="001C4CEE">
      <w:pPr>
        <w:pStyle w:val="Prrafodelista"/>
        <w:numPr>
          <w:ilvl w:val="2"/>
          <w:numId w:val="26"/>
        </w:numPr>
        <w:tabs>
          <w:tab w:val="left" w:pos="1210"/>
        </w:tabs>
        <w:spacing w:before="124" w:line="333" w:lineRule="auto"/>
        <w:ind w:right="99"/>
        <w:jc w:val="both"/>
        <w:rPr>
          <w:rFonts w:ascii="Courier New" w:hAnsi="Courier New"/>
          <w:sz w:val="24"/>
        </w:rPr>
      </w:pPr>
      <w:r>
        <w:rPr>
          <w:sz w:val="24"/>
        </w:rPr>
        <w:t>Fijar la atención sobre las imágenes y esquemas que acompañan al texto y mostrar la relación que se establece entre</w:t>
      </w:r>
      <w:r>
        <w:rPr>
          <w:spacing w:val="-30"/>
          <w:sz w:val="24"/>
        </w:rPr>
        <w:t xml:space="preserve"> </w:t>
      </w:r>
      <w:r>
        <w:rPr>
          <w:sz w:val="24"/>
        </w:rPr>
        <w:t>ambos.</w:t>
      </w:r>
    </w:p>
    <w:p w:rsidR="00221112" w:rsidRDefault="001C4CEE">
      <w:pPr>
        <w:pStyle w:val="Prrafodelista"/>
        <w:numPr>
          <w:ilvl w:val="2"/>
          <w:numId w:val="26"/>
        </w:numPr>
        <w:tabs>
          <w:tab w:val="left" w:pos="1210"/>
        </w:tabs>
        <w:spacing w:before="153" w:line="333" w:lineRule="auto"/>
        <w:ind w:right="99"/>
        <w:jc w:val="both"/>
        <w:rPr>
          <w:rFonts w:ascii="Courier New" w:hAnsi="Courier New"/>
          <w:sz w:val="24"/>
        </w:rPr>
      </w:pPr>
      <w:r>
        <w:rPr>
          <w:sz w:val="24"/>
        </w:rPr>
        <w:t>Formular preguntas p</w:t>
      </w:r>
      <w:r>
        <w:rPr>
          <w:sz w:val="24"/>
        </w:rPr>
        <w:t>ara dirigir la atención del alumnado hacia los aspectos fundamentales del</w:t>
      </w:r>
      <w:r>
        <w:rPr>
          <w:spacing w:val="-19"/>
          <w:sz w:val="24"/>
        </w:rPr>
        <w:t xml:space="preserve"> </w:t>
      </w:r>
      <w:r>
        <w:rPr>
          <w:sz w:val="24"/>
        </w:rPr>
        <w:t>texto.</w:t>
      </w:r>
    </w:p>
    <w:p w:rsidR="00221112" w:rsidRDefault="001C4CEE">
      <w:pPr>
        <w:pStyle w:val="Prrafodelista"/>
        <w:numPr>
          <w:ilvl w:val="2"/>
          <w:numId w:val="26"/>
        </w:numPr>
        <w:tabs>
          <w:tab w:val="left" w:pos="1210"/>
        </w:tabs>
        <w:spacing w:before="153" w:line="345" w:lineRule="auto"/>
        <w:ind w:right="98"/>
        <w:jc w:val="both"/>
        <w:rPr>
          <w:rFonts w:ascii="Courier New" w:hAnsi="Courier New"/>
          <w:color w:val="1A1A1A"/>
          <w:sz w:val="24"/>
        </w:rPr>
      </w:pPr>
      <w:r>
        <w:rPr>
          <w:sz w:val="24"/>
        </w:rPr>
        <w:t>Estimular al alumnado para que hable sobre lo que están leyendo: que cuenten qué leen, dónde han encontrado una información, si saben más sobre el</w:t>
      </w:r>
      <w:r>
        <w:rPr>
          <w:spacing w:val="-11"/>
          <w:sz w:val="24"/>
        </w:rPr>
        <w:t xml:space="preserve"> </w:t>
      </w:r>
      <w:r>
        <w:rPr>
          <w:sz w:val="24"/>
        </w:rPr>
        <w:t>tema...</w:t>
      </w:r>
    </w:p>
    <w:p w:rsidR="00221112" w:rsidRDefault="00221112">
      <w:pPr>
        <w:spacing w:line="345" w:lineRule="auto"/>
        <w:jc w:val="both"/>
        <w:rPr>
          <w:rFonts w:ascii="Courier New" w:hAnsi="Courier New"/>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Prrafodelista"/>
        <w:numPr>
          <w:ilvl w:val="0"/>
          <w:numId w:val="25"/>
        </w:numPr>
        <w:tabs>
          <w:tab w:val="left" w:pos="1030"/>
        </w:tabs>
        <w:spacing w:before="69" w:line="350" w:lineRule="auto"/>
        <w:ind w:right="99"/>
        <w:jc w:val="both"/>
        <w:rPr>
          <w:sz w:val="24"/>
        </w:rPr>
      </w:pPr>
      <w:r>
        <w:rPr>
          <w:sz w:val="24"/>
        </w:rPr>
        <w:t>Preguntar si están encontrando problemas y ayudar a concretarlos:  qué es exactamente lo que no entienden, dónde puede residir el problema: en el vocabulario, en la estructura de las frases, en  el tema...</w:t>
      </w:r>
    </w:p>
    <w:p w:rsidR="00221112" w:rsidRDefault="001C4CEE">
      <w:pPr>
        <w:pStyle w:val="Prrafodelista"/>
        <w:numPr>
          <w:ilvl w:val="0"/>
          <w:numId w:val="25"/>
        </w:numPr>
        <w:tabs>
          <w:tab w:val="left" w:pos="1030"/>
        </w:tabs>
        <w:spacing w:before="134" w:line="333" w:lineRule="auto"/>
        <w:ind w:right="99"/>
        <w:jc w:val="both"/>
        <w:rPr>
          <w:sz w:val="24"/>
        </w:rPr>
      </w:pPr>
      <w:r>
        <w:rPr>
          <w:sz w:val="24"/>
        </w:rPr>
        <w:t>Acostumbrar a los alumnos a plantearse si han ente</w:t>
      </w:r>
      <w:r>
        <w:rPr>
          <w:sz w:val="24"/>
        </w:rPr>
        <w:t>ndido el texto y a indagar en sus problemas de</w:t>
      </w:r>
      <w:r>
        <w:rPr>
          <w:spacing w:val="-22"/>
          <w:sz w:val="24"/>
        </w:rPr>
        <w:t xml:space="preserve"> </w:t>
      </w:r>
      <w:r>
        <w:rPr>
          <w:sz w:val="24"/>
        </w:rPr>
        <w:t>comprensión.</w:t>
      </w:r>
    </w:p>
    <w:p w:rsidR="00221112" w:rsidRDefault="001C4CEE">
      <w:pPr>
        <w:pStyle w:val="Prrafodelista"/>
        <w:numPr>
          <w:ilvl w:val="0"/>
          <w:numId w:val="25"/>
        </w:numPr>
        <w:tabs>
          <w:tab w:val="left" w:pos="1030"/>
        </w:tabs>
        <w:spacing w:before="152" w:line="345" w:lineRule="auto"/>
        <w:ind w:right="99"/>
        <w:jc w:val="both"/>
        <w:rPr>
          <w:sz w:val="24"/>
        </w:rPr>
      </w:pPr>
      <w:r>
        <w:rPr>
          <w:sz w:val="24"/>
        </w:rPr>
        <w:t>Ofrecer distintas soluciones ante dificultades de comprensión: la relectura, la interpretación del contexto, la consulta del diccionario o de otro libro donde ampliar</w:t>
      </w:r>
      <w:r>
        <w:rPr>
          <w:spacing w:val="-21"/>
          <w:sz w:val="24"/>
        </w:rPr>
        <w:t xml:space="preserve"> </w:t>
      </w:r>
      <w:r>
        <w:rPr>
          <w:sz w:val="24"/>
        </w:rPr>
        <w:t>conocimientos...</w:t>
      </w:r>
    </w:p>
    <w:p w:rsidR="00221112" w:rsidRDefault="001C4CEE">
      <w:pPr>
        <w:pStyle w:val="Textoindependiente"/>
        <w:spacing w:before="140" w:line="360" w:lineRule="auto"/>
        <w:ind w:left="669" w:right="99"/>
        <w:jc w:val="both"/>
      </w:pPr>
      <w:r>
        <w:rPr>
          <w:b/>
        </w:rPr>
        <w:t>Para, finalm</w:t>
      </w:r>
      <w:r>
        <w:rPr>
          <w:b/>
        </w:rPr>
        <w:t xml:space="preserve">ente, </w:t>
      </w:r>
      <w:r>
        <w:t>utilizar lo leído para construir nuevo conocimiento y constatar la comprensión de manera compartida realizando esquemas, mapas conceptuales, resúmenes... Así, se pueden proponer estas actividades:</w:t>
      </w:r>
    </w:p>
    <w:p w:rsidR="00221112" w:rsidRDefault="001C4CEE">
      <w:pPr>
        <w:pStyle w:val="Prrafodelista"/>
        <w:numPr>
          <w:ilvl w:val="0"/>
          <w:numId w:val="25"/>
        </w:numPr>
        <w:tabs>
          <w:tab w:val="left" w:pos="1030"/>
        </w:tabs>
        <w:spacing w:before="124" w:line="333" w:lineRule="auto"/>
        <w:ind w:right="99"/>
        <w:jc w:val="both"/>
        <w:rPr>
          <w:sz w:val="24"/>
        </w:rPr>
      </w:pPr>
      <w:r>
        <w:rPr>
          <w:sz w:val="24"/>
        </w:rPr>
        <w:t>Conversar sobre la lectura, tratando de averiguar qué</w:t>
      </w:r>
      <w:r>
        <w:rPr>
          <w:sz w:val="24"/>
        </w:rPr>
        <w:t xml:space="preserve"> pasajes han resultado más complicados y por</w:t>
      </w:r>
      <w:r>
        <w:rPr>
          <w:spacing w:val="-19"/>
          <w:sz w:val="24"/>
        </w:rPr>
        <w:t xml:space="preserve"> </w:t>
      </w:r>
      <w:r>
        <w:rPr>
          <w:sz w:val="24"/>
        </w:rPr>
        <w:t>qué.</w:t>
      </w:r>
    </w:p>
    <w:p w:rsidR="00221112" w:rsidRDefault="001C4CEE">
      <w:pPr>
        <w:pStyle w:val="Prrafodelista"/>
        <w:numPr>
          <w:ilvl w:val="0"/>
          <w:numId w:val="25"/>
        </w:numPr>
        <w:tabs>
          <w:tab w:val="left" w:pos="1030"/>
        </w:tabs>
        <w:spacing w:before="153" w:line="345" w:lineRule="auto"/>
        <w:ind w:right="98"/>
        <w:jc w:val="both"/>
        <w:rPr>
          <w:sz w:val="24"/>
        </w:rPr>
      </w:pPr>
      <w:r>
        <w:rPr>
          <w:sz w:val="24"/>
        </w:rPr>
        <w:t>Contrastar, cuando lo haya, el índice del libro con lo que han entendido, haciendo notar la ventaja de revisar títulos y epígrafes como instrumento para recordar y para elaborar el propio resumen</w:t>
      </w:r>
      <w:r>
        <w:rPr>
          <w:spacing w:val="-32"/>
          <w:sz w:val="24"/>
        </w:rPr>
        <w:t xml:space="preserve"> </w:t>
      </w:r>
      <w:r>
        <w:rPr>
          <w:sz w:val="24"/>
        </w:rPr>
        <w:t>mental.</w:t>
      </w:r>
    </w:p>
    <w:p w:rsidR="00221112" w:rsidRDefault="001C4CEE">
      <w:pPr>
        <w:pStyle w:val="Prrafodelista"/>
        <w:numPr>
          <w:ilvl w:val="0"/>
          <w:numId w:val="25"/>
        </w:numPr>
        <w:tabs>
          <w:tab w:val="left" w:pos="1030"/>
        </w:tabs>
        <w:spacing w:before="140"/>
        <w:rPr>
          <w:sz w:val="24"/>
        </w:rPr>
      </w:pPr>
      <w:r>
        <w:rPr>
          <w:sz w:val="24"/>
        </w:rPr>
        <w:t>Re</w:t>
      </w:r>
      <w:r>
        <w:rPr>
          <w:sz w:val="24"/>
        </w:rPr>
        <w:t>cordar el vocabulario nuevo y comprobar que saben su</w:t>
      </w:r>
      <w:r>
        <w:rPr>
          <w:spacing w:val="-34"/>
          <w:sz w:val="24"/>
        </w:rPr>
        <w:t xml:space="preserve"> </w:t>
      </w:r>
      <w:r>
        <w:rPr>
          <w:sz w:val="24"/>
        </w:rPr>
        <w:t>significado.</w:t>
      </w:r>
    </w:p>
    <w:p w:rsidR="00221112" w:rsidRDefault="00221112">
      <w:pPr>
        <w:pStyle w:val="Textoindependiente"/>
        <w:spacing w:before="6"/>
        <w:rPr>
          <w:sz w:val="20"/>
        </w:rPr>
      </w:pPr>
    </w:p>
    <w:p w:rsidR="00221112" w:rsidRDefault="001C4CEE">
      <w:pPr>
        <w:pStyle w:val="Prrafodelista"/>
        <w:numPr>
          <w:ilvl w:val="0"/>
          <w:numId w:val="25"/>
        </w:numPr>
        <w:tabs>
          <w:tab w:val="left" w:pos="1030"/>
        </w:tabs>
        <w:spacing w:before="1" w:line="333" w:lineRule="auto"/>
        <w:ind w:right="99"/>
        <w:jc w:val="both"/>
        <w:rPr>
          <w:sz w:val="24"/>
        </w:rPr>
      </w:pPr>
      <w:r>
        <w:rPr>
          <w:sz w:val="24"/>
        </w:rPr>
        <w:t>Ayudar a reorganizar lo leído proponiendo la elaboración de  esquemas, resúmenes, mapas</w:t>
      </w:r>
      <w:r>
        <w:rPr>
          <w:spacing w:val="-23"/>
          <w:sz w:val="24"/>
        </w:rPr>
        <w:t xml:space="preserve"> </w:t>
      </w:r>
      <w:r>
        <w:rPr>
          <w:sz w:val="24"/>
        </w:rPr>
        <w:t>conceptuales...</w:t>
      </w:r>
    </w:p>
    <w:p w:rsidR="00221112" w:rsidRDefault="001C4CEE">
      <w:pPr>
        <w:pStyle w:val="Prrafodelista"/>
        <w:numPr>
          <w:ilvl w:val="0"/>
          <w:numId w:val="25"/>
        </w:numPr>
        <w:tabs>
          <w:tab w:val="left" w:pos="1030"/>
        </w:tabs>
        <w:spacing w:before="153" w:line="333" w:lineRule="auto"/>
        <w:ind w:right="99"/>
        <w:jc w:val="both"/>
        <w:rPr>
          <w:sz w:val="24"/>
        </w:rPr>
      </w:pPr>
      <w:r>
        <w:rPr>
          <w:sz w:val="24"/>
        </w:rPr>
        <w:t>Favorecer la reutilización de lo leído para ayudar a construir nuevo conocimiento.</w:t>
      </w:r>
    </w:p>
    <w:p w:rsidR="00221112" w:rsidRDefault="00221112">
      <w:pPr>
        <w:spacing w:line="333" w:lineRule="auto"/>
        <w:jc w:val="both"/>
        <w:rPr>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rPr>
          <w:sz w:val="23"/>
        </w:rPr>
      </w:pPr>
    </w:p>
    <w:p w:rsidR="00221112" w:rsidRDefault="001C4CEE">
      <w:pPr>
        <w:pStyle w:val="Textoindependiente"/>
        <w:ind w:left="101"/>
        <w:rPr>
          <w:sz w:val="20"/>
        </w:rPr>
      </w:pPr>
      <w:r>
        <w:rPr>
          <w:noProof/>
          <w:sz w:val="20"/>
          <w:lang w:val="es-ES" w:eastAsia="es-ES"/>
        </w:rPr>
        <mc:AlternateContent>
          <mc:Choice Requires="wpg">
            <w:drawing>
              <wp:inline distT="0" distB="0" distL="0" distR="0">
                <wp:extent cx="5943600" cy="5715000"/>
                <wp:effectExtent l="9525" t="9525" r="0" b="0"/>
                <wp:docPr id="15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15000"/>
                          <a:chOff x="0" y="0"/>
                          <a:chExt cx="9360" cy="9000"/>
                        </a:xfrm>
                      </wpg:grpSpPr>
                      <wps:wsp>
                        <wps:cNvPr id="151" name="Freeform 111"/>
                        <wps:cNvSpPr>
                          <a:spLocks/>
                        </wps:cNvSpPr>
                        <wps:spPr bwMode="auto">
                          <a:xfrm>
                            <a:off x="0" y="0"/>
                            <a:ext cx="9360" cy="9000"/>
                          </a:xfrm>
                          <a:custGeom>
                            <a:avLst/>
                            <a:gdLst>
                              <a:gd name="T0" fmla="*/ 1425 w 9360"/>
                              <a:gd name="T1" fmla="*/ 2 h 9000"/>
                              <a:gd name="T2" fmla="*/ 1207 w 9360"/>
                              <a:gd name="T3" fmla="*/ 29 h 9000"/>
                              <a:gd name="T4" fmla="*/ 999 w 9360"/>
                              <a:gd name="T5" fmla="*/ 86 h 9000"/>
                              <a:gd name="T6" fmla="*/ 804 w 9360"/>
                              <a:gd name="T7" fmla="*/ 171 h 9000"/>
                              <a:gd name="T8" fmla="*/ 625 w 9360"/>
                              <a:gd name="T9" fmla="*/ 281 h 9000"/>
                              <a:gd name="T10" fmla="*/ 464 w 9360"/>
                              <a:gd name="T11" fmla="*/ 415 h 9000"/>
                              <a:gd name="T12" fmla="*/ 323 w 9360"/>
                              <a:gd name="T13" fmla="*/ 570 h 9000"/>
                              <a:gd name="T14" fmla="*/ 205 w 9360"/>
                              <a:gd name="T15" fmla="*/ 743 h 9000"/>
                              <a:gd name="T16" fmla="*/ 111 w 9360"/>
                              <a:gd name="T17" fmla="*/ 933 h 9000"/>
                              <a:gd name="T18" fmla="*/ 44 w 9360"/>
                              <a:gd name="T19" fmla="*/ 1136 h 9000"/>
                              <a:gd name="T20" fmla="*/ 7 w 9360"/>
                              <a:gd name="T21" fmla="*/ 1351 h 9000"/>
                              <a:gd name="T22" fmla="*/ 0 w 9360"/>
                              <a:gd name="T23" fmla="*/ 7500 h 9000"/>
                              <a:gd name="T24" fmla="*/ 16 w 9360"/>
                              <a:gd name="T25" fmla="*/ 7722 h 9000"/>
                              <a:gd name="T26" fmla="*/ 64 w 9360"/>
                              <a:gd name="T27" fmla="*/ 7933 h 9000"/>
                              <a:gd name="T28" fmla="*/ 139 w 9360"/>
                              <a:gd name="T29" fmla="*/ 8132 h 9000"/>
                              <a:gd name="T30" fmla="*/ 242 w 9360"/>
                              <a:gd name="T31" fmla="*/ 8317 h 9000"/>
                              <a:gd name="T32" fmla="*/ 368 w 9360"/>
                              <a:gd name="T33" fmla="*/ 8484 h 9000"/>
                              <a:gd name="T34" fmla="*/ 516 w 9360"/>
                              <a:gd name="T35" fmla="*/ 8632 h 9000"/>
                              <a:gd name="T36" fmla="*/ 683 w 9360"/>
                              <a:gd name="T37" fmla="*/ 8758 h 9000"/>
                              <a:gd name="T38" fmla="*/ 868 w 9360"/>
                              <a:gd name="T39" fmla="*/ 8861 h 9000"/>
                              <a:gd name="T40" fmla="*/ 1067 w 9360"/>
                              <a:gd name="T41" fmla="*/ 8936 h 9000"/>
                              <a:gd name="T42" fmla="*/ 1278 w 9360"/>
                              <a:gd name="T43" fmla="*/ 8984 h 9000"/>
                              <a:gd name="T44" fmla="*/ 1500 w 9360"/>
                              <a:gd name="T45" fmla="*/ 9000 h 9000"/>
                              <a:gd name="T46" fmla="*/ 8009 w 9360"/>
                              <a:gd name="T47" fmla="*/ 8993 h 9000"/>
                              <a:gd name="T48" fmla="*/ 8224 w 9360"/>
                              <a:gd name="T49" fmla="*/ 8956 h 9000"/>
                              <a:gd name="T50" fmla="*/ 8427 w 9360"/>
                              <a:gd name="T51" fmla="*/ 8889 h 9000"/>
                              <a:gd name="T52" fmla="*/ 8617 w 9360"/>
                              <a:gd name="T53" fmla="*/ 8795 h 9000"/>
                              <a:gd name="T54" fmla="*/ 8790 w 9360"/>
                              <a:gd name="T55" fmla="*/ 8677 h 9000"/>
                              <a:gd name="T56" fmla="*/ 8945 w 9360"/>
                              <a:gd name="T57" fmla="*/ 8536 h 9000"/>
                              <a:gd name="T58" fmla="*/ 9079 w 9360"/>
                              <a:gd name="T59" fmla="*/ 8375 h 9000"/>
                              <a:gd name="T60" fmla="*/ 9189 w 9360"/>
                              <a:gd name="T61" fmla="*/ 8196 h 9000"/>
                              <a:gd name="T62" fmla="*/ 9274 w 9360"/>
                              <a:gd name="T63" fmla="*/ 8001 h 9000"/>
                              <a:gd name="T64" fmla="*/ 9331 w 9360"/>
                              <a:gd name="T65" fmla="*/ 7793 h 9000"/>
                              <a:gd name="T66" fmla="*/ 9358 w 9360"/>
                              <a:gd name="T67" fmla="*/ 7575 h 9000"/>
                              <a:gd name="T68" fmla="*/ 9358 w 9360"/>
                              <a:gd name="T69" fmla="*/ 1425 h 9000"/>
                              <a:gd name="T70" fmla="*/ 9331 w 9360"/>
                              <a:gd name="T71" fmla="*/ 1207 h 9000"/>
                              <a:gd name="T72" fmla="*/ 9274 w 9360"/>
                              <a:gd name="T73" fmla="*/ 999 h 9000"/>
                              <a:gd name="T74" fmla="*/ 9189 w 9360"/>
                              <a:gd name="T75" fmla="*/ 804 h 9000"/>
                              <a:gd name="T76" fmla="*/ 9079 w 9360"/>
                              <a:gd name="T77" fmla="*/ 625 h 9000"/>
                              <a:gd name="T78" fmla="*/ 8945 w 9360"/>
                              <a:gd name="T79" fmla="*/ 464 h 9000"/>
                              <a:gd name="T80" fmla="*/ 8790 w 9360"/>
                              <a:gd name="T81" fmla="*/ 323 h 9000"/>
                              <a:gd name="T82" fmla="*/ 8617 w 9360"/>
                              <a:gd name="T83" fmla="*/ 205 h 9000"/>
                              <a:gd name="T84" fmla="*/ 8427 w 9360"/>
                              <a:gd name="T85" fmla="*/ 111 h 9000"/>
                              <a:gd name="T86" fmla="*/ 8224 w 9360"/>
                              <a:gd name="T87" fmla="*/ 44 h 9000"/>
                              <a:gd name="T88" fmla="*/ 8009 w 9360"/>
                              <a:gd name="T89" fmla="*/ 7 h 9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360" h="9000">
                                <a:moveTo>
                                  <a:pt x="7860" y="0"/>
                                </a:moveTo>
                                <a:lnTo>
                                  <a:pt x="1500" y="0"/>
                                </a:lnTo>
                                <a:lnTo>
                                  <a:pt x="1425" y="2"/>
                                </a:lnTo>
                                <a:lnTo>
                                  <a:pt x="1351" y="7"/>
                                </a:lnTo>
                                <a:lnTo>
                                  <a:pt x="1278" y="16"/>
                                </a:lnTo>
                                <a:lnTo>
                                  <a:pt x="1207" y="29"/>
                                </a:lnTo>
                                <a:lnTo>
                                  <a:pt x="1136" y="44"/>
                                </a:lnTo>
                                <a:lnTo>
                                  <a:pt x="1067" y="64"/>
                                </a:lnTo>
                                <a:lnTo>
                                  <a:pt x="999" y="86"/>
                                </a:lnTo>
                                <a:lnTo>
                                  <a:pt x="933" y="111"/>
                                </a:lnTo>
                                <a:lnTo>
                                  <a:pt x="868" y="139"/>
                                </a:lnTo>
                                <a:lnTo>
                                  <a:pt x="804" y="171"/>
                                </a:lnTo>
                                <a:lnTo>
                                  <a:pt x="743" y="205"/>
                                </a:lnTo>
                                <a:lnTo>
                                  <a:pt x="683" y="242"/>
                                </a:lnTo>
                                <a:lnTo>
                                  <a:pt x="625" y="281"/>
                                </a:lnTo>
                                <a:lnTo>
                                  <a:pt x="570" y="323"/>
                                </a:lnTo>
                                <a:lnTo>
                                  <a:pt x="516" y="368"/>
                                </a:lnTo>
                                <a:lnTo>
                                  <a:pt x="464" y="415"/>
                                </a:lnTo>
                                <a:lnTo>
                                  <a:pt x="415" y="464"/>
                                </a:lnTo>
                                <a:lnTo>
                                  <a:pt x="368" y="516"/>
                                </a:lnTo>
                                <a:lnTo>
                                  <a:pt x="323" y="570"/>
                                </a:lnTo>
                                <a:lnTo>
                                  <a:pt x="281" y="625"/>
                                </a:lnTo>
                                <a:lnTo>
                                  <a:pt x="242" y="683"/>
                                </a:lnTo>
                                <a:lnTo>
                                  <a:pt x="205" y="743"/>
                                </a:lnTo>
                                <a:lnTo>
                                  <a:pt x="171" y="804"/>
                                </a:lnTo>
                                <a:lnTo>
                                  <a:pt x="139" y="868"/>
                                </a:lnTo>
                                <a:lnTo>
                                  <a:pt x="111" y="933"/>
                                </a:lnTo>
                                <a:lnTo>
                                  <a:pt x="86" y="999"/>
                                </a:lnTo>
                                <a:lnTo>
                                  <a:pt x="64" y="1067"/>
                                </a:lnTo>
                                <a:lnTo>
                                  <a:pt x="44" y="1136"/>
                                </a:lnTo>
                                <a:lnTo>
                                  <a:pt x="29" y="1207"/>
                                </a:lnTo>
                                <a:lnTo>
                                  <a:pt x="16" y="1278"/>
                                </a:lnTo>
                                <a:lnTo>
                                  <a:pt x="7" y="1351"/>
                                </a:lnTo>
                                <a:lnTo>
                                  <a:pt x="2" y="1425"/>
                                </a:lnTo>
                                <a:lnTo>
                                  <a:pt x="0" y="1500"/>
                                </a:lnTo>
                                <a:lnTo>
                                  <a:pt x="0" y="7500"/>
                                </a:lnTo>
                                <a:lnTo>
                                  <a:pt x="2" y="7575"/>
                                </a:lnTo>
                                <a:lnTo>
                                  <a:pt x="7" y="7649"/>
                                </a:lnTo>
                                <a:lnTo>
                                  <a:pt x="16" y="7722"/>
                                </a:lnTo>
                                <a:lnTo>
                                  <a:pt x="29" y="7793"/>
                                </a:lnTo>
                                <a:lnTo>
                                  <a:pt x="44" y="7864"/>
                                </a:lnTo>
                                <a:lnTo>
                                  <a:pt x="64" y="7933"/>
                                </a:lnTo>
                                <a:lnTo>
                                  <a:pt x="86" y="8001"/>
                                </a:lnTo>
                                <a:lnTo>
                                  <a:pt x="111" y="8067"/>
                                </a:lnTo>
                                <a:lnTo>
                                  <a:pt x="139" y="8132"/>
                                </a:lnTo>
                                <a:lnTo>
                                  <a:pt x="171" y="8196"/>
                                </a:lnTo>
                                <a:lnTo>
                                  <a:pt x="205" y="8257"/>
                                </a:lnTo>
                                <a:lnTo>
                                  <a:pt x="242" y="8317"/>
                                </a:lnTo>
                                <a:lnTo>
                                  <a:pt x="281" y="8375"/>
                                </a:lnTo>
                                <a:lnTo>
                                  <a:pt x="323" y="8430"/>
                                </a:lnTo>
                                <a:lnTo>
                                  <a:pt x="368" y="8484"/>
                                </a:lnTo>
                                <a:lnTo>
                                  <a:pt x="415" y="8536"/>
                                </a:lnTo>
                                <a:lnTo>
                                  <a:pt x="464" y="8585"/>
                                </a:lnTo>
                                <a:lnTo>
                                  <a:pt x="516" y="8632"/>
                                </a:lnTo>
                                <a:lnTo>
                                  <a:pt x="570" y="8677"/>
                                </a:lnTo>
                                <a:lnTo>
                                  <a:pt x="625" y="8719"/>
                                </a:lnTo>
                                <a:lnTo>
                                  <a:pt x="683" y="8758"/>
                                </a:lnTo>
                                <a:lnTo>
                                  <a:pt x="743" y="8795"/>
                                </a:lnTo>
                                <a:lnTo>
                                  <a:pt x="804" y="8829"/>
                                </a:lnTo>
                                <a:lnTo>
                                  <a:pt x="868" y="8861"/>
                                </a:lnTo>
                                <a:lnTo>
                                  <a:pt x="933" y="8889"/>
                                </a:lnTo>
                                <a:lnTo>
                                  <a:pt x="999" y="8914"/>
                                </a:lnTo>
                                <a:lnTo>
                                  <a:pt x="1067" y="8936"/>
                                </a:lnTo>
                                <a:lnTo>
                                  <a:pt x="1136" y="8956"/>
                                </a:lnTo>
                                <a:lnTo>
                                  <a:pt x="1207" y="8971"/>
                                </a:lnTo>
                                <a:lnTo>
                                  <a:pt x="1278" y="8984"/>
                                </a:lnTo>
                                <a:lnTo>
                                  <a:pt x="1351" y="8993"/>
                                </a:lnTo>
                                <a:lnTo>
                                  <a:pt x="1425" y="8998"/>
                                </a:lnTo>
                                <a:lnTo>
                                  <a:pt x="1500" y="9000"/>
                                </a:lnTo>
                                <a:lnTo>
                                  <a:pt x="7860" y="9000"/>
                                </a:lnTo>
                                <a:lnTo>
                                  <a:pt x="7935" y="8998"/>
                                </a:lnTo>
                                <a:lnTo>
                                  <a:pt x="8009" y="8993"/>
                                </a:lnTo>
                                <a:lnTo>
                                  <a:pt x="8082" y="8984"/>
                                </a:lnTo>
                                <a:lnTo>
                                  <a:pt x="8153" y="8971"/>
                                </a:lnTo>
                                <a:lnTo>
                                  <a:pt x="8224" y="8956"/>
                                </a:lnTo>
                                <a:lnTo>
                                  <a:pt x="8293" y="8936"/>
                                </a:lnTo>
                                <a:lnTo>
                                  <a:pt x="8361" y="8914"/>
                                </a:lnTo>
                                <a:lnTo>
                                  <a:pt x="8427" y="8889"/>
                                </a:lnTo>
                                <a:lnTo>
                                  <a:pt x="8492" y="8861"/>
                                </a:lnTo>
                                <a:lnTo>
                                  <a:pt x="8556" y="8829"/>
                                </a:lnTo>
                                <a:lnTo>
                                  <a:pt x="8617" y="8795"/>
                                </a:lnTo>
                                <a:lnTo>
                                  <a:pt x="8677" y="8758"/>
                                </a:lnTo>
                                <a:lnTo>
                                  <a:pt x="8735" y="8719"/>
                                </a:lnTo>
                                <a:lnTo>
                                  <a:pt x="8790" y="8677"/>
                                </a:lnTo>
                                <a:lnTo>
                                  <a:pt x="8844" y="8632"/>
                                </a:lnTo>
                                <a:lnTo>
                                  <a:pt x="8896" y="8585"/>
                                </a:lnTo>
                                <a:lnTo>
                                  <a:pt x="8945" y="8536"/>
                                </a:lnTo>
                                <a:lnTo>
                                  <a:pt x="8992" y="8484"/>
                                </a:lnTo>
                                <a:lnTo>
                                  <a:pt x="9037" y="8430"/>
                                </a:lnTo>
                                <a:lnTo>
                                  <a:pt x="9079" y="8375"/>
                                </a:lnTo>
                                <a:lnTo>
                                  <a:pt x="9118" y="8317"/>
                                </a:lnTo>
                                <a:lnTo>
                                  <a:pt x="9155" y="8257"/>
                                </a:lnTo>
                                <a:lnTo>
                                  <a:pt x="9189" y="8196"/>
                                </a:lnTo>
                                <a:lnTo>
                                  <a:pt x="9221" y="8132"/>
                                </a:lnTo>
                                <a:lnTo>
                                  <a:pt x="9249" y="8067"/>
                                </a:lnTo>
                                <a:lnTo>
                                  <a:pt x="9274" y="8001"/>
                                </a:lnTo>
                                <a:lnTo>
                                  <a:pt x="9296" y="7933"/>
                                </a:lnTo>
                                <a:lnTo>
                                  <a:pt x="9316" y="7864"/>
                                </a:lnTo>
                                <a:lnTo>
                                  <a:pt x="9331" y="7793"/>
                                </a:lnTo>
                                <a:lnTo>
                                  <a:pt x="9344" y="7722"/>
                                </a:lnTo>
                                <a:lnTo>
                                  <a:pt x="9353" y="7649"/>
                                </a:lnTo>
                                <a:lnTo>
                                  <a:pt x="9358" y="7575"/>
                                </a:lnTo>
                                <a:lnTo>
                                  <a:pt x="9360" y="7500"/>
                                </a:lnTo>
                                <a:lnTo>
                                  <a:pt x="9360" y="1500"/>
                                </a:lnTo>
                                <a:lnTo>
                                  <a:pt x="9358" y="1425"/>
                                </a:lnTo>
                                <a:lnTo>
                                  <a:pt x="9353" y="1351"/>
                                </a:lnTo>
                                <a:lnTo>
                                  <a:pt x="9344" y="1278"/>
                                </a:lnTo>
                                <a:lnTo>
                                  <a:pt x="9331" y="1207"/>
                                </a:lnTo>
                                <a:lnTo>
                                  <a:pt x="9316" y="1136"/>
                                </a:lnTo>
                                <a:lnTo>
                                  <a:pt x="9296" y="1067"/>
                                </a:lnTo>
                                <a:lnTo>
                                  <a:pt x="9274" y="999"/>
                                </a:lnTo>
                                <a:lnTo>
                                  <a:pt x="9249" y="933"/>
                                </a:lnTo>
                                <a:lnTo>
                                  <a:pt x="9221" y="868"/>
                                </a:lnTo>
                                <a:lnTo>
                                  <a:pt x="9189" y="804"/>
                                </a:lnTo>
                                <a:lnTo>
                                  <a:pt x="9155" y="743"/>
                                </a:lnTo>
                                <a:lnTo>
                                  <a:pt x="9118" y="683"/>
                                </a:lnTo>
                                <a:lnTo>
                                  <a:pt x="9079" y="625"/>
                                </a:lnTo>
                                <a:lnTo>
                                  <a:pt x="9037" y="570"/>
                                </a:lnTo>
                                <a:lnTo>
                                  <a:pt x="8992" y="516"/>
                                </a:lnTo>
                                <a:lnTo>
                                  <a:pt x="8945" y="464"/>
                                </a:lnTo>
                                <a:lnTo>
                                  <a:pt x="8896" y="415"/>
                                </a:lnTo>
                                <a:lnTo>
                                  <a:pt x="8844" y="368"/>
                                </a:lnTo>
                                <a:lnTo>
                                  <a:pt x="8790" y="323"/>
                                </a:lnTo>
                                <a:lnTo>
                                  <a:pt x="8735" y="281"/>
                                </a:lnTo>
                                <a:lnTo>
                                  <a:pt x="8677" y="242"/>
                                </a:lnTo>
                                <a:lnTo>
                                  <a:pt x="8617" y="205"/>
                                </a:lnTo>
                                <a:lnTo>
                                  <a:pt x="8556" y="171"/>
                                </a:lnTo>
                                <a:lnTo>
                                  <a:pt x="8492" y="139"/>
                                </a:lnTo>
                                <a:lnTo>
                                  <a:pt x="8427" y="111"/>
                                </a:lnTo>
                                <a:lnTo>
                                  <a:pt x="8361" y="86"/>
                                </a:lnTo>
                                <a:lnTo>
                                  <a:pt x="8293" y="64"/>
                                </a:lnTo>
                                <a:lnTo>
                                  <a:pt x="8224" y="44"/>
                                </a:lnTo>
                                <a:lnTo>
                                  <a:pt x="8153" y="29"/>
                                </a:lnTo>
                                <a:lnTo>
                                  <a:pt x="8082" y="16"/>
                                </a:lnTo>
                                <a:lnTo>
                                  <a:pt x="8009" y="7"/>
                                </a:lnTo>
                                <a:lnTo>
                                  <a:pt x="7935" y="2"/>
                                </a:lnTo>
                                <a:lnTo>
                                  <a:pt x="786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7" y="779"/>
                            <a:ext cx="7578" cy="4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09"/>
                        <wps:cNvSpPr txBox="1">
                          <a:spLocks noChangeArrowheads="1"/>
                        </wps:cNvSpPr>
                        <wps:spPr bwMode="auto">
                          <a:xfrm>
                            <a:off x="0" y="0"/>
                            <a:ext cx="936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spacing w:before="2"/>
                                <w:rPr>
                                  <w:sz w:val="17"/>
                                </w:rPr>
                              </w:pPr>
                            </w:p>
                            <w:p w:rsidR="00221112" w:rsidRDefault="001C4CEE">
                              <w:pPr>
                                <w:ind w:left="1266" w:right="5764"/>
                                <w:jc w:val="center"/>
                                <w:rPr>
                                  <w:sz w:val="20"/>
                                </w:rPr>
                              </w:pPr>
                              <w:r>
                                <w:rPr>
                                  <w:sz w:val="20"/>
                                </w:rPr>
                                <w:t>ANTES DE LA LECTURA</w:t>
                              </w:r>
                            </w:p>
                            <w:p w:rsidR="00221112" w:rsidRDefault="001C4CEE">
                              <w:pPr>
                                <w:numPr>
                                  <w:ilvl w:val="0"/>
                                  <w:numId w:val="24"/>
                                </w:numPr>
                                <w:tabs>
                                  <w:tab w:val="left" w:pos="2004"/>
                                  <w:tab w:val="left" w:pos="2005"/>
                                </w:tabs>
                                <w:spacing w:before="17" w:line="230" w:lineRule="exact"/>
                                <w:ind w:right="1394"/>
                                <w:rPr>
                                  <w:sz w:val="20"/>
                                </w:rPr>
                              </w:pPr>
                              <w:r>
                                <w:rPr>
                                  <w:sz w:val="20"/>
                                </w:rPr>
                                <w:t>Deducir cuáles pueden ser los contenidos del texto con una mirada superficial al</w:t>
                              </w:r>
                              <w:r>
                                <w:rPr>
                                  <w:spacing w:val="-8"/>
                                  <w:sz w:val="20"/>
                                </w:rPr>
                                <w:t xml:space="preserve"> </w:t>
                              </w:r>
                              <w:r>
                                <w:rPr>
                                  <w:sz w:val="20"/>
                                </w:rPr>
                                <w:t>texto.</w:t>
                              </w:r>
                            </w:p>
                            <w:p w:rsidR="00221112" w:rsidRDefault="001C4CEE">
                              <w:pPr>
                                <w:numPr>
                                  <w:ilvl w:val="0"/>
                                  <w:numId w:val="24"/>
                                </w:numPr>
                                <w:tabs>
                                  <w:tab w:val="left" w:pos="2004"/>
                                  <w:tab w:val="left" w:pos="2005"/>
                                </w:tabs>
                                <w:spacing w:line="242" w:lineRule="exact"/>
                                <w:rPr>
                                  <w:sz w:val="20"/>
                                </w:rPr>
                              </w:pPr>
                              <w:r>
                                <w:rPr>
                                  <w:sz w:val="20"/>
                                </w:rPr>
                                <w:t>Comparar el metro con otros medios de</w:t>
                              </w:r>
                              <w:r>
                                <w:rPr>
                                  <w:spacing w:val="-15"/>
                                  <w:sz w:val="20"/>
                                </w:rPr>
                                <w:t xml:space="preserve"> </w:t>
                              </w:r>
                              <w:r>
                                <w:rPr>
                                  <w:sz w:val="20"/>
                                </w:rPr>
                                <w:t>transporte.</w:t>
                              </w:r>
                            </w:p>
                            <w:p w:rsidR="00221112" w:rsidRDefault="00221112">
                              <w:pPr>
                                <w:spacing w:before="10"/>
                                <w:rPr>
                                  <w:sz w:val="19"/>
                                </w:rPr>
                              </w:pPr>
                            </w:p>
                            <w:p w:rsidR="00221112" w:rsidRDefault="001C4CEE">
                              <w:pPr>
                                <w:spacing w:before="1" w:line="229" w:lineRule="exact"/>
                                <w:ind w:left="1233" w:right="5764"/>
                                <w:jc w:val="center"/>
                                <w:rPr>
                                  <w:sz w:val="20"/>
                                </w:rPr>
                              </w:pPr>
                              <w:r>
                                <w:rPr>
                                  <w:sz w:val="20"/>
                                </w:rPr>
                                <w:t>DURANTE LA LECTURA</w:t>
                              </w:r>
                            </w:p>
                            <w:p w:rsidR="00221112" w:rsidRDefault="001C4CEE">
                              <w:pPr>
                                <w:numPr>
                                  <w:ilvl w:val="0"/>
                                  <w:numId w:val="24"/>
                                </w:numPr>
                                <w:tabs>
                                  <w:tab w:val="left" w:pos="2003"/>
                                  <w:tab w:val="left" w:pos="2005"/>
                                </w:tabs>
                                <w:spacing w:line="244" w:lineRule="exact"/>
                                <w:rPr>
                                  <w:sz w:val="20"/>
                                </w:rPr>
                              </w:pPr>
                              <w:r>
                                <w:rPr>
                                  <w:sz w:val="20"/>
                                </w:rPr>
                                <w:t>Contrastar y explicar los siguientes</w:t>
                              </w:r>
                              <w:r>
                                <w:rPr>
                                  <w:spacing w:val="-16"/>
                                  <w:sz w:val="20"/>
                                </w:rPr>
                                <w:t xml:space="preserve"> </w:t>
                              </w:r>
                              <w:r>
                                <w:rPr>
                                  <w:sz w:val="20"/>
                                </w:rPr>
                                <w:t>conceptos:</w:t>
                              </w:r>
                            </w:p>
                            <w:p w:rsidR="00221112" w:rsidRDefault="001C4CEE">
                              <w:pPr>
                                <w:numPr>
                                  <w:ilvl w:val="1"/>
                                  <w:numId w:val="24"/>
                                </w:numPr>
                                <w:tabs>
                                  <w:tab w:val="left" w:pos="360"/>
                                  <w:tab w:val="left" w:pos="2353"/>
                                </w:tabs>
                                <w:spacing w:line="239" w:lineRule="exact"/>
                                <w:ind w:right="4512" w:hanging="360"/>
                                <w:rPr>
                                  <w:sz w:val="20"/>
                                </w:rPr>
                              </w:pPr>
                              <w:r>
                                <w:rPr>
                                  <w:sz w:val="20"/>
                                </w:rPr>
                                <w:t>Línea</w:t>
                              </w:r>
                            </w:p>
                            <w:p w:rsidR="00221112" w:rsidRDefault="001C4CEE">
                              <w:pPr>
                                <w:numPr>
                                  <w:ilvl w:val="1"/>
                                  <w:numId w:val="24"/>
                                </w:numPr>
                                <w:tabs>
                                  <w:tab w:val="left" w:pos="2352"/>
                                  <w:tab w:val="left" w:pos="2353"/>
                                </w:tabs>
                                <w:spacing w:line="230" w:lineRule="exact"/>
                                <w:ind w:hanging="360"/>
                                <w:rPr>
                                  <w:sz w:val="20"/>
                                </w:rPr>
                              </w:pPr>
                              <w:r>
                                <w:rPr>
                                  <w:sz w:val="20"/>
                                </w:rPr>
                                <w:t>Trayecto</w:t>
                              </w:r>
                            </w:p>
                            <w:p w:rsidR="00221112" w:rsidRDefault="001C4CEE">
                              <w:pPr>
                                <w:numPr>
                                  <w:ilvl w:val="1"/>
                                  <w:numId w:val="24"/>
                                </w:numPr>
                                <w:tabs>
                                  <w:tab w:val="left" w:pos="360"/>
                                  <w:tab w:val="left" w:pos="2353"/>
                                </w:tabs>
                                <w:spacing w:line="238" w:lineRule="exact"/>
                                <w:ind w:right="4555" w:hanging="360"/>
                                <w:rPr>
                                  <w:sz w:val="20"/>
                                </w:rPr>
                              </w:pPr>
                              <w:r>
                                <w:rPr>
                                  <w:sz w:val="20"/>
                                </w:rPr>
                                <w:t>Zona</w:t>
                              </w:r>
                            </w:p>
                            <w:p w:rsidR="00221112" w:rsidRDefault="00221112">
                              <w:pPr>
                                <w:spacing w:before="6"/>
                                <w:rPr>
                                  <w:sz w:val="18"/>
                                </w:rPr>
                              </w:pPr>
                            </w:p>
                            <w:p w:rsidR="00221112" w:rsidRDefault="001C4CEE">
                              <w:pPr>
                                <w:spacing w:line="229" w:lineRule="exact"/>
                                <w:ind w:left="1284" w:right="761"/>
                                <w:rPr>
                                  <w:sz w:val="20"/>
                                </w:rPr>
                              </w:pPr>
                              <w:r>
                                <w:rPr>
                                  <w:sz w:val="20"/>
                                </w:rPr>
                                <w:t>DESPUÉS DE LA LECTURA</w:t>
                              </w:r>
                            </w:p>
                            <w:p w:rsidR="00221112" w:rsidRDefault="001C4CEE">
                              <w:pPr>
                                <w:numPr>
                                  <w:ilvl w:val="0"/>
                                  <w:numId w:val="24"/>
                                </w:numPr>
                                <w:tabs>
                                  <w:tab w:val="left" w:pos="2004"/>
                                  <w:tab w:val="left" w:pos="2005"/>
                                </w:tabs>
                                <w:spacing w:line="244" w:lineRule="exact"/>
                                <w:rPr>
                                  <w:sz w:val="20"/>
                                </w:rPr>
                              </w:pPr>
                              <w:r>
                                <w:rPr>
                                  <w:sz w:val="20"/>
                                </w:rPr>
                                <w:t>Comentar los diferentes tipos de información que aparecen en el</w:t>
                              </w:r>
                              <w:r>
                                <w:rPr>
                                  <w:spacing w:val="-21"/>
                                  <w:sz w:val="20"/>
                                </w:rPr>
                                <w:t xml:space="preserve"> </w:t>
                              </w:r>
                              <w:r>
                                <w:rPr>
                                  <w:sz w:val="20"/>
                                </w:rPr>
                                <w:t>folleto.</w:t>
                              </w:r>
                            </w:p>
                          </w:txbxContent>
                        </wps:txbx>
                        <wps:bodyPr rot="0" vert="horz" wrap="square" lIns="0" tIns="0" rIns="0" bIns="0" anchor="t" anchorCtr="0" upright="1">
                          <a:noAutofit/>
                        </wps:bodyPr>
                      </wps:wsp>
                    </wpg:wgp>
                  </a:graphicData>
                </a:graphic>
              </wp:inline>
            </w:drawing>
          </mc:Choice>
          <mc:Fallback>
            <w:pict>
              <v:group id="Group 108" o:spid="_x0000_s1087" style="width:468pt;height:450pt;mso-position-horizontal-relative:char;mso-position-vertical-relative:line" coordsize="9360,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">
                <v:shape id="Freeform 111" o:spid="_x0000_s1088" style="position:absolute;width:9360;height:9000;visibility:visible;mso-wrap-style:square;v-text-anchor:top" coordsize="9360,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6Wb8A&#10;AADcAAAADwAAAGRycy9kb3ducmV2LnhtbERPS4vCMBC+L/gfwgh7W1NdXKRrlCIIvYmv+9DMNsVm&#10;UpJoq7/eCMLe5uN7znI92FbcyIfGsYLpJANBXDndcK3gdNx+LUCEiKyxdUwK7hRgvRp9LDHXruc9&#10;3Q6xFimEQ44KTIxdLmWoDFkME9cRJ+7PeYsxQV9L7bFP4baVsyz7kRYbTg0GO9oYqi6Hq1VwNo9y&#10;ZvQu+PKyL9r6u5Cbe6/U53gofkFEGuK/+O0udZo/n8LrmXS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PpZvwAAANwAAAAPAAAAAAAAAAAAAAAAAJgCAABkcnMvZG93bnJl&#10;di54bWxQSwUGAAAAAAQABAD1AAAAhAMAAAAA&#10;" path="m7860,l1500,r-75,2l1351,7r-73,9l1207,29r-71,15l1067,64,999,86r-66,25l868,139r-64,32l743,205r-60,37l625,281r-55,42l516,368r-52,47l415,464r-47,52l323,570r-42,55l242,683r-37,60l171,804r-32,64l111,933,86,999r-22,68l44,1136r-15,71l16,1278r-9,73l2,1425,,1500,,7500r2,75l7,7649r9,73l29,7793r15,71l64,7933r22,68l111,8067r28,65l171,8196r34,61l242,8317r39,58l323,8430r45,54l415,8536r49,49l516,8632r54,45l625,8719r58,39l743,8795r61,34l868,8861r65,28l999,8914r68,22l1136,8956r71,15l1278,8984r73,9l1425,8998r75,2l7860,9000r75,-2l8009,8993r73,-9l8153,8971r71,-15l8293,8936r68,-22l8427,8889r65,-28l8556,8829r61,-34l8677,8758r58,-39l8790,8677r54,-45l8896,8585r49,-49l8992,8484r45,-54l9079,8375r39,-58l9155,8257r34,-61l9221,8132r28,-65l9274,8001r22,-68l9316,7864r15,-71l9344,7722r9,-73l9358,7575r2,-75l9360,1500r-2,-75l9353,1351r-9,-73l9331,1207r-15,-71l9296,1067r-22,-68l9249,933r-28,-65l9189,804r-34,-61l9118,683r-39,-58l9037,570r-45,-54l8945,464r-49,-49l8844,368r-54,-45l8735,281r-58,-39l8617,205r-61,-34l8492,139r-65,-28l8361,86,8293,64,8224,44,8153,29,8082,16,8009,7,7935,2,7860,xe" fillcolor="#dedede" stroked="f">
                  <v:path arrowok="t" o:connecttype="custom" o:connectlocs="1425,2;1207,29;999,86;804,171;625,281;464,415;323,570;205,743;111,933;44,1136;7,1351;0,7500;16,7722;64,7933;139,8132;242,8317;368,8484;516,8632;683,8758;868,8861;1067,8936;1278,8984;1500,9000;8009,8993;8224,8956;8427,8889;8617,8795;8790,8677;8945,8536;9079,8375;9189,8196;9274,8001;9331,7793;9358,7575;9358,1425;9331,1207;9274,999;9189,804;9079,625;8945,464;8790,323;8617,205;8427,111;8224,44;8009,7" o:connectangles="0,0,0,0,0,0,0,0,0,0,0,0,0,0,0,0,0,0,0,0,0,0,0,0,0,0,0,0,0,0,0,0,0,0,0,0,0,0,0,0,0,0,0,0,0"/>
                </v:shape>
                <v:shape id="Picture 110" o:spid="_x0000_s1089" type="#_x0000_t75" style="position:absolute;left:577;top:779;width:7578;height:4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G0ZPCAAAA3AAAAA8AAABkcnMvZG93bnJldi54bWxET0trwkAQvhf6H5Yp9FY3XalIdJUg+MBD&#10;fXsesmMSmp0N2a2m/74rCN7m43vOeNrZWlyp9ZVjDZ+9BARx7kzFhYbjYf4xBOEDssHaMWn4Iw/T&#10;yevLGFPjbryj6z4UIoawT1FDGUKTSunzkiz6nmuII3dxrcUQYVtI0+IthttaqiQZSIsVx4YSG5qV&#10;lP/sf62Gw7G/nG9ldt4t1PdmfUKVdYnS+v2ty0YgAnXhKX64VybO/1JwfyZe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xtGTwgAAANwAAAAPAAAAAAAAAAAAAAAAAJ8C&#10;AABkcnMvZG93bnJldi54bWxQSwUGAAAAAAQABAD3AAAAjgMAAAAA&#10;">
                  <v:imagedata r:id="rId54" o:title=""/>
                </v:shape>
                <v:shape id="Text Box 109" o:spid="_x0000_s1090" type="#_x0000_t202" style="position:absolute;width:9360;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spacing w:before="2"/>
                          <w:rPr>
                            <w:sz w:val="17"/>
                          </w:rPr>
                        </w:pPr>
                      </w:p>
                      <w:p w:rsidR="00221112" w:rsidRDefault="001C4CEE">
                        <w:pPr>
                          <w:ind w:left="1266" w:right="5764"/>
                          <w:jc w:val="center"/>
                          <w:rPr>
                            <w:sz w:val="20"/>
                          </w:rPr>
                        </w:pPr>
                        <w:r>
                          <w:rPr>
                            <w:sz w:val="20"/>
                          </w:rPr>
                          <w:t>ANTES DE LA LECTURA</w:t>
                        </w:r>
                      </w:p>
                      <w:p w:rsidR="00221112" w:rsidRDefault="001C4CEE">
                        <w:pPr>
                          <w:numPr>
                            <w:ilvl w:val="0"/>
                            <w:numId w:val="24"/>
                          </w:numPr>
                          <w:tabs>
                            <w:tab w:val="left" w:pos="2004"/>
                            <w:tab w:val="left" w:pos="2005"/>
                          </w:tabs>
                          <w:spacing w:before="17" w:line="230" w:lineRule="exact"/>
                          <w:ind w:right="1394"/>
                          <w:rPr>
                            <w:sz w:val="20"/>
                          </w:rPr>
                        </w:pPr>
                        <w:r>
                          <w:rPr>
                            <w:sz w:val="20"/>
                          </w:rPr>
                          <w:t>Deducir cuáles pueden ser los contenidos del texto con una mirada superficial al</w:t>
                        </w:r>
                        <w:r>
                          <w:rPr>
                            <w:spacing w:val="-8"/>
                            <w:sz w:val="20"/>
                          </w:rPr>
                          <w:t xml:space="preserve"> </w:t>
                        </w:r>
                        <w:r>
                          <w:rPr>
                            <w:sz w:val="20"/>
                          </w:rPr>
                          <w:t>texto.</w:t>
                        </w:r>
                      </w:p>
                      <w:p w:rsidR="00221112" w:rsidRDefault="001C4CEE">
                        <w:pPr>
                          <w:numPr>
                            <w:ilvl w:val="0"/>
                            <w:numId w:val="24"/>
                          </w:numPr>
                          <w:tabs>
                            <w:tab w:val="left" w:pos="2004"/>
                            <w:tab w:val="left" w:pos="2005"/>
                          </w:tabs>
                          <w:spacing w:line="242" w:lineRule="exact"/>
                          <w:rPr>
                            <w:sz w:val="20"/>
                          </w:rPr>
                        </w:pPr>
                        <w:r>
                          <w:rPr>
                            <w:sz w:val="20"/>
                          </w:rPr>
                          <w:t>Comparar el metro con otros medios de</w:t>
                        </w:r>
                        <w:r>
                          <w:rPr>
                            <w:spacing w:val="-15"/>
                            <w:sz w:val="20"/>
                          </w:rPr>
                          <w:t xml:space="preserve"> </w:t>
                        </w:r>
                        <w:r>
                          <w:rPr>
                            <w:sz w:val="20"/>
                          </w:rPr>
                          <w:t>transporte.</w:t>
                        </w:r>
                      </w:p>
                      <w:p w:rsidR="00221112" w:rsidRDefault="00221112">
                        <w:pPr>
                          <w:spacing w:before="10"/>
                          <w:rPr>
                            <w:sz w:val="19"/>
                          </w:rPr>
                        </w:pPr>
                      </w:p>
                      <w:p w:rsidR="00221112" w:rsidRDefault="001C4CEE">
                        <w:pPr>
                          <w:spacing w:before="1" w:line="229" w:lineRule="exact"/>
                          <w:ind w:left="1233" w:right="5764"/>
                          <w:jc w:val="center"/>
                          <w:rPr>
                            <w:sz w:val="20"/>
                          </w:rPr>
                        </w:pPr>
                        <w:r>
                          <w:rPr>
                            <w:sz w:val="20"/>
                          </w:rPr>
                          <w:t>DURANTE LA LECTURA</w:t>
                        </w:r>
                      </w:p>
                      <w:p w:rsidR="00221112" w:rsidRDefault="001C4CEE">
                        <w:pPr>
                          <w:numPr>
                            <w:ilvl w:val="0"/>
                            <w:numId w:val="24"/>
                          </w:numPr>
                          <w:tabs>
                            <w:tab w:val="left" w:pos="2003"/>
                            <w:tab w:val="left" w:pos="2005"/>
                          </w:tabs>
                          <w:spacing w:line="244" w:lineRule="exact"/>
                          <w:rPr>
                            <w:sz w:val="20"/>
                          </w:rPr>
                        </w:pPr>
                        <w:r>
                          <w:rPr>
                            <w:sz w:val="20"/>
                          </w:rPr>
                          <w:t>Contrastar y explicar los siguientes</w:t>
                        </w:r>
                        <w:r>
                          <w:rPr>
                            <w:spacing w:val="-16"/>
                            <w:sz w:val="20"/>
                          </w:rPr>
                          <w:t xml:space="preserve"> </w:t>
                        </w:r>
                        <w:r>
                          <w:rPr>
                            <w:sz w:val="20"/>
                          </w:rPr>
                          <w:t>conceptos:</w:t>
                        </w:r>
                      </w:p>
                      <w:p w:rsidR="00221112" w:rsidRDefault="001C4CEE">
                        <w:pPr>
                          <w:numPr>
                            <w:ilvl w:val="1"/>
                            <w:numId w:val="24"/>
                          </w:numPr>
                          <w:tabs>
                            <w:tab w:val="left" w:pos="360"/>
                            <w:tab w:val="left" w:pos="2353"/>
                          </w:tabs>
                          <w:spacing w:line="239" w:lineRule="exact"/>
                          <w:ind w:right="4512" w:hanging="360"/>
                          <w:rPr>
                            <w:sz w:val="20"/>
                          </w:rPr>
                        </w:pPr>
                        <w:r>
                          <w:rPr>
                            <w:sz w:val="20"/>
                          </w:rPr>
                          <w:t>Línea</w:t>
                        </w:r>
                      </w:p>
                      <w:p w:rsidR="00221112" w:rsidRDefault="001C4CEE">
                        <w:pPr>
                          <w:numPr>
                            <w:ilvl w:val="1"/>
                            <w:numId w:val="24"/>
                          </w:numPr>
                          <w:tabs>
                            <w:tab w:val="left" w:pos="2352"/>
                            <w:tab w:val="left" w:pos="2353"/>
                          </w:tabs>
                          <w:spacing w:line="230" w:lineRule="exact"/>
                          <w:ind w:hanging="360"/>
                          <w:rPr>
                            <w:sz w:val="20"/>
                          </w:rPr>
                        </w:pPr>
                        <w:r>
                          <w:rPr>
                            <w:sz w:val="20"/>
                          </w:rPr>
                          <w:t>Trayecto</w:t>
                        </w:r>
                      </w:p>
                      <w:p w:rsidR="00221112" w:rsidRDefault="001C4CEE">
                        <w:pPr>
                          <w:numPr>
                            <w:ilvl w:val="1"/>
                            <w:numId w:val="24"/>
                          </w:numPr>
                          <w:tabs>
                            <w:tab w:val="left" w:pos="360"/>
                            <w:tab w:val="left" w:pos="2353"/>
                          </w:tabs>
                          <w:spacing w:line="238" w:lineRule="exact"/>
                          <w:ind w:right="4555" w:hanging="360"/>
                          <w:rPr>
                            <w:sz w:val="20"/>
                          </w:rPr>
                        </w:pPr>
                        <w:r>
                          <w:rPr>
                            <w:sz w:val="20"/>
                          </w:rPr>
                          <w:t>Zona</w:t>
                        </w:r>
                      </w:p>
                      <w:p w:rsidR="00221112" w:rsidRDefault="00221112">
                        <w:pPr>
                          <w:spacing w:before="6"/>
                          <w:rPr>
                            <w:sz w:val="18"/>
                          </w:rPr>
                        </w:pPr>
                      </w:p>
                      <w:p w:rsidR="00221112" w:rsidRDefault="001C4CEE">
                        <w:pPr>
                          <w:spacing w:line="229" w:lineRule="exact"/>
                          <w:ind w:left="1284" w:right="761"/>
                          <w:rPr>
                            <w:sz w:val="20"/>
                          </w:rPr>
                        </w:pPr>
                        <w:r>
                          <w:rPr>
                            <w:sz w:val="20"/>
                          </w:rPr>
                          <w:t>DESPUÉS DE LA LECTURA</w:t>
                        </w:r>
                      </w:p>
                      <w:p w:rsidR="00221112" w:rsidRDefault="001C4CEE">
                        <w:pPr>
                          <w:numPr>
                            <w:ilvl w:val="0"/>
                            <w:numId w:val="24"/>
                          </w:numPr>
                          <w:tabs>
                            <w:tab w:val="left" w:pos="2004"/>
                            <w:tab w:val="left" w:pos="2005"/>
                          </w:tabs>
                          <w:spacing w:line="244" w:lineRule="exact"/>
                          <w:rPr>
                            <w:sz w:val="20"/>
                          </w:rPr>
                        </w:pPr>
                        <w:r>
                          <w:rPr>
                            <w:sz w:val="20"/>
                          </w:rPr>
                          <w:t>Comentar los diferentes tipos de información que aparecen en el</w:t>
                        </w:r>
                        <w:r>
                          <w:rPr>
                            <w:spacing w:val="-21"/>
                            <w:sz w:val="20"/>
                          </w:rPr>
                          <w:t xml:space="preserve"> </w:t>
                        </w:r>
                        <w:r>
                          <w:rPr>
                            <w:sz w:val="20"/>
                          </w:rPr>
                          <w:t>folleto.</w:t>
                        </w:r>
                      </w:p>
                    </w:txbxContent>
                  </v:textbox>
                </v:shape>
                <w10:anchorlock/>
              </v:group>
            </w:pict>
          </mc:Fallback>
        </mc:AlternateContent>
      </w:r>
    </w:p>
    <w:p w:rsidR="00221112" w:rsidRDefault="001C4CEE">
      <w:pPr>
        <w:spacing w:before="38"/>
        <w:ind w:left="4700"/>
        <w:rPr>
          <w:i/>
          <w:sz w:val="16"/>
        </w:rPr>
      </w:pPr>
      <w:r>
        <w:rPr>
          <w:i/>
          <w:sz w:val="16"/>
        </w:rPr>
        <w:t>Ejemplo de actividad</w:t>
      </w:r>
      <w:hyperlink w:anchor="_bookmark10" w:history="1">
        <w:r>
          <w:rPr>
            <w:i/>
            <w:position w:val="8"/>
            <w:sz w:val="10"/>
          </w:rPr>
          <w:t>6</w:t>
        </w:r>
      </w:hyperlink>
      <w:r>
        <w:rPr>
          <w:i/>
          <w:position w:val="8"/>
          <w:sz w:val="10"/>
        </w:rPr>
        <w:t xml:space="preserve"> </w:t>
      </w:r>
      <w:r>
        <w:rPr>
          <w:i/>
          <w:sz w:val="16"/>
        </w:rPr>
        <w:t>para trabajar las fases de la lectura</w:t>
      </w:r>
    </w:p>
    <w:p w:rsidR="00221112" w:rsidRDefault="00221112">
      <w:pPr>
        <w:pStyle w:val="Textoindependiente"/>
        <w:spacing w:before="6"/>
        <w:rPr>
          <w:i/>
          <w:sz w:val="13"/>
        </w:rPr>
      </w:pPr>
    </w:p>
    <w:p w:rsidR="00221112" w:rsidRDefault="001C4CEE">
      <w:pPr>
        <w:pStyle w:val="Prrafodelista"/>
        <w:numPr>
          <w:ilvl w:val="1"/>
          <w:numId w:val="26"/>
        </w:numPr>
        <w:tabs>
          <w:tab w:val="left" w:pos="822"/>
        </w:tabs>
        <w:spacing w:before="56" w:line="357" w:lineRule="auto"/>
        <w:ind w:left="821" w:right="778" w:hanging="357"/>
        <w:jc w:val="both"/>
        <w:rPr>
          <w:sz w:val="24"/>
        </w:rPr>
      </w:pPr>
      <w:r>
        <w:rPr>
          <w:sz w:val="24"/>
        </w:rPr>
        <w:t>Impulsar la lectura dialógica proponiendo actividades que favorezcan la interacción, la conversación entre iguales sobre lo leído, para solventar problemas en la comprensión y para facilitar la construcción social del conocimiento. Así, por ejemplo, el pro</w:t>
      </w:r>
      <w:r>
        <w:rPr>
          <w:sz w:val="24"/>
        </w:rPr>
        <w:t xml:space="preserve">grama </w:t>
      </w:r>
      <w:r>
        <w:rPr>
          <w:b/>
          <w:sz w:val="24"/>
        </w:rPr>
        <w:t xml:space="preserve">Lectura en pareja  </w:t>
      </w:r>
      <w:r>
        <w:rPr>
          <w:color w:val="212121"/>
          <w:sz w:val="24"/>
        </w:rPr>
        <w:t>t</w:t>
      </w:r>
      <w:r>
        <w:rPr>
          <w:sz w:val="24"/>
        </w:rPr>
        <w:t>iene como objetivo mejorar la comprensión lectora y la capacidad de cooperación entre los alumnos y promover la implicación de las familias en las tareas</w:t>
      </w:r>
      <w:r>
        <w:rPr>
          <w:spacing w:val="-14"/>
          <w:sz w:val="24"/>
        </w:rPr>
        <w:t xml:space="preserve"> </w:t>
      </w:r>
      <w:r>
        <w:rPr>
          <w:sz w:val="24"/>
        </w:rPr>
        <w:t>escolares.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7"/>
        <w:rPr>
          <w:sz w:val="27"/>
        </w:rPr>
      </w:pPr>
      <w:r>
        <w:rPr>
          <w:noProof/>
          <w:lang w:val="es-ES" w:eastAsia="es-ES"/>
        </w:rPr>
        <mc:AlternateContent>
          <mc:Choice Requires="wps">
            <w:drawing>
              <wp:anchor distT="0" distB="0" distL="0" distR="0" simplePos="0" relativeHeight="251654144" behindDoc="0" locked="0" layoutInCell="1" allowOverlap="1">
                <wp:simplePos x="0" y="0"/>
                <wp:positionH relativeFrom="page">
                  <wp:posOffset>1080770</wp:posOffset>
                </wp:positionH>
                <wp:positionV relativeFrom="paragraph">
                  <wp:posOffset>230505</wp:posOffset>
                </wp:positionV>
                <wp:extent cx="1828800" cy="0"/>
                <wp:effectExtent l="13970" t="11430" r="5080" b="7620"/>
                <wp:wrapTopAndBottom/>
                <wp:docPr id="14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229.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" strokeweight=".6pt">
                <w10:wrap type="topAndBottom" anchorx="page"/>
              </v:line>
            </w:pict>
          </mc:Fallback>
        </mc:AlternateContent>
      </w:r>
    </w:p>
    <w:p w:rsidR="00221112" w:rsidRDefault="001C4CEE">
      <w:pPr>
        <w:spacing w:before="49"/>
        <w:ind w:left="281"/>
        <w:rPr>
          <w:sz w:val="16"/>
        </w:rPr>
      </w:pPr>
      <w:bookmarkStart w:id="12" w:name="_bookmark10"/>
      <w:bookmarkEnd w:id="12"/>
      <w:r>
        <w:rPr>
          <w:rFonts w:ascii="Times New Roman"/>
          <w:position w:val="9"/>
          <w:sz w:val="13"/>
        </w:rPr>
        <w:t xml:space="preserve">6 </w:t>
      </w:r>
      <w:r>
        <w:rPr>
          <w:rFonts w:ascii="Times New Roman"/>
          <w:sz w:val="16"/>
        </w:rPr>
        <w:t xml:space="preserve">Adaptado del </w:t>
      </w:r>
      <w:r>
        <w:rPr>
          <w:i/>
          <w:sz w:val="16"/>
        </w:rPr>
        <w:t xml:space="preserve">Plan Institucional de Mejora de la Lectura. </w:t>
      </w:r>
      <w:r>
        <w:rPr>
          <w:sz w:val="16"/>
        </w:rPr>
        <w:t>Gobierno de Navarra</w:t>
      </w:r>
    </w:p>
    <w:p w:rsidR="00221112" w:rsidRDefault="00221112">
      <w:pPr>
        <w:rPr>
          <w:sz w:val="16"/>
        </w:rPr>
        <w:sectPr w:rsidR="00221112">
          <w:pgSz w:w="11910" w:h="16840"/>
          <w:pgMar w:top="900" w:right="920" w:bottom="940" w:left="1420" w:header="711" w:footer="628" w:gutter="0"/>
          <w:cols w:space="720"/>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8" w:after="1"/>
        <w:rPr>
          <w:sz w:val="14"/>
        </w:rPr>
      </w:pPr>
    </w:p>
    <w:p w:rsidR="00221112" w:rsidRDefault="001C4CEE">
      <w:pPr>
        <w:pStyle w:val="Textoindependiente"/>
        <w:ind w:left="1940"/>
        <w:rPr>
          <w:sz w:val="20"/>
        </w:rPr>
      </w:pPr>
      <w:r>
        <w:rPr>
          <w:noProof/>
          <w:sz w:val="20"/>
          <w:lang w:val="es-ES" w:eastAsia="es-ES"/>
        </w:rPr>
        <w:drawing>
          <wp:inline distT="0" distB="0" distL="0" distR="0">
            <wp:extent cx="2518916" cy="1889760"/>
            <wp:effectExtent l="0" t="0" r="0" b="0"/>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55" cstate="print"/>
                    <a:stretch>
                      <a:fillRect/>
                    </a:stretch>
                  </pic:blipFill>
                  <pic:spPr>
                    <a:xfrm>
                      <a:off x="0" y="0"/>
                      <a:ext cx="2518916" cy="1889760"/>
                    </a:xfrm>
                    <a:prstGeom prst="rect">
                      <a:avLst/>
                    </a:prstGeom>
                  </pic:spPr>
                </pic:pic>
              </a:graphicData>
            </a:graphic>
          </wp:inline>
        </w:drawing>
      </w:r>
    </w:p>
    <w:p w:rsidR="00221112" w:rsidRDefault="00221112">
      <w:pPr>
        <w:pStyle w:val="Textoindependiente"/>
        <w:spacing w:before="3"/>
        <w:rPr>
          <w:sz w:val="9"/>
        </w:rPr>
      </w:pPr>
    </w:p>
    <w:p w:rsidR="00221112" w:rsidRDefault="001C4CEE">
      <w:pPr>
        <w:spacing w:before="79"/>
        <w:ind w:left="4226" w:right="3025"/>
        <w:jc w:val="center"/>
        <w:rPr>
          <w:i/>
          <w:sz w:val="16"/>
        </w:rPr>
      </w:pPr>
      <w:r>
        <w:rPr>
          <w:i/>
          <w:sz w:val="16"/>
        </w:rPr>
        <w:t>Jakintza Ikastola, Ordizia</w:t>
      </w:r>
    </w:p>
    <w:p w:rsidR="00221112" w:rsidRDefault="001C4CEE">
      <w:pPr>
        <w:pStyle w:val="Textoindependiente"/>
        <w:spacing w:before="8"/>
        <w:rPr>
          <w:i/>
          <w:sz w:val="18"/>
        </w:rPr>
      </w:pPr>
      <w:r>
        <w:rPr>
          <w:noProof/>
          <w:lang w:val="es-ES" w:eastAsia="es-ES"/>
        </w:rPr>
        <mc:AlternateContent>
          <mc:Choice Requires="wpg">
            <w:drawing>
              <wp:anchor distT="0" distB="0" distL="0" distR="0" simplePos="0" relativeHeight="251655168" behindDoc="0" locked="0" layoutInCell="1" allowOverlap="1">
                <wp:simplePos x="0" y="0"/>
                <wp:positionH relativeFrom="page">
                  <wp:posOffset>1194435</wp:posOffset>
                </wp:positionH>
                <wp:positionV relativeFrom="paragraph">
                  <wp:posOffset>161925</wp:posOffset>
                </wp:positionV>
                <wp:extent cx="5486400" cy="2057400"/>
                <wp:effectExtent l="3810" t="0" r="5715" b="9525"/>
                <wp:wrapTopAndBottom/>
                <wp:docPr id="14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057400"/>
                          <a:chOff x="1881" y="255"/>
                          <a:chExt cx="8640" cy="3240"/>
                        </a:xfrm>
                      </wpg:grpSpPr>
                      <wps:wsp>
                        <wps:cNvPr id="147" name="Freeform 106"/>
                        <wps:cNvSpPr>
                          <a:spLocks/>
                        </wps:cNvSpPr>
                        <wps:spPr bwMode="auto">
                          <a:xfrm>
                            <a:off x="1881" y="255"/>
                            <a:ext cx="8640" cy="3240"/>
                          </a:xfrm>
                          <a:custGeom>
                            <a:avLst/>
                            <a:gdLst>
                              <a:gd name="T0" fmla="+- 0 9981 1881"/>
                              <a:gd name="T1" fmla="*/ T0 w 8640"/>
                              <a:gd name="T2" fmla="+- 0 255 255"/>
                              <a:gd name="T3" fmla="*/ 255 h 3240"/>
                              <a:gd name="T4" fmla="+- 0 2421 1881"/>
                              <a:gd name="T5" fmla="*/ T4 w 8640"/>
                              <a:gd name="T6" fmla="+- 0 255 255"/>
                              <a:gd name="T7" fmla="*/ 255 h 3240"/>
                              <a:gd name="T8" fmla="+- 0 2348 1881"/>
                              <a:gd name="T9" fmla="*/ T8 w 8640"/>
                              <a:gd name="T10" fmla="+- 0 260 255"/>
                              <a:gd name="T11" fmla="*/ 260 h 3240"/>
                              <a:gd name="T12" fmla="+- 0 2277 1881"/>
                              <a:gd name="T13" fmla="*/ T12 w 8640"/>
                              <a:gd name="T14" fmla="+- 0 274 255"/>
                              <a:gd name="T15" fmla="*/ 274 h 3240"/>
                              <a:gd name="T16" fmla="+- 0 2211 1881"/>
                              <a:gd name="T17" fmla="*/ T16 w 8640"/>
                              <a:gd name="T18" fmla="+- 0 297 255"/>
                              <a:gd name="T19" fmla="*/ 297 h 3240"/>
                              <a:gd name="T20" fmla="+- 0 2148 1881"/>
                              <a:gd name="T21" fmla="*/ T20 w 8640"/>
                              <a:gd name="T22" fmla="+- 0 329 255"/>
                              <a:gd name="T23" fmla="*/ 329 h 3240"/>
                              <a:gd name="T24" fmla="+- 0 2091 1881"/>
                              <a:gd name="T25" fmla="*/ T24 w 8640"/>
                              <a:gd name="T26" fmla="+- 0 367 255"/>
                              <a:gd name="T27" fmla="*/ 367 h 3240"/>
                              <a:gd name="T28" fmla="+- 0 2039 1881"/>
                              <a:gd name="T29" fmla="*/ T28 w 8640"/>
                              <a:gd name="T30" fmla="+- 0 413 255"/>
                              <a:gd name="T31" fmla="*/ 413 h 3240"/>
                              <a:gd name="T32" fmla="+- 0 1994 1881"/>
                              <a:gd name="T33" fmla="*/ T32 w 8640"/>
                              <a:gd name="T34" fmla="+- 0 465 255"/>
                              <a:gd name="T35" fmla="*/ 465 h 3240"/>
                              <a:gd name="T36" fmla="+- 0 1955 1881"/>
                              <a:gd name="T37" fmla="*/ T36 w 8640"/>
                              <a:gd name="T38" fmla="+- 0 522 255"/>
                              <a:gd name="T39" fmla="*/ 522 h 3240"/>
                              <a:gd name="T40" fmla="+- 0 1923 1881"/>
                              <a:gd name="T41" fmla="*/ T40 w 8640"/>
                              <a:gd name="T42" fmla="+- 0 585 255"/>
                              <a:gd name="T43" fmla="*/ 585 h 3240"/>
                              <a:gd name="T44" fmla="+- 0 1900 1881"/>
                              <a:gd name="T45" fmla="*/ T44 w 8640"/>
                              <a:gd name="T46" fmla="+- 0 651 255"/>
                              <a:gd name="T47" fmla="*/ 651 h 3240"/>
                              <a:gd name="T48" fmla="+- 0 1886 1881"/>
                              <a:gd name="T49" fmla="*/ T48 w 8640"/>
                              <a:gd name="T50" fmla="+- 0 722 255"/>
                              <a:gd name="T51" fmla="*/ 722 h 3240"/>
                              <a:gd name="T52" fmla="+- 0 1881 1881"/>
                              <a:gd name="T53" fmla="*/ T52 w 8640"/>
                              <a:gd name="T54" fmla="+- 0 795 255"/>
                              <a:gd name="T55" fmla="*/ 795 h 3240"/>
                              <a:gd name="T56" fmla="+- 0 1881 1881"/>
                              <a:gd name="T57" fmla="*/ T56 w 8640"/>
                              <a:gd name="T58" fmla="+- 0 2955 255"/>
                              <a:gd name="T59" fmla="*/ 2955 h 3240"/>
                              <a:gd name="T60" fmla="+- 0 1886 1881"/>
                              <a:gd name="T61" fmla="*/ T60 w 8640"/>
                              <a:gd name="T62" fmla="+- 0 3028 255"/>
                              <a:gd name="T63" fmla="*/ 3028 h 3240"/>
                              <a:gd name="T64" fmla="+- 0 1900 1881"/>
                              <a:gd name="T65" fmla="*/ T64 w 8640"/>
                              <a:gd name="T66" fmla="+- 0 3098 255"/>
                              <a:gd name="T67" fmla="*/ 3098 h 3240"/>
                              <a:gd name="T68" fmla="+- 0 1923 1881"/>
                              <a:gd name="T69" fmla="*/ T68 w 8640"/>
                              <a:gd name="T70" fmla="+- 0 3165 255"/>
                              <a:gd name="T71" fmla="*/ 3165 h 3240"/>
                              <a:gd name="T72" fmla="+- 0 1955 1881"/>
                              <a:gd name="T73" fmla="*/ T72 w 8640"/>
                              <a:gd name="T74" fmla="+- 0 3227 255"/>
                              <a:gd name="T75" fmla="*/ 3227 h 3240"/>
                              <a:gd name="T76" fmla="+- 0 1994 1881"/>
                              <a:gd name="T77" fmla="*/ T76 w 8640"/>
                              <a:gd name="T78" fmla="+- 0 3285 255"/>
                              <a:gd name="T79" fmla="*/ 3285 h 3240"/>
                              <a:gd name="T80" fmla="+- 0 2039 1881"/>
                              <a:gd name="T81" fmla="*/ T80 w 8640"/>
                              <a:gd name="T82" fmla="+- 0 3337 255"/>
                              <a:gd name="T83" fmla="*/ 3337 h 3240"/>
                              <a:gd name="T84" fmla="+- 0 2091 1881"/>
                              <a:gd name="T85" fmla="*/ T84 w 8640"/>
                              <a:gd name="T86" fmla="+- 0 3382 255"/>
                              <a:gd name="T87" fmla="*/ 3382 h 3240"/>
                              <a:gd name="T88" fmla="+- 0 2148 1881"/>
                              <a:gd name="T89" fmla="*/ T88 w 8640"/>
                              <a:gd name="T90" fmla="+- 0 3421 255"/>
                              <a:gd name="T91" fmla="*/ 3421 h 3240"/>
                              <a:gd name="T92" fmla="+- 0 2211 1881"/>
                              <a:gd name="T93" fmla="*/ T92 w 8640"/>
                              <a:gd name="T94" fmla="+- 0 3452 255"/>
                              <a:gd name="T95" fmla="*/ 3452 h 3240"/>
                              <a:gd name="T96" fmla="+- 0 2277 1881"/>
                              <a:gd name="T97" fmla="*/ T96 w 8640"/>
                              <a:gd name="T98" fmla="+- 0 3476 255"/>
                              <a:gd name="T99" fmla="*/ 3476 h 3240"/>
                              <a:gd name="T100" fmla="+- 0 2348 1881"/>
                              <a:gd name="T101" fmla="*/ T100 w 8640"/>
                              <a:gd name="T102" fmla="+- 0 3490 255"/>
                              <a:gd name="T103" fmla="*/ 3490 h 3240"/>
                              <a:gd name="T104" fmla="+- 0 2421 1881"/>
                              <a:gd name="T105" fmla="*/ T104 w 8640"/>
                              <a:gd name="T106" fmla="+- 0 3495 255"/>
                              <a:gd name="T107" fmla="*/ 3495 h 3240"/>
                              <a:gd name="T108" fmla="+- 0 9981 1881"/>
                              <a:gd name="T109" fmla="*/ T108 w 8640"/>
                              <a:gd name="T110" fmla="+- 0 3495 255"/>
                              <a:gd name="T111" fmla="*/ 3495 h 3240"/>
                              <a:gd name="T112" fmla="+- 0 10054 1881"/>
                              <a:gd name="T113" fmla="*/ T112 w 8640"/>
                              <a:gd name="T114" fmla="+- 0 3490 255"/>
                              <a:gd name="T115" fmla="*/ 3490 h 3240"/>
                              <a:gd name="T116" fmla="+- 0 10125 1881"/>
                              <a:gd name="T117" fmla="*/ T116 w 8640"/>
                              <a:gd name="T118" fmla="+- 0 3476 255"/>
                              <a:gd name="T119" fmla="*/ 3476 h 3240"/>
                              <a:gd name="T120" fmla="+- 0 10191 1881"/>
                              <a:gd name="T121" fmla="*/ T120 w 8640"/>
                              <a:gd name="T122" fmla="+- 0 3452 255"/>
                              <a:gd name="T123" fmla="*/ 3452 h 3240"/>
                              <a:gd name="T124" fmla="+- 0 10254 1881"/>
                              <a:gd name="T125" fmla="*/ T124 w 8640"/>
                              <a:gd name="T126" fmla="+- 0 3421 255"/>
                              <a:gd name="T127" fmla="*/ 3421 h 3240"/>
                              <a:gd name="T128" fmla="+- 0 10311 1881"/>
                              <a:gd name="T129" fmla="*/ T128 w 8640"/>
                              <a:gd name="T130" fmla="+- 0 3382 255"/>
                              <a:gd name="T131" fmla="*/ 3382 h 3240"/>
                              <a:gd name="T132" fmla="+- 0 10363 1881"/>
                              <a:gd name="T133" fmla="*/ T132 w 8640"/>
                              <a:gd name="T134" fmla="+- 0 3337 255"/>
                              <a:gd name="T135" fmla="*/ 3337 h 3240"/>
                              <a:gd name="T136" fmla="+- 0 10408 1881"/>
                              <a:gd name="T137" fmla="*/ T136 w 8640"/>
                              <a:gd name="T138" fmla="+- 0 3285 255"/>
                              <a:gd name="T139" fmla="*/ 3285 h 3240"/>
                              <a:gd name="T140" fmla="+- 0 10447 1881"/>
                              <a:gd name="T141" fmla="*/ T140 w 8640"/>
                              <a:gd name="T142" fmla="+- 0 3227 255"/>
                              <a:gd name="T143" fmla="*/ 3227 h 3240"/>
                              <a:gd name="T144" fmla="+- 0 10479 1881"/>
                              <a:gd name="T145" fmla="*/ T144 w 8640"/>
                              <a:gd name="T146" fmla="+- 0 3165 255"/>
                              <a:gd name="T147" fmla="*/ 3165 h 3240"/>
                              <a:gd name="T148" fmla="+- 0 10502 1881"/>
                              <a:gd name="T149" fmla="*/ T148 w 8640"/>
                              <a:gd name="T150" fmla="+- 0 3098 255"/>
                              <a:gd name="T151" fmla="*/ 3098 h 3240"/>
                              <a:gd name="T152" fmla="+- 0 10516 1881"/>
                              <a:gd name="T153" fmla="*/ T152 w 8640"/>
                              <a:gd name="T154" fmla="+- 0 3028 255"/>
                              <a:gd name="T155" fmla="*/ 3028 h 3240"/>
                              <a:gd name="T156" fmla="+- 0 10521 1881"/>
                              <a:gd name="T157" fmla="*/ T156 w 8640"/>
                              <a:gd name="T158" fmla="+- 0 2955 255"/>
                              <a:gd name="T159" fmla="*/ 2955 h 3240"/>
                              <a:gd name="T160" fmla="+- 0 10521 1881"/>
                              <a:gd name="T161" fmla="*/ T160 w 8640"/>
                              <a:gd name="T162" fmla="+- 0 795 255"/>
                              <a:gd name="T163" fmla="*/ 795 h 3240"/>
                              <a:gd name="T164" fmla="+- 0 10516 1881"/>
                              <a:gd name="T165" fmla="*/ T164 w 8640"/>
                              <a:gd name="T166" fmla="+- 0 722 255"/>
                              <a:gd name="T167" fmla="*/ 722 h 3240"/>
                              <a:gd name="T168" fmla="+- 0 10502 1881"/>
                              <a:gd name="T169" fmla="*/ T168 w 8640"/>
                              <a:gd name="T170" fmla="+- 0 651 255"/>
                              <a:gd name="T171" fmla="*/ 651 h 3240"/>
                              <a:gd name="T172" fmla="+- 0 10479 1881"/>
                              <a:gd name="T173" fmla="*/ T172 w 8640"/>
                              <a:gd name="T174" fmla="+- 0 585 255"/>
                              <a:gd name="T175" fmla="*/ 585 h 3240"/>
                              <a:gd name="T176" fmla="+- 0 10447 1881"/>
                              <a:gd name="T177" fmla="*/ T176 w 8640"/>
                              <a:gd name="T178" fmla="+- 0 522 255"/>
                              <a:gd name="T179" fmla="*/ 522 h 3240"/>
                              <a:gd name="T180" fmla="+- 0 10408 1881"/>
                              <a:gd name="T181" fmla="*/ T180 w 8640"/>
                              <a:gd name="T182" fmla="+- 0 465 255"/>
                              <a:gd name="T183" fmla="*/ 465 h 3240"/>
                              <a:gd name="T184" fmla="+- 0 10363 1881"/>
                              <a:gd name="T185" fmla="*/ T184 w 8640"/>
                              <a:gd name="T186" fmla="+- 0 413 255"/>
                              <a:gd name="T187" fmla="*/ 413 h 3240"/>
                              <a:gd name="T188" fmla="+- 0 10311 1881"/>
                              <a:gd name="T189" fmla="*/ T188 w 8640"/>
                              <a:gd name="T190" fmla="+- 0 367 255"/>
                              <a:gd name="T191" fmla="*/ 367 h 3240"/>
                              <a:gd name="T192" fmla="+- 0 10254 1881"/>
                              <a:gd name="T193" fmla="*/ T192 w 8640"/>
                              <a:gd name="T194" fmla="+- 0 329 255"/>
                              <a:gd name="T195" fmla="*/ 329 h 3240"/>
                              <a:gd name="T196" fmla="+- 0 10191 1881"/>
                              <a:gd name="T197" fmla="*/ T196 w 8640"/>
                              <a:gd name="T198" fmla="+- 0 297 255"/>
                              <a:gd name="T199" fmla="*/ 297 h 3240"/>
                              <a:gd name="T200" fmla="+- 0 10125 1881"/>
                              <a:gd name="T201" fmla="*/ T200 w 8640"/>
                              <a:gd name="T202" fmla="+- 0 274 255"/>
                              <a:gd name="T203" fmla="*/ 274 h 3240"/>
                              <a:gd name="T204" fmla="+- 0 10054 1881"/>
                              <a:gd name="T205" fmla="*/ T204 w 8640"/>
                              <a:gd name="T206" fmla="+- 0 260 255"/>
                              <a:gd name="T207" fmla="*/ 260 h 3240"/>
                              <a:gd name="T208" fmla="+- 0 9981 1881"/>
                              <a:gd name="T209" fmla="*/ T208 w 8640"/>
                              <a:gd name="T210" fmla="+- 0 255 255"/>
                              <a:gd name="T211" fmla="*/ 255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40" h="3240">
                                <a:moveTo>
                                  <a:pt x="8100" y="0"/>
                                </a:moveTo>
                                <a:lnTo>
                                  <a:pt x="540" y="0"/>
                                </a:lnTo>
                                <a:lnTo>
                                  <a:pt x="467" y="5"/>
                                </a:lnTo>
                                <a:lnTo>
                                  <a:pt x="396" y="19"/>
                                </a:lnTo>
                                <a:lnTo>
                                  <a:pt x="330" y="42"/>
                                </a:lnTo>
                                <a:lnTo>
                                  <a:pt x="267" y="74"/>
                                </a:lnTo>
                                <a:lnTo>
                                  <a:pt x="210" y="112"/>
                                </a:lnTo>
                                <a:lnTo>
                                  <a:pt x="158" y="158"/>
                                </a:lnTo>
                                <a:lnTo>
                                  <a:pt x="113" y="210"/>
                                </a:lnTo>
                                <a:lnTo>
                                  <a:pt x="74" y="267"/>
                                </a:lnTo>
                                <a:lnTo>
                                  <a:pt x="42" y="330"/>
                                </a:lnTo>
                                <a:lnTo>
                                  <a:pt x="19" y="396"/>
                                </a:lnTo>
                                <a:lnTo>
                                  <a:pt x="5" y="467"/>
                                </a:lnTo>
                                <a:lnTo>
                                  <a:pt x="0" y="540"/>
                                </a:lnTo>
                                <a:lnTo>
                                  <a:pt x="0" y="2700"/>
                                </a:lnTo>
                                <a:lnTo>
                                  <a:pt x="5" y="2773"/>
                                </a:lnTo>
                                <a:lnTo>
                                  <a:pt x="19" y="2843"/>
                                </a:lnTo>
                                <a:lnTo>
                                  <a:pt x="42" y="2910"/>
                                </a:lnTo>
                                <a:lnTo>
                                  <a:pt x="74" y="2972"/>
                                </a:lnTo>
                                <a:lnTo>
                                  <a:pt x="113" y="3030"/>
                                </a:lnTo>
                                <a:lnTo>
                                  <a:pt x="158" y="3082"/>
                                </a:lnTo>
                                <a:lnTo>
                                  <a:pt x="210" y="3127"/>
                                </a:lnTo>
                                <a:lnTo>
                                  <a:pt x="267" y="3166"/>
                                </a:lnTo>
                                <a:lnTo>
                                  <a:pt x="330" y="3197"/>
                                </a:lnTo>
                                <a:lnTo>
                                  <a:pt x="396" y="3221"/>
                                </a:lnTo>
                                <a:lnTo>
                                  <a:pt x="467" y="3235"/>
                                </a:lnTo>
                                <a:lnTo>
                                  <a:pt x="540" y="3240"/>
                                </a:lnTo>
                                <a:lnTo>
                                  <a:pt x="8100" y="3240"/>
                                </a:lnTo>
                                <a:lnTo>
                                  <a:pt x="8173" y="3235"/>
                                </a:lnTo>
                                <a:lnTo>
                                  <a:pt x="8244" y="3221"/>
                                </a:lnTo>
                                <a:lnTo>
                                  <a:pt x="8310" y="3197"/>
                                </a:lnTo>
                                <a:lnTo>
                                  <a:pt x="8373" y="3166"/>
                                </a:lnTo>
                                <a:lnTo>
                                  <a:pt x="8430" y="3127"/>
                                </a:lnTo>
                                <a:lnTo>
                                  <a:pt x="8482" y="3082"/>
                                </a:lnTo>
                                <a:lnTo>
                                  <a:pt x="8527" y="3030"/>
                                </a:lnTo>
                                <a:lnTo>
                                  <a:pt x="8566" y="2972"/>
                                </a:lnTo>
                                <a:lnTo>
                                  <a:pt x="8598" y="2910"/>
                                </a:lnTo>
                                <a:lnTo>
                                  <a:pt x="8621" y="2843"/>
                                </a:lnTo>
                                <a:lnTo>
                                  <a:pt x="8635" y="2773"/>
                                </a:lnTo>
                                <a:lnTo>
                                  <a:pt x="8640" y="2700"/>
                                </a:lnTo>
                                <a:lnTo>
                                  <a:pt x="8640" y="540"/>
                                </a:lnTo>
                                <a:lnTo>
                                  <a:pt x="8635" y="467"/>
                                </a:lnTo>
                                <a:lnTo>
                                  <a:pt x="8621" y="396"/>
                                </a:lnTo>
                                <a:lnTo>
                                  <a:pt x="8598" y="330"/>
                                </a:lnTo>
                                <a:lnTo>
                                  <a:pt x="8566" y="267"/>
                                </a:lnTo>
                                <a:lnTo>
                                  <a:pt x="8527" y="210"/>
                                </a:lnTo>
                                <a:lnTo>
                                  <a:pt x="8482" y="158"/>
                                </a:lnTo>
                                <a:lnTo>
                                  <a:pt x="8430" y="112"/>
                                </a:lnTo>
                                <a:lnTo>
                                  <a:pt x="8373" y="74"/>
                                </a:lnTo>
                                <a:lnTo>
                                  <a:pt x="8310" y="42"/>
                                </a:lnTo>
                                <a:lnTo>
                                  <a:pt x="8244" y="19"/>
                                </a:lnTo>
                                <a:lnTo>
                                  <a:pt x="8173" y="5"/>
                                </a:lnTo>
                                <a:lnTo>
                                  <a:pt x="810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05"/>
                        <wps:cNvSpPr txBox="1">
                          <a:spLocks noChangeArrowheads="1"/>
                        </wps:cNvSpPr>
                        <wps:spPr bwMode="auto">
                          <a:xfrm>
                            <a:off x="1881" y="255"/>
                            <a:ext cx="86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8"/>
                                <w:rPr>
                                  <w:i/>
                                  <w:sz w:val="29"/>
                                </w:rPr>
                              </w:pPr>
                            </w:p>
                            <w:p w:rsidR="00221112" w:rsidRDefault="001C4CEE">
                              <w:pPr>
                                <w:spacing w:before="1"/>
                                <w:ind w:left="3114" w:right="3114"/>
                                <w:jc w:val="center"/>
                                <w:rPr>
                                  <w:b/>
                                </w:rPr>
                              </w:pPr>
                              <w:r>
                                <w:rPr>
                                  <w:b/>
                                </w:rPr>
                                <w:t>LECTURA EN PAREJA</w:t>
                              </w:r>
                            </w:p>
                            <w:p w:rsidR="00221112" w:rsidRDefault="001C4CEE">
                              <w:pPr>
                                <w:numPr>
                                  <w:ilvl w:val="0"/>
                                  <w:numId w:val="23"/>
                                </w:numPr>
                                <w:tabs>
                                  <w:tab w:val="left" w:pos="654"/>
                                  <w:tab w:val="left" w:pos="655"/>
                                </w:tabs>
                                <w:spacing w:before="117"/>
                                <w:rPr>
                                  <w:sz w:val="20"/>
                                </w:rPr>
                              </w:pPr>
                              <w:r>
                                <w:rPr>
                                  <w:sz w:val="20"/>
                                </w:rPr>
                                <w:t>Basada en la tutoría entre</w:t>
                              </w:r>
                              <w:r>
                                <w:rPr>
                                  <w:spacing w:val="-10"/>
                                  <w:sz w:val="20"/>
                                </w:rPr>
                                <w:t xml:space="preserve"> </w:t>
                              </w:r>
                              <w:r>
                                <w:rPr>
                                  <w:sz w:val="20"/>
                                </w:rPr>
                                <w:t>iguales.</w:t>
                              </w:r>
                            </w:p>
                            <w:p w:rsidR="00221112" w:rsidRDefault="001C4CEE">
                              <w:pPr>
                                <w:numPr>
                                  <w:ilvl w:val="0"/>
                                  <w:numId w:val="23"/>
                                </w:numPr>
                                <w:tabs>
                                  <w:tab w:val="left" w:pos="654"/>
                                  <w:tab w:val="left" w:pos="655"/>
                                </w:tabs>
                                <w:spacing w:before="118"/>
                                <w:ind w:right="1389"/>
                                <w:rPr>
                                  <w:sz w:val="20"/>
                                </w:rPr>
                              </w:pPr>
                              <w:r>
                                <w:rPr>
                                  <w:sz w:val="20"/>
                                </w:rPr>
                                <w:t>Pareja de alumnos que asumen el papel de tutor y de tutorado y aprenden conjuntamente.</w:t>
                              </w:r>
                            </w:p>
                            <w:p w:rsidR="00221112" w:rsidRDefault="001C4CEE">
                              <w:pPr>
                                <w:numPr>
                                  <w:ilvl w:val="0"/>
                                  <w:numId w:val="23"/>
                                </w:numPr>
                                <w:tabs>
                                  <w:tab w:val="left" w:pos="654"/>
                                  <w:tab w:val="left" w:pos="655"/>
                                </w:tabs>
                                <w:spacing w:before="120"/>
                                <w:rPr>
                                  <w:sz w:val="20"/>
                                </w:rPr>
                              </w:pPr>
                              <w:r>
                                <w:rPr>
                                  <w:sz w:val="20"/>
                                </w:rPr>
                                <w:t>Se leen textos variados (continuos, literarios, no</w:t>
                              </w:r>
                              <w:r>
                                <w:rPr>
                                  <w:spacing w:val="-20"/>
                                  <w:sz w:val="20"/>
                                </w:rPr>
                                <w:t xml:space="preserve"> </w:t>
                              </w:r>
                              <w:r>
                                <w:rPr>
                                  <w:sz w:val="20"/>
                                </w:rPr>
                                <w:t>literarios…).</w:t>
                              </w:r>
                            </w:p>
                            <w:p w:rsidR="00221112" w:rsidRDefault="001C4CEE">
                              <w:pPr>
                                <w:numPr>
                                  <w:ilvl w:val="0"/>
                                  <w:numId w:val="23"/>
                                </w:numPr>
                                <w:tabs>
                                  <w:tab w:val="left" w:pos="653"/>
                                  <w:tab w:val="left" w:pos="654"/>
                                </w:tabs>
                                <w:spacing w:before="118"/>
                                <w:ind w:left="653"/>
                                <w:rPr>
                                  <w:sz w:val="20"/>
                                </w:rPr>
                              </w:pPr>
                              <w:r>
                                <w:rPr>
                                  <w:sz w:val="20"/>
                                </w:rPr>
                                <w:t>Actividades muy estructuradas que con el tiempo permiten mayor</w:t>
                              </w:r>
                              <w:r>
                                <w:rPr>
                                  <w:spacing w:val="-20"/>
                                  <w:sz w:val="20"/>
                                </w:rPr>
                                <w:t xml:space="preserve"> </w:t>
                              </w:r>
                              <w:r>
                                <w:rPr>
                                  <w:sz w:val="20"/>
                                </w:rPr>
                                <w:t>autonomía.</w:t>
                              </w:r>
                            </w:p>
                            <w:p w:rsidR="00221112" w:rsidRDefault="001C4CEE">
                              <w:pPr>
                                <w:numPr>
                                  <w:ilvl w:val="0"/>
                                  <w:numId w:val="23"/>
                                </w:numPr>
                                <w:tabs>
                                  <w:tab w:val="left" w:pos="653"/>
                                  <w:tab w:val="left" w:pos="654"/>
                                </w:tabs>
                                <w:spacing w:before="117"/>
                                <w:ind w:left="653" w:right="456" w:hanging="359"/>
                                <w:rPr>
                                  <w:sz w:val="20"/>
                                </w:rPr>
                              </w:pPr>
                              <w:r>
                                <w:rPr>
                                  <w:sz w:val="20"/>
                                </w:rPr>
                                <w:t>Implicación de las familias, que asumen en casa el papel de tutor de la lectura de su hijo/hija.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91" style="position:absolute;margin-left:94.05pt;margin-top:12.75pt;width:6in;height:162pt;z-index:251655168;mso-wrap-distance-left:0;mso-wrap-distance-right:0;mso-position-horizontal-relative:page;mso-position-vertical-relative:text" coordorigin="1881,255" coordsize="86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">
                <v:shape id="Freeform 106" o:spid="_x0000_s1092" style="position:absolute;left:1881;top:255;width:8640;height:3240;visibility:visible;mso-wrap-style:square;v-text-anchor:top" coordsize="864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qfMQA&#10;AADcAAAADwAAAGRycy9kb3ducmV2LnhtbERPS2vCQBC+F/wPywi91Y3S1pJmFRGkhlxq9NLbkJ08&#10;anY2ZLcx+ffdQsHbfHzPSbajacVAvWssK1guIhDEhdUNVwou58PTGwjnkTW2lknBRA62m9lDgrG2&#10;Nz7RkPtKhBB2MSqove9iKV1Rk0G3sB1x4ErbG/QB9pXUPd5CuGnlKopepcGGQ0ONHe1rKq75j1Hw&#10;sUrTz+9sOuXHYfeSnbFzZfql1ON83L2D8DT6u/jffdRh/vMa/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qnzEAAAA3AAAAA8AAAAAAAAAAAAAAAAAmAIAAGRycy9k&#10;b3ducmV2LnhtbFBLBQYAAAAABAAEAPUAAACJAwAAAAA=&#10;" path="m8100,l540,,467,5,396,19,330,42,267,74r-57,38l158,158r-45,52l74,267,42,330,19,396,5,467,,540,,2700r5,73l19,2843r23,67l74,2972r39,58l158,3082r52,45l267,3166r63,31l396,3221r71,14l540,3240r7560,l8173,3235r71,-14l8310,3197r63,-31l8430,3127r52,-45l8527,3030r39,-58l8598,2910r23,-67l8635,2773r5,-73l8640,540r-5,-73l8621,396r-23,-66l8566,267r-39,-57l8482,158r-52,-46l8373,74,8310,42,8244,19,8173,5,8100,xe" fillcolor="#dedede" stroked="f">
                  <v:path arrowok="t" o:connecttype="custom" o:connectlocs="8100,255;540,255;467,260;396,274;330,297;267,329;210,367;158,413;113,465;74,522;42,585;19,651;5,722;0,795;0,2955;5,3028;19,3098;42,3165;74,3227;113,3285;158,3337;210,3382;267,3421;330,3452;396,3476;467,3490;540,3495;8100,3495;8173,3490;8244,3476;8310,3452;8373,3421;8430,3382;8482,3337;8527,3285;8566,3227;8598,3165;8621,3098;8635,3028;8640,2955;8640,795;8635,722;8621,651;8598,585;8566,522;8527,465;8482,413;8430,367;8373,329;8310,297;8244,274;8173,260;8100,255" o:connectangles="0,0,0,0,0,0,0,0,0,0,0,0,0,0,0,0,0,0,0,0,0,0,0,0,0,0,0,0,0,0,0,0,0,0,0,0,0,0,0,0,0,0,0,0,0,0,0,0,0,0,0,0,0"/>
                </v:shape>
                <v:shape id="Text Box 105" o:spid="_x0000_s1093" type="#_x0000_t202" style="position:absolute;left:1881;top:255;width:86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221112" w:rsidRDefault="00221112">
                        <w:pPr>
                          <w:spacing w:before="8"/>
                          <w:rPr>
                            <w:i/>
                            <w:sz w:val="29"/>
                          </w:rPr>
                        </w:pPr>
                      </w:p>
                      <w:p w:rsidR="00221112" w:rsidRDefault="001C4CEE">
                        <w:pPr>
                          <w:spacing w:before="1"/>
                          <w:ind w:left="3114" w:right="3114"/>
                          <w:jc w:val="center"/>
                          <w:rPr>
                            <w:b/>
                          </w:rPr>
                        </w:pPr>
                        <w:r>
                          <w:rPr>
                            <w:b/>
                          </w:rPr>
                          <w:t>LECTURA EN PAREJA</w:t>
                        </w:r>
                      </w:p>
                      <w:p w:rsidR="00221112" w:rsidRDefault="001C4CEE">
                        <w:pPr>
                          <w:numPr>
                            <w:ilvl w:val="0"/>
                            <w:numId w:val="23"/>
                          </w:numPr>
                          <w:tabs>
                            <w:tab w:val="left" w:pos="654"/>
                            <w:tab w:val="left" w:pos="655"/>
                          </w:tabs>
                          <w:spacing w:before="117"/>
                          <w:rPr>
                            <w:sz w:val="20"/>
                          </w:rPr>
                        </w:pPr>
                        <w:r>
                          <w:rPr>
                            <w:sz w:val="20"/>
                          </w:rPr>
                          <w:t>Basada en la tutoría entre</w:t>
                        </w:r>
                        <w:r>
                          <w:rPr>
                            <w:spacing w:val="-10"/>
                            <w:sz w:val="20"/>
                          </w:rPr>
                          <w:t xml:space="preserve"> </w:t>
                        </w:r>
                        <w:r>
                          <w:rPr>
                            <w:sz w:val="20"/>
                          </w:rPr>
                          <w:t>iguales.</w:t>
                        </w:r>
                      </w:p>
                      <w:p w:rsidR="00221112" w:rsidRDefault="001C4CEE">
                        <w:pPr>
                          <w:numPr>
                            <w:ilvl w:val="0"/>
                            <w:numId w:val="23"/>
                          </w:numPr>
                          <w:tabs>
                            <w:tab w:val="left" w:pos="654"/>
                            <w:tab w:val="left" w:pos="655"/>
                          </w:tabs>
                          <w:spacing w:before="118"/>
                          <w:ind w:right="1389"/>
                          <w:rPr>
                            <w:sz w:val="20"/>
                          </w:rPr>
                        </w:pPr>
                        <w:r>
                          <w:rPr>
                            <w:sz w:val="20"/>
                          </w:rPr>
                          <w:t>Pareja de alumnos que asumen el papel de tutor y de tutorado y aprenden conjuntamente.</w:t>
                        </w:r>
                      </w:p>
                      <w:p w:rsidR="00221112" w:rsidRDefault="001C4CEE">
                        <w:pPr>
                          <w:numPr>
                            <w:ilvl w:val="0"/>
                            <w:numId w:val="23"/>
                          </w:numPr>
                          <w:tabs>
                            <w:tab w:val="left" w:pos="654"/>
                            <w:tab w:val="left" w:pos="655"/>
                          </w:tabs>
                          <w:spacing w:before="120"/>
                          <w:rPr>
                            <w:sz w:val="20"/>
                          </w:rPr>
                        </w:pPr>
                        <w:r>
                          <w:rPr>
                            <w:sz w:val="20"/>
                          </w:rPr>
                          <w:t>Se leen textos variados (continuos, literarios, no</w:t>
                        </w:r>
                        <w:r>
                          <w:rPr>
                            <w:spacing w:val="-20"/>
                            <w:sz w:val="20"/>
                          </w:rPr>
                          <w:t xml:space="preserve"> </w:t>
                        </w:r>
                        <w:r>
                          <w:rPr>
                            <w:sz w:val="20"/>
                          </w:rPr>
                          <w:t>literarios…).</w:t>
                        </w:r>
                      </w:p>
                      <w:p w:rsidR="00221112" w:rsidRDefault="001C4CEE">
                        <w:pPr>
                          <w:numPr>
                            <w:ilvl w:val="0"/>
                            <w:numId w:val="23"/>
                          </w:numPr>
                          <w:tabs>
                            <w:tab w:val="left" w:pos="653"/>
                            <w:tab w:val="left" w:pos="654"/>
                          </w:tabs>
                          <w:spacing w:before="118"/>
                          <w:ind w:left="653"/>
                          <w:rPr>
                            <w:sz w:val="20"/>
                          </w:rPr>
                        </w:pPr>
                        <w:r>
                          <w:rPr>
                            <w:sz w:val="20"/>
                          </w:rPr>
                          <w:t>Actividades muy estructuradas que con el tiempo permiten mayor</w:t>
                        </w:r>
                        <w:r>
                          <w:rPr>
                            <w:spacing w:val="-20"/>
                            <w:sz w:val="20"/>
                          </w:rPr>
                          <w:t xml:space="preserve"> </w:t>
                        </w:r>
                        <w:r>
                          <w:rPr>
                            <w:sz w:val="20"/>
                          </w:rPr>
                          <w:t>autonomía.</w:t>
                        </w:r>
                      </w:p>
                      <w:p w:rsidR="00221112" w:rsidRDefault="001C4CEE">
                        <w:pPr>
                          <w:numPr>
                            <w:ilvl w:val="0"/>
                            <w:numId w:val="23"/>
                          </w:numPr>
                          <w:tabs>
                            <w:tab w:val="left" w:pos="653"/>
                            <w:tab w:val="left" w:pos="654"/>
                          </w:tabs>
                          <w:spacing w:before="117"/>
                          <w:ind w:left="653" w:right="456" w:hanging="359"/>
                          <w:rPr>
                            <w:sz w:val="20"/>
                          </w:rPr>
                        </w:pPr>
                        <w:r>
                          <w:rPr>
                            <w:sz w:val="20"/>
                          </w:rPr>
                          <w:t>Implicación de las familias, que asumen en casa el papel de tutor de la lectura de su hijo/hija.</w:t>
                        </w:r>
                      </w:p>
                    </w:txbxContent>
                  </v:textbox>
                </v:shape>
                <w10:wrap type="topAndBottom" anchorx="page"/>
              </v:group>
            </w:pict>
          </mc:Fallback>
        </mc:AlternateContent>
      </w: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rPr>
          <w:i/>
          <w:sz w:val="20"/>
        </w:rPr>
      </w:pPr>
    </w:p>
    <w:p w:rsidR="00221112" w:rsidRDefault="00221112">
      <w:pPr>
        <w:pStyle w:val="Textoindependiente"/>
        <w:spacing w:before="2"/>
        <w:rPr>
          <w:i/>
          <w:sz w:val="16"/>
        </w:rPr>
      </w:pPr>
    </w:p>
    <w:p w:rsidR="00221112" w:rsidRDefault="001C4CEE">
      <w:pPr>
        <w:pStyle w:val="Prrafodelista"/>
        <w:numPr>
          <w:ilvl w:val="0"/>
          <w:numId w:val="26"/>
        </w:numPr>
        <w:tabs>
          <w:tab w:val="left" w:pos="682"/>
        </w:tabs>
        <w:spacing w:before="56" w:line="357" w:lineRule="auto"/>
        <w:ind w:left="681" w:right="5653" w:hanging="357"/>
        <w:jc w:val="both"/>
        <w:rPr>
          <w:sz w:val="24"/>
        </w:rPr>
      </w:pPr>
      <w:r>
        <w:rPr>
          <w:noProof/>
          <w:lang w:val="es-ES" w:eastAsia="es-ES"/>
        </w:rPr>
        <mc:AlternateContent>
          <mc:Choice Requires="wpg">
            <w:drawing>
              <wp:anchor distT="0" distB="0" distL="114300" distR="114300" simplePos="0" relativeHeight="251656192" behindDoc="0" locked="0" layoutInCell="1" allowOverlap="1">
                <wp:simplePos x="0" y="0"/>
                <wp:positionH relativeFrom="page">
                  <wp:posOffset>3269615</wp:posOffset>
                </wp:positionH>
                <wp:positionV relativeFrom="paragraph">
                  <wp:posOffset>-605155</wp:posOffset>
                </wp:positionV>
                <wp:extent cx="3119755" cy="4248785"/>
                <wp:effectExtent l="2540" t="4445" r="1905" b="4445"/>
                <wp:wrapNone/>
                <wp:docPr id="1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755" cy="4248785"/>
                          <a:chOff x="5149" y="-953"/>
                          <a:chExt cx="4913" cy="6691"/>
                        </a:xfrm>
                      </wpg:grpSpPr>
                      <pic:pic xmlns:pic="http://schemas.openxmlformats.org/drawingml/2006/picture">
                        <pic:nvPicPr>
                          <pic:cNvPr id="144"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66" y="-936"/>
                            <a:ext cx="4882"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102"/>
                        <wps:cNvSpPr>
                          <a:spLocks noChangeArrowheads="1"/>
                        </wps:cNvSpPr>
                        <wps:spPr bwMode="auto">
                          <a:xfrm>
                            <a:off x="5157" y="-945"/>
                            <a:ext cx="4898" cy="6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257.45pt;margin-top:-47.65pt;width:245.65pt;height:334.55pt;z-index:251656192;mso-position-horizontal-relative:page" coordorigin="5149,-953" coordsize="4913,6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&#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">
                <v:shape id="Picture 103" o:spid="_x0000_s1027" type="#_x0000_t75" style="position:absolute;left:5166;top:-936;width:4882;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npbDBAAAA3AAAAA8AAABkcnMvZG93bnJldi54bWxET0uLwjAQvgv+hzCCF1lTRd3drlFEEMSD&#10;773PNrNtsZmUJtb6740geJuP7znTeWMKUVPlcssKBv0IBHFidc6pgvNp9fEFwnlkjYVlUnAnB/NZ&#10;uzXFWNsbH6g++lSEEHYxKsi8L2MpXZKRQde3JXHg/m1l0AdYpVJXeAvhppDDKJpIgzmHhgxLWmaU&#10;XI5Xo2DzZ5ar/fcvjdfbzWfdq6UZ8k6pbqdZ/IDw1Pi3+OVe6zB/NIL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npbDBAAAA3AAAAA8AAAAAAAAAAAAAAAAAnwIA&#10;AGRycy9kb3ducmV2LnhtbFBLBQYAAAAABAAEAPcAAACNAwAAAAA=&#10;">
                  <v:imagedata r:id="rId57" o:title=""/>
                </v:shape>
                <v:rect id="Rectangle 102" o:spid="_x0000_s1028" style="position:absolute;left:5157;top:-945;width:4898;height:6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Gx8IA&#10;AADcAAAADwAAAGRycy9kb3ducmV2LnhtbERP32vCMBB+F/Y/hBvsTdONKaOaSjcm7EmYCtO3ozmT&#10;0uZSmsx2/70RBr7dx/fzVuvRteJCfag9K3ieZSCIK69rNgoO+830DUSIyBpbz6TgjwKsi4fJCnPt&#10;B/6myy4akUI45KjAxtjlUobKksMw8x1x4s6+dxgT7I3UPQ4p3LXyJcsW0mHNqcFiRx+Wqmb36xR8&#10;dqdtOTdBlj/RHhv/Pmzs1ij19DiWSxCRxngX/7u/dJr/O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MbHwgAAANwAAAAPAAAAAAAAAAAAAAAAAJgCAABkcnMvZG93&#10;bnJldi54bWxQSwUGAAAAAAQABAD1AAAAhwMAAAAA&#10;" filled="f"/>
                <w10:wrap anchorx="page"/>
              </v:group>
            </w:pict>
          </mc:Fallback>
        </mc:AlternateContent>
      </w:r>
      <w:r>
        <w:rPr>
          <w:sz w:val="24"/>
        </w:rPr>
        <w:t>Utilizar instrumentos de evaluación variados para dirigir y valorar el  proceso de comprensión lectora (por ejemplo, hojas de coevaluación, autoevaluación…).</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2"/>
        <w:rPr>
          <w:sz w:val="19"/>
        </w:rPr>
      </w:pPr>
    </w:p>
    <w:p w:rsidR="00221112" w:rsidRDefault="001C4CEE">
      <w:pPr>
        <w:spacing w:before="79"/>
        <w:ind w:left="5662"/>
        <w:rPr>
          <w:i/>
          <w:sz w:val="16"/>
        </w:rPr>
      </w:pPr>
      <w:r>
        <w:rPr>
          <w:i/>
          <w:sz w:val="16"/>
        </w:rPr>
        <w:t>Ficha de coevaluación y autoevaluación</w:t>
      </w:r>
    </w:p>
    <w:p w:rsidR="00221112" w:rsidRDefault="00221112">
      <w:pPr>
        <w:rPr>
          <w:sz w:val="16"/>
        </w:rPr>
        <w:sectPr w:rsidR="00221112">
          <w:pgSz w:w="11910" w:h="16840"/>
          <w:pgMar w:top="900" w:right="1280" w:bottom="940" w:left="1560" w:header="711" w:footer="628" w:gutter="0"/>
          <w:cols w:space="720"/>
        </w:sectPr>
      </w:pPr>
    </w:p>
    <w:p w:rsidR="00221112" w:rsidRDefault="00221112">
      <w:pPr>
        <w:pStyle w:val="Textoindependiente"/>
        <w:rPr>
          <w:i/>
          <w:sz w:val="20"/>
        </w:rPr>
      </w:pPr>
    </w:p>
    <w:p w:rsidR="00221112" w:rsidRDefault="00221112">
      <w:pPr>
        <w:pStyle w:val="Textoindependiente"/>
        <w:spacing w:before="10"/>
        <w:rPr>
          <w:i/>
        </w:rPr>
      </w:pPr>
    </w:p>
    <w:tbl>
      <w:tblPr>
        <w:tblStyle w:val="TableNormal"/>
        <w:tblW w:w="0" w:type="auto"/>
        <w:tblInd w:w="1554" w:type="dxa"/>
        <w:tblBorders>
          <w:top w:val="nil"/>
          <w:left w:val="nil"/>
          <w:bottom w:val="nil"/>
          <w:right w:val="nil"/>
          <w:insideH w:val="nil"/>
          <w:insideV w:val="nil"/>
        </w:tblBorders>
        <w:tblLayout w:type="fixed"/>
        <w:tblLook w:val="01E0" w:firstRow="1" w:lastRow="1" w:firstColumn="1" w:lastColumn="1" w:noHBand="0" w:noVBand="0"/>
      </w:tblPr>
      <w:tblGrid>
        <w:gridCol w:w="5290"/>
        <w:gridCol w:w="484"/>
        <w:gridCol w:w="576"/>
      </w:tblGrid>
      <w:tr w:rsidR="00221112">
        <w:trPr>
          <w:trHeight w:hRule="exact" w:val="1247"/>
        </w:trPr>
        <w:tc>
          <w:tcPr>
            <w:tcW w:w="5290" w:type="dxa"/>
            <w:tcBorders>
              <w:bottom w:val="single" w:sz="4" w:space="0" w:color="FFFFFF"/>
            </w:tcBorders>
            <w:shd w:val="clear" w:color="auto" w:fill="000000"/>
          </w:tcPr>
          <w:p w:rsidR="00221112" w:rsidRDefault="00221112">
            <w:pPr>
              <w:pStyle w:val="TableParagraph"/>
              <w:spacing w:before="10"/>
              <w:ind w:left="0"/>
              <w:rPr>
                <w:i/>
                <w:sz w:val="29"/>
              </w:rPr>
            </w:pPr>
          </w:p>
          <w:p w:rsidR="00221112" w:rsidRDefault="001C4CEE">
            <w:pPr>
              <w:pStyle w:val="TableParagraph"/>
              <w:ind w:left="1098"/>
              <w:rPr>
                <w:rFonts w:ascii="Times New Roman" w:hAnsi="Times New Roman"/>
                <w:b/>
                <w:sz w:val="20"/>
              </w:rPr>
            </w:pPr>
            <w:r>
              <w:rPr>
                <w:rFonts w:ascii="Times New Roman" w:hAnsi="Times New Roman"/>
                <w:b/>
                <w:color w:val="FFFFFF"/>
                <w:sz w:val="20"/>
              </w:rPr>
              <w:t>LECTURA - AUTOEVALUACIÓN</w:t>
            </w:r>
          </w:p>
        </w:tc>
        <w:tc>
          <w:tcPr>
            <w:tcW w:w="484" w:type="dxa"/>
            <w:tcBorders>
              <w:bottom w:val="single" w:sz="4" w:space="0" w:color="FFFFFF"/>
            </w:tcBorders>
            <w:shd w:val="clear" w:color="auto" w:fill="000000"/>
          </w:tcPr>
          <w:p w:rsidR="00221112" w:rsidRDefault="00221112">
            <w:pPr>
              <w:pStyle w:val="TableParagraph"/>
              <w:spacing w:before="10"/>
              <w:ind w:left="0"/>
              <w:rPr>
                <w:i/>
                <w:sz w:val="35"/>
              </w:rPr>
            </w:pPr>
          </w:p>
          <w:p w:rsidR="00221112" w:rsidRDefault="001C4CEE">
            <w:pPr>
              <w:pStyle w:val="TableParagraph"/>
              <w:ind w:left="127"/>
              <w:rPr>
                <w:rFonts w:ascii="Times New Roman"/>
                <w:b/>
                <w:sz w:val="24"/>
              </w:rPr>
            </w:pPr>
            <w:r>
              <w:rPr>
                <w:rFonts w:ascii="Times New Roman"/>
                <w:b/>
                <w:color w:val="FFFFFF"/>
                <w:sz w:val="24"/>
              </w:rPr>
              <w:t>SI</w:t>
            </w:r>
          </w:p>
        </w:tc>
        <w:tc>
          <w:tcPr>
            <w:tcW w:w="576" w:type="dxa"/>
            <w:tcBorders>
              <w:bottom w:val="single" w:sz="4" w:space="0" w:color="FFFFFF"/>
            </w:tcBorders>
            <w:shd w:val="clear" w:color="auto" w:fill="000000"/>
          </w:tcPr>
          <w:p w:rsidR="00221112" w:rsidRDefault="00221112">
            <w:pPr>
              <w:pStyle w:val="TableParagraph"/>
              <w:spacing w:before="10"/>
              <w:ind w:left="0"/>
              <w:rPr>
                <w:i/>
                <w:sz w:val="35"/>
              </w:rPr>
            </w:pPr>
          </w:p>
          <w:p w:rsidR="00221112" w:rsidRDefault="001C4CEE">
            <w:pPr>
              <w:pStyle w:val="TableParagraph"/>
              <w:ind w:left="107"/>
              <w:rPr>
                <w:rFonts w:ascii="Times New Roman"/>
                <w:b/>
                <w:sz w:val="24"/>
              </w:rPr>
            </w:pPr>
            <w:r>
              <w:rPr>
                <w:rFonts w:ascii="Times New Roman"/>
                <w:b/>
                <w:color w:val="FFFFFF"/>
                <w:sz w:val="24"/>
              </w:rPr>
              <w:t>NO</w:t>
            </w:r>
          </w:p>
        </w:tc>
      </w:tr>
      <w:tr w:rsidR="00221112">
        <w:trPr>
          <w:trHeight w:hRule="exact" w:val="1649"/>
        </w:trPr>
        <w:tc>
          <w:tcPr>
            <w:tcW w:w="5290" w:type="dxa"/>
            <w:tcBorders>
              <w:top w:val="single" w:sz="4" w:space="0" w:color="FFFFFF"/>
              <w:left w:val="single" w:sz="4" w:space="0" w:color="000000"/>
              <w:bottom w:val="single" w:sz="4" w:space="0" w:color="000000"/>
              <w:right w:val="single" w:sz="4" w:space="0" w:color="000000"/>
            </w:tcBorders>
            <w:shd w:val="clear" w:color="auto" w:fill="FFCC00"/>
          </w:tcPr>
          <w:p w:rsidR="00221112" w:rsidRDefault="00221112">
            <w:pPr>
              <w:pStyle w:val="TableParagraph"/>
              <w:spacing w:before="11"/>
              <w:ind w:left="0"/>
              <w:rPr>
                <w:i/>
                <w:sz w:val="19"/>
              </w:rPr>
            </w:pPr>
          </w:p>
          <w:p w:rsidR="00221112" w:rsidRDefault="001C4CEE">
            <w:pPr>
              <w:pStyle w:val="TableParagraph"/>
              <w:spacing w:line="229" w:lineRule="exact"/>
              <w:ind w:left="1963" w:right="1965"/>
              <w:jc w:val="center"/>
              <w:rPr>
                <w:rFonts w:ascii="Times New Roman" w:hAnsi="Times New Roman"/>
                <w:b/>
                <w:sz w:val="20"/>
              </w:rPr>
            </w:pPr>
            <w:r>
              <w:rPr>
                <w:rFonts w:ascii="Times New Roman" w:hAnsi="Times New Roman"/>
                <w:b/>
                <w:sz w:val="20"/>
              </w:rPr>
              <w:t>Antes de leer…</w:t>
            </w:r>
          </w:p>
          <w:p w:rsidR="00221112" w:rsidRDefault="001C4CEE">
            <w:pPr>
              <w:pStyle w:val="TableParagraph"/>
              <w:numPr>
                <w:ilvl w:val="0"/>
                <w:numId w:val="22"/>
              </w:numPr>
              <w:tabs>
                <w:tab w:val="left" w:pos="821"/>
                <w:tab w:val="left" w:pos="822"/>
              </w:tabs>
              <w:ind w:right="280"/>
              <w:rPr>
                <w:rFonts w:ascii="Times New Roman" w:hAnsi="Times New Roman"/>
                <w:sz w:val="20"/>
              </w:rPr>
            </w:pPr>
            <w:r>
              <w:rPr>
                <w:rFonts w:ascii="Times New Roman" w:hAnsi="Times New Roman"/>
                <w:sz w:val="20"/>
              </w:rPr>
              <w:t>Fijándome en el título he sido capaz de saber de</w:t>
            </w:r>
            <w:r>
              <w:rPr>
                <w:rFonts w:ascii="Times New Roman" w:hAnsi="Times New Roman"/>
                <w:spacing w:val="-24"/>
                <w:sz w:val="20"/>
              </w:rPr>
              <w:t xml:space="preserve"> </w:t>
            </w:r>
            <w:r>
              <w:rPr>
                <w:rFonts w:ascii="Times New Roman" w:hAnsi="Times New Roman"/>
                <w:sz w:val="20"/>
              </w:rPr>
              <w:t>qué trata el</w:t>
            </w:r>
            <w:r>
              <w:rPr>
                <w:rFonts w:ascii="Times New Roman" w:hAnsi="Times New Roman"/>
                <w:spacing w:val="-7"/>
                <w:sz w:val="20"/>
              </w:rPr>
              <w:t xml:space="preserve"> </w:t>
            </w:r>
            <w:r>
              <w:rPr>
                <w:rFonts w:ascii="Times New Roman" w:hAnsi="Times New Roman"/>
                <w:sz w:val="20"/>
              </w:rPr>
              <w:t>texto.</w:t>
            </w:r>
          </w:p>
          <w:p w:rsidR="00221112" w:rsidRDefault="001C4CEE">
            <w:pPr>
              <w:pStyle w:val="TableParagraph"/>
              <w:numPr>
                <w:ilvl w:val="0"/>
                <w:numId w:val="22"/>
              </w:numPr>
              <w:tabs>
                <w:tab w:val="left" w:pos="821"/>
                <w:tab w:val="left" w:pos="822"/>
              </w:tabs>
              <w:ind w:right="453"/>
              <w:rPr>
                <w:rFonts w:ascii="Times New Roman" w:hAnsi="Times New Roman"/>
                <w:sz w:val="20"/>
              </w:rPr>
            </w:pPr>
            <w:r>
              <w:rPr>
                <w:rFonts w:ascii="Times New Roman" w:hAnsi="Times New Roman"/>
                <w:sz w:val="20"/>
              </w:rPr>
              <w:t>Fijándome en las imágenes, en la forma… he</w:t>
            </w:r>
            <w:r>
              <w:rPr>
                <w:rFonts w:ascii="Times New Roman" w:hAnsi="Times New Roman"/>
                <w:spacing w:val="-21"/>
                <w:sz w:val="20"/>
              </w:rPr>
              <w:t xml:space="preserve"> </w:t>
            </w:r>
            <w:r>
              <w:rPr>
                <w:rFonts w:ascii="Times New Roman" w:hAnsi="Times New Roman"/>
                <w:sz w:val="20"/>
              </w:rPr>
              <w:t>sido capaz de saber para qué puede servir este</w:t>
            </w:r>
            <w:r>
              <w:rPr>
                <w:rFonts w:ascii="Times New Roman" w:hAnsi="Times New Roman"/>
                <w:spacing w:val="-23"/>
                <w:sz w:val="20"/>
              </w:rPr>
              <w:t xml:space="preserve"> </w:t>
            </w:r>
            <w:r>
              <w:rPr>
                <w:rFonts w:ascii="Times New Roman" w:hAnsi="Times New Roman"/>
                <w:sz w:val="20"/>
              </w:rPr>
              <w:t>texto.</w:t>
            </w:r>
          </w:p>
        </w:tc>
        <w:tc>
          <w:tcPr>
            <w:tcW w:w="484" w:type="dxa"/>
            <w:tcBorders>
              <w:top w:val="single" w:sz="4" w:space="0" w:color="FFFFFF"/>
              <w:left w:val="single" w:sz="46" w:space="0" w:color="FFCC00"/>
              <w:bottom w:val="single" w:sz="4" w:space="0" w:color="000000"/>
              <w:right w:val="single" w:sz="4" w:space="0" w:color="000000"/>
            </w:tcBorders>
          </w:tcPr>
          <w:p w:rsidR="00221112" w:rsidRDefault="00221112"/>
        </w:tc>
        <w:tc>
          <w:tcPr>
            <w:tcW w:w="576" w:type="dxa"/>
            <w:tcBorders>
              <w:top w:val="single" w:sz="4" w:space="0" w:color="FFFFFF"/>
              <w:left w:val="single" w:sz="4" w:space="0" w:color="000000"/>
              <w:bottom w:val="single" w:sz="4" w:space="0" w:color="000000"/>
              <w:right w:val="single" w:sz="4" w:space="0" w:color="000000"/>
            </w:tcBorders>
          </w:tcPr>
          <w:p w:rsidR="00221112" w:rsidRDefault="00221112"/>
        </w:tc>
      </w:tr>
      <w:tr w:rsidR="00221112">
        <w:trPr>
          <w:trHeight w:hRule="exact" w:val="2137"/>
        </w:trPr>
        <w:tc>
          <w:tcPr>
            <w:tcW w:w="5290" w:type="dxa"/>
            <w:tcBorders>
              <w:top w:val="single" w:sz="4" w:space="0" w:color="000000"/>
              <w:left w:val="single" w:sz="4" w:space="0" w:color="000000"/>
              <w:bottom w:val="single" w:sz="4" w:space="0" w:color="000000"/>
              <w:right w:val="single" w:sz="4" w:space="0" w:color="000000"/>
            </w:tcBorders>
            <w:shd w:val="clear" w:color="auto" w:fill="CCFFCC"/>
          </w:tcPr>
          <w:p w:rsidR="00221112" w:rsidRDefault="00221112">
            <w:pPr>
              <w:pStyle w:val="TableParagraph"/>
              <w:spacing w:before="11"/>
              <w:ind w:left="0"/>
              <w:rPr>
                <w:i/>
                <w:sz w:val="19"/>
              </w:rPr>
            </w:pPr>
          </w:p>
          <w:p w:rsidR="00221112" w:rsidRDefault="001C4CEE">
            <w:pPr>
              <w:pStyle w:val="TableParagraph"/>
              <w:spacing w:line="228" w:lineRule="exact"/>
              <w:ind w:left="1257"/>
              <w:rPr>
                <w:rFonts w:ascii="Times New Roman" w:hAnsi="Times New Roman"/>
                <w:b/>
                <w:sz w:val="20"/>
              </w:rPr>
            </w:pPr>
            <w:r>
              <w:rPr>
                <w:rFonts w:ascii="Times New Roman" w:hAnsi="Times New Roman"/>
                <w:b/>
                <w:sz w:val="20"/>
              </w:rPr>
              <w:t>Mientras leía he sido capaz de…</w:t>
            </w:r>
          </w:p>
          <w:p w:rsidR="00221112" w:rsidRDefault="001C4CEE">
            <w:pPr>
              <w:pStyle w:val="TableParagraph"/>
              <w:numPr>
                <w:ilvl w:val="0"/>
                <w:numId w:val="21"/>
              </w:numPr>
              <w:tabs>
                <w:tab w:val="left" w:pos="821"/>
                <w:tab w:val="left" w:pos="822"/>
              </w:tabs>
              <w:spacing w:line="243" w:lineRule="exact"/>
              <w:rPr>
                <w:rFonts w:ascii="Times New Roman"/>
                <w:sz w:val="20"/>
              </w:rPr>
            </w:pPr>
            <w:r>
              <w:rPr>
                <w:rFonts w:ascii="Times New Roman"/>
                <w:sz w:val="20"/>
              </w:rPr>
              <w:t>Ir entendiendo el</w:t>
            </w:r>
            <w:r>
              <w:rPr>
                <w:rFonts w:ascii="Times New Roman"/>
                <w:spacing w:val="-12"/>
                <w:sz w:val="20"/>
              </w:rPr>
              <w:t xml:space="preserve"> </w:t>
            </w:r>
            <w:r>
              <w:rPr>
                <w:rFonts w:ascii="Times New Roman"/>
                <w:sz w:val="20"/>
              </w:rPr>
              <w:t>texto.</w:t>
            </w:r>
          </w:p>
          <w:p w:rsidR="00221112" w:rsidRDefault="001C4CEE">
            <w:pPr>
              <w:pStyle w:val="TableParagraph"/>
              <w:numPr>
                <w:ilvl w:val="0"/>
                <w:numId w:val="21"/>
              </w:numPr>
              <w:tabs>
                <w:tab w:val="left" w:pos="821"/>
                <w:tab w:val="left" w:pos="822"/>
              </w:tabs>
              <w:ind w:right="337"/>
              <w:rPr>
                <w:rFonts w:ascii="Times New Roman" w:hAnsi="Times New Roman"/>
                <w:sz w:val="20"/>
              </w:rPr>
            </w:pPr>
            <w:r>
              <w:rPr>
                <w:rFonts w:ascii="Times New Roman" w:hAnsi="Times New Roman"/>
                <w:sz w:val="20"/>
              </w:rPr>
              <w:t>Deducir el significado de las palabras</w:t>
            </w:r>
            <w:r>
              <w:rPr>
                <w:rFonts w:ascii="Times New Roman" w:hAnsi="Times New Roman"/>
                <w:spacing w:val="-26"/>
                <w:sz w:val="20"/>
              </w:rPr>
              <w:t xml:space="preserve"> </w:t>
            </w:r>
            <w:r>
              <w:rPr>
                <w:rFonts w:ascii="Times New Roman" w:hAnsi="Times New Roman"/>
                <w:sz w:val="20"/>
              </w:rPr>
              <w:t>desconocidas fijándome en el resto del</w:t>
            </w:r>
            <w:r>
              <w:rPr>
                <w:rFonts w:ascii="Times New Roman" w:hAnsi="Times New Roman"/>
                <w:spacing w:val="-16"/>
                <w:sz w:val="20"/>
              </w:rPr>
              <w:t xml:space="preserve"> </w:t>
            </w:r>
            <w:r>
              <w:rPr>
                <w:rFonts w:ascii="Times New Roman" w:hAnsi="Times New Roman"/>
                <w:sz w:val="20"/>
              </w:rPr>
              <w:t>texto.</w:t>
            </w:r>
          </w:p>
          <w:p w:rsidR="00221112" w:rsidRDefault="001C4CEE">
            <w:pPr>
              <w:pStyle w:val="TableParagraph"/>
              <w:numPr>
                <w:ilvl w:val="0"/>
                <w:numId w:val="21"/>
              </w:numPr>
              <w:tabs>
                <w:tab w:val="left" w:pos="821"/>
                <w:tab w:val="left" w:pos="822"/>
              </w:tabs>
              <w:spacing w:line="244" w:lineRule="exact"/>
              <w:ind w:left="821" w:hanging="359"/>
              <w:rPr>
                <w:rFonts w:ascii="Times New Roman" w:hAnsi="Times New Roman"/>
                <w:sz w:val="20"/>
              </w:rPr>
            </w:pPr>
            <w:r>
              <w:rPr>
                <w:rFonts w:ascii="Times New Roman" w:hAnsi="Times New Roman"/>
                <w:sz w:val="20"/>
              </w:rPr>
              <w:t>Intuir de qué se iba a hablar en el párrafo</w:t>
            </w:r>
            <w:r>
              <w:rPr>
                <w:rFonts w:ascii="Times New Roman" w:hAnsi="Times New Roman"/>
                <w:spacing w:val="-26"/>
                <w:sz w:val="20"/>
              </w:rPr>
              <w:t xml:space="preserve"> </w:t>
            </w:r>
            <w:r>
              <w:rPr>
                <w:rFonts w:ascii="Times New Roman" w:hAnsi="Times New Roman"/>
                <w:sz w:val="20"/>
              </w:rPr>
              <w:t>siguiente.</w:t>
            </w:r>
          </w:p>
          <w:p w:rsidR="00221112" w:rsidRDefault="001C4CEE">
            <w:pPr>
              <w:pStyle w:val="TableParagraph"/>
              <w:numPr>
                <w:ilvl w:val="0"/>
                <w:numId w:val="21"/>
              </w:numPr>
              <w:tabs>
                <w:tab w:val="left" w:pos="821"/>
                <w:tab w:val="left" w:pos="822"/>
              </w:tabs>
              <w:ind w:right="119"/>
              <w:rPr>
                <w:rFonts w:ascii="Times New Roman" w:hAnsi="Times New Roman"/>
                <w:sz w:val="20"/>
              </w:rPr>
            </w:pPr>
            <w:r>
              <w:rPr>
                <w:rFonts w:ascii="Times New Roman" w:hAnsi="Times New Roman"/>
                <w:sz w:val="20"/>
              </w:rPr>
              <w:t>Diferenciar lo más importante de lo menos</w:t>
            </w:r>
            <w:r>
              <w:rPr>
                <w:rFonts w:ascii="Times New Roman" w:hAnsi="Times New Roman"/>
                <w:spacing w:val="-24"/>
                <w:sz w:val="20"/>
              </w:rPr>
              <w:t xml:space="preserve"> </w:t>
            </w:r>
            <w:r>
              <w:rPr>
                <w:rFonts w:ascii="Times New Roman" w:hAnsi="Times New Roman"/>
                <w:sz w:val="20"/>
              </w:rPr>
              <w:t>importante por el tipo de letra,</w:t>
            </w:r>
            <w:r>
              <w:rPr>
                <w:rFonts w:ascii="Times New Roman" w:hAnsi="Times New Roman"/>
                <w:spacing w:val="-13"/>
                <w:sz w:val="20"/>
              </w:rPr>
              <w:t xml:space="preserve"> </w:t>
            </w:r>
            <w:r>
              <w:rPr>
                <w:rFonts w:ascii="Times New Roman" w:hAnsi="Times New Roman"/>
                <w:sz w:val="20"/>
              </w:rPr>
              <w:t>color…</w:t>
            </w:r>
          </w:p>
        </w:tc>
        <w:tc>
          <w:tcPr>
            <w:tcW w:w="484" w:type="dxa"/>
            <w:tcBorders>
              <w:top w:val="single" w:sz="4" w:space="0" w:color="000000"/>
              <w:left w:val="single" w:sz="46" w:space="0" w:color="CCFFCC"/>
              <w:bottom w:val="single" w:sz="4" w:space="0" w:color="000000"/>
              <w:right w:val="single" w:sz="4" w:space="0" w:color="000000"/>
            </w:tcBorders>
          </w:tcPr>
          <w:p w:rsidR="00221112" w:rsidRDefault="00221112"/>
        </w:tc>
        <w:tc>
          <w:tcPr>
            <w:tcW w:w="576" w:type="dxa"/>
            <w:tcBorders>
              <w:top w:val="single" w:sz="4" w:space="0" w:color="000000"/>
              <w:left w:val="single" w:sz="4" w:space="0" w:color="000000"/>
              <w:bottom w:val="single" w:sz="4" w:space="0" w:color="000000"/>
              <w:right w:val="single" w:sz="4" w:space="0" w:color="000000"/>
            </w:tcBorders>
          </w:tcPr>
          <w:p w:rsidR="00221112" w:rsidRDefault="00221112"/>
        </w:tc>
      </w:tr>
      <w:tr w:rsidR="00221112">
        <w:trPr>
          <w:trHeight w:hRule="exact" w:val="2396"/>
        </w:trPr>
        <w:tc>
          <w:tcPr>
            <w:tcW w:w="5290" w:type="dxa"/>
            <w:tcBorders>
              <w:top w:val="single" w:sz="4" w:space="0" w:color="000000"/>
              <w:left w:val="single" w:sz="4" w:space="0" w:color="000000"/>
              <w:bottom w:val="single" w:sz="4" w:space="0" w:color="000000"/>
              <w:right w:val="single" w:sz="4" w:space="0" w:color="000000"/>
            </w:tcBorders>
            <w:shd w:val="clear" w:color="auto" w:fill="00CCFF"/>
          </w:tcPr>
          <w:p w:rsidR="00221112" w:rsidRDefault="00221112">
            <w:pPr>
              <w:pStyle w:val="TableParagraph"/>
              <w:spacing w:before="11"/>
              <w:ind w:left="0"/>
              <w:rPr>
                <w:i/>
                <w:sz w:val="19"/>
              </w:rPr>
            </w:pPr>
          </w:p>
          <w:p w:rsidR="00221112" w:rsidRDefault="001C4CEE">
            <w:pPr>
              <w:pStyle w:val="TableParagraph"/>
              <w:spacing w:line="228" w:lineRule="exact"/>
              <w:ind w:left="1318"/>
              <w:rPr>
                <w:rFonts w:ascii="Times New Roman" w:hAnsi="Times New Roman"/>
                <w:b/>
                <w:sz w:val="20"/>
              </w:rPr>
            </w:pPr>
            <w:r>
              <w:rPr>
                <w:rFonts w:ascii="Times New Roman" w:hAnsi="Times New Roman"/>
                <w:b/>
                <w:sz w:val="20"/>
              </w:rPr>
              <w:t>Después de leer soy capaz de…</w:t>
            </w:r>
          </w:p>
          <w:p w:rsidR="00221112" w:rsidRDefault="001C4CEE">
            <w:pPr>
              <w:pStyle w:val="TableParagraph"/>
              <w:numPr>
                <w:ilvl w:val="0"/>
                <w:numId w:val="20"/>
              </w:numPr>
              <w:tabs>
                <w:tab w:val="left" w:pos="821"/>
                <w:tab w:val="left" w:pos="822"/>
              </w:tabs>
              <w:spacing w:line="243" w:lineRule="exact"/>
              <w:rPr>
                <w:rFonts w:ascii="Times New Roman" w:hAnsi="Times New Roman"/>
                <w:sz w:val="20"/>
              </w:rPr>
            </w:pPr>
            <w:r>
              <w:rPr>
                <w:rFonts w:ascii="Times New Roman" w:hAnsi="Times New Roman"/>
                <w:sz w:val="20"/>
              </w:rPr>
              <w:t>Encontrar otro título relacionado con el</w:t>
            </w:r>
            <w:r>
              <w:rPr>
                <w:rFonts w:ascii="Times New Roman" w:hAnsi="Times New Roman"/>
                <w:spacing w:val="-27"/>
                <w:sz w:val="20"/>
              </w:rPr>
              <w:t xml:space="preserve"> </w:t>
            </w:r>
            <w:r>
              <w:rPr>
                <w:rFonts w:ascii="Times New Roman" w:hAnsi="Times New Roman"/>
                <w:sz w:val="20"/>
              </w:rPr>
              <w:t>contenido.</w:t>
            </w:r>
          </w:p>
          <w:p w:rsidR="00221112" w:rsidRDefault="001C4CEE">
            <w:pPr>
              <w:pStyle w:val="TableParagraph"/>
              <w:numPr>
                <w:ilvl w:val="0"/>
                <w:numId w:val="20"/>
              </w:numPr>
              <w:tabs>
                <w:tab w:val="left" w:pos="821"/>
                <w:tab w:val="left" w:pos="822"/>
              </w:tabs>
              <w:spacing w:line="245" w:lineRule="exact"/>
              <w:ind w:left="821" w:hanging="359"/>
              <w:rPr>
                <w:rFonts w:ascii="Times New Roman"/>
                <w:sz w:val="20"/>
              </w:rPr>
            </w:pPr>
            <w:r>
              <w:rPr>
                <w:rFonts w:ascii="Times New Roman"/>
                <w:sz w:val="20"/>
              </w:rPr>
              <w:t>Resumir el</w:t>
            </w:r>
            <w:r>
              <w:rPr>
                <w:rFonts w:ascii="Times New Roman"/>
                <w:spacing w:val="-11"/>
                <w:sz w:val="20"/>
              </w:rPr>
              <w:t xml:space="preserve"> </w:t>
            </w:r>
            <w:r>
              <w:rPr>
                <w:rFonts w:ascii="Times New Roman"/>
                <w:sz w:val="20"/>
              </w:rPr>
              <w:t>contenido.</w:t>
            </w:r>
          </w:p>
          <w:p w:rsidR="00221112" w:rsidRDefault="001C4CEE">
            <w:pPr>
              <w:pStyle w:val="TableParagraph"/>
              <w:numPr>
                <w:ilvl w:val="0"/>
                <w:numId w:val="20"/>
              </w:numPr>
              <w:tabs>
                <w:tab w:val="left" w:pos="821"/>
                <w:tab w:val="left" w:pos="822"/>
              </w:tabs>
              <w:spacing w:line="244" w:lineRule="exact"/>
              <w:ind w:left="821" w:hanging="359"/>
              <w:rPr>
                <w:rFonts w:ascii="Times New Roman" w:hAnsi="Times New Roman"/>
                <w:sz w:val="20"/>
              </w:rPr>
            </w:pPr>
            <w:r>
              <w:rPr>
                <w:rFonts w:ascii="Times New Roman" w:hAnsi="Times New Roman"/>
                <w:sz w:val="20"/>
              </w:rPr>
              <w:t>Relacionar las imágenes con el contenido del</w:t>
            </w:r>
            <w:r>
              <w:rPr>
                <w:rFonts w:ascii="Times New Roman" w:hAnsi="Times New Roman"/>
                <w:spacing w:val="-29"/>
                <w:sz w:val="20"/>
              </w:rPr>
              <w:t xml:space="preserve"> </w:t>
            </w:r>
            <w:r>
              <w:rPr>
                <w:rFonts w:ascii="Times New Roman" w:hAnsi="Times New Roman"/>
                <w:sz w:val="20"/>
              </w:rPr>
              <w:t>texto.</w:t>
            </w:r>
          </w:p>
          <w:p w:rsidR="00221112" w:rsidRDefault="001C4CEE">
            <w:pPr>
              <w:pStyle w:val="TableParagraph"/>
              <w:numPr>
                <w:ilvl w:val="0"/>
                <w:numId w:val="20"/>
              </w:numPr>
              <w:tabs>
                <w:tab w:val="left" w:pos="821"/>
                <w:tab w:val="left" w:pos="822"/>
              </w:tabs>
              <w:spacing w:line="244" w:lineRule="exact"/>
              <w:ind w:left="821" w:hanging="359"/>
              <w:rPr>
                <w:rFonts w:ascii="Times New Roman" w:hAnsi="Times New Roman"/>
                <w:sz w:val="20"/>
              </w:rPr>
            </w:pPr>
            <w:r>
              <w:rPr>
                <w:rFonts w:ascii="Times New Roman" w:hAnsi="Times New Roman"/>
                <w:sz w:val="20"/>
              </w:rPr>
              <w:t>Asociar ideas con los párrafos</w:t>
            </w:r>
            <w:r>
              <w:rPr>
                <w:rFonts w:ascii="Times New Roman" w:hAnsi="Times New Roman"/>
                <w:spacing w:val="-23"/>
                <w:sz w:val="20"/>
              </w:rPr>
              <w:t xml:space="preserve"> </w:t>
            </w:r>
            <w:r>
              <w:rPr>
                <w:rFonts w:ascii="Times New Roman" w:hAnsi="Times New Roman"/>
                <w:sz w:val="20"/>
              </w:rPr>
              <w:t>correspondientes.</w:t>
            </w:r>
          </w:p>
          <w:p w:rsidR="00221112" w:rsidRDefault="001C4CEE">
            <w:pPr>
              <w:pStyle w:val="TableParagraph"/>
              <w:numPr>
                <w:ilvl w:val="0"/>
                <w:numId w:val="20"/>
              </w:numPr>
              <w:tabs>
                <w:tab w:val="left" w:pos="821"/>
                <w:tab w:val="left" w:pos="822"/>
              </w:tabs>
              <w:ind w:right="103"/>
              <w:rPr>
                <w:rFonts w:ascii="Times New Roman" w:hAnsi="Times New Roman"/>
                <w:sz w:val="20"/>
              </w:rPr>
            </w:pPr>
            <w:r>
              <w:rPr>
                <w:rFonts w:ascii="Times New Roman" w:hAnsi="Times New Roman"/>
                <w:sz w:val="20"/>
              </w:rPr>
              <w:t>Diferenciar lo nuevo que he aprendido de lo que yo</w:t>
            </w:r>
            <w:r>
              <w:rPr>
                <w:rFonts w:ascii="Times New Roman" w:hAnsi="Times New Roman"/>
                <w:spacing w:val="-25"/>
                <w:sz w:val="20"/>
              </w:rPr>
              <w:t xml:space="preserve"> </w:t>
            </w:r>
            <w:r>
              <w:rPr>
                <w:rFonts w:ascii="Times New Roman" w:hAnsi="Times New Roman"/>
                <w:sz w:val="20"/>
              </w:rPr>
              <w:t>ya sabía.</w:t>
            </w:r>
          </w:p>
          <w:p w:rsidR="00221112" w:rsidRDefault="001C4CEE">
            <w:pPr>
              <w:pStyle w:val="TableParagraph"/>
              <w:numPr>
                <w:ilvl w:val="0"/>
                <w:numId w:val="20"/>
              </w:numPr>
              <w:tabs>
                <w:tab w:val="left" w:pos="821"/>
                <w:tab w:val="left" w:pos="822"/>
              </w:tabs>
              <w:ind w:left="821" w:hanging="359"/>
              <w:rPr>
                <w:rFonts w:ascii="Times New Roman"/>
                <w:sz w:val="20"/>
              </w:rPr>
            </w:pPr>
            <w:r>
              <w:rPr>
                <w:rFonts w:ascii="Times New Roman"/>
                <w:sz w:val="20"/>
              </w:rPr>
              <w:t>Hacer un mapa</w:t>
            </w:r>
            <w:r>
              <w:rPr>
                <w:rFonts w:ascii="Times New Roman"/>
                <w:spacing w:val="-13"/>
                <w:sz w:val="20"/>
              </w:rPr>
              <w:t xml:space="preserve"> </w:t>
            </w:r>
            <w:r>
              <w:rPr>
                <w:rFonts w:ascii="Times New Roman"/>
                <w:sz w:val="20"/>
              </w:rPr>
              <w:t>concep</w:t>
            </w:r>
            <w:r>
              <w:rPr>
                <w:rFonts w:ascii="Times New Roman"/>
                <w:sz w:val="20"/>
              </w:rPr>
              <w:t>tual.</w:t>
            </w:r>
          </w:p>
        </w:tc>
        <w:tc>
          <w:tcPr>
            <w:tcW w:w="484" w:type="dxa"/>
            <w:tcBorders>
              <w:top w:val="single" w:sz="4" w:space="0" w:color="000000"/>
              <w:left w:val="single" w:sz="46" w:space="0" w:color="00CCFF"/>
              <w:bottom w:val="single" w:sz="4" w:space="0" w:color="000000"/>
              <w:right w:val="single" w:sz="4" w:space="0" w:color="000000"/>
            </w:tcBorders>
          </w:tcPr>
          <w:p w:rsidR="00221112" w:rsidRDefault="00221112"/>
        </w:tc>
        <w:tc>
          <w:tcPr>
            <w:tcW w:w="576" w:type="dxa"/>
            <w:tcBorders>
              <w:top w:val="single" w:sz="4" w:space="0" w:color="000000"/>
              <w:left w:val="single" w:sz="4" w:space="0" w:color="000000"/>
              <w:bottom w:val="single" w:sz="4" w:space="0" w:color="000000"/>
              <w:right w:val="single" w:sz="4" w:space="0" w:color="000000"/>
            </w:tcBorders>
          </w:tcPr>
          <w:p w:rsidR="00221112" w:rsidRDefault="00221112"/>
        </w:tc>
      </w:tr>
    </w:tbl>
    <w:p w:rsidR="00221112" w:rsidRDefault="001C4CEE">
      <w:pPr>
        <w:spacing w:before="6"/>
        <w:ind w:left="4888"/>
        <w:rPr>
          <w:i/>
          <w:sz w:val="16"/>
        </w:rPr>
      </w:pPr>
      <w:r>
        <w:rPr>
          <w:i/>
          <w:sz w:val="16"/>
        </w:rPr>
        <w:t>Ficha de autoevaluación de la lectura</w:t>
      </w:r>
    </w:p>
    <w:p w:rsidR="00221112" w:rsidRDefault="00221112">
      <w:pPr>
        <w:pStyle w:val="Textoindependiente"/>
        <w:rPr>
          <w:i/>
          <w:sz w:val="20"/>
        </w:rPr>
      </w:pPr>
    </w:p>
    <w:p w:rsidR="00221112" w:rsidRDefault="00221112">
      <w:pPr>
        <w:pStyle w:val="Textoindependiente"/>
        <w:spacing w:before="1"/>
        <w:rPr>
          <w:i/>
          <w:sz w:val="20"/>
        </w:rPr>
      </w:pPr>
    </w:p>
    <w:p w:rsidR="00221112" w:rsidRDefault="001C4CEE">
      <w:pPr>
        <w:pStyle w:val="Prrafodelista"/>
        <w:numPr>
          <w:ilvl w:val="1"/>
          <w:numId w:val="26"/>
        </w:numPr>
        <w:tabs>
          <w:tab w:val="left" w:pos="1021"/>
          <w:tab w:val="left" w:pos="1022"/>
        </w:tabs>
        <w:spacing w:line="350" w:lineRule="auto"/>
        <w:ind w:left="1021" w:right="538" w:hanging="357"/>
        <w:rPr>
          <w:sz w:val="24"/>
        </w:rPr>
      </w:pPr>
      <w:r>
        <w:rPr>
          <w:sz w:val="24"/>
        </w:rPr>
        <w:t>Utilizar recursos de la Internet como fuente de información y como soporte de las actividades en torno a la</w:t>
      </w:r>
      <w:r>
        <w:rPr>
          <w:spacing w:val="-21"/>
          <w:sz w:val="24"/>
        </w:rPr>
        <w:t xml:space="preserve"> </w:t>
      </w:r>
      <w:r>
        <w:rPr>
          <w:sz w:val="24"/>
        </w:rPr>
        <w:t>lectura.</w:t>
      </w:r>
    </w:p>
    <w:p w:rsidR="00221112" w:rsidRDefault="00221112">
      <w:pPr>
        <w:pStyle w:val="Textoindependiente"/>
        <w:spacing w:before="4"/>
        <w:rPr>
          <w:sz w:val="1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7127"/>
      </w:tblGrid>
      <w:tr w:rsidR="00221112">
        <w:trPr>
          <w:trHeight w:hRule="exact" w:val="1207"/>
        </w:trPr>
        <w:tc>
          <w:tcPr>
            <w:tcW w:w="2121" w:type="dxa"/>
            <w:vMerge w:val="restart"/>
            <w:tcBorders>
              <w:right w:val="nil"/>
            </w:tcBorders>
            <w:shd w:val="clear" w:color="auto" w:fill="CCFFCC"/>
          </w:tcPr>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spacing w:before="9"/>
              <w:ind w:left="0"/>
              <w:rPr>
                <w:sz w:val="29"/>
              </w:rPr>
            </w:pPr>
          </w:p>
          <w:p w:rsidR="00221112" w:rsidRDefault="001C4CEE">
            <w:pPr>
              <w:pStyle w:val="TableParagraph"/>
              <w:ind w:left="31"/>
              <w:rPr>
                <w:sz w:val="20"/>
              </w:rPr>
            </w:pPr>
            <w:r>
              <w:rPr>
                <w:noProof/>
                <w:sz w:val="20"/>
                <w:lang w:val="es-ES" w:eastAsia="es-ES"/>
              </w:rPr>
              <w:drawing>
                <wp:inline distT="0" distB="0" distL="0" distR="0">
                  <wp:extent cx="1156667" cy="787907"/>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58" cstate="print"/>
                          <a:stretch>
                            <a:fillRect/>
                          </a:stretch>
                        </pic:blipFill>
                        <pic:spPr>
                          <a:xfrm>
                            <a:off x="0" y="0"/>
                            <a:ext cx="1156667" cy="787907"/>
                          </a:xfrm>
                          <a:prstGeom prst="rect">
                            <a:avLst/>
                          </a:prstGeom>
                        </pic:spPr>
                      </pic:pic>
                    </a:graphicData>
                  </a:graphic>
                </wp:inline>
              </w:drawing>
            </w: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ind w:left="0"/>
              <w:rPr>
                <w:sz w:val="20"/>
              </w:rPr>
            </w:pPr>
          </w:p>
          <w:p w:rsidR="00221112" w:rsidRDefault="00221112">
            <w:pPr>
              <w:pStyle w:val="TableParagraph"/>
              <w:spacing w:before="1"/>
              <w:ind w:left="0"/>
              <w:rPr>
                <w:sz w:val="26"/>
              </w:rPr>
            </w:pPr>
          </w:p>
        </w:tc>
        <w:tc>
          <w:tcPr>
            <w:tcW w:w="7127" w:type="dxa"/>
            <w:tcBorders>
              <w:left w:val="nil"/>
              <w:bottom w:val="nil"/>
            </w:tcBorders>
            <w:shd w:val="clear" w:color="auto" w:fill="FDFCDB"/>
          </w:tcPr>
          <w:p w:rsidR="00221112" w:rsidRDefault="001C4CEE">
            <w:pPr>
              <w:pStyle w:val="TableParagraph"/>
              <w:tabs>
                <w:tab w:val="left" w:pos="3947"/>
              </w:tabs>
              <w:spacing w:before="26"/>
              <w:ind w:left="17"/>
              <w:jc w:val="center"/>
              <w:rPr>
                <w:b/>
                <w:sz w:val="32"/>
              </w:rPr>
            </w:pPr>
            <w:r>
              <w:rPr>
                <w:b/>
                <w:sz w:val="32"/>
              </w:rPr>
              <w:t>LECTURAS</w:t>
            </w:r>
            <w:r>
              <w:rPr>
                <w:b/>
                <w:spacing w:val="86"/>
                <w:sz w:val="32"/>
              </w:rPr>
              <w:t xml:space="preserve"> </w:t>
            </w:r>
            <w:r>
              <w:rPr>
                <w:b/>
                <w:sz w:val="32"/>
              </w:rPr>
              <w:t>PARA</w:t>
            </w:r>
            <w:r>
              <w:rPr>
                <w:b/>
                <w:spacing w:val="86"/>
                <w:sz w:val="32"/>
              </w:rPr>
              <w:t xml:space="preserve"> </w:t>
            </w:r>
            <w:r>
              <w:rPr>
                <w:b/>
                <w:sz w:val="32"/>
              </w:rPr>
              <w:t>LOS</w:t>
            </w:r>
            <w:r>
              <w:rPr>
                <w:b/>
                <w:sz w:val="32"/>
              </w:rPr>
              <w:tab/>
              <w:t>PEQUEÑOS</w:t>
            </w:r>
          </w:p>
          <w:p w:rsidR="00221112" w:rsidRDefault="001C4CEE">
            <w:pPr>
              <w:pStyle w:val="TableParagraph"/>
              <w:ind w:left="15"/>
              <w:jc w:val="center"/>
              <w:rPr>
                <w:b/>
                <w:sz w:val="32"/>
              </w:rPr>
            </w:pPr>
            <w:r>
              <w:rPr>
                <w:b/>
                <w:sz w:val="32"/>
              </w:rPr>
              <w:t>interactivas</w:t>
            </w:r>
          </w:p>
        </w:tc>
      </w:tr>
      <w:tr w:rsidR="00221112">
        <w:trPr>
          <w:trHeight w:hRule="exact" w:val="306"/>
        </w:trPr>
        <w:tc>
          <w:tcPr>
            <w:tcW w:w="2121" w:type="dxa"/>
            <w:vMerge/>
            <w:tcBorders>
              <w:right w:val="nil"/>
            </w:tcBorders>
            <w:shd w:val="clear" w:color="auto" w:fill="CCFFCC"/>
          </w:tcPr>
          <w:p w:rsidR="00221112" w:rsidRDefault="00221112"/>
        </w:tc>
        <w:tc>
          <w:tcPr>
            <w:tcW w:w="7127" w:type="dxa"/>
            <w:tcBorders>
              <w:top w:val="single" w:sz="6" w:space="0" w:color="FDFCDB"/>
              <w:left w:val="single" w:sz="6" w:space="0" w:color="FDFCDB"/>
              <w:bottom w:val="nil"/>
              <w:right w:val="thinThickMediumGap" w:sz="12" w:space="0" w:color="FDFCDB"/>
            </w:tcBorders>
            <w:shd w:val="clear" w:color="auto" w:fill="00FFFF"/>
          </w:tcPr>
          <w:p w:rsidR="00221112" w:rsidRDefault="001C4CEE">
            <w:pPr>
              <w:pStyle w:val="TableParagraph"/>
              <w:spacing w:before="19"/>
              <w:ind w:left="46" w:right="10"/>
              <w:jc w:val="center"/>
              <w:rPr>
                <w:sz w:val="24"/>
              </w:rPr>
            </w:pPr>
            <w:hyperlink r:id="rId59">
              <w:r>
                <w:rPr>
                  <w:sz w:val="24"/>
                  <w:u w:val="single"/>
                </w:rPr>
                <w:t xml:space="preserve">21a E. Lecturas Pe. de 01 a 10: </w:t>
              </w:r>
            </w:hyperlink>
            <w:r>
              <w:rPr>
                <w:sz w:val="24"/>
              </w:rPr>
              <w:t>El pajarillo, Barcos de papel...</w:t>
            </w:r>
          </w:p>
        </w:tc>
      </w:tr>
      <w:tr w:rsidR="00221112">
        <w:trPr>
          <w:trHeight w:hRule="exact" w:val="446"/>
        </w:trPr>
        <w:tc>
          <w:tcPr>
            <w:tcW w:w="2121" w:type="dxa"/>
            <w:vMerge/>
            <w:tcBorders>
              <w:right w:val="nil"/>
            </w:tcBorders>
            <w:shd w:val="clear" w:color="auto" w:fill="CCFFCC"/>
          </w:tcPr>
          <w:p w:rsidR="00221112" w:rsidRDefault="00221112"/>
        </w:tc>
        <w:tc>
          <w:tcPr>
            <w:tcW w:w="7127" w:type="dxa"/>
            <w:tcBorders>
              <w:top w:val="nil"/>
              <w:left w:val="nil"/>
              <w:bottom w:val="nil"/>
            </w:tcBorders>
            <w:shd w:val="clear" w:color="auto" w:fill="FDFCDB"/>
          </w:tcPr>
          <w:p w:rsidR="00221112" w:rsidRDefault="00221112"/>
        </w:tc>
      </w:tr>
      <w:tr w:rsidR="00221112">
        <w:trPr>
          <w:trHeight w:hRule="exact" w:val="298"/>
        </w:trPr>
        <w:tc>
          <w:tcPr>
            <w:tcW w:w="2121" w:type="dxa"/>
            <w:vMerge/>
            <w:tcBorders>
              <w:right w:val="nil"/>
            </w:tcBorders>
            <w:shd w:val="clear" w:color="auto" w:fill="CCFFCC"/>
          </w:tcPr>
          <w:p w:rsidR="00221112" w:rsidRDefault="00221112"/>
        </w:tc>
        <w:tc>
          <w:tcPr>
            <w:tcW w:w="7127" w:type="dxa"/>
            <w:tcBorders>
              <w:top w:val="single" w:sz="6" w:space="0" w:color="FDFCDB"/>
              <w:left w:val="single" w:sz="6" w:space="0" w:color="FDFCDB"/>
              <w:bottom w:val="nil"/>
              <w:right w:val="thinThickMediumGap" w:sz="12" w:space="0" w:color="FDFCDB"/>
            </w:tcBorders>
            <w:shd w:val="clear" w:color="auto" w:fill="00FFFF"/>
          </w:tcPr>
          <w:p w:rsidR="00221112" w:rsidRDefault="001C4CEE">
            <w:pPr>
              <w:pStyle w:val="TableParagraph"/>
              <w:spacing w:before="11"/>
              <w:ind w:left="47" w:right="10"/>
              <w:jc w:val="center"/>
              <w:rPr>
                <w:sz w:val="24"/>
              </w:rPr>
            </w:pPr>
            <w:hyperlink r:id="rId60">
              <w:r>
                <w:rPr>
                  <w:sz w:val="24"/>
                  <w:u w:val="single"/>
                </w:rPr>
                <w:t xml:space="preserve">21b E. Lecturas Pe. de 11 a 20: </w:t>
              </w:r>
            </w:hyperlink>
            <w:r>
              <w:rPr>
                <w:sz w:val="24"/>
              </w:rPr>
              <w:t>Mi mochilla, Rabito Blanco...</w:t>
            </w:r>
          </w:p>
        </w:tc>
      </w:tr>
      <w:tr w:rsidR="00221112">
        <w:trPr>
          <w:trHeight w:hRule="exact" w:val="446"/>
        </w:trPr>
        <w:tc>
          <w:tcPr>
            <w:tcW w:w="2121" w:type="dxa"/>
            <w:vMerge/>
            <w:tcBorders>
              <w:right w:val="nil"/>
            </w:tcBorders>
            <w:shd w:val="clear" w:color="auto" w:fill="CCFFCC"/>
          </w:tcPr>
          <w:p w:rsidR="00221112" w:rsidRDefault="00221112"/>
        </w:tc>
        <w:tc>
          <w:tcPr>
            <w:tcW w:w="7127" w:type="dxa"/>
            <w:tcBorders>
              <w:top w:val="nil"/>
              <w:left w:val="nil"/>
              <w:bottom w:val="nil"/>
            </w:tcBorders>
            <w:shd w:val="clear" w:color="auto" w:fill="FDFCDB"/>
          </w:tcPr>
          <w:p w:rsidR="00221112" w:rsidRDefault="00221112"/>
        </w:tc>
      </w:tr>
      <w:tr w:rsidR="00221112">
        <w:trPr>
          <w:trHeight w:hRule="exact" w:val="297"/>
        </w:trPr>
        <w:tc>
          <w:tcPr>
            <w:tcW w:w="2121" w:type="dxa"/>
            <w:vMerge/>
            <w:tcBorders>
              <w:right w:val="nil"/>
            </w:tcBorders>
            <w:shd w:val="clear" w:color="auto" w:fill="CCFFCC"/>
          </w:tcPr>
          <w:p w:rsidR="00221112" w:rsidRDefault="00221112"/>
        </w:tc>
        <w:tc>
          <w:tcPr>
            <w:tcW w:w="7127" w:type="dxa"/>
            <w:tcBorders>
              <w:top w:val="single" w:sz="6" w:space="0" w:color="FDFCDB"/>
              <w:left w:val="single" w:sz="6" w:space="0" w:color="FDFCDB"/>
              <w:bottom w:val="nil"/>
              <w:right w:val="thinThickMediumGap" w:sz="12" w:space="0" w:color="FDFCDB"/>
            </w:tcBorders>
            <w:shd w:val="clear" w:color="auto" w:fill="00FFFF"/>
          </w:tcPr>
          <w:p w:rsidR="00221112" w:rsidRDefault="001C4CEE">
            <w:pPr>
              <w:pStyle w:val="TableParagraph"/>
              <w:spacing w:before="11"/>
              <w:ind w:left="47" w:right="10"/>
              <w:jc w:val="center"/>
              <w:rPr>
                <w:sz w:val="24"/>
              </w:rPr>
            </w:pPr>
            <w:hyperlink r:id="rId61">
              <w:r>
                <w:rPr>
                  <w:sz w:val="24"/>
                  <w:u w:val="single"/>
                </w:rPr>
                <w:t xml:space="preserve">21c E. Lecturas Pe. de 21 a 30: </w:t>
              </w:r>
            </w:hyperlink>
            <w:r>
              <w:rPr>
                <w:sz w:val="24"/>
              </w:rPr>
              <w:t>El gigante egoísta, Mago de Oz...</w:t>
            </w:r>
          </w:p>
        </w:tc>
      </w:tr>
      <w:tr w:rsidR="00221112">
        <w:trPr>
          <w:trHeight w:hRule="exact" w:val="438"/>
        </w:trPr>
        <w:tc>
          <w:tcPr>
            <w:tcW w:w="2121" w:type="dxa"/>
            <w:vMerge/>
            <w:tcBorders>
              <w:right w:val="nil"/>
            </w:tcBorders>
            <w:shd w:val="clear" w:color="auto" w:fill="CCFFCC"/>
          </w:tcPr>
          <w:p w:rsidR="00221112" w:rsidRDefault="00221112"/>
        </w:tc>
        <w:tc>
          <w:tcPr>
            <w:tcW w:w="7127" w:type="dxa"/>
            <w:tcBorders>
              <w:top w:val="nil"/>
              <w:left w:val="nil"/>
              <w:bottom w:val="nil"/>
            </w:tcBorders>
            <w:shd w:val="clear" w:color="auto" w:fill="FDFCDB"/>
          </w:tcPr>
          <w:p w:rsidR="00221112" w:rsidRDefault="00221112"/>
        </w:tc>
      </w:tr>
      <w:tr w:rsidR="00221112">
        <w:trPr>
          <w:trHeight w:hRule="exact" w:val="306"/>
        </w:trPr>
        <w:tc>
          <w:tcPr>
            <w:tcW w:w="2121" w:type="dxa"/>
            <w:vMerge/>
            <w:tcBorders>
              <w:right w:val="nil"/>
            </w:tcBorders>
            <w:shd w:val="clear" w:color="auto" w:fill="CCFFCC"/>
          </w:tcPr>
          <w:p w:rsidR="00221112" w:rsidRDefault="00221112"/>
        </w:tc>
        <w:tc>
          <w:tcPr>
            <w:tcW w:w="7127" w:type="dxa"/>
            <w:tcBorders>
              <w:top w:val="double" w:sz="8" w:space="0" w:color="FDFCDB"/>
              <w:left w:val="single" w:sz="6" w:space="0" w:color="FDFCDB"/>
              <w:bottom w:val="nil"/>
              <w:right w:val="thinThickMediumGap" w:sz="12" w:space="0" w:color="FDFCDB"/>
            </w:tcBorders>
            <w:shd w:val="clear" w:color="auto" w:fill="00FFFF"/>
          </w:tcPr>
          <w:p w:rsidR="00221112" w:rsidRDefault="001C4CEE">
            <w:pPr>
              <w:pStyle w:val="TableParagraph"/>
              <w:spacing w:line="273" w:lineRule="exact"/>
              <w:ind w:left="47" w:right="10"/>
              <w:jc w:val="center"/>
              <w:rPr>
                <w:sz w:val="24"/>
              </w:rPr>
            </w:pPr>
            <w:hyperlink r:id="rId62">
              <w:r>
                <w:rPr>
                  <w:sz w:val="24"/>
                  <w:u w:val="single"/>
                </w:rPr>
                <w:t xml:space="preserve">21d E. Lecturas Pe de 31 a 40: </w:t>
              </w:r>
            </w:hyperlink>
            <w:r>
              <w:rPr>
                <w:sz w:val="24"/>
              </w:rPr>
              <w:t>Clara y el caimán, Mujercita...</w:t>
            </w:r>
          </w:p>
        </w:tc>
      </w:tr>
      <w:tr w:rsidR="00221112">
        <w:trPr>
          <w:trHeight w:hRule="exact" w:val="449"/>
        </w:trPr>
        <w:tc>
          <w:tcPr>
            <w:tcW w:w="2121" w:type="dxa"/>
            <w:vMerge/>
            <w:tcBorders>
              <w:right w:val="nil"/>
            </w:tcBorders>
            <w:shd w:val="clear" w:color="auto" w:fill="CCFFCC"/>
          </w:tcPr>
          <w:p w:rsidR="00221112" w:rsidRDefault="00221112"/>
        </w:tc>
        <w:tc>
          <w:tcPr>
            <w:tcW w:w="7127" w:type="dxa"/>
            <w:tcBorders>
              <w:top w:val="nil"/>
              <w:left w:val="nil"/>
            </w:tcBorders>
            <w:shd w:val="clear" w:color="auto" w:fill="FDFCDB"/>
          </w:tcPr>
          <w:p w:rsidR="00221112" w:rsidRDefault="00221112"/>
        </w:tc>
      </w:tr>
    </w:tbl>
    <w:p w:rsidR="00221112" w:rsidRDefault="001C4CEE">
      <w:pPr>
        <w:spacing w:before="137"/>
        <w:ind w:left="5652"/>
        <w:rPr>
          <w:i/>
          <w:sz w:val="16"/>
        </w:rPr>
      </w:pPr>
      <w:hyperlink r:id="rId63">
        <w:r>
          <w:rPr>
            <w:i/>
            <w:sz w:val="16"/>
          </w:rPr>
          <w:t>http://www.aplicaciones.info/lectura/lectura.htm</w:t>
        </w:r>
      </w:hyperlink>
    </w:p>
    <w:p w:rsidR="00221112" w:rsidRDefault="00221112">
      <w:pPr>
        <w:rPr>
          <w:sz w:val="16"/>
        </w:rPr>
        <w:sectPr w:rsidR="00221112">
          <w:pgSz w:w="11910" w:h="16840"/>
          <w:pgMar w:top="900" w:right="1160" w:bottom="940" w:left="1220" w:header="711" w:footer="628"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0"/>
          <w:numId w:val="26"/>
        </w:numPr>
        <w:tabs>
          <w:tab w:val="left" w:pos="682"/>
        </w:tabs>
        <w:spacing w:before="56" w:line="357" w:lineRule="auto"/>
        <w:ind w:left="681" w:right="98" w:hanging="357"/>
        <w:jc w:val="both"/>
        <w:rPr>
          <w:sz w:val="24"/>
        </w:rPr>
      </w:pPr>
      <w:r>
        <w:rPr>
          <w:noProof/>
          <w:lang w:val="es-ES" w:eastAsia="es-ES"/>
        </w:rPr>
        <w:drawing>
          <wp:anchor distT="0" distB="0" distL="0" distR="0" simplePos="0" relativeHeight="251624448" behindDoc="0" locked="0" layoutInCell="1" allowOverlap="1">
            <wp:simplePos x="0" y="0"/>
            <wp:positionH relativeFrom="page">
              <wp:posOffset>1652777</wp:posOffset>
            </wp:positionH>
            <wp:positionV relativeFrom="paragraph">
              <wp:posOffset>1167186</wp:posOffset>
            </wp:positionV>
            <wp:extent cx="4239113" cy="3323082"/>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64" cstate="print"/>
                    <a:stretch>
                      <a:fillRect/>
                    </a:stretch>
                  </pic:blipFill>
                  <pic:spPr>
                    <a:xfrm>
                      <a:off x="0" y="0"/>
                      <a:ext cx="4239113" cy="3323082"/>
                    </a:xfrm>
                    <a:prstGeom prst="rect">
                      <a:avLst/>
                    </a:prstGeom>
                  </pic:spPr>
                </pic:pic>
              </a:graphicData>
            </a:graphic>
          </wp:anchor>
        </w:drawing>
      </w:r>
      <w:r>
        <w:rPr>
          <w:sz w:val="24"/>
        </w:rPr>
        <w:t>Utilizar herramientas de la web 2.0 como soporte de las actividades en torno a la lectura. Por ejemplo, es posible utilizar la PDI para leer los  textos de manera compartida, subrayar con diferentes colores el vocabulario nuevo, escribir el sentido de cada</w:t>
      </w:r>
      <w:r>
        <w:rPr>
          <w:sz w:val="24"/>
        </w:rPr>
        <w:t xml:space="preserve"> uno de los</w:t>
      </w:r>
      <w:r>
        <w:rPr>
          <w:spacing w:val="-32"/>
          <w:sz w:val="24"/>
        </w:rPr>
        <w:t xml:space="preserve"> </w:t>
      </w:r>
      <w:r>
        <w:rPr>
          <w:sz w:val="24"/>
        </w:rPr>
        <w:t>párrafos…</w:t>
      </w:r>
    </w:p>
    <w:p w:rsidR="00221112" w:rsidRDefault="00221112">
      <w:pPr>
        <w:pStyle w:val="Textoindependiente"/>
        <w:spacing w:before="11"/>
        <w:rPr>
          <w:sz w:val="35"/>
        </w:rPr>
      </w:pPr>
    </w:p>
    <w:p w:rsidR="00221112" w:rsidRDefault="001C4CEE">
      <w:pPr>
        <w:ind w:left="4407"/>
        <w:rPr>
          <w:i/>
          <w:sz w:val="16"/>
        </w:rPr>
      </w:pPr>
      <w:r>
        <w:rPr>
          <w:i/>
          <w:sz w:val="16"/>
        </w:rPr>
        <w:t>Utilización de la PDI para trabajar la comprensión</w:t>
      </w:r>
    </w:p>
    <w:p w:rsidR="00221112" w:rsidRDefault="00221112">
      <w:pPr>
        <w:rPr>
          <w:sz w:val="16"/>
        </w:rPr>
        <w:sectPr w:rsidR="00221112">
          <w:pgSz w:w="11910" w:h="16840"/>
          <w:pgMar w:top="900" w:right="1600" w:bottom="940" w:left="1560" w:header="711" w:footer="628" w:gutter="0"/>
          <w:cols w:space="720"/>
        </w:sectPr>
      </w:pPr>
    </w:p>
    <w:p w:rsidR="00221112" w:rsidRDefault="00221112">
      <w:pPr>
        <w:pStyle w:val="Textoindependiente"/>
        <w:rPr>
          <w:i/>
          <w:sz w:val="20"/>
        </w:rPr>
      </w:pPr>
    </w:p>
    <w:p w:rsidR="00221112" w:rsidRDefault="00221112">
      <w:pPr>
        <w:pStyle w:val="Textoindependiente"/>
        <w:spacing w:before="10"/>
        <w:rPr>
          <w:i/>
          <w:sz w:val="17"/>
        </w:rPr>
      </w:pPr>
    </w:p>
    <w:p w:rsidR="00221112" w:rsidRDefault="001C4CEE">
      <w:pPr>
        <w:pStyle w:val="Ttulo4"/>
      </w:pPr>
      <w:bookmarkStart w:id="13" w:name="_bookmark11"/>
      <w:bookmarkEnd w:id="13"/>
      <w:r>
        <w:t>El Centro. Biblioteca escolar</w:t>
      </w:r>
    </w:p>
    <w:p w:rsidR="00221112" w:rsidRDefault="00221112">
      <w:pPr>
        <w:pStyle w:val="Textoindependiente"/>
        <w:spacing w:before="3"/>
        <w:rPr>
          <w:b/>
          <w:i/>
          <w:sz w:val="22"/>
        </w:rPr>
      </w:pPr>
    </w:p>
    <w:p w:rsidR="00221112" w:rsidRDefault="001C4CEE">
      <w:pPr>
        <w:spacing w:before="1" w:line="360" w:lineRule="auto"/>
        <w:ind w:left="141" w:right="98"/>
        <w:jc w:val="both"/>
        <w:rPr>
          <w:i/>
          <w:sz w:val="24"/>
        </w:rPr>
      </w:pPr>
      <w:r>
        <w:rPr>
          <w:sz w:val="24"/>
        </w:rPr>
        <w:t xml:space="preserve">El papel de las bibliotecas escolares en el desarrollo de la lectura para  aprender viene marcado por el artículo 113 de la LOE que establece que las </w:t>
      </w:r>
      <w:r>
        <w:rPr>
          <w:b/>
          <w:sz w:val="24"/>
        </w:rPr>
        <w:t>“</w:t>
      </w:r>
      <w:r>
        <w:rPr>
          <w:i/>
          <w:sz w:val="24"/>
        </w:rPr>
        <w:t xml:space="preserve">las bibliotecas escolares contribuirán a fomentar la lectura y facilitar al alumnado   tanto  el  acceso </w:t>
      </w:r>
      <w:r>
        <w:rPr>
          <w:i/>
          <w:sz w:val="24"/>
        </w:rPr>
        <w:t xml:space="preserve">  a   la  información  y   a  otros   recursos   para  el</w:t>
      </w:r>
    </w:p>
    <w:p w:rsidR="00221112" w:rsidRDefault="001C4CEE">
      <w:pPr>
        <w:spacing w:before="4" w:line="328" w:lineRule="auto"/>
        <w:ind w:left="141" w:right="99"/>
        <w:jc w:val="both"/>
        <w:rPr>
          <w:i/>
          <w:sz w:val="24"/>
        </w:rPr>
      </w:pPr>
      <w:r>
        <w:rPr>
          <w:i/>
          <w:sz w:val="24"/>
        </w:rPr>
        <w:t xml:space="preserve">aprendizaje de áreas y materias, como la posibilidad de formarse en el uso crítico de los mismos” </w:t>
      </w:r>
      <w:hyperlink w:anchor="_bookmark12" w:history="1">
        <w:r>
          <w:rPr>
            <w:b/>
            <w:position w:val="11"/>
            <w:sz w:val="16"/>
          </w:rPr>
          <w:t>7</w:t>
        </w:r>
      </w:hyperlink>
      <w:r>
        <w:rPr>
          <w:i/>
          <w:sz w:val="24"/>
        </w:rPr>
        <w:t>.</w:t>
      </w:r>
    </w:p>
    <w:p w:rsidR="00221112" w:rsidRDefault="00221112">
      <w:pPr>
        <w:pStyle w:val="Textoindependiente"/>
        <w:spacing w:before="5"/>
        <w:rPr>
          <w:i/>
          <w:sz w:val="20"/>
        </w:rPr>
      </w:pPr>
    </w:p>
    <w:p w:rsidR="00221112" w:rsidRDefault="001C4CEE">
      <w:pPr>
        <w:pStyle w:val="Textoindependiente"/>
        <w:spacing w:before="69" w:line="360" w:lineRule="auto"/>
        <w:ind w:left="141" w:right="99"/>
        <w:jc w:val="both"/>
      </w:pPr>
      <w:r>
        <w:t xml:space="preserve">El uso de la biblioteca dentro del horario lectivo posibilita la </w:t>
      </w:r>
      <w:r>
        <w:rPr>
          <w:b/>
        </w:rPr>
        <w:t xml:space="preserve">igualdad de oportunidades del alumnado en el acceso a la información </w:t>
      </w:r>
      <w:r>
        <w:t>ya que compensa posibles desigualdades y democratiza el uso de los medios de aprendizaje. Por otro lado, la apertura de la biblioteca fuera del horario lectivo ofrece una alternativa para</w:t>
      </w:r>
      <w:r>
        <w:t xml:space="preserve"> el aprendizaje a toda la comunidad educativa.</w:t>
      </w:r>
    </w:p>
    <w:p w:rsidR="00221112" w:rsidRDefault="00221112">
      <w:pPr>
        <w:pStyle w:val="Textoindependiente"/>
        <w:spacing w:before="8"/>
        <w:rPr>
          <w:sz w:val="18"/>
        </w:rPr>
      </w:pPr>
    </w:p>
    <w:p w:rsidR="00221112" w:rsidRDefault="001C4CEE">
      <w:pPr>
        <w:pStyle w:val="Textoindependiente"/>
        <w:spacing w:before="69" w:line="360" w:lineRule="auto"/>
        <w:ind w:left="141" w:right="99"/>
        <w:jc w:val="both"/>
      </w:pPr>
      <w:r>
        <w:t xml:space="preserve">La organización de la biblioteca escolar debe prever </w:t>
      </w:r>
      <w:r>
        <w:rPr>
          <w:b/>
        </w:rPr>
        <w:t xml:space="preserve">espacios y tiempos </w:t>
      </w:r>
      <w:r>
        <w:t>para que el conjunto del profesorado y del alumnado participe en actividades integradas en los procesos de enseñanza aprendizaje y la ut</w:t>
      </w:r>
      <w:r>
        <w:t>ilice como un recurso didáctico más.</w:t>
      </w:r>
    </w:p>
    <w:p w:rsidR="00221112" w:rsidRDefault="00221112">
      <w:pPr>
        <w:pStyle w:val="Textoindependiente"/>
        <w:spacing w:before="8"/>
      </w:pPr>
    </w:p>
    <w:p w:rsidR="00221112" w:rsidRDefault="001C4CEE">
      <w:pPr>
        <w:pStyle w:val="Textoindependiente"/>
        <w:spacing w:line="360" w:lineRule="auto"/>
        <w:ind w:left="141" w:right="98"/>
        <w:jc w:val="both"/>
      </w:pPr>
      <w:r>
        <w:t xml:space="preserve">La biblioteca tiene que ser un </w:t>
      </w:r>
      <w:r>
        <w:rPr>
          <w:b/>
        </w:rPr>
        <w:t>lugar atractivo y acogedor</w:t>
      </w:r>
      <w:r>
        <w:t>, en el que el alumnado aprenda a convivir y a trabajar de forma cooperativa. Debe ser un espacio distribuido en diferentes zonas que permitan la lectura en sile</w:t>
      </w:r>
      <w:r>
        <w:t>ncio, el trabajo en grupo, la búsqueda de información tanto digital como impresa…</w:t>
      </w:r>
    </w:p>
    <w:p w:rsidR="00221112" w:rsidRDefault="001C4CEE">
      <w:pPr>
        <w:pStyle w:val="Textoindependiente"/>
        <w:spacing w:before="124" w:line="360" w:lineRule="auto"/>
        <w:ind w:left="141" w:right="98"/>
        <w:jc w:val="both"/>
      </w:pPr>
      <w:r>
        <w:t xml:space="preserve">Las bibliotecas escolares ponen a disposición de la comunidad escolar documentos analógicos y digitales en las </w:t>
      </w:r>
      <w:r>
        <w:rPr>
          <w:b/>
        </w:rPr>
        <w:t xml:space="preserve">diferentes lenguas </w:t>
      </w:r>
      <w:r>
        <w:t>y facilitan el acceso a la información, en e</w:t>
      </w:r>
      <w:r>
        <w:t>special en la lengua con menor presencia social en el entorno, cuya gestión es hoy mucho más compleja debido a los cambios en la calidad y cantidad de la misma. Por tanto, la variedad de textos en diferentes lenguas tiene que estar garantizada y ser un cri</w:t>
      </w:r>
      <w:r>
        <w:t>terio preferente en la selección y actualización de los</w:t>
      </w:r>
      <w:r>
        <w:rPr>
          <w:spacing w:val="-23"/>
        </w:rPr>
        <w:t xml:space="preserve"> </w:t>
      </w:r>
      <w:r>
        <w:t>fondos</w:t>
      </w:r>
    </w:p>
    <w:p w:rsidR="00221112" w:rsidRDefault="001C4CEE">
      <w:pPr>
        <w:spacing w:before="124" w:line="360" w:lineRule="auto"/>
        <w:ind w:left="141" w:right="99"/>
        <w:jc w:val="both"/>
        <w:rPr>
          <w:sz w:val="24"/>
        </w:rPr>
      </w:pPr>
      <w:r>
        <w:rPr>
          <w:noProof/>
          <w:lang w:val="es-ES" w:eastAsia="es-ES"/>
        </w:rPr>
        <mc:AlternateContent>
          <mc:Choice Requires="wps">
            <w:drawing>
              <wp:anchor distT="0" distB="0" distL="0" distR="0" simplePos="0" relativeHeight="251657216" behindDoc="0" locked="0" layoutInCell="1" allowOverlap="1">
                <wp:simplePos x="0" y="0"/>
                <wp:positionH relativeFrom="page">
                  <wp:posOffset>1080770</wp:posOffset>
                </wp:positionH>
                <wp:positionV relativeFrom="paragraph">
                  <wp:posOffset>925195</wp:posOffset>
                </wp:positionV>
                <wp:extent cx="1828800" cy="0"/>
                <wp:effectExtent l="13970" t="10795" r="5080" b="8255"/>
                <wp:wrapTopAndBottom/>
                <wp:docPr id="14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72.85pt" to="229.1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" strokeweight=".6pt">
                <w10:wrap type="topAndBottom" anchorx="page"/>
              </v:line>
            </w:pict>
          </mc:Fallback>
        </mc:AlternateContent>
      </w:r>
      <w:r>
        <w:rPr>
          <w:sz w:val="24"/>
        </w:rPr>
        <w:t xml:space="preserve">La estrecha colaboración entre el profesor bibliotecario y el profesorado permite que el alumnado sea progresivamente competente en el </w:t>
      </w:r>
      <w:r>
        <w:rPr>
          <w:b/>
          <w:sz w:val="24"/>
        </w:rPr>
        <w:t>uso y comunicación de la información ligada a tareas de a</w:t>
      </w:r>
      <w:r>
        <w:rPr>
          <w:b/>
          <w:sz w:val="24"/>
        </w:rPr>
        <w:t>prendizajes concretas</w:t>
      </w:r>
      <w:r>
        <w:rPr>
          <w:sz w:val="24"/>
        </w:rPr>
        <w:t>. Asimismo,   el</w:t>
      </w:r>
    </w:p>
    <w:p w:rsidR="00221112" w:rsidRDefault="001C4CEE">
      <w:pPr>
        <w:spacing w:before="50"/>
        <w:ind w:left="141"/>
        <w:rPr>
          <w:sz w:val="16"/>
        </w:rPr>
      </w:pPr>
      <w:bookmarkStart w:id="14" w:name="_bookmark12"/>
      <w:bookmarkEnd w:id="14"/>
      <w:r>
        <w:rPr>
          <w:position w:val="8"/>
          <w:sz w:val="10"/>
        </w:rPr>
        <w:t xml:space="preserve">7 </w:t>
      </w:r>
      <w:r>
        <w:rPr>
          <w:sz w:val="16"/>
        </w:rPr>
        <w:t>LOE. Ley Orgánica de Educación 2/2006 de 3 de mayo, artículo 113.3</w:t>
      </w:r>
    </w:p>
    <w:p w:rsidR="00221112" w:rsidRDefault="00221112">
      <w:pPr>
        <w:rPr>
          <w:sz w:val="16"/>
        </w:rPr>
        <w:sectPr w:rsidR="00221112">
          <w:headerReference w:type="default" r:id="rId65"/>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118"/>
        <w:jc w:val="both"/>
      </w:pPr>
      <w:r>
        <w:t>uso de la biblioteca escolar ayuda al alumno para ser autónomo en la  utilización de cualquier</w:t>
      </w:r>
      <w:r>
        <w:rPr>
          <w:spacing w:val="-19"/>
        </w:rPr>
        <w:t xml:space="preserve"> </w:t>
      </w:r>
      <w:r>
        <w:t>biblioteca.</w:t>
      </w:r>
    </w:p>
    <w:p w:rsidR="00221112" w:rsidRDefault="001C4CEE">
      <w:pPr>
        <w:pStyle w:val="Textoindependiente"/>
        <w:spacing w:before="124" w:line="360" w:lineRule="auto"/>
        <w:ind w:left="141" w:right="119"/>
        <w:jc w:val="both"/>
      </w:pPr>
      <w:r>
        <w:t xml:space="preserve">La persona encargada de la biblioteca de acuerdo con el profesorado debe </w:t>
      </w:r>
      <w:r>
        <w:rPr>
          <w:b/>
        </w:rPr>
        <w:t xml:space="preserve">planificar la utilización de la misma </w:t>
      </w:r>
      <w:r>
        <w:t>de forma que se garantice el desarroll</w:t>
      </w:r>
      <w:r>
        <w:t>o de las habilidades necesarias para el acceso, selección y reutilización de la información.</w:t>
      </w:r>
    </w:p>
    <w:p w:rsidR="00221112" w:rsidRDefault="001C4CEE">
      <w:pPr>
        <w:pStyle w:val="Textoindependiente"/>
        <w:spacing w:before="122" w:line="360" w:lineRule="auto"/>
        <w:ind w:left="141" w:right="118"/>
        <w:jc w:val="both"/>
      </w:pPr>
      <w:r>
        <w:t xml:space="preserve">La biblioteca debe ser un </w:t>
      </w:r>
      <w:r>
        <w:rPr>
          <w:b/>
        </w:rPr>
        <w:t xml:space="preserve">centro de documentación </w:t>
      </w:r>
      <w:r>
        <w:t xml:space="preserve">que recoja la mayoría de fondos documentales del centro educativo. Para ello, debe reunir diversidad de recursos </w:t>
      </w:r>
      <w:r>
        <w:t>(escritos, audiovisuales…) en distintos formatos y soportes para facilitar el acercamiento a la lectura con diferentes finalidades y objetivos.</w:t>
      </w:r>
    </w:p>
    <w:p w:rsidR="00221112" w:rsidRDefault="001C4CEE">
      <w:pPr>
        <w:pStyle w:val="Textoindependiente"/>
        <w:spacing w:before="124" w:line="360" w:lineRule="auto"/>
        <w:ind w:left="141" w:right="119"/>
        <w:jc w:val="both"/>
      </w:pPr>
      <w:r>
        <w:t xml:space="preserve">Es necesario establecer relaciones entre el funcionamiento y la utilización de la </w:t>
      </w:r>
      <w:r>
        <w:rPr>
          <w:b/>
        </w:rPr>
        <w:t xml:space="preserve">biblioteca de centro y de las </w:t>
      </w:r>
      <w:r>
        <w:rPr>
          <w:b/>
        </w:rPr>
        <w:t xml:space="preserve">bibliotecas de aula </w:t>
      </w:r>
      <w:r>
        <w:t>teniendo en cuenta las distintas finalidades de cada una y complementando su papel en los procesos de enseñanza aprendizaje.</w:t>
      </w:r>
    </w:p>
    <w:p w:rsidR="00221112" w:rsidRDefault="001C4CEE">
      <w:pPr>
        <w:spacing w:before="124" w:line="360" w:lineRule="auto"/>
        <w:ind w:left="141" w:right="116"/>
        <w:jc w:val="both"/>
        <w:rPr>
          <w:sz w:val="24"/>
        </w:rPr>
      </w:pPr>
      <w:r>
        <w:rPr>
          <w:sz w:val="24"/>
        </w:rPr>
        <w:t xml:space="preserve">Para desarrollar la lectura para aprender es conveniente proponer en todas las áreas del currículo </w:t>
      </w:r>
      <w:r>
        <w:rPr>
          <w:b/>
          <w:sz w:val="24"/>
        </w:rPr>
        <w:t>proyectos de</w:t>
      </w:r>
      <w:r>
        <w:rPr>
          <w:b/>
          <w:sz w:val="24"/>
        </w:rPr>
        <w:t xml:space="preserve"> trabajo que precisen el uso de la  biblioteca </w:t>
      </w:r>
      <w:r>
        <w:rPr>
          <w:sz w:val="24"/>
        </w:rPr>
        <w:t>y favorezcan el trabajo con fuentes de información</w:t>
      </w:r>
      <w:r>
        <w:rPr>
          <w:spacing w:val="-35"/>
          <w:sz w:val="24"/>
        </w:rPr>
        <w:t xml:space="preserve"> </w:t>
      </w:r>
      <w:r>
        <w:rPr>
          <w:sz w:val="24"/>
        </w:rPr>
        <w:t>diversas.</w:t>
      </w:r>
    </w:p>
    <w:p w:rsidR="00221112" w:rsidRDefault="001C4CEE">
      <w:pPr>
        <w:pStyle w:val="Textoindependiente"/>
        <w:spacing w:before="124" w:line="360" w:lineRule="auto"/>
        <w:ind w:left="141" w:right="118"/>
        <w:jc w:val="both"/>
      </w:pPr>
      <w:r>
        <w:t xml:space="preserve">La consulta de </w:t>
      </w:r>
      <w:r>
        <w:rPr>
          <w:b/>
        </w:rPr>
        <w:t>materiales múltiples</w:t>
      </w:r>
      <w:r>
        <w:t>, en diferentes soportes, que ofrezcan distintas visiones de una misma realidad requiere realizar una selección y</w:t>
      </w:r>
      <w:r>
        <w:t xml:space="preserve"> síntesis de la información recibida y obliga a una toma de postura desde una actitud crítica.</w:t>
      </w:r>
    </w:p>
    <w:p w:rsidR="00221112" w:rsidRDefault="001C4CEE">
      <w:pPr>
        <w:pStyle w:val="Textoindependiente"/>
        <w:spacing w:before="124" w:line="360" w:lineRule="auto"/>
        <w:ind w:left="141" w:right="119"/>
        <w:jc w:val="both"/>
      </w:pPr>
      <w:r>
        <w:t xml:space="preserve">La </w:t>
      </w:r>
      <w:r>
        <w:rPr>
          <w:b/>
        </w:rPr>
        <w:t xml:space="preserve">integración del uso de la biblioteca con los procesos de enseñanza aprendizaje </w:t>
      </w:r>
      <w:r>
        <w:t>ayuda a la mejora de los mismos y a transformar la información en conocimiento.</w:t>
      </w:r>
      <w:r>
        <w:t xml:space="preserve"> Desde esta premisa, la biblioteca escolar puede contribuir al cambio metodológico de los docentes y al desarrollo de la autonomía del alumnado y de su capacidad de aprender a aprender. El profesor bibliotecario puede trabajar en este contexto con el profe</w:t>
      </w:r>
      <w:r>
        <w:t>sor del aula, formando a los alumnos en un saber hacer en el que ellos y ellas van asumiendo cada vez   una mayor autonomía pero andamiando cada paso, de tal forma que  son ambos profesores quienes van mostrando dicha tarea, ofreciéndose como modelos de</w:t>
      </w:r>
      <w:r>
        <w:rPr>
          <w:spacing w:val="-13"/>
        </w:rPr>
        <w:t xml:space="preserve"> </w:t>
      </w:r>
      <w:r>
        <w:t>ap</w:t>
      </w:r>
      <w:r>
        <w:t>rendizaje.</w:t>
      </w:r>
    </w:p>
    <w:p w:rsidR="00221112" w:rsidRDefault="00221112">
      <w:pPr>
        <w:spacing w:line="360" w:lineRule="auto"/>
        <w:jc w:val="both"/>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10"/>
        <w:rPr>
          <w:sz w:val="17"/>
        </w:rPr>
      </w:pPr>
    </w:p>
    <w:p w:rsidR="00221112" w:rsidRDefault="001C4CEE">
      <w:pPr>
        <w:pStyle w:val="Ttulo3"/>
        <w:spacing w:before="69"/>
        <w:jc w:val="both"/>
      </w:pPr>
      <w:r>
        <w:t xml:space="preserve">Acciones y </w:t>
      </w:r>
      <w:bookmarkStart w:id="15" w:name="_bookmark13"/>
      <w:bookmarkEnd w:id="15"/>
      <w:r>
        <w:t>actividades</w:t>
      </w:r>
    </w:p>
    <w:p w:rsidR="00221112" w:rsidRDefault="00221112">
      <w:pPr>
        <w:pStyle w:val="Textoindependiente"/>
        <w:spacing w:before="3"/>
        <w:rPr>
          <w:b/>
          <w:sz w:val="22"/>
        </w:rPr>
      </w:pPr>
    </w:p>
    <w:p w:rsidR="00221112" w:rsidRDefault="001C4CEE">
      <w:pPr>
        <w:pStyle w:val="Textoindependiente"/>
        <w:spacing w:before="1" w:line="360" w:lineRule="auto"/>
        <w:ind w:left="141" w:right="98"/>
        <w:jc w:val="both"/>
      </w:pPr>
      <w:r>
        <w:rPr>
          <w:noProof/>
          <w:lang w:val="es-ES" w:eastAsia="es-ES"/>
        </w:rPr>
        <w:drawing>
          <wp:anchor distT="0" distB="0" distL="0" distR="0" simplePos="0" relativeHeight="251625472" behindDoc="0" locked="0" layoutInCell="1" allowOverlap="1">
            <wp:simplePos x="0" y="0"/>
            <wp:positionH relativeFrom="page">
              <wp:posOffset>2321051</wp:posOffset>
            </wp:positionH>
            <wp:positionV relativeFrom="paragraph">
              <wp:posOffset>1129612</wp:posOffset>
            </wp:positionV>
            <wp:extent cx="3032176" cy="3243262"/>
            <wp:effectExtent l="0" t="0" r="0" b="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66" cstate="print"/>
                    <a:stretch>
                      <a:fillRect/>
                    </a:stretch>
                  </pic:blipFill>
                  <pic:spPr>
                    <a:xfrm>
                      <a:off x="0" y="0"/>
                      <a:ext cx="3032176" cy="3243262"/>
                    </a:xfrm>
                    <a:prstGeom prst="rect">
                      <a:avLst/>
                    </a:prstGeom>
                  </pic:spPr>
                </pic:pic>
              </a:graphicData>
            </a:graphic>
          </wp:anchor>
        </w:drawing>
      </w:r>
      <w:r>
        <w:t>En el contexto de la biblioteca escolar leer para aprender exige que la lectura sea una acción liderada por la persona encargada de la biblioteca y compartida con el conjunto del profesorado. Para ello se deben proponer y gestionar diferentes actividades.</w:t>
      </w:r>
    </w:p>
    <w:p w:rsidR="00221112" w:rsidRDefault="00221112">
      <w:pPr>
        <w:pStyle w:val="Textoindependiente"/>
      </w:pPr>
    </w:p>
    <w:p w:rsidR="00221112" w:rsidRDefault="00221112">
      <w:pPr>
        <w:pStyle w:val="Textoindependiente"/>
      </w:pPr>
    </w:p>
    <w:p w:rsidR="00221112" w:rsidRDefault="001C4CEE">
      <w:pPr>
        <w:pStyle w:val="Prrafodelista"/>
        <w:numPr>
          <w:ilvl w:val="0"/>
          <w:numId w:val="26"/>
        </w:numPr>
        <w:tabs>
          <w:tab w:val="left" w:pos="682"/>
        </w:tabs>
        <w:spacing w:before="209" w:line="350" w:lineRule="auto"/>
        <w:ind w:left="681" w:right="99"/>
        <w:jc w:val="both"/>
        <w:rPr>
          <w:sz w:val="16"/>
        </w:rPr>
      </w:pPr>
      <w:r>
        <w:rPr>
          <w:sz w:val="24"/>
        </w:rPr>
        <w:t>Organizar diferentes actividades, dirigidas por el profesor bibliotecario, con la finalidad de que los alumnos y alumnas conozcan desde Educación Infantil el espacio y su organización, aprendan a acceder a sus recursos, sepan qué tipos de documentos cont</w:t>
      </w:r>
      <w:r>
        <w:rPr>
          <w:sz w:val="24"/>
        </w:rPr>
        <w:t>iene y entiendan los procesos de utilización de los mismos.</w:t>
      </w:r>
      <w:r>
        <w:rPr>
          <w:spacing w:val="-4"/>
          <w:sz w:val="24"/>
        </w:rPr>
        <w:t xml:space="preserve"> </w:t>
      </w:r>
      <w:hyperlink w:anchor="_bookmark14" w:history="1">
        <w:r>
          <w:rPr>
            <w:position w:val="11"/>
            <w:sz w:val="16"/>
          </w:rPr>
          <w:t>8</w:t>
        </w:r>
      </w:hyperlink>
    </w:p>
    <w:p w:rsidR="00221112" w:rsidRDefault="001C4CEE">
      <w:pPr>
        <w:pStyle w:val="Prrafodelista"/>
        <w:numPr>
          <w:ilvl w:val="0"/>
          <w:numId w:val="26"/>
        </w:numPr>
        <w:tabs>
          <w:tab w:val="left" w:pos="682"/>
        </w:tabs>
        <w:spacing w:before="118" w:line="355" w:lineRule="auto"/>
        <w:ind w:left="681" w:right="99"/>
        <w:jc w:val="both"/>
        <w:rPr>
          <w:sz w:val="24"/>
        </w:rPr>
      </w:pPr>
      <w:r>
        <w:rPr>
          <w:sz w:val="24"/>
        </w:rPr>
        <w:t>Proponer actividades sobre el sistema de clasificación de los recursos documentales que permitan al alumnado indagar sobre los criterios de clasificación de los mi</w:t>
      </w:r>
      <w:r>
        <w:rPr>
          <w:sz w:val="24"/>
        </w:rPr>
        <w:t>smos, la organización de los</w:t>
      </w:r>
      <w:r>
        <w:rPr>
          <w:spacing w:val="-31"/>
          <w:sz w:val="24"/>
        </w:rPr>
        <w:t xml:space="preserve"> </w:t>
      </w:r>
      <w:r>
        <w:rPr>
          <w:sz w:val="24"/>
        </w:rPr>
        <w:t>catálogos…</w:t>
      </w:r>
    </w:p>
    <w:p w:rsidR="00221112" w:rsidRDefault="001C4CEE">
      <w:pPr>
        <w:pStyle w:val="Prrafodelista"/>
        <w:numPr>
          <w:ilvl w:val="0"/>
          <w:numId w:val="26"/>
        </w:numPr>
        <w:tabs>
          <w:tab w:val="left" w:pos="682"/>
        </w:tabs>
        <w:spacing w:before="130" w:line="350" w:lineRule="auto"/>
        <w:ind w:left="675" w:right="98" w:hanging="356"/>
        <w:jc w:val="both"/>
        <w:rPr>
          <w:sz w:val="24"/>
        </w:rPr>
      </w:pPr>
      <w:r>
        <w:rPr>
          <w:sz w:val="24"/>
        </w:rPr>
        <w:t xml:space="preserve">Crear una biblioteca en el aula a partir de una selección de documentos hecha  por  el  bibliotecario  y  actualizada  periódicamente  que     </w:t>
      </w:r>
      <w:r>
        <w:rPr>
          <w:spacing w:val="9"/>
          <w:sz w:val="24"/>
        </w:rPr>
        <w:t xml:space="preserve"> </w:t>
      </w:r>
      <w:r>
        <w:rPr>
          <w:sz w:val="24"/>
        </w:rPr>
        <w:t>incluya</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7"/>
        <w:rPr>
          <w:sz w:val="14"/>
        </w:rPr>
      </w:pPr>
      <w:r>
        <w:rPr>
          <w:noProof/>
          <w:lang w:val="es-ES" w:eastAsia="es-ES"/>
        </w:rPr>
        <mc:AlternateContent>
          <mc:Choice Requires="wps">
            <w:drawing>
              <wp:anchor distT="0" distB="0" distL="0" distR="0" simplePos="0" relativeHeight="251658240" behindDoc="0" locked="0" layoutInCell="1" allowOverlap="1">
                <wp:simplePos x="0" y="0"/>
                <wp:positionH relativeFrom="page">
                  <wp:posOffset>1080770</wp:posOffset>
                </wp:positionH>
                <wp:positionV relativeFrom="paragraph">
                  <wp:posOffset>135255</wp:posOffset>
                </wp:positionV>
                <wp:extent cx="1828800" cy="0"/>
                <wp:effectExtent l="13970" t="11430" r="5080" b="7620"/>
                <wp:wrapTopAndBottom/>
                <wp:docPr id="14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65pt" to="229.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UNFA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" strokeweight=".6pt">
                <w10:wrap type="topAndBottom" anchorx="page"/>
              </v:line>
            </w:pict>
          </mc:Fallback>
        </mc:AlternateContent>
      </w:r>
    </w:p>
    <w:p w:rsidR="00221112" w:rsidRDefault="001C4CEE">
      <w:pPr>
        <w:spacing w:before="39"/>
        <w:ind w:left="141"/>
        <w:rPr>
          <w:sz w:val="16"/>
        </w:rPr>
      </w:pPr>
      <w:bookmarkStart w:id="16" w:name="_bookmark14"/>
      <w:bookmarkEnd w:id="16"/>
      <w:r>
        <w:rPr>
          <w:position w:val="10"/>
          <w:sz w:val="13"/>
        </w:rPr>
        <w:t xml:space="preserve">8 </w:t>
      </w:r>
      <w:r>
        <w:rPr>
          <w:sz w:val="20"/>
        </w:rPr>
        <w:t>“</w:t>
      </w:r>
      <w:r>
        <w:rPr>
          <w:i/>
          <w:sz w:val="16"/>
        </w:rPr>
        <w:t>Biblioteca y aprendizaje autónomo”</w:t>
      </w:r>
      <w:r>
        <w:rPr>
          <w:sz w:val="16"/>
        </w:rPr>
        <w:t xml:space="preserve">, Villar Arellano. </w:t>
      </w:r>
      <w:hyperlink r:id="rId67">
        <w:r>
          <w:rPr>
            <w:color w:val="000099"/>
            <w:w w:val="95"/>
            <w:sz w:val="16"/>
            <w:u w:val="single" w:color="000099"/>
          </w:rPr>
          <w:t>http://dpto.educacion.navarra.es/bibliotecasescolares/blitz_files/Blitzverde3%20cas.pdf</w:t>
        </w:r>
      </w:hyperlink>
    </w:p>
    <w:p w:rsidR="00221112" w:rsidRDefault="00221112">
      <w:pPr>
        <w:rPr>
          <w:sz w:val="16"/>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675" w:right="318"/>
      </w:pPr>
      <w:r>
        <w:t>diversos materiales de consulta o de tipo narrativo que tengan un contenido matemático, científico, social…</w:t>
      </w:r>
    </w:p>
    <w:p w:rsidR="00221112" w:rsidRDefault="001C4CEE">
      <w:pPr>
        <w:pStyle w:val="Prrafodelista"/>
        <w:numPr>
          <w:ilvl w:val="0"/>
          <w:numId w:val="1"/>
        </w:numPr>
        <w:tabs>
          <w:tab w:val="left" w:pos="682"/>
        </w:tabs>
        <w:spacing w:before="124" w:line="357" w:lineRule="auto"/>
        <w:ind w:right="319" w:hanging="356"/>
        <w:jc w:val="both"/>
        <w:rPr>
          <w:sz w:val="24"/>
        </w:rPr>
      </w:pPr>
      <w:r>
        <w:rPr>
          <w:sz w:val="24"/>
        </w:rPr>
        <w:t>Proponer la elaboración de proyectos de trabajo (globales, interdisciplinares, colaborativos, solidarios…) que permitan que los alumnos, de manera i</w:t>
      </w:r>
      <w:r>
        <w:rPr>
          <w:sz w:val="24"/>
        </w:rPr>
        <w:t>ndividual o en grupos creen nuevo conocimiento a partir de la lectura crítica de documentos variados. Para ello, los alumnos y alumnas</w:t>
      </w:r>
      <w:r>
        <w:rPr>
          <w:spacing w:val="-12"/>
          <w:sz w:val="24"/>
        </w:rPr>
        <w:t xml:space="preserve"> </w:t>
      </w:r>
      <w:r>
        <w:rPr>
          <w:sz w:val="24"/>
        </w:rPr>
        <w:t>deben:</w:t>
      </w:r>
    </w:p>
    <w:p w:rsidR="00221112" w:rsidRDefault="001C4CEE">
      <w:pPr>
        <w:pStyle w:val="Prrafodelista"/>
        <w:numPr>
          <w:ilvl w:val="1"/>
          <w:numId w:val="1"/>
        </w:numPr>
        <w:tabs>
          <w:tab w:val="left" w:pos="1402"/>
        </w:tabs>
        <w:spacing w:before="126"/>
        <w:rPr>
          <w:sz w:val="24"/>
        </w:rPr>
      </w:pPr>
      <w:r>
        <w:rPr>
          <w:sz w:val="24"/>
        </w:rPr>
        <w:t>buscar información en soportes</w:t>
      </w:r>
      <w:r>
        <w:rPr>
          <w:spacing w:val="-24"/>
          <w:sz w:val="24"/>
        </w:rPr>
        <w:t xml:space="preserve"> </w:t>
      </w:r>
      <w:r>
        <w:rPr>
          <w:sz w:val="24"/>
        </w:rPr>
        <w:t>variados</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rPr>
          <w:sz w:val="24"/>
        </w:rPr>
      </w:pPr>
      <w:r>
        <w:rPr>
          <w:sz w:val="24"/>
        </w:rPr>
        <w:t>aprender a utilizar fuentes de información</w:t>
      </w:r>
      <w:r>
        <w:rPr>
          <w:spacing w:val="-32"/>
          <w:sz w:val="24"/>
        </w:rPr>
        <w:t xml:space="preserve"> </w:t>
      </w:r>
      <w:r>
        <w:rPr>
          <w:sz w:val="24"/>
        </w:rPr>
        <w:t>diferenciadas</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rPr>
          <w:sz w:val="24"/>
        </w:rPr>
      </w:pPr>
      <w:r>
        <w:rPr>
          <w:sz w:val="24"/>
        </w:rPr>
        <w:t>seleccionar los documentos apropiados como fuente de su</w:t>
      </w:r>
      <w:r>
        <w:rPr>
          <w:spacing w:val="-31"/>
          <w:sz w:val="24"/>
        </w:rPr>
        <w:t xml:space="preserve"> </w:t>
      </w:r>
      <w:r>
        <w:rPr>
          <w:sz w:val="24"/>
        </w:rPr>
        <w:t>trabajo</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rPr>
          <w:sz w:val="24"/>
        </w:rPr>
      </w:pPr>
      <w:r>
        <w:rPr>
          <w:sz w:val="24"/>
        </w:rPr>
        <w:t>comprender la información recogida en dichos</w:t>
      </w:r>
      <w:r>
        <w:rPr>
          <w:spacing w:val="-30"/>
          <w:sz w:val="24"/>
        </w:rPr>
        <w:t xml:space="preserve"> </w:t>
      </w:r>
      <w:r>
        <w:rPr>
          <w:sz w:val="24"/>
        </w:rPr>
        <w:t>documentos</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line="333" w:lineRule="auto"/>
        <w:ind w:right="316"/>
        <w:rPr>
          <w:sz w:val="24"/>
        </w:rPr>
      </w:pPr>
      <w:r>
        <w:rPr>
          <w:sz w:val="24"/>
        </w:rPr>
        <w:t>extraer de cada documento la información adecuada al proyecto final</w:t>
      </w:r>
    </w:p>
    <w:p w:rsidR="00221112" w:rsidRDefault="001C4CEE">
      <w:pPr>
        <w:pStyle w:val="Prrafodelista"/>
        <w:numPr>
          <w:ilvl w:val="1"/>
          <w:numId w:val="1"/>
        </w:numPr>
        <w:tabs>
          <w:tab w:val="left" w:pos="1402"/>
        </w:tabs>
        <w:spacing w:before="153"/>
        <w:rPr>
          <w:sz w:val="24"/>
        </w:rPr>
      </w:pPr>
      <w:r>
        <w:rPr>
          <w:sz w:val="24"/>
        </w:rPr>
        <w:t>reelaborar y reorganizar la información</w:t>
      </w:r>
      <w:r>
        <w:rPr>
          <w:spacing w:val="-29"/>
          <w:sz w:val="24"/>
        </w:rPr>
        <w:t xml:space="preserve"> </w:t>
      </w:r>
      <w:r>
        <w:rPr>
          <w:sz w:val="24"/>
        </w:rPr>
        <w:t>seleccionada</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rPr>
          <w:sz w:val="24"/>
        </w:rPr>
      </w:pPr>
      <w:r>
        <w:rPr>
          <w:sz w:val="24"/>
        </w:rPr>
        <w:t>comunicar su</w:t>
      </w:r>
      <w:r>
        <w:rPr>
          <w:spacing w:val="-16"/>
          <w:sz w:val="24"/>
        </w:rPr>
        <w:t xml:space="preserve"> </w:t>
      </w:r>
      <w:r>
        <w:rPr>
          <w:sz w:val="24"/>
        </w:rPr>
        <w:t>investigación</w:t>
      </w:r>
    </w:p>
    <w:p w:rsidR="00221112" w:rsidRDefault="00221112">
      <w:pPr>
        <w:pStyle w:val="Textoindependiente"/>
        <w:spacing w:before="6"/>
        <w:rPr>
          <w:sz w:val="20"/>
        </w:rPr>
      </w:pPr>
    </w:p>
    <w:p w:rsidR="00221112" w:rsidRDefault="001C4CEE">
      <w:pPr>
        <w:pStyle w:val="Prrafodelista"/>
        <w:numPr>
          <w:ilvl w:val="1"/>
          <w:numId w:val="1"/>
        </w:numPr>
        <w:tabs>
          <w:tab w:val="left" w:pos="1402"/>
        </w:tabs>
        <w:spacing w:before="1"/>
        <w:rPr>
          <w:sz w:val="24"/>
        </w:rPr>
      </w:pPr>
      <w:r>
        <w:rPr>
          <w:sz w:val="24"/>
        </w:rPr>
        <w:t>evaluar tanto el proceso como el resultado final del</w:t>
      </w:r>
      <w:r>
        <w:rPr>
          <w:spacing w:val="-26"/>
          <w:sz w:val="24"/>
        </w:rPr>
        <w:t xml:space="preserve"> </w:t>
      </w:r>
      <w:r>
        <w:rPr>
          <w:sz w:val="24"/>
        </w:rPr>
        <w:t>proyecto</w:t>
      </w:r>
    </w:p>
    <w:p w:rsidR="00221112" w:rsidRDefault="00221112">
      <w:pPr>
        <w:pStyle w:val="Textoindependiente"/>
        <w:spacing w:before="7"/>
        <w:rPr>
          <w:sz w:val="20"/>
        </w:rPr>
      </w:pPr>
    </w:p>
    <w:p w:rsidR="00221112" w:rsidRDefault="001C4CEE">
      <w:pPr>
        <w:pStyle w:val="Prrafodelista"/>
        <w:numPr>
          <w:ilvl w:val="0"/>
          <w:numId w:val="1"/>
        </w:numPr>
        <w:tabs>
          <w:tab w:val="left" w:pos="682"/>
        </w:tabs>
        <w:spacing w:line="350" w:lineRule="auto"/>
        <w:ind w:right="319" w:hanging="356"/>
        <w:jc w:val="both"/>
        <w:rPr>
          <w:sz w:val="24"/>
        </w:rPr>
      </w:pPr>
      <w:r>
        <w:rPr>
          <w:noProof/>
          <w:lang w:val="es-ES" w:eastAsia="es-ES"/>
        </w:rPr>
        <w:drawing>
          <wp:anchor distT="0" distB="0" distL="0" distR="0" simplePos="0" relativeHeight="251638784" behindDoc="1" locked="0" layoutInCell="1" allowOverlap="1">
            <wp:simplePos x="0" y="0"/>
            <wp:positionH relativeFrom="page">
              <wp:posOffset>5017008</wp:posOffset>
            </wp:positionH>
            <wp:positionV relativeFrom="paragraph">
              <wp:posOffset>377246</wp:posOffset>
            </wp:positionV>
            <wp:extent cx="1599438" cy="2123694"/>
            <wp:effectExtent l="0" t="0" r="0" b="0"/>
            <wp:wrapNone/>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68" cstate="print"/>
                    <a:stretch>
                      <a:fillRect/>
                    </a:stretch>
                  </pic:blipFill>
                  <pic:spPr>
                    <a:xfrm>
                      <a:off x="0" y="0"/>
                      <a:ext cx="1599438" cy="2123694"/>
                    </a:xfrm>
                    <a:prstGeom prst="rect">
                      <a:avLst/>
                    </a:prstGeom>
                  </pic:spPr>
                </pic:pic>
              </a:graphicData>
            </a:graphic>
          </wp:anchor>
        </w:drawing>
      </w:r>
      <w:r>
        <w:rPr>
          <w:sz w:val="24"/>
        </w:rPr>
        <w:t>Acercar al profesorado y al alumnado las novedades del fondo de la biblioteca escolar mediante estrategias</w:t>
      </w:r>
      <w:r>
        <w:rPr>
          <w:spacing w:val="-30"/>
          <w:sz w:val="24"/>
        </w:rPr>
        <w:t xml:space="preserve"> </w:t>
      </w:r>
      <w:r>
        <w:rPr>
          <w:sz w:val="24"/>
        </w:rPr>
        <w:t>diferentes:</w:t>
      </w:r>
    </w:p>
    <w:p w:rsidR="00221112" w:rsidRDefault="001C4CEE">
      <w:pPr>
        <w:pStyle w:val="Prrafodelista"/>
        <w:numPr>
          <w:ilvl w:val="1"/>
          <w:numId w:val="1"/>
        </w:numPr>
        <w:tabs>
          <w:tab w:val="left" w:pos="1402"/>
          <w:tab w:val="left" w:pos="2529"/>
          <w:tab w:val="left" w:pos="3069"/>
          <w:tab w:val="left" w:pos="3878"/>
          <w:tab w:val="left" w:pos="5433"/>
          <w:tab w:val="left" w:pos="5974"/>
        </w:tabs>
        <w:spacing w:before="134" w:line="333" w:lineRule="auto"/>
        <w:ind w:right="2802"/>
        <w:rPr>
          <w:sz w:val="24"/>
        </w:rPr>
      </w:pPr>
      <w:r>
        <w:rPr>
          <w:sz w:val="24"/>
        </w:rPr>
        <w:t>destinar</w:t>
      </w:r>
      <w:r>
        <w:rPr>
          <w:sz w:val="24"/>
        </w:rPr>
        <w:tab/>
        <w:t>un</w:t>
      </w:r>
      <w:r>
        <w:rPr>
          <w:sz w:val="24"/>
        </w:rPr>
        <w:tab/>
        <w:t>lugar</w:t>
      </w:r>
      <w:r>
        <w:rPr>
          <w:sz w:val="24"/>
        </w:rPr>
        <w:tab/>
        <w:t>permanente</w:t>
      </w:r>
      <w:r>
        <w:rPr>
          <w:sz w:val="24"/>
        </w:rPr>
        <w:tab/>
        <w:t>en</w:t>
      </w:r>
      <w:r>
        <w:rPr>
          <w:sz w:val="24"/>
        </w:rPr>
        <w:tab/>
        <w:t>la biblioteca para las</w:t>
      </w:r>
      <w:r>
        <w:rPr>
          <w:spacing w:val="-19"/>
          <w:sz w:val="24"/>
        </w:rPr>
        <w:t xml:space="preserve"> </w:t>
      </w:r>
      <w:r>
        <w:rPr>
          <w:sz w:val="24"/>
        </w:rPr>
        <w:t>novedades</w:t>
      </w:r>
    </w:p>
    <w:p w:rsidR="00221112" w:rsidRDefault="001C4CEE">
      <w:pPr>
        <w:pStyle w:val="Prrafodelista"/>
        <w:numPr>
          <w:ilvl w:val="1"/>
          <w:numId w:val="1"/>
        </w:numPr>
        <w:tabs>
          <w:tab w:val="left" w:pos="1402"/>
        </w:tabs>
        <w:spacing w:before="153" w:line="333" w:lineRule="auto"/>
        <w:ind w:right="2803"/>
        <w:rPr>
          <w:sz w:val="24"/>
        </w:rPr>
      </w:pPr>
      <w:r>
        <w:rPr>
          <w:sz w:val="24"/>
        </w:rPr>
        <w:t>realizar un boletín mensual para las familias y</w:t>
      </w:r>
      <w:r>
        <w:rPr>
          <w:spacing w:val="-9"/>
          <w:sz w:val="24"/>
        </w:rPr>
        <w:t xml:space="preserve"> </w:t>
      </w:r>
      <w:r>
        <w:rPr>
          <w:sz w:val="24"/>
        </w:rPr>
        <w:t>profesorado</w:t>
      </w:r>
    </w:p>
    <w:p w:rsidR="00221112" w:rsidRDefault="00221112">
      <w:pPr>
        <w:pStyle w:val="Textoindependiente"/>
      </w:pPr>
    </w:p>
    <w:p w:rsidR="00221112" w:rsidRDefault="00221112">
      <w:pPr>
        <w:pStyle w:val="Textoindependiente"/>
      </w:pPr>
    </w:p>
    <w:p w:rsidR="00221112" w:rsidRDefault="00221112">
      <w:pPr>
        <w:pStyle w:val="Textoindependiente"/>
      </w:pPr>
    </w:p>
    <w:p w:rsidR="00221112" w:rsidRDefault="00221112">
      <w:pPr>
        <w:pStyle w:val="Textoindependiente"/>
      </w:pPr>
    </w:p>
    <w:p w:rsidR="00221112" w:rsidRDefault="00221112">
      <w:pPr>
        <w:pStyle w:val="Textoindependiente"/>
      </w:pPr>
    </w:p>
    <w:p w:rsidR="00221112" w:rsidRDefault="001C4CEE">
      <w:pPr>
        <w:pStyle w:val="Prrafodelista"/>
        <w:numPr>
          <w:ilvl w:val="0"/>
          <w:numId w:val="19"/>
        </w:numPr>
        <w:tabs>
          <w:tab w:val="left" w:pos="862"/>
        </w:tabs>
        <w:spacing w:before="162" w:line="357" w:lineRule="auto"/>
        <w:ind w:right="318"/>
        <w:jc w:val="both"/>
        <w:rPr>
          <w:sz w:val="24"/>
        </w:rPr>
      </w:pPr>
      <w:r>
        <w:rPr>
          <w:sz w:val="24"/>
        </w:rPr>
        <w:t>Dar cabida a la presencia de miembros de la comunidad educativa en torno a la transmisión de tradiciones, saberes, prácticas, etc., autóctonas y foráneas, si las hubiese, que aporte</w:t>
      </w:r>
      <w:r>
        <w:rPr>
          <w:sz w:val="24"/>
        </w:rPr>
        <w:t>n al alumnado otras visiones distintas a las de su entorno más</w:t>
      </w:r>
      <w:r>
        <w:rPr>
          <w:spacing w:val="-25"/>
          <w:sz w:val="24"/>
        </w:rPr>
        <w:t xml:space="preserve"> </w:t>
      </w:r>
      <w:r>
        <w:rPr>
          <w:sz w:val="24"/>
        </w:rPr>
        <w:t>inmediato.</w:t>
      </w:r>
    </w:p>
    <w:p w:rsidR="00221112" w:rsidRDefault="00221112">
      <w:pPr>
        <w:spacing w:line="357" w:lineRule="auto"/>
        <w:jc w:val="both"/>
        <w:rPr>
          <w:sz w:val="24"/>
        </w:rPr>
        <w:sectPr w:rsidR="00221112">
          <w:pgSz w:w="11910" w:h="16840"/>
          <w:pgMar w:top="900" w:right="1380" w:bottom="940" w:left="1560" w:header="711" w:footer="628"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0"/>
          <w:numId w:val="19"/>
        </w:numPr>
        <w:tabs>
          <w:tab w:val="left" w:pos="862"/>
        </w:tabs>
        <w:spacing w:before="56" w:line="355" w:lineRule="auto"/>
        <w:ind w:right="98"/>
        <w:jc w:val="both"/>
        <w:rPr>
          <w:sz w:val="24"/>
        </w:rPr>
      </w:pPr>
      <w:r>
        <w:rPr>
          <w:sz w:val="24"/>
        </w:rPr>
        <w:t>Implicar al alumnado en tareas de resolución cooperativa, de tal forma que sin la colaboración de todo el grupo no sea posible llegar a la solución (juegos</w:t>
      </w:r>
      <w:r>
        <w:rPr>
          <w:spacing w:val="-17"/>
          <w:sz w:val="24"/>
        </w:rPr>
        <w:t xml:space="preserve"> </w:t>
      </w:r>
      <w:r>
        <w:rPr>
          <w:sz w:val="24"/>
        </w:rPr>
        <w:t>cooper</w:t>
      </w:r>
      <w:r>
        <w:rPr>
          <w:sz w:val="24"/>
        </w:rPr>
        <w:t>ativos).</w:t>
      </w:r>
    </w:p>
    <w:p w:rsidR="00221112" w:rsidRDefault="001C4CEE">
      <w:pPr>
        <w:pStyle w:val="Prrafodelista"/>
        <w:numPr>
          <w:ilvl w:val="0"/>
          <w:numId w:val="19"/>
        </w:numPr>
        <w:tabs>
          <w:tab w:val="left" w:pos="862"/>
        </w:tabs>
        <w:spacing w:before="130" w:line="357" w:lineRule="auto"/>
        <w:ind w:right="99"/>
        <w:jc w:val="both"/>
        <w:rPr>
          <w:sz w:val="24"/>
        </w:rPr>
      </w:pPr>
      <w:r>
        <w:rPr>
          <w:sz w:val="24"/>
        </w:rPr>
        <w:t>Organizar, en colaboración con el profesorado, momentos en los que un grupo de alumnos puedan exponer a sus compañeros la valoración que han hecho de la lectura de determinados libros que se les han proporcionado desde la biblioteca (novedades, por</w:t>
      </w:r>
      <w:r>
        <w:rPr>
          <w:spacing w:val="-32"/>
          <w:sz w:val="24"/>
        </w:rPr>
        <w:t xml:space="preserve"> </w:t>
      </w:r>
      <w:r>
        <w:rPr>
          <w:sz w:val="24"/>
        </w:rPr>
        <w:t>ejemplo).</w:t>
      </w:r>
    </w:p>
    <w:p w:rsidR="00221112" w:rsidRDefault="001C4CEE">
      <w:pPr>
        <w:pStyle w:val="Prrafodelista"/>
        <w:numPr>
          <w:ilvl w:val="0"/>
          <w:numId w:val="19"/>
        </w:numPr>
        <w:tabs>
          <w:tab w:val="left" w:pos="862"/>
        </w:tabs>
        <w:spacing w:before="127" w:line="357" w:lineRule="auto"/>
        <w:ind w:right="99"/>
        <w:jc w:val="both"/>
        <w:rPr>
          <w:sz w:val="24"/>
        </w:rPr>
      </w:pPr>
      <w:r>
        <w:rPr>
          <w:sz w:val="24"/>
        </w:rPr>
        <w:t>Realizar talleres de lectura expresiva y dramatizada de determinadas obras o fragmentos literarios que puedan ser representados para su mejor comprensión, para realizar un trabajo colaborativo o con un fin motivador o incluso hacerlo de una forma</w:t>
      </w:r>
      <w:r>
        <w:rPr>
          <w:sz w:val="24"/>
        </w:rPr>
        <w:t xml:space="preserve"> más formal ante unos espectadores.</w:t>
      </w:r>
    </w:p>
    <w:p w:rsidR="00221112" w:rsidRDefault="001C4CEE">
      <w:pPr>
        <w:pStyle w:val="Prrafodelista"/>
        <w:numPr>
          <w:ilvl w:val="0"/>
          <w:numId w:val="19"/>
        </w:numPr>
        <w:tabs>
          <w:tab w:val="left" w:pos="862"/>
        </w:tabs>
        <w:spacing w:before="127" w:line="357" w:lineRule="auto"/>
        <w:ind w:right="98"/>
        <w:jc w:val="both"/>
        <w:rPr>
          <w:sz w:val="24"/>
        </w:rPr>
      </w:pPr>
      <w:r>
        <w:rPr>
          <w:sz w:val="24"/>
        </w:rPr>
        <w:t>Colaborar con el profesorado en diferentes tareas,  por  ejemplo:  preparar un recital poético, difundir noticias científicas a través de textos colocados en un panel en el pasillo o en el blog escolar, organizar una ses</w:t>
      </w:r>
      <w:r>
        <w:rPr>
          <w:sz w:val="24"/>
        </w:rPr>
        <w:t>ión de juegos matemáticos, realizar una salida en el entorno para conocer los árboles que</w:t>
      </w:r>
      <w:r>
        <w:rPr>
          <w:spacing w:val="-14"/>
          <w:sz w:val="24"/>
        </w:rPr>
        <w:t xml:space="preserve"> </w:t>
      </w:r>
      <w:r>
        <w:rPr>
          <w:sz w:val="24"/>
        </w:rPr>
        <w:t>hay...</w:t>
      </w:r>
    </w:p>
    <w:p w:rsidR="00221112" w:rsidRDefault="00221112">
      <w:pPr>
        <w:spacing w:line="357" w:lineRule="auto"/>
        <w:jc w:val="both"/>
        <w:rPr>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10"/>
        <w:rPr>
          <w:sz w:val="17"/>
        </w:rPr>
      </w:pPr>
    </w:p>
    <w:p w:rsidR="00221112" w:rsidRDefault="001C4CEE">
      <w:pPr>
        <w:pStyle w:val="Ttulo4"/>
      </w:pPr>
      <w:bookmarkStart w:id="17" w:name="_bookmark15"/>
      <w:bookmarkEnd w:id="17"/>
      <w:r>
        <w:t>Familia y entorno</w:t>
      </w:r>
    </w:p>
    <w:p w:rsidR="00221112" w:rsidRDefault="00221112">
      <w:pPr>
        <w:pStyle w:val="Textoindependiente"/>
        <w:spacing w:before="3"/>
        <w:rPr>
          <w:b/>
          <w:i/>
          <w:sz w:val="22"/>
        </w:rPr>
      </w:pPr>
    </w:p>
    <w:p w:rsidR="00221112" w:rsidRDefault="001C4CEE">
      <w:pPr>
        <w:spacing w:before="1" w:line="350" w:lineRule="auto"/>
        <w:ind w:left="141" w:right="119"/>
        <w:jc w:val="both"/>
        <w:rPr>
          <w:sz w:val="24"/>
        </w:rPr>
      </w:pPr>
      <w:r>
        <w:rPr>
          <w:sz w:val="24"/>
        </w:rPr>
        <w:t xml:space="preserve">La Ley Orgánica de Educación en las disposiciones generales hace referencia a que </w:t>
      </w:r>
      <w:r>
        <w:rPr>
          <w:i/>
          <w:sz w:val="24"/>
        </w:rPr>
        <w:t>“Las familias habrán de colaborar estr</w:t>
      </w:r>
      <w:r>
        <w:rPr>
          <w:i/>
          <w:sz w:val="24"/>
        </w:rPr>
        <w:t>echamente y deberán comprometerse con el trabajo cotidiano de sus hijos y con la vida de los centros docentes</w:t>
      </w:r>
      <w:hyperlink w:anchor="_bookmark16" w:history="1">
        <w:r>
          <w:rPr>
            <w:i/>
            <w:position w:val="11"/>
            <w:sz w:val="16"/>
          </w:rPr>
          <w:t>9</w:t>
        </w:r>
      </w:hyperlink>
      <w:r>
        <w:rPr>
          <w:i/>
          <w:sz w:val="24"/>
        </w:rPr>
        <w:t xml:space="preserve">”,  </w:t>
      </w:r>
      <w:r>
        <w:rPr>
          <w:sz w:val="24"/>
        </w:rPr>
        <w:t xml:space="preserve">es  decir,  subraya  la  importancia  de  la  colaboración  entre  </w:t>
      </w:r>
      <w:r>
        <w:rPr>
          <w:spacing w:val="64"/>
          <w:sz w:val="24"/>
        </w:rPr>
        <w:t xml:space="preserve"> </w:t>
      </w:r>
      <w:r>
        <w:rPr>
          <w:sz w:val="24"/>
        </w:rPr>
        <w:t>las</w:t>
      </w:r>
    </w:p>
    <w:p w:rsidR="00221112" w:rsidRDefault="001C4CEE">
      <w:pPr>
        <w:pStyle w:val="Textoindependiente"/>
        <w:spacing w:line="360" w:lineRule="auto"/>
        <w:ind w:left="141" w:right="119"/>
        <w:jc w:val="both"/>
      </w:pPr>
      <w:r>
        <w:t>familias y los centros escolares como e</w:t>
      </w:r>
      <w:r>
        <w:t>lemento fundamental para conseguir el éxito escolar.</w:t>
      </w:r>
    </w:p>
    <w:p w:rsidR="00221112" w:rsidRDefault="001C4CEE">
      <w:pPr>
        <w:pStyle w:val="Textoindependiente"/>
        <w:spacing w:before="124" w:line="360" w:lineRule="auto"/>
        <w:ind w:left="141" w:right="117"/>
        <w:jc w:val="both"/>
      </w:pPr>
      <w:r>
        <w:t xml:space="preserve">Asimismo, las diferentes pruebas de evaluación, autonómicas, estatales o internacionales, concluyen que la acción de las familias es uno de los factores que intervienen en el éxito o fracaso escolar del </w:t>
      </w:r>
      <w:r>
        <w:t xml:space="preserve">alumnado y que el nivel de estudios de padres y madres correlaciona con una mayor puntuación de los hijos en la competencia lectora. Por tanto, la escuela tiene que implicar a las familias en las actividades de lectura dirigidas al aprendizaje y facilitar </w:t>
      </w:r>
      <w:r>
        <w:t>su colaboración con el centro escolar.</w:t>
      </w:r>
    </w:p>
    <w:p w:rsidR="00221112" w:rsidRDefault="001C4CEE">
      <w:pPr>
        <w:pStyle w:val="Textoindependiente"/>
        <w:spacing w:before="18" w:line="414" w:lineRule="exact"/>
        <w:ind w:left="141" w:right="117"/>
        <w:jc w:val="both"/>
      </w:pPr>
      <w:r>
        <w:t xml:space="preserve">En cuanto al entorno, el actual marco curricular con la inclusión de las competencias básicas reconoce la idea de que hoy en día el aprendizaje se produce no sólo en contextos formales y reglados sino también, muy frecuentemente, en contextos no reglados, </w:t>
      </w:r>
      <w:r>
        <w:t>formales o informales. La educación se entiende como una acción que transciende a las escuelas y a las familias, y la ciudad, el entorno, se convierte en un agente educador y educativo. Se habla de “ciudades educadoras”</w:t>
      </w:r>
      <w:hyperlink w:anchor="_bookmark17" w:history="1">
        <w:r>
          <w:rPr>
            <w:position w:val="11"/>
            <w:sz w:val="16"/>
          </w:rPr>
          <w:t>10</w:t>
        </w:r>
      </w:hyperlink>
      <w:r>
        <w:rPr>
          <w:position w:val="11"/>
          <w:sz w:val="16"/>
        </w:rPr>
        <w:t xml:space="preserve"> </w:t>
      </w:r>
      <w:r>
        <w:t>cuy</w:t>
      </w:r>
      <w:r>
        <w:t>as posibilidades deben aprovechar los centros de manera planificada.</w:t>
      </w:r>
    </w:p>
    <w:p w:rsidR="00221112" w:rsidRDefault="00221112">
      <w:pPr>
        <w:pStyle w:val="Textoindependiente"/>
        <w:spacing w:before="7"/>
        <w:rPr>
          <w:sz w:val="13"/>
        </w:rPr>
      </w:pPr>
    </w:p>
    <w:p w:rsidR="00221112" w:rsidRDefault="001C4CEE">
      <w:pPr>
        <w:pStyle w:val="Textoindependiente"/>
        <w:spacing w:before="69" w:line="360" w:lineRule="auto"/>
        <w:ind w:left="141" w:right="119"/>
        <w:jc w:val="both"/>
      </w:pPr>
      <w:r>
        <w:t>Para favorecer el desarrollo de la lectura ligada al aprendizaje, el centro tiene que impulsar la participación de las familias en algunas de sus actuaciones, ofreciéndoles orientaciones</w:t>
      </w:r>
      <w:r>
        <w:t xml:space="preserve"> y ayudas, recibiendo sus aportaciones e incorporándolas a la vida escolar.</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1"/>
        <w:rPr>
          <w:sz w:val="20"/>
        </w:rPr>
      </w:pPr>
      <w:r>
        <w:rPr>
          <w:noProof/>
          <w:lang w:val="es-ES" w:eastAsia="es-ES"/>
        </w:rPr>
        <mc:AlternateContent>
          <mc:Choice Requires="wps">
            <w:drawing>
              <wp:anchor distT="0" distB="0" distL="0" distR="0" simplePos="0" relativeHeight="251659264" behindDoc="0" locked="0" layoutInCell="1" allowOverlap="1">
                <wp:simplePos x="0" y="0"/>
                <wp:positionH relativeFrom="page">
                  <wp:posOffset>1080770</wp:posOffset>
                </wp:positionH>
                <wp:positionV relativeFrom="paragraph">
                  <wp:posOffset>175895</wp:posOffset>
                </wp:positionV>
                <wp:extent cx="1828800" cy="0"/>
                <wp:effectExtent l="13970" t="13970" r="5080" b="5080"/>
                <wp:wrapTopAndBottom/>
                <wp:docPr id="14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85pt" to="22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3FA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" strokeweight=".6pt">
                <w10:wrap type="topAndBottom" anchorx="page"/>
              </v:line>
            </w:pict>
          </mc:Fallback>
        </mc:AlternateContent>
      </w:r>
    </w:p>
    <w:p w:rsidR="00221112" w:rsidRDefault="00221112">
      <w:pPr>
        <w:pStyle w:val="Textoindependiente"/>
        <w:spacing w:before="5"/>
        <w:rPr>
          <w:sz w:val="20"/>
        </w:rPr>
      </w:pPr>
    </w:p>
    <w:p w:rsidR="00221112" w:rsidRDefault="001C4CEE">
      <w:pPr>
        <w:spacing w:before="85"/>
        <w:ind w:left="141" w:right="71"/>
        <w:rPr>
          <w:sz w:val="16"/>
        </w:rPr>
      </w:pPr>
      <w:bookmarkStart w:id="18" w:name="_bookmark16"/>
      <w:bookmarkEnd w:id="18"/>
      <w:r>
        <w:rPr>
          <w:b/>
          <w:position w:val="9"/>
          <w:sz w:val="12"/>
        </w:rPr>
        <w:t xml:space="preserve">9  </w:t>
      </w:r>
      <w:hyperlink r:id="rId69">
        <w:r>
          <w:rPr>
            <w:color w:val="000099"/>
            <w:sz w:val="16"/>
            <w:u w:val="single" w:color="000099"/>
          </w:rPr>
          <w:t>Ley Orgánica 2/2006, de 3 de mayo, de Educación.</w:t>
        </w:r>
      </w:hyperlink>
    </w:p>
    <w:p w:rsidR="00221112" w:rsidRDefault="00221112">
      <w:pPr>
        <w:pStyle w:val="Textoindependiente"/>
        <w:rPr>
          <w:sz w:val="20"/>
        </w:rPr>
      </w:pPr>
    </w:p>
    <w:p w:rsidR="00221112" w:rsidRDefault="00221112">
      <w:pPr>
        <w:pStyle w:val="Textoindependiente"/>
        <w:spacing w:before="3"/>
        <w:rPr>
          <w:sz w:val="19"/>
        </w:rPr>
      </w:pPr>
    </w:p>
    <w:p w:rsidR="00221112" w:rsidRDefault="001C4CEE">
      <w:pPr>
        <w:spacing w:line="242" w:lineRule="auto"/>
        <w:ind w:left="141" w:right="329"/>
        <w:rPr>
          <w:sz w:val="16"/>
        </w:rPr>
      </w:pPr>
      <w:bookmarkStart w:id="19" w:name="_bookmark17"/>
      <w:bookmarkEnd w:id="19"/>
      <w:r>
        <w:rPr>
          <w:rFonts w:ascii="Times New Roman" w:hAnsi="Times New Roman"/>
          <w:position w:val="7"/>
          <w:sz w:val="10"/>
        </w:rPr>
        <w:t xml:space="preserve">10 </w:t>
      </w:r>
      <w:r>
        <w:rPr>
          <w:sz w:val="16"/>
        </w:rPr>
        <w:t xml:space="preserve">las ciudades entendidas como espacios ciudadanos, como lugares para ver, para pasar, para estar y comunicarse. Lugares para aprender y enseñar entre todos </w:t>
      </w:r>
      <w:hyperlink r:id="rId70">
        <w:r>
          <w:rPr>
            <w:color w:val="000099"/>
            <w:sz w:val="16"/>
            <w:u w:val="single" w:color="000099"/>
          </w:rPr>
          <w:t>http://www.</w:t>
        </w:r>
        <w:r>
          <w:rPr>
            <w:color w:val="000099"/>
            <w:sz w:val="16"/>
            <w:u w:val="single" w:color="000099"/>
          </w:rPr>
          <w:t>bcn.es/edcities/aice/estatiques/espanyol/sec_educating.htm</w:t>
        </w:r>
        <w:r>
          <w:rPr>
            <w:color w:val="000099"/>
            <w:sz w:val="16"/>
          </w:rPr>
          <w:t>l</w:t>
        </w:r>
      </w:hyperlink>
    </w:p>
    <w:p w:rsidR="00221112" w:rsidRDefault="00221112">
      <w:pPr>
        <w:spacing w:line="242" w:lineRule="auto"/>
        <w:rPr>
          <w:sz w:val="16"/>
        </w:rPr>
        <w:sectPr w:rsidR="00221112">
          <w:headerReference w:type="default" r:id="rId71"/>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98"/>
        <w:jc w:val="both"/>
      </w:pPr>
      <w:r>
        <w:t>El entorno en que se sitúa el centro ofrece múltiples posibilidades de aprendizaje (bibliotecas, museos, exposiciones…). Corresponde al centro servirse de las mismas e integrarlas en la vida escolar como un potente recurso educativo.</w:t>
      </w:r>
    </w:p>
    <w:p w:rsidR="00221112" w:rsidRDefault="001C4CEE">
      <w:pPr>
        <w:pStyle w:val="Textoindependiente"/>
        <w:spacing w:before="124" w:line="360" w:lineRule="auto"/>
        <w:ind w:left="141" w:right="98"/>
        <w:jc w:val="both"/>
      </w:pPr>
      <w:r>
        <w:t>Las familias también t</w:t>
      </w:r>
      <w:r>
        <w:t>ienen que aprovechar el entorno, conocer las propuestas de la comunidad en la que viven y participar en ella. Es una vía de aprendizaje que sirve para el desarrollo lector de los hijos e hijas, promueve la participación ciudadana de niños, adolescentes y p</w:t>
      </w:r>
      <w:r>
        <w:t>ersonas adultas y facilita la convivencia en la</w:t>
      </w:r>
      <w:r>
        <w:rPr>
          <w:spacing w:val="-8"/>
        </w:rPr>
        <w:t xml:space="preserve"> </w:t>
      </w:r>
      <w:r>
        <w:t>familia.</w:t>
      </w:r>
    </w:p>
    <w:p w:rsidR="00221112" w:rsidRDefault="001C4CEE">
      <w:pPr>
        <w:pStyle w:val="Textoindependiente"/>
        <w:spacing w:before="124"/>
        <w:ind w:left="141"/>
        <w:jc w:val="both"/>
      </w:pPr>
      <w:r>
        <w:t>El centro debe:</w:t>
      </w:r>
    </w:p>
    <w:p w:rsidR="00221112" w:rsidRDefault="00221112">
      <w:pPr>
        <w:pStyle w:val="Textoindependiente"/>
        <w:spacing w:before="5"/>
        <w:rPr>
          <w:sz w:val="22"/>
        </w:rPr>
      </w:pPr>
    </w:p>
    <w:p w:rsidR="00221112" w:rsidRDefault="001C4CEE">
      <w:pPr>
        <w:pStyle w:val="Prrafodelista"/>
        <w:numPr>
          <w:ilvl w:val="0"/>
          <w:numId w:val="1"/>
        </w:numPr>
        <w:tabs>
          <w:tab w:val="left" w:pos="681"/>
          <w:tab w:val="left" w:pos="682"/>
        </w:tabs>
        <w:spacing w:line="350" w:lineRule="auto"/>
        <w:ind w:left="681" w:right="98" w:hanging="360"/>
        <w:rPr>
          <w:sz w:val="24"/>
        </w:rPr>
      </w:pPr>
      <w:r>
        <w:rPr>
          <w:sz w:val="24"/>
        </w:rPr>
        <w:t>diseñar y organizar las propuestas de colaboración con las familias en torno a la</w:t>
      </w:r>
      <w:r>
        <w:rPr>
          <w:spacing w:val="-8"/>
          <w:sz w:val="24"/>
        </w:rPr>
        <w:t xml:space="preserve"> </w:t>
      </w:r>
      <w:r>
        <w:rPr>
          <w:sz w:val="24"/>
        </w:rPr>
        <w:t>lectura</w:t>
      </w:r>
    </w:p>
    <w:p w:rsidR="00221112" w:rsidRDefault="001C4CEE">
      <w:pPr>
        <w:pStyle w:val="Prrafodelista"/>
        <w:numPr>
          <w:ilvl w:val="0"/>
          <w:numId w:val="1"/>
        </w:numPr>
        <w:tabs>
          <w:tab w:val="left" w:pos="681"/>
          <w:tab w:val="left" w:pos="682"/>
        </w:tabs>
        <w:spacing w:before="135"/>
        <w:ind w:left="681" w:hanging="360"/>
        <w:rPr>
          <w:sz w:val="24"/>
        </w:rPr>
      </w:pPr>
      <w:r>
        <w:rPr>
          <w:sz w:val="24"/>
        </w:rPr>
        <w:t>conocer y utilizar las ofertas formativas del</w:t>
      </w:r>
      <w:r>
        <w:rPr>
          <w:spacing w:val="-25"/>
          <w:sz w:val="24"/>
        </w:rPr>
        <w:t xml:space="preserve"> </w:t>
      </w:r>
      <w:r>
        <w:rPr>
          <w:sz w:val="24"/>
        </w:rPr>
        <w:t>entorno</w:t>
      </w:r>
    </w:p>
    <w:p w:rsidR="00221112" w:rsidRDefault="00221112">
      <w:pPr>
        <w:pStyle w:val="Textoindependiente"/>
        <w:spacing w:before="2"/>
        <w:rPr>
          <w:sz w:val="22"/>
        </w:rPr>
      </w:pPr>
    </w:p>
    <w:p w:rsidR="00221112" w:rsidRDefault="001C4CEE">
      <w:pPr>
        <w:pStyle w:val="Prrafodelista"/>
        <w:numPr>
          <w:ilvl w:val="0"/>
          <w:numId w:val="1"/>
        </w:numPr>
        <w:tabs>
          <w:tab w:val="left" w:pos="681"/>
          <w:tab w:val="left" w:pos="682"/>
        </w:tabs>
        <w:ind w:left="681" w:hanging="360"/>
        <w:rPr>
          <w:sz w:val="24"/>
        </w:rPr>
      </w:pPr>
      <w:r>
        <w:rPr>
          <w:sz w:val="24"/>
        </w:rPr>
        <w:t>dar a conocer periódicamente a las familias las acciones</w:t>
      </w:r>
      <w:r>
        <w:rPr>
          <w:spacing w:val="-35"/>
          <w:sz w:val="24"/>
        </w:rPr>
        <w:t xml:space="preserve"> </w:t>
      </w:r>
      <w:r>
        <w:rPr>
          <w:sz w:val="24"/>
        </w:rPr>
        <w:t>anteriores</w:t>
      </w:r>
    </w:p>
    <w:p w:rsidR="00221112" w:rsidRDefault="00221112">
      <w:pPr>
        <w:pStyle w:val="Textoindependiente"/>
        <w:spacing w:before="3"/>
        <w:rPr>
          <w:sz w:val="22"/>
        </w:rPr>
      </w:pPr>
    </w:p>
    <w:p w:rsidR="00221112" w:rsidRDefault="001C4CEE">
      <w:pPr>
        <w:pStyle w:val="Prrafodelista"/>
        <w:numPr>
          <w:ilvl w:val="0"/>
          <w:numId w:val="1"/>
        </w:numPr>
        <w:tabs>
          <w:tab w:val="left" w:pos="681"/>
          <w:tab w:val="left" w:pos="682"/>
        </w:tabs>
        <w:ind w:left="681" w:hanging="360"/>
        <w:rPr>
          <w:sz w:val="24"/>
        </w:rPr>
      </w:pPr>
      <w:r>
        <w:rPr>
          <w:sz w:val="24"/>
        </w:rPr>
        <w:t>facilitar la entrada de las familias en el</w:t>
      </w:r>
      <w:r>
        <w:rPr>
          <w:spacing w:val="-23"/>
          <w:sz w:val="24"/>
        </w:rPr>
        <w:t xml:space="preserve"> </w:t>
      </w:r>
      <w:r>
        <w:rPr>
          <w:sz w:val="24"/>
        </w:rPr>
        <w:t>centro</w:t>
      </w:r>
    </w:p>
    <w:p w:rsidR="00221112" w:rsidRDefault="00221112">
      <w:pPr>
        <w:pStyle w:val="Textoindependiente"/>
        <w:spacing w:before="2"/>
        <w:rPr>
          <w:sz w:val="22"/>
        </w:rPr>
      </w:pPr>
    </w:p>
    <w:p w:rsidR="00221112" w:rsidRDefault="001C4CEE">
      <w:pPr>
        <w:pStyle w:val="Prrafodelista"/>
        <w:numPr>
          <w:ilvl w:val="0"/>
          <w:numId w:val="1"/>
        </w:numPr>
        <w:tabs>
          <w:tab w:val="left" w:pos="681"/>
          <w:tab w:val="left" w:pos="682"/>
        </w:tabs>
        <w:spacing w:line="350" w:lineRule="auto"/>
        <w:ind w:left="681" w:right="99" w:hanging="360"/>
        <w:rPr>
          <w:sz w:val="24"/>
        </w:rPr>
      </w:pPr>
      <w:r>
        <w:rPr>
          <w:sz w:val="24"/>
        </w:rPr>
        <w:t>promover la presencia de las instituciones en el centro (ayuntamientos, agrupaciones culturales, servicios</w:t>
      </w:r>
      <w:r>
        <w:rPr>
          <w:spacing w:val="-24"/>
          <w:sz w:val="24"/>
        </w:rPr>
        <w:t xml:space="preserve"> </w:t>
      </w:r>
      <w:r>
        <w:rPr>
          <w:sz w:val="24"/>
        </w:rPr>
        <w:t>sociales…)</w:t>
      </w:r>
    </w:p>
    <w:p w:rsidR="00221112" w:rsidRDefault="00221112">
      <w:pPr>
        <w:pStyle w:val="Textoindependiente"/>
      </w:pPr>
    </w:p>
    <w:p w:rsidR="00221112" w:rsidRDefault="00221112">
      <w:pPr>
        <w:pStyle w:val="Textoindependiente"/>
        <w:spacing w:before="2"/>
        <w:rPr>
          <w:sz w:val="34"/>
        </w:rPr>
      </w:pPr>
    </w:p>
    <w:p w:rsidR="00221112" w:rsidRDefault="001C4CEE">
      <w:pPr>
        <w:pStyle w:val="Ttulo3"/>
        <w:spacing w:before="1"/>
        <w:jc w:val="both"/>
      </w:pPr>
      <w:bookmarkStart w:id="20" w:name="_bookmark18"/>
      <w:bookmarkEnd w:id="20"/>
      <w:r>
        <w:t>Acciones y actividades</w:t>
      </w:r>
    </w:p>
    <w:p w:rsidR="00221112" w:rsidRDefault="00221112">
      <w:pPr>
        <w:pStyle w:val="Textoindependiente"/>
        <w:spacing w:before="2"/>
        <w:rPr>
          <w:b/>
          <w:sz w:val="22"/>
        </w:rPr>
      </w:pPr>
    </w:p>
    <w:p w:rsidR="00221112" w:rsidRDefault="001C4CEE">
      <w:pPr>
        <w:pStyle w:val="Textoindependiente"/>
        <w:spacing w:line="360" w:lineRule="auto"/>
        <w:ind w:left="141" w:right="99"/>
        <w:jc w:val="both"/>
      </w:pPr>
      <w:r>
        <w:t>Para promover la participación de las familias y la utilización de los recursos que ofrecen las diferentes instituciones, el centro puede desarrollar las siguientes</w:t>
      </w:r>
      <w:r>
        <w:rPr>
          <w:spacing w:val="-15"/>
        </w:rPr>
        <w:t xml:space="preserve"> </w:t>
      </w:r>
      <w:r>
        <w:t>actividades:</w:t>
      </w:r>
    </w:p>
    <w:p w:rsidR="00221112" w:rsidRDefault="001C4CEE">
      <w:pPr>
        <w:pStyle w:val="Prrafodelista"/>
        <w:numPr>
          <w:ilvl w:val="0"/>
          <w:numId w:val="1"/>
        </w:numPr>
        <w:tabs>
          <w:tab w:val="left" w:pos="682"/>
        </w:tabs>
        <w:spacing w:before="124" w:line="357" w:lineRule="auto"/>
        <w:ind w:left="681" w:right="99" w:hanging="360"/>
        <w:jc w:val="both"/>
        <w:rPr>
          <w:sz w:val="24"/>
        </w:rPr>
      </w:pPr>
      <w:r>
        <w:rPr>
          <w:sz w:val="24"/>
        </w:rPr>
        <w:t>Solicitar la colaboración de las familias en el desarr</w:t>
      </w:r>
      <w:r>
        <w:rPr>
          <w:sz w:val="24"/>
        </w:rPr>
        <w:t>ollo de la competencia lectora de sus hijos e hijas de manera clara y efectiva, por ejemplo, llegando a acuerdos de colaboración entre familia y profesorado para realizar actividades</w:t>
      </w:r>
      <w:r>
        <w:rPr>
          <w:spacing w:val="-19"/>
          <w:sz w:val="24"/>
        </w:rPr>
        <w:t xml:space="preserve"> </w:t>
      </w:r>
      <w:r>
        <w:rPr>
          <w:sz w:val="24"/>
        </w:rPr>
        <w:t>concretas.</w:t>
      </w:r>
    </w:p>
    <w:p w:rsidR="00221112" w:rsidRDefault="00221112">
      <w:pPr>
        <w:spacing w:line="357" w:lineRule="auto"/>
        <w:jc w:val="both"/>
        <w:rPr>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9"/>
        <w:rPr>
          <w:sz w:val="25"/>
        </w:rPr>
      </w:pPr>
    </w:p>
    <w:p w:rsidR="00221112" w:rsidRDefault="001C4CEE">
      <w:pPr>
        <w:pStyle w:val="Textoindependiente"/>
        <w:ind w:left="141"/>
        <w:rPr>
          <w:sz w:val="20"/>
        </w:rPr>
      </w:pPr>
      <w:r>
        <w:rPr>
          <w:noProof/>
          <w:sz w:val="20"/>
          <w:lang w:val="es-ES" w:eastAsia="es-ES"/>
        </w:rPr>
        <mc:AlternateContent>
          <mc:Choice Requires="wpg">
            <w:drawing>
              <wp:inline distT="0" distB="0" distL="0" distR="0">
                <wp:extent cx="5532755" cy="3827145"/>
                <wp:effectExtent l="9525" t="9525" r="1270" b="1905"/>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755" cy="3827145"/>
                          <a:chOff x="0" y="0"/>
                          <a:chExt cx="8713" cy="6027"/>
                        </a:xfrm>
                      </wpg:grpSpPr>
                      <wps:wsp>
                        <wps:cNvPr id="135" name="Freeform 97"/>
                        <wps:cNvSpPr>
                          <a:spLocks/>
                        </wps:cNvSpPr>
                        <wps:spPr bwMode="auto">
                          <a:xfrm>
                            <a:off x="0" y="0"/>
                            <a:ext cx="8713" cy="6027"/>
                          </a:xfrm>
                          <a:custGeom>
                            <a:avLst/>
                            <a:gdLst>
                              <a:gd name="T0" fmla="*/ 1004 w 8713"/>
                              <a:gd name="T1" fmla="*/ 0 h 6027"/>
                              <a:gd name="T2" fmla="*/ 856 w 8713"/>
                              <a:gd name="T3" fmla="*/ 11 h 6027"/>
                              <a:gd name="T4" fmla="*/ 714 w 8713"/>
                              <a:gd name="T5" fmla="*/ 43 h 6027"/>
                              <a:gd name="T6" fmla="*/ 581 w 8713"/>
                              <a:gd name="T7" fmla="*/ 93 h 6027"/>
                              <a:gd name="T8" fmla="*/ 458 w 8713"/>
                              <a:gd name="T9" fmla="*/ 162 h 6027"/>
                              <a:gd name="T10" fmla="*/ 345 w 8713"/>
                              <a:gd name="T11" fmla="*/ 246 h 6027"/>
                              <a:gd name="T12" fmla="*/ 246 w 8713"/>
                              <a:gd name="T13" fmla="*/ 346 h 6027"/>
                              <a:gd name="T14" fmla="*/ 162 w 8713"/>
                              <a:gd name="T15" fmla="*/ 458 h 6027"/>
                              <a:gd name="T16" fmla="*/ 93 w 8713"/>
                              <a:gd name="T17" fmla="*/ 581 h 6027"/>
                              <a:gd name="T18" fmla="*/ 43 w 8713"/>
                              <a:gd name="T19" fmla="*/ 714 h 6027"/>
                              <a:gd name="T20" fmla="*/ 11 w 8713"/>
                              <a:gd name="T21" fmla="*/ 856 h 6027"/>
                              <a:gd name="T22" fmla="*/ 0 w 8713"/>
                              <a:gd name="T23" fmla="*/ 1005 h 6027"/>
                              <a:gd name="T24" fmla="*/ 3 w 8713"/>
                              <a:gd name="T25" fmla="*/ 5097 h 6027"/>
                              <a:gd name="T26" fmla="*/ 24 w 8713"/>
                              <a:gd name="T27" fmla="*/ 5243 h 6027"/>
                              <a:gd name="T28" fmla="*/ 66 w 8713"/>
                              <a:gd name="T29" fmla="*/ 5380 h 6027"/>
                              <a:gd name="T30" fmla="*/ 125 w 8713"/>
                              <a:gd name="T31" fmla="*/ 5509 h 6027"/>
                              <a:gd name="T32" fmla="*/ 202 w 8713"/>
                              <a:gd name="T33" fmla="*/ 5627 h 6027"/>
                              <a:gd name="T34" fmla="*/ 294 w 8713"/>
                              <a:gd name="T35" fmla="*/ 5733 h 6027"/>
                              <a:gd name="T36" fmla="*/ 400 w 8713"/>
                              <a:gd name="T37" fmla="*/ 5825 h 6027"/>
                              <a:gd name="T38" fmla="*/ 518 w 8713"/>
                              <a:gd name="T39" fmla="*/ 5901 h 6027"/>
                              <a:gd name="T40" fmla="*/ 647 w 8713"/>
                              <a:gd name="T41" fmla="*/ 5961 h 6027"/>
                              <a:gd name="T42" fmla="*/ 784 w 8713"/>
                              <a:gd name="T43" fmla="*/ 6003 h 6027"/>
                              <a:gd name="T44" fmla="*/ 930 w 8713"/>
                              <a:gd name="T45" fmla="*/ 6024 h 6027"/>
                              <a:gd name="T46" fmla="*/ 7708 w 8713"/>
                              <a:gd name="T47" fmla="*/ 6027 h 6027"/>
                              <a:gd name="T48" fmla="*/ 7857 w 8713"/>
                              <a:gd name="T49" fmla="*/ 6016 h 6027"/>
                              <a:gd name="T50" fmla="*/ 7999 w 8713"/>
                              <a:gd name="T51" fmla="*/ 5984 h 6027"/>
                              <a:gd name="T52" fmla="*/ 8132 w 8713"/>
                              <a:gd name="T53" fmla="*/ 5934 h 6027"/>
                              <a:gd name="T54" fmla="*/ 8255 w 8713"/>
                              <a:gd name="T55" fmla="*/ 5865 h 6027"/>
                              <a:gd name="T56" fmla="*/ 8367 w 8713"/>
                              <a:gd name="T57" fmla="*/ 5781 h 6027"/>
                              <a:gd name="T58" fmla="*/ 8467 w 8713"/>
                              <a:gd name="T59" fmla="*/ 5681 h 6027"/>
                              <a:gd name="T60" fmla="*/ 8551 w 8713"/>
                              <a:gd name="T61" fmla="*/ 5569 h 6027"/>
                              <a:gd name="T62" fmla="*/ 8620 w 8713"/>
                              <a:gd name="T63" fmla="*/ 5446 h 6027"/>
                              <a:gd name="T64" fmla="*/ 8670 w 8713"/>
                              <a:gd name="T65" fmla="*/ 5313 h 6027"/>
                              <a:gd name="T66" fmla="*/ 8702 w 8713"/>
                              <a:gd name="T67" fmla="*/ 5171 h 6027"/>
                              <a:gd name="T68" fmla="*/ 8713 w 8713"/>
                              <a:gd name="T69" fmla="*/ 5023 h 6027"/>
                              <a:gd name="T70" fmla="*/ 8710 w 8713"/>
                              <a:gd name="T71" fmla="*/ 930 h 6027"/>
                              <a:gd name="T72" fmla="*/ 8689 w 8713"/>
                              <a:gd name="T73" fmla="*/ 784 h 6027"/>
                              <a:gd name="T74" fmla="*/ 8647 w 8713"/>
                              <a:gd name="T75" fmla="*/ 647 h 6027"/>
                              <a:gd name="T76" fmla="*/ 8587 w 8713"/>
                              <a:gd name="T77" fmla="*/ 518 h 6027"/>
                              <a:gd name="T78" fmla="*/ 8511 w 8713"/>
                              <a:gd name="T79" fmla="*/ 400 h 6027"/>
                              <a:gd name="T80" fmla="*/ 8419 w 8713"/>
                              <a:gd name="T81" fmla="*/ 294 h 6027"/>
                              <a:gd name="T82" fmla="*/ 8313 w 8713"/>
                              <a:gd name="T83" fmla="*/ 202 h 6027"/>
                              <a:gd name="T84" fmla="*/ 8195 w 8713"/>
                              <a:gd name="T85" fmla="*/ 126 h 6027"/>
                              <a:gd name="T86" fmla="*/ 8066 w 8713"/>
                              <a:gd name="T87" fmla="*/ 66 h 6027"/>
                              <a:gd name="T88" fmla="*/ 7929 w 8713"/>
                              <a:gd name="T89" fmla="*/ 24 h 6027"/>
                              <a:gd name="T90" fmla="*/ 7783 w 8713"/>
                              <a:gd name="T91" fmla="*/ 3 h 6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713" h="6027">
                                <a:moveTo>
                                  <a:pt x="7708" y="0"/>
                                </a:moveTo>
                                <a:lnTo>
                                  <a:pt x="1004" y="0"/>
                                </a:lnTo>
                                <a:lnTo>
                                  <a:pt x="930" y="3"/>
                                </a:lnTo>
                                <a:lnTo>
                                  <a:pt x="856" y="11"/>
                                </a:lnTo>
                                <a:lnTo>
                                  <a:pt x="784" y="24"/>
                                </a:lnTo>
                                <a:lnTo>
                                  <a:pt x="714" y="43"/>
                                </a:lnTo>
                                <a:lnTo>
                                  <a:pt x="647" y="66"/>
                                </a:lnTo>
                                <a:lnTo>
                                  <a:pt x="581" y="93"/>
                                </a:lnTo>
                                <a:lnTo>
                                  <a:pt x="518" y="126"/>
                                </a:lnTo>
                                <a:lnTo>
                                  <a:pt x="458" y="162"/>
                                </a:lnTo>
                                <a:lnTo>
                                  <a:pt x="400" y="202"/>
                                </a:lnTo>
                                <a:lnTo>
                                  <a:pt x="345" y="246"/>
                                </a:lnTo>
                                <a:lnTo>
                                  <a:pt x="294" y="294"/>
                                </a:lnTo>
                                <a:lnTo>
                                  <a:pt x="246" y="346"/>
                                </a:lnTo>
                                <a:lnTo>
                                  <a:pt x="202" y="400"/>
                                </a:lnTo>
                                <a:lnTo>
                                  <a:pt x="162" y="458"/>
                                </a:lnTo>
                                <a:lnTo>
                                  <a:pt x="125" y="518"/>
                                </a:lnTo>
                                <a:lnTo>
                                  <a:pt x="93" y="581"/>
                                </a:lnTo>
                                <a:lnTo>
                                  <a:pt x="66" y="647"/>
                                </a:lnTo>
                                <a:lnTo>
                                  <a:pt x="43" y="714"/>
                                </a:lnTo>
                                <a:lnTo>
                                  <a:pt x="24" y="784"/>
                                </a:lnTo>
                                <a:lnTo>
                                  <a:pt x="11" y="856"/>
                                </a:lnTo>
                                <a:lnTo>
                                  <a:pt x="3" y="930"/>
                                </a:lnTo>
                                <a:lnTo>
                                  <a:pt x="0" y="1005"/>
                                </a:lnTo>
                                <a:lnTo>
                                  <a:pt x="0" y="5023"/>
                                </a:lnTo>
                                <a:lnTo>
                                  <a:pt x="3" y="5097"/>
                                </a:lnTo>
                                <a:lnTo>
                                  <a:pt x="11" y="5171"/>
                                </a:lnTo>
                                <a:lnTo>
                                  <a:pt x="24" y="5243"/>
                                </a:lnTo>
                                <a:lnTo>
                                  <a:pt x="43" y="5313"/>
                                </a:lnTo>
                                <a:lnTo>
                                  <a:pt x="66" y="5380"/>
                                </a:lnTo>
                                <a:lnTo>
                                  <a:pt x="93" y="5446"/>
                                </a:lnTo>
                                <a:lnTo>
                                  <a:pt x="125" y="5509"/>
                                </a:lnTo>
                                <a:lnTo>
                                  <a:pt x="162" y="5569"/>
                                </a:lnTo>
                                <a:lnTo>
                                  <a:pt x="202" y="5627"/>
                                </a:lnTo>
                                <a:lnTo>
                                  <a:pt x="246" y="5681"/>
                                </a:lnTo>
                                <a:lnTo>
                                  <a:pt x="294" y="5733"/>
                                </a:lnTo>
                                <a:lnTo>
                                  <a:pt x="345" y="5781"/>
                                </a:lnTo>
                                <a:lnTo>
                                  <a:pt x="400" y="5825"/>
                                </a:lnTo>
                                <a:lnTo>
                                  <a:pt x="458" y="5865"/>
                                </a:lnTo>
                                <a:lnTo>
                                  <a:pt x="518" y="5901"/>
                                </a:lnTo>
                                <a:lnTo>
                                  <a:pt x="581" y="5934"/>
                                </a:lnTo>
                                <a:lnTo>
                                  <a:pt x="647" y="5961"/>
                                </a:lnTo>
                                <a:lnTo>
                                  <a:pt x="714" y="5984"/>
                                </a:lnTo>
                                <a:lnTo>
                                  <a:pt x="784" y="6003"/>
                                </a:lnTo>
                                <a:lnTo>
                                  <a:pt x="856" y="6016"/>
                                </a:lnTo>
                                <a:lnTo>
                                  <a:pt x="930" y="6024"/>
                                </a:lnTo>
                                <a:lnTo>
                                  <a:pt x="1004" y="6027"/>
                                </a:lnTo>
                                <a:lnTo>
                                  <a:pt x="7708" y="6027"/>
                                </a:lnTo>
                                <a:lnTo>
                                  <a:pt x="7783" y="6024"/>
                                </a:lnTo>
                                <a:lnTo>
                                  <a:pt x="7857" y="6016"/>
                                </a:lnTo>
                                <a:lnTo>
                                  <a:pt x="7929" y="6003"/>
                                </a:lnTo>
                                <a:lnTo>
                                  <a:pt x="7999" y="5984"/>
                                </a:lnTo>
                                <a:lnTo>
                                  <a:pt x="8066" y="5961"/>
                                </a:lnTo>
                                <a:lnTo>
                                  <a:pt x="8132" y="5934"/>
                                </a:lnTo>
                                <a:lnTo>
                                  <a:pt x="8195" y="5901"/>
                                </a:lnTo>
                                <a:lnTo>
                                  <a:pt x="8255" y="5865"/>
                                </a:lnTo>
                                <a:lnTo>
                                  <a:pt x="8313" y="5825"/>
                                </a:lnTo>
                                <a:lnTo>
                                  <a:pt x="8367" y="5781"/>
                                </a:lnTo>
                                <a:lnTo>
                                  <a:pt x="8419" y="5733"/>
                                </a:lnTo>
                                <a:lnTo>
                                  <a:pt x="8467" y="5681"/>
                                </a:lnTo>
                                <a:lnTo>
                                  <a:pt x="8511" y="5627"/>
                                </a:lnTo>
                                <a:lnTo>
                                  <a:pt x="8551" y="5569"/>
                                </a:lnTo>
                                <a:lnTo>
                                  <a:pt x="8587" y="5509"/>
                                </a:lnTo>
                                <a:lnTo>
                                  <a:pt x="8620" y="5446"/>
                                </a:lnTo>
                                <a:lnTo>
                                  <a:pt x="8647" y="5380"/>
                                </a:lnTo>
                                <a:lnTo>
                                  <a:pt x="8670" y="5313"/>
                                </a:lnTo>
                                <a:lnTo>
                                  <a:pt x="8689" y="5243"/>
                                </a:lnTo>
                                <a:lnTo>
                                  <a:pt x="8702" y="5171"/>
                                </a:lnTo>
                                <a:lnTo>
                                  <a:pt x="8710" y="5097"/>
                                </a:lnTo>
                                <a:lnTo>
                                  <a:pt x="8713" y="5023"/>
                                </a:lnTo>
                                <a:lnTo>
                                  <a:pt x="8713" y="1005"/>
                                </a:lnTo>
                                <a:lnTo>
                                  <a:pt x="8710" y="930"/>
                                </a:lnTo>
                                <a:lnTo>
                                  <a:pt x="8702" y="856"/>
                                </a:lnTo>
                                <a:lnTo>
                                  <a:pt x="8689" y="784"/>
                                </a:lnTo>
                                <a:lnTo>
                                  <a:pt x="8670" y="714"/>
                                </a:lnTo>
                                <a:lnTo>
                                  <a:pt x="8647" y="647"/>
                                </a:lnTo>
                                <a:lnTo>
                                  <a:pt x="8620" y="581"/>
                                </a:lnTo>
                                <a:lnTo>
                                  <a:pt x="8587" y="518"/>
                                </a:lnTo>
                                <a:lnTo>
                                  <a:pt x="8551" y="458"/>
                                </a:lnTo>
                                <a:lnTo>
                                  <a:pt x="8511" y="400"/>
                                </a:lnTo>
                                <a:lnTo>
                                  <a:pt x="8467" y="346"/>
                                </a:lnTo>
                                <a:lnTo>
                                  <a:pt x="8419" y="294"/>
                                </a:lnTo>
                                <a:lnTo>
                                  <a:pt x="8367" y="246"/>
                                </a:lnTo>
                                <a:lnTo>
                                  <a:pt x="8313" y="202"/>
                                </a:lnTo>
                                <a:lnTo>
                                  <a:pt x="8255" y="162"/>
                                </a:lnTo>
                                <a:lnTo>
                                  <a:pt x="8195" y="126"/>
                                </a:lnTo>
                                <a:lnTo>
                                  <a:pt x="8132" y="93"/>
                                </a:lnTo>
                                <a:lnTo>
                                  <a:pt x="8066" y="66"/>
                                </a:lnTo>
                                <a:lnTo>
                                  <a:pt x="7999" y="43"/>
                                </a:lnTo>
                                <a:lnTo>
                                  <a:pt x="7929" y="24"/>
                                </a:lnTo>
                                <a:lnTo>
                                  <a:pt x="7857" y="11"/>
                                </a:lnTo>
                                <a:lnTo>
                                  <a:pt x="7783" y="3"/>
                                </a:lnTo>
                                <a:lnTo>
                                  <a:pt x="7708"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96"/>
                        <wps:cNvSpPr txBox="1">
                          <a:spLocks noChangeArrowheads="1"/>
                        </wps:cNvSpPr>
                        <wps:spPr bwMode="auto">
                          <a:xfrm>
                            <a:off x="431" y="386"/>
                            <a:ext cx="217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0" w:lineRule="exact"/>
                              </w:pPr>
                              <w:r>
                                <w:rPr>
                                  <w:w w:val="95"/>
                                </w:rPr>
                                <w:t>CEP……….………LHI</w:t>
                              </w:r>
                            </w:p>
                          </w:txbxContent>
                        </wps:txbx>
                        <wps:bodyPr rot="0" vert="horz" wrap="square" lIns="0" tIns="0" rIns="0" bIns="0" anchor="t" anchorCtr="0" upright="1">
                          <a:noAutofit/>
                        </wps:bodyPr>
                      </wps:wsp>
                      <wps:wsp>
                        <wps:cNvPr id="137" name="Text Box 95"/>
                        <wps:cNvSpPr txBox="1">
                          <a:spLocks noChangeArrowheads="1"/>
                        </wps:cNvSpPr>
                        <wps:spPr bwMode="auto">
                          <a:xfrm>
                            <a:off x="431" y="1144"/>
                            <a:ext cx="7703" cy="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5" w:lineRule="exact"/>
                                <w:ind w:right="482"/>
                              </w:pPr>
                              <w:r>
                                <w:t>Nosotros,…………………………………………………………………………</w:t>
                              </w:r>
                            </w:p>
                            <w:p w:rsidR="00221112" w:rsidRDefault="001C4CEE">
                              <w:pPr>
                                <w:ind w:right="482"/>
                              </w:pPr>
                              <w:r>
                                <w:t>…………………………......………………..en calidad de padre, madre o responsable de………….....….........…………………………………………… Nos comprometemos a colaborar con.....………………………………</w:t>
                              </w:r>
                            </w:p>
                            <w:p w:rsidR="00221112" w:rsidRDefault="001C4CEE">
                              <w:r>
                                <w:t>........................tutor/a de nuestro/a hijo/a…………………………….</w:t>
                              </w:r>
                              <w:r>
                                <w:t>….en las siguientes tareas para ayudar al desarrollo de la competencia lectora</w:t>
                              </w:r>
                              <w:r>
                                <w:rPr>
                                  <w:spacing w:val="-23"/>
                                </w:rPr>
                                <w:t xml:space="preserve"> </w:t>
                              </w:r>
                              <w:r>
                                <w:t>nuestro/a hijo/a:</w:t>
                              </w:r>
                            </w:p>
                            <w:p w:rsidR="00221112" w:rsidRDefault="00221112">
                              <w:pPr>
                                <w:spacing w:before="10"/>
                                <w:rPr>
                                  <w:sz w:val="21"/>
                                </w:rPr>
                              </w:pPr>
                            </w:p>
                            <w:p w:rsidR="00221112" w:rsidRDefault="001C4CEE">
                              <w:pPr>
                                <w:numPr>
                                  <w:ilvl w:val="0"/>
                                  <w:numId w:val="18"/>
                                </w:numPr>
                                <w:tabs>
                                  <w:tab w:val="left" w:pos="719"/>
                                  <w:tab w:val="left" w:pos="721"/>
                                </w:tabs>
                                <w:spacing w:before="1"/>
                              </w:pPr>
                              <w:r>
                                <w:t>seguir las recomendaciones del centro en torno a la</w:t>
                              </w:r>
                              <w:r>
                                <w:rPr>
                                  <w:spacing w:val="-15"/>
                                </w:rPr>
                                <w:t xml:space="preserve"> </w:t>
                              </w:r>
                              <w:r>
                                <w:t>lectura</w:t>
                              </w:r>
                            </w:p>
                            <w:p w:rsidR="00221112" w:rsidRDefault="001C4CEE">
                              <w:pPr>
                                <w:numPr>
                                  <w:ilvl w:val="0"/>
                                  <w:numId w:val="18"/>
                                </w:numPr>
                                <w:tabs>
                                  <w:tab w:val="left" w:pos="719"/>
                                  <w:tab w:val="left" w:pos="721"/>
                                </w:tabs>
                              </w:pPr>
                              <w:r>
                                <w:t>facilitar un lugar apropiado para el estudio y la</w:t>
                              </w:r>
                              <w:r>
                                <w:rPr>
                                  <w:spacing w:val="-16"/>
                                </w:rPr>
                                <w:t xml:space="preserve"> </w:t>
                              </w:r>
                              <w:r>
                                <w:t>lectura</w:t>
                              </w:r>
                            </w:p>
                            <w:p w:rsidR="00221112" w:rsidRDefault="001C4CEE">
                              <w:pPr>
                                <w:spacing w:before="8"/>
                                <w:ind w:left="360"/>
                                <w:rPr>
                                  <w:rFonts w:ascii="Wingdings" w:hAnsi="Wingdings"/>
                                </w:rPr>
                              </w:pPr>
                              <w:r>
                                <w:rPr>
                                  <w:rFonts w:ascii="Wingdings" w:hAnsi="Wingdings"/>
                                  <w:w w:val="99"/>
                                </w:rPr>
                                <w:t></w:t>
                              </w:r>
                            </w:p>
                            <w:p w:rsidR="00221112" w:rsidRDefault="001C4CEE">
                              <w:pPr>
                                <w:spacing w:before="9"/>
                                <w:ind w:left="360"/>
                                <w:rPr>
                                  <w:rFonts w:ascii="Wingdings" w:hAnsi="Wingdings"/>
                                </w:rPr>
                              </w:pPr>
                              <w:r>
                                <w:rPr>
                                  <w:rFonts w:ascii="Wingdings" w:hAnsi="Wingdings"/>
                                  <w:w w:val="99"/>
                                </w:rPr>
                                <w:t></w:t>
                              </w:r>
                            </w:p>
                            <w:p w:rsidR="00221112" w:rsidRDefault="001C4CEE">
                              <w:pPr>
                                <w:spacing w:before="9"/>
                                <w:ind w:left="360"/>
                                <w:rPr>
                                  <w:rFonts w:ascii="Wingdings" w:hAnsi="Wingdings"/>
                                </w:rPr>
                              </w:pPr>
                              <w:r>
                                <w:rPr>
                                  <w:rFonts w:ascii="Wingdings" w:hAnsi="Wingdings"/>
                                  <w:w w:val="99"/>
                                </w:rPr>
                                <w:t></w:t>
                              </w:r>
                            </w:p>
                            <w:p w:rsidR="00221112" w:rsidRDefault="001C4CEE">
                              <w:pPr>
                                <w:spacing w:line="248" w:lineRule="exact"/>
                                <w:ind w:right="482"/>
                              </w:pPr>
                              <w:r>
                                <w:t>Firmas y fecha</w:t>
                              </w:r>
                            </w:p>
                          </w:txbxContent>
                        </wps:txbx>
                        <wps:bodyPr rot="0" vert="horz" wrap="square" lIns="0" tIns="0" rIns="0" bIns="0" anchor="t" anchorCtr="0" upright="1">
                          <a:noAutofit/>
                        </wps:bodyPr>
                      </wps:wsp>
                      <wps:wsp>
                        <wps:cNvPr id="138" name="Text Box 94"/>
                        <wps:cNvSpPr txBox="1">
                          <a:spLocks noChangeArrowheads="1"/>
                        </wps:cNvSpPr>
                        <wps:spPr bwMode="auto">
                          <a:xfrm>
                            <a:off x="1139" y="4939"/>
                            <a:ext cx="94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0" w:lineRule="exact"/>
                                <w:ind w:right="-20"/>
                              </w:pPr>
                              <w:r>
                                <w:t>La familia</w:t>
                              </w:r>
                            </w:p>
                          </w:txbxContent>
                        </wps:txbx>
                        <wps:bodyPr rot="0" vert="horz" wrap="square" lIns="0" tIns="0" rIns="0" bIns="0" anchor="t" anchorCtr="0" upright="1">
                          <a:noAutofit/>
                        </wps:bodyPr>
                      </wps:wsp>
                      <wps:wsp>
                        <wps:cNvPr id="139" name="Text Box 93"/>
                        <wps:cNvSpPr txBox="1">
                          <a:spLocks noChangeArrowheads="1"/>
                        </wps:cNvSpPr>
                        <wps:spPr bwMode="auto">
                          <a:xfrm>
                            <a:off x="5387" y="4939"/>
                            <a:ext cx="17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0" w:lineRule="exact"/>
                                <w:ind w:right="-17"/>
                              </w:pPr>
                              <w:r>
                                <w:t>El tutor / La</w:t>
                              </w:r>
                              <w:r>
                                <w:rPr>
                                  <w:spacing w:val="-4"/>
                                </w:rPr>
                                <w:t xml:space="preserve"> </w:t>
                              </w:r>
                              <w:r>
                                <w:t>tutora</w:t>
                              </w:r>
                            </w:p>
                          </w:txbxContent>
                        </wps:txbx>
                        <wps:bodyPr rot="0" vert="horz" wrap="square" lIns="0" tIns="0" rIns="0" bIns="0" anchor="t" anchorCtr="0" upright="1">
                          <a:noAutofit/>
                        </wps:bodyPr>
                      </wps:wsp>
                    </wpg:wgp>
                  </a:graphicData>
                </a:graphic>
              </wp:inline>
            </w:drawing>
          </mc:Choice>
          <mc:Fallback>
            <w:pict>
              <v:group id="Group 92" o:spid="_x0000_s1094" style="width:435.65pt;height:301.35pt;mso-position-horizontal-relative:char;mso-position-vertical-relative:line" coordsize="8713,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">
                <v:shape id="Freeform 97" o:spid="_x0000_s1095" style="position:absolute;width:8713;height:6027;visibility:visible;mso-wrap-style:square;v-text-anchor:top" coordsize="8713,6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6DsAA&#10;AADcAAAADwAAAGRycy9kb3ducmV2LnhtbERPS4vCMBC+L/gfwgje1tTKLlKNorKCp8UXeB2asQk2&#10;k9Jktf57Iwh7m4/vObNF52pxozZYzwpGwwwEcem15UrB6bj5nIAIEVlj7ZkUPCjAYt77mGGh/Z33&#10;dDvESqQQDgUqMDE2hZShNOQwDH1DnLiLbx3GBNtK6hbvKdzVMs+yb+nQcmow2NDaUHk9/DkF293j&#10;9GvzlanOebjY0f7H7PRVqUG/W05BROriv/jt3uo0f/wFr2fS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86DsAAAADcAAAADwAAAAAAAAAAAAAAAACYAgAAZHJzL2Rvd25y&#10;ZXYueG1sUEsFBgAAAAAEAAQA9QAAAIUDAAAAAA==&#10;" path="m7708,l1004,,930,3r-74,8l784,24,714,43,647,66,581,93r-63,33l458,162r-58,40l345,246r-51,48l246,346r-44,54l162,458r-37,60l93,581,66,647,43,714,24,784,11,856,3,930,,1005,,5023r3,74l11,5171r13,72l43,5313r23,67l93,5446r32,63l162,5569r40,58l246,5681r48,52l345,5781r55,44l458,5865r60,36l581,5934r66,27l714,5984r70,19l856,6016r74,8l1004,6027r6704,l7783,6024r74,-8l7929,6003r70,-19l8066,5961r66,-27l8195,5901r60,-36l8313,5825r54,-44l8419,5733r48,-52l8511,5627r40,-58l8587,5509r33,-63l8647,5380r23,-67l8689,5243r13,-72l8710,5097r3,-74l8713,1005r-3,-75l8702,856r-13,-72l8670,714r-23,-67l8620,581r-33,-63l8551,458r-40,-58l8467,346r-48,-52l8367,246r-54,-44l8255,162r-60,-36l8132,93,8066,66,7999,43,7929,24,7857,11,7783,3,7708,xe" fillcolor="#dedede" stroked="f">
                  <v:path arrowok="t" o:connecttype="custom" o:connectlocs="1004,0;856,11;714,43;581,93;458,162;345,246;246,346;162,458;93,581;43,714;11,856;0,1005;3,5097;24,5243;66,5380;125,5509;202,5627;294,5733;400,5825;518,5901;647,5961;784,6003;930,6024;7708,6027;7857,6016;7999,5984;8132,5934;8255,5865;8367,5781;8467,5681;8551,5569;8620,5446;8670,5313;8702,5171;8713,5023;8710,930;8689,784;8647,647;8587,518;8511,400;8419,294;8313,202;8195,126;8066,66;7929,24;7783,3" o:connectangles="0,0,0,0,0,0,0,0,0,0,0,0,0,0,0,0,0,0,0,0,0,0,0,0,0,0,0,0,0,0,0,0,0,0,0,0,0,0,0,0,0,0,0,0,0,0"/>
                </v:shape>
                <v:shape id="Text Box 96" o:spid="_x0000_s1096" type="#_x0000_t202" style="position:absolute;left:431;top:386;width:217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221112" w:rsidRDefault="001C4CEE">
                        <w:pPr>
                          <w:spacing w:line="220" w:lineRule="exact"/>
                        </w:pPr>
                        <w:r>
                          <w:rPr>
                            <w:w w:val="95"/>
                          </w:rPr>
                          <w:t>CEP……….………LHI</w:t>
                        </w:r>
                      </w:p>
                    </w:txbxContent>
                  </v:textbox>
                </v:shape>
                <v:shape id="Text Box 95" o:spid="_x0000_s1097" type="#_x0000_t202" style="position:absolute;left:431;top:1144;width:7703;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221112" w:rsidRDefault="001C4CEE">
                        <w:pPr>
                          <w:spacing w:line="225" w:lineRule="exact"/>
                          <w:ind w:right="482"/>
                        </w:pPr>
                        <w:r>
                          <w:t>Nosotros,…………………………………………………………………………</w:t>
                        </w:r>
                      </w:p>
                      <w:p w:rsidR="00221112" w:rsidRDefault="001C4CEE">
                        <w:pPr>
                          <w:ind w:right="482"/>
                        </w:pPr>
                        <w:r>
                          <w:t>…………………………......………………..en calidad de padre, madre o responsable de………….....….........…………………………………………… Nos comprometemos a colaborar con.....………………………………</w:t>
                        </w:r>
                      </w:p>
                      <w:p w:rsidR="00221112" w:rsidRDefault="001C4CEE">
                        <w:r>
                          <w:t>........................tutor/a de nuestro/a hijo/a…………………………….</w:t>
                        </w:r>
                        <w:r>
                          <w:t>….en las siguientes tareas para ayudar al desarrollo de la competencia lectora</w:t>
                        </w:r>
                        <w:r>
                          <w:rPr>
                            <w:spacing w:val="-23"/>
                          </w:rPr>
                          <w:t xml:space="preserve"> </w:t>
                        </w:r>
                        <w:r>
                          <w:t>nuestro/a hijo/a:</w:t>
                        </w:r>
                      </w:p>
                      <w:p w:rsidR="00221112" w:rsidRDefault="00221112">
                        <w:pPr>
                          <w:spacing w:before="10"/>
                          <w:rPr>
                            <w:sz w:val="21"/>
                          </w:rPr>
                        </w:pPr>
                      </w:p>
                      <w:p w:rsidR="00221112" w:rsidRDefault="001C4CEE">
                        <w:pPr>
                          <w:numPr>
                            <w:ilvl w:val="0"/>
                            <w:numId w:val="18"/>
                          </w:numPr>
                          <w:tabs>
                            <w:tab w:val="left" w:pos="719"/>
                            <w:tab w:val="left" w:pos="721"/>
                          </w:tabs>
                          <w:spacing w:before="1"/>
                        </w:pPr>
                        <w:r>
                          <w:t>seguir las recomendaciones del centro en torno a la</w:t>
                        </w:r>
                        <w:r>
                          <w:rPr>
                            <w:spacing w:val="-15"/>
                          </w:rPr>
                          <w:t xml:space="preserve"> </w:t>
                        </w:r>
                        <w:r>
                          <w:t>lectura</w:t>
                        </w:r>
                      </w:p>
                      <w:p w:rsidR="00221112" w:rsidRDefault="001C4CEE">
                        <w:pPr>
                          <w:numPr>
                            <w:ilvl w:val="0"/>
                            <w:numId w:val="18"/>
                          </w:numPr>
                          <w:tabs>
                            <w:tab w:val="left" w:pos="719"/>
                            <w:tab w:val="left" w:pos="721"/>
                          </w:tabs>
                        </w:pPr>
                        <w:r>
                          <w:t>facilitar un lugar apropiado para el estudio y la</w:t>
                        </w:r>
                        <w:r>
                          <w:rPr>
                            <w:spacing w:val="-16"/>
                          </w:rPr>
                          <w:t xml:space="preserve"> </w:t>
                        </w:r>
                        <w:r>
                          <w:t>lectura</w:t>
                        </w:r>
                      </w:p>
                      <w:p w:rsidR="00221112" w:rsidRDefault="001C4CEE">
                        <w:pPr>
                          <w:spacing w:before="8"/>
                          <w:ind w:left="360"/>
                          <w:rPr>
                            <w:rFonts w:ascii="Wingdings" w:hAnsi="Wingdings"/>
                          </w:rPr>
                        </w:pPr>
                        <w:r>
                          <w:rPr>
                            <w:rFonts w:ascii="Wingdings" w:hAnsi="Wingdings"/>
                            <w:w w:val="99"/>
                          </w:rPr>
                          <w:t></w:t>
                        </w:r>
                      </w:p>
                      <w:p w:rsidR="00221112" w:rsidRDefault="001C4CEE">
                        <w:pPr>
                          <w:spacing w:before="9"/>
                          <w:ind w:left="360"/>
                          <w:rPr>
                            <w:rFonts w:ascii="Wingdings" w:hAnsi="Wingdings"/>
                          </w:rPr>
                        </w:pPr>
                        <w:r>
                          <w:rPr>
                            <w:rFonts w:ascii="Wingdings" w:hAnsi="Wingdings"/>
                            <w:w w:val="99"/>
                          </w:rPr>
                          <w:t></w:t>
                        </w:r>
                      </w:p>
                      <w:p w:rsidR="00221112" w:rsidRDefault="001C4CEE">
                        <w:pPr>
                          <w:spacing w:before="9"/>
                          <w:ind w:left="360"/>
                          <w:rPr>
                            <w:rFonts w:ascii="Wingdings" w:hAnsi="Wingdings"/>
                          </w:rPr>
                        </w:pPr>
                        <w:r>
                          <w:rPr>
                            <w:rFonts w:ascii="Wingdings" w:hAnsi="Wingdings"/>
                            <w:w w:val="99"/>
                          </w:rPr>
                          <w:t></w:t>
                        </w:r>
                      </w:p>
                      <w:p w:rsidR="00221112" w:rsidRDefault="001C4CEE">
                        <w:pPr>
                          <w:spacing w:line="248" w:lineRule="exact"/>
                          <w:ind w:right="482"/>
                        </w:pPr>
                        <w:r>
                          <w:t>Firmas y fecha</w:t>
                        </w:r>
                      </w:p>
                    </w:txbxContent>
                  </v:textbox>
                </v:shape>
                <v:shape id="Text Box 94" o:spid="_x0000_s1098" type="#_x0000_t202" style="position:absolute;left:1139;top:4939;width:94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221112" w:rsidRDefault="001C4CEE">
                        <w:pPr>
                          <w:spacing w:line="220" w:lineRule="exact"/>
                          <w:ind w:right="-20"/>
                        </w:pPr>
                        <w:r>
                          <w:t>La familia</w:t>
                        </w:r>
                      </w:p>
                    </w:txbxContent>
                  </v:textbox>
                </v:shape>
                <v:shape id="Text Box 93" o:spid="_x0000_s1099" type="#_x0000_t202" style="position:absolute;left:5387;top:4939;width:174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21112" w:rsidRDefault="001C4CEE">
                        <w:pPr>
                          <w:spacing w:line="220" w:lineRule="exact"/>
                          <w:ind w:right="-17"/>
                        </w:pPr>
                        <w:r>
                          <w:t>El tutor / La</w:t>
                        </w:r>
                        <w:r>
                          <w:rPr>
                            <w:spacing w:val="-4"/>
                          </w:rPr>
                          <w:t xml:space="preserve"> </w:t>
                        </w:r>
                        <w:r>
                          <w:t>tutora</w:t>
                        </w:r>
                      </w:p>
                    </w:txbxContent>
                  </v:textbox>
                </v:shape>
                <w10:anchorlock/>
              </v:group>
            </w:pict>
          </mc:Fallback>
        </mc:AlternateContent>
      </w:r>
    </w:p>
    <w:p w:rsidR="00221112" w:rsidRDefault="00221112">
      <w:pPr>
        <w:pStyle w:val="Textoindependiente"/>
        <w:spacing w:before="2"/>
        <w:rPr>
          <w:sz w:val="8"/>
        </w:rPr>
      </w:pPr>
    </w:p>
    <w:p w:rsidR="00221112" w:rsidRDefault="001C4CEE">
      <w:pPr>
        <w:spacing w:before="79"/>
        <w:ind w:left="5334" w:right="318"/>
        <w:rPr>
          <w:i/>
          <w:sz w:val="16"/>
        </w:rPr>
      </w:pPr>
      <w:r>
        <w:rPr>
          <w:i/>
          <w:sz w:val="16"/>
        </w:rPr>
        <w:t>Ejemplo de contrato con las familias</w:t>
      </w:r>
    </w:p>
    <w:p w:rsidR="00221112" w:rsidRDefault="00221112">
      <w:pPr>
        <w:pStyle w:val="Textoindependiente"/>
        <w:spacing w:before="5"/>
        <w:rPr>
          <w:i/>
          <w:sz w:val="18"/>
        </w:rPr>
      </w:pPr>
    </w:p>
    <w:p w:rsidR="00221112" w:rsidRDefault="001C4CEE">
      <w:pPr>
        <w:pStyle w:val="Prrafodelista"/>
        <w:numPr>
          <w:ilvl w:val="0"/>
          <w:numId w:val="1"/>
        </w:numPr>
        <w:tabs>
          <w:tab w:val="left" w:pos="681"/>
          <w:tab w:val="left" w:pos="682"/>
        </w:tabs>
        <w:spacing w:line="350" w:lineRule="auto"/>
        <w:ind w:left="321" w:right="318" w:firstLine="0"/>
        <w:rPr>
          <w:sz w:val="24"/>
        </w:rPr>
      </w:pPr>
      <w:r>
        <w:rPr>
          <w:sz w:val="24"/>
        </w:rPr>
        <w:t>Ofrecer orientaciones a las familias para que ayuden a sus hijos e hijas a leer eficazmente textos dirigidos al</w:t>
      </w:r>
      <w:r>
        <w:rPr>
          <w:spacing w:val="-27"/>
          <w:sz w:val="24"/>
        </w:rPr>
        <w:t xml:space="preserve"> </w:t>
      </w:r>
      <w:r>
        <w:rPr>
          <w:sz w:val="24"/>
        </w:rPr>
        <w:t>aprendizaje.</w:t>
      </w:r>
    </w:p>
    <w:p w:rsidR="00221112" w:rsidRDefault="001C4CEE">
      <w:pPr>
        <w:pStyle w:val="Textoindependiente"/>
        <w:spacing w:before="9"/>
        <w:rPr>
          <w:sz w:val="21"/>
        </w:rPr>
      </w:pPr>
      <w:r>
        <w:rPr>
          <w:noProof/>
          <w:lang w:val="es-ES" w:eastAsia="es-ES"/>
        </w:rPr>
        <mc:AlternateContent>
          <mc:Choice Requires="wpg">
            <w:drawing>
              <wp:anchor distT="0" distB="0" distL="0" distR="0" simplePos="0" relativeHeight="251660288" behindDoc="0" locked="0" layoutInCell="1" allowOverlap="1">
                <wp:simplePos x="0" y="0"/>
                <wp:positionH relativeFrom="page">
                  <wp:posOffset>1651635</wp:posOffset>
                </wp:positionH>
                <wp:positionV relativeFrom="paragraph">
                  <wp:posOffset>184150</wp:posOffset>
                </wp:positionV>
                <wp:extent cx="4572000" cy="3086100"/>
                <wp:effectExtent l="3810" t="3175" r="5715" b="6350"/>
                <wp:wrapTopAndBottom/>
                <wp:docPr id="13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086100"/>
                          <a:chOff x="2601" y="290"/>
                          <a:chExt cx="7200" cy="4860"/>
                        </a:xfrm>
                      </wpg:grpSpPr>
                      <wps:wsp>
                        <wps:cNvPr id="132" name="Freeform 91"/>
                        <wps:cNvSpPr>
                          <a:spLocks/>
                        </wps:cNvSpPr>
                        <wps:spPr bwMode="auto">
                          <a:xfrm>
                            <a:off x="2601" y="290"/>
                            <a:ext cx="7200" cy="4860"/>
                          </a:xfrm>
                          <a:custGeom>
                            <a:avLst/>
                            <a:gdLst>
                              <a:gd name="T0" fmla="+- 0 3411 2601"/>
                              <a:gd name="T1" fmla="*/ T0 w 7200"/>
                              <a:gd name="T2" fmla="+- 0 290 290"/>
                              <a:gd name="T3" fmla="*/ 290 h 4860"/>
                              <a:gd name="T4" fmla="+- 0 3265 2601"/>
                              <a:gd name="T5" fmla="*/ T4 w 7200"/>
                              <a:gd name="T6" fmla="+- 0 303 290"/>
                              <a:gd name="T7" fmla="*/ 303 h 4860"/>
                              <a:gd name="T8" fmla="+- 0 3128 2601"/>
                              <a:gd name="T9" fmla="*/ T8 w 7200"/>
                              <a:gd name="T10" fmla="+- 0 340 290"/>
                              <a:gd name="T11" fmla="*/ 340 h 4860"/>
                              <a:gd name="T12" fmla="+- 0 3002 2601"/>
                              <a:gd name="T13" fmla="*/ T12 w 7200"/>
                              <a:gd name="T14" fmla="+- 0 400 290"/>
                              <a:gd name="T15" fmla="*/ 400 h 4860"/>
                              <a:gd name="T16" fmla="+- 0 2889 2601"/>
                              <a:gd name="T17" fmla="*/ T16 w 7200"/>
                              <a:gd name="T18" fmla="+- 0 480 290"/>
                              <a:gd name="T19" fmla="*/ 480 h 4860"/>
                              <a:gd name="T20" fmla="+- 0 2792 2601"/>
                              <a:gd name="T21" fmla="*/ T20 w 7200"/>
                              <a:gd name="T22" fmla="+- 0 578 290"/>
                              <a:gd name="T23" fmla="*/ 578 h 4860"/>
                              <a:gd name="T24" fmla="+- 0 2712 2601"/>
                              <a:gd name="T25" fmla="*/ T24 w 7200"/>
                              <a:gd name="T26" fmla="+- 0 691 290"/>
                              <a:gd name="T27" fmla="*/ 691 h 4860"/>
                              <a:gd name="T28" fmla="+- 0 2652 2601"/>
                              <a:gd name="T29" fmla="*/ T28 w 7200"/>
                              <a:gd name="T30" fmla="+- 0 817 290"/>
                              <a:gd name="T31" fmla="*/ 817 h 4860"/>
                              <a:gd name="T32" fmla="+- 0 2614 2601"/>
                              <a:gd name="T33" fmla="*/ T32 w 7200"/>
                              <a:gd name="T34" fmla="+- 0 954 290"/>
                              <a:gd name="T35" fmla="*/ 954 h 4860"/>
                              <a:gd name="T36" fmla="+- 0 2601 2601"/>
                              <a:gd name="T37" fmla="*/ T36 w 7200"/>
                              <a:gd name="T38" fmla="+- 0 1100 290"/>
                              <a:gd name="T39" fmla="*/ 1100 h 4860"/>
                              <a:gd name="T40" fmla="+- 0 2604 2601"/>
                              <a:gd name="T41" fmla="*/ T40 w 7200"/>
                              <a:gd name="T42" fmla="+- 0 4414 290"/>
                              <a:gd name="T43" fmla="*/ 4414 h 4860"/>
                              <a:gd name="T44" fmla="+- 0 2630 2601"/>
                              <a:gd name="T45" fmla="*/ T44 w 7200"/>
                              <a:gd name="T46" fmla="+- 0 4555 290"/>
                              <a:gd name="T47" fmla="*/ 4555 h 4860"/>
                              <a:gd name="T48" fmla="+- 0 2679 2601"/>
                              <a:gd name="T49" fmla="*/ T48 w 7200"/>
                              <a:gd name="T50" fmla="+- 0 4687 290"/>
                              <a:gd name="T51" fmla="*/ 4687 h 4860"/>
                              <a:gd name="T52" fmla="+- 0 2749 2601"/>
                              <a:gd name="T53" fmla="*/ T52 w 7200"/>
                              <a:gd name="T54" fmla="+- 0 4807 290"/>
                              <a:gd name="T55" fmla="*/ 4807 h 4860"/>
                              <a:gd name="T56" fmla="+- 0 2838 2601"/>
                              <a:gd name="T57" fmla="*/ T56 w 7200"/>
                              <a:gd name="T58" fmla="+- 0 4913 290"/>
                              <a:gd name="T59" fmla="*/ 4913 h 4860"/>
                              <a:gd name="T60" fmla="+- 0 2944 2601"/>
                              <a:gd name="T61" fmla="*/ T60 w 7200"/>
                              <a:gd name="T62" fmla="+- 0 5002 290"/>
                              <a:gd name="T63" fmla="*/ 5002 h 4860"/>
                              <a:gd name="T64" fmla="+- 0 3064 2601"/>
                              <a:gd name="T65" fmla="*/ T64 w 7200"/>
                              <a:gd name="T66" fmla="+- 0 5072 290"/>
                              <a:gd name="T67" fmla="*/ 5072 h 4860"/>
                              <a:gd name="T68" fmla="+- 0 3196 2601"/>
                              <a:gd name="T69" fmla="*/ T68 w 7200"/>
                              <a:gd name="T70" fmla="+- 0 5121 290"/>
                              <a:gd name="T71" fmla="*/ 5121 h 4860"/>
                              <a:gd name="T72" fmla="+- 0 3337 2601"/>
                              <a:gd name="T73" fmla="*/ T72 w 7200"/>
                              <a:gd name="T74" fmla="+- 0 5146 290"/>
                              <a:gd name="T75" fmla="*/ 5146 h 4860"/>
                              <a:gd name="T76" fmla="+- 0 8991 2601"/>
                              <a:gd name="T77" fmla="*/ T76 w 7200"/>
                              <a:gd name="T78" fmla="+- 0 5150 290"/>
                              <a:gd name="T79" fmla="*/ 5150 h 4860"/>
                              <a:gd name="T80" fmla="+- 0 9137 2601"/>
                              <a:gd name="T81" fmla="*/ T80 w 7200"/>
                              <a:gd name="T82" fmla="+- 0 5137 290"/>
                              <a:gd name="T83" fmla="*/ 5137 h 4860"/>
                              <a:gd name="T84" fmla="+- 0 9274 2601"/>
                              <a:gd name="T85" fmla="*/ T84 w 7200"/>
                              <a:gd name="T86" fmla="+- 0 5099 290"/>
                              <a:gd name="T87" fmla="*/ 5099 h 4860"/>
                              <a:gd name="T88" fmla="+- 0 9400 2601"/>
                              <a:gd name="T89" fmla="*/ T88 w 7200"/>
                              <a:gd name="T90" fmla="+- 0 5039 290"/>
                              <a:gd name="T91" fmla="*/ 5039 h 4860"/>
                              <a:gd name="T92" fmla="+- 0 9513 2601"/>
                              <a:gd name="T93" fmla="*/ T92 w 7200"/>
                              <a:gd name="T94" fmla="+- 0 4959 290"/>
                              <a:gd name="T95" fmla="*/ 4959 h 4860"/>
                              <a:gd name="T96" fmla="+- 0 9610 2601"/>
                              <a:gd name="T97" fmla="*/ T96 w 7200"/>
                              <a:gd name="T98" fmla="+- 0 4862 290"/>
                              <a:gd name="T99" fmla="*/ 4862 h 4860"/>
                              <a:gd name="T100" fmla="+- 0 9690 2601"/>
                              <a:gd name="T101" fmla="*/ T100 w 7200"/>
                              <a:gd name="T102" fmla="+- 0 4749 290"/>
                              <a:gd name="T103" fmla="*/ 4749 h 4860"/>
                              <a:gd name="T104" fmla="+- 0 9750 2601"/>
                              <a:gd name="T105" fmla="*/ T104 w 7200"/>
                              <a:gd name="T106" fmla="+- 0 4622 290"/>
                              <a:gd name="T107" fmla="*/ 4622 h 4860"/>
                              <a:gd name="T108" fmla="+- 0 9788 2601"/>
                              <a:gd name="T109" fmla="*/ T108 w 7200"/>
                              <a:gd name="T110" fmla="+- 0 4485 290"/>
                              <a:gd name="T111" fmla="*/ 4485 h 4860"/>
                              <a:gd name="T112" fmla="+- 0 9801 2601"/>
                              <a:gd name="T113" fmla="*/ T112 w 7200"/>
                              <a:gd name="T114" fmla="+- 0 4340 290"/>
                              <a:gd name="T115" fmla="*/ 4340 h 4860"/>
                              <a:gd name="T116" fmla="+- 0 9798 2601"/>
                              <a:gd name="T117" fmla="*/ T116 w 7200"/>
                              <a:gd name="T118" fmla="+- 0 1026 290"/>
                              <a:gd name="T119" fmla="*/ 1026 h 4860"/>
                              <a:gd name="T120" fmla="+- 0 9772 2601"/>
                              <a:gd name="T121" fmla="*/ T120 w 7200"/>
                              <a:gd name="T122" fmla="+- 0 884 290"/>
                              <a:gd name="T123" fmla="*/ 884 h 4860"/>
                              <a:gd name="T124" fmla="+- 0 9723 2601"/>
                              <a:gd name="T125" fmla="*/ T124 w 7200"/>
                              <a:gd name="T126" fmla="+- 0 753 290"/>
                              <a:gd name="T127" fmla="*/ 753 h 4860"/>
                              <a:gd name="T128" fmla="+- 0 9653 2601"/>
                              <a:gd name="T129" fmla="*/ T128 w 7200"/>
                              <a:gd name="T130" fmla="+- 0 633 290"/>
                              <a:gd name="T131" fmla="*/ 633 h 4860"/>
                              <a:gd name="T132" fmla="+- 0 9564 2601"/>
                              <a:gd name="T133" fmla="*/ T132 w 7200"/>
                              <a:gd name="T134" fmla="+- 0 527 290"/>
                              <a:gd name="T135" fmla="*/ 527 h 4860"/>
                              <a:gd name="T136" fmla="+- 0 9458 2601"/>
                              <a:gd name="T137" fmla="*/ T136 w 7200"/>
                              <a:gd name="T138" fmla="+- 0 438 290"/>
                              <a:gd name="T139" fmla="*/ 438 h 4860"/>
                              <a:gd name="T140" fmla="+- 0 9338 2601"/>
                              <a:gd name="T141" fmla="*/ T140 w 7200"/>
                              <a:gd name="T142" fmla="+- 0 368 290"/>
                              <a:gd name="T143" fmla="*/ 368 h 4860"/>
                              <a:gd name="T144" fmla="+- 0 9206 2601"/>
                              <a:gd name="T145" fmla="*/ T144 w 7200"/>
                              <a:gd name="T146" fmla="+- 0 319 290"/>
                              <a:gd name="T147" fmla="*/ 319 h 4860"/>
                              <a:gd name="T148" fmla="+- 0 9065 2601"/>
                              <a:gd name="T149" fmla="*/ T148 w 7200"/>
                              <a:gd name="T150" fmla="+- 0 293 290"/>
                              <a:gd name="T151" fmla="*/ 293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00" h="4860">
                                <a:moveTo>
                                  <a:pt x="6390" y="0"/>
                                </a:moveTo>
                                <a:lnTo>
                                  <a:pt x="810" y="0"/>
                                </a:lnTo>
                                <a:lnTo>
                                  <a:pt x="736" y="3"/>
                                </a:lnTo>
                                <a:lnTo>
                                  <a:pt x="664" y="13"/>
                                </a:lnTo>
                                <a:lnTo>
                                  <a:pt x="595" y="29"/>
                                </a:lnTo>
                                <a:lnTo>
                                  <a:pt x="527" y="50"/>
                                </a:lnTo>
                                <a:lnTo>
                                  <a:pt x="463" y="78"/>
                                </a:lnTo>
                                <a:lnTo>
                                  <a:pt x="401" y="110"/>
                                </a:lnTo>
                                <a:lnTo>
                                  <a:pt x="343" y="148"/>
                                </a:lnTo>
                                <a:lnTo>
                                  <a:pt x="288" y="190"/>
                                </a:lnTo>
                                <a:lnTo>
                                  <a:pt x="237" y="237"/>
                                </a:lnTo>
                                <a:lnTo>
                                  <a:pt x="191" y="288"/>
                                </a:lnTo>
                                <a:lnTo>
                                  <a:pt x="148" y="343"/>
                                </a:lnTo>
                                <a:lnTo>
                                  <a:pt x="111" y="401"/>
                                </a:lnTo>
                                <a:lnTo>
                                  <a:pt x="78" y="463"/>
                                </a:lnTo>
                                <a:lnTo>
                                  <a:pt x="51" y="527"/>
                                </a:lnTo>
                                <a:lnTo>
                                  <a:pt x="29" y="594"/>
                                </a:lnTo>
                                <a:lnTo>
                                  <a:pt x="13" y="664"/>
                                </a:lnTo>
                                <a:lnTo>
                                  <a:pt x="3" y="736"/>
                                </a:lnTo>
                                <a:lnTo>
                                  <a:pt x="0" y="810"/>
                                </a:lnTo>
                                <a:lnTo>
                                  <a:pt x="0" y="4050"/>
                                </a:lnTo>
                                <a:lnTo>
                                  <a:pt x="3" y="4124"/>
                                </a:lnTo>
                                <a:lnTo>
                                  <a:pt x="13" y="4195"/>
                                </a:lnTo>
                                <a:lnTo>
                                  <a:pt x="29" y="4265"/>
                                </a:lnTo>
                                <a:lnTo>
                                  <a:pt x="51" y="4332"/>
                                </a:lnTo>
                                <a:lnTo>
                                  <a:pt x="78" y="4397"/>
                                </a:lnTo>
                                <a:lnTo>
                                  <a:pt x="111" y="4459"/>
                                </a:lnTo>
                                <a:lnTo>
                                  <a:pt x="148" y="4517"/>
                                </a:lnTo>
                                <a:lnTo>
                                  <a:pt x="191" y="4572"/>
                                </a:lnTo>
                                <a:lnTo>
                                  <a:pt x="237" y="4623"/>
                                </a:lnTo>
                                <a:lnTo>
                                  <a:pt x="288" y="4669"/>
                                </a:lnTo>
                                <a:lnTo>
                                  <a:pt x="343" y="4712"/>
                                </a:lnTo>
                                <a:lnTo>
                                  <a:pt x="401" y="4749"/>
                                </a:lnTo>
                                <a:lnTo>
                                  <a:pt x="463" y="4782"/>
                                </a:lnTo>
                                <a:lnTo>
                                  <a:pt x="527" y="4809"/>
                                </a:lnTo>
                                <a:lnTo>
                                  <a:pt x="595" y="4831"/>
                                </a:lnTo>
                                <a:lnTo>
                                  <a:pt x="664" y="4847"/>
                                </a:lnTo>
                                <a:lnTo>
                                  <a:pt x="736" y="4856"/>
                                </a:lnTo>
                                <a:lnTo>
                                  <a:pt x="810" y="4860"/>
                                </a:lnTo>
                                <a:lnTo>
                                  <a:pt x="6390" y="4860"/>
                                </a:lnTo>
                                <a:lnTo>
                                  <a:pt x="6464" y="4856"/>
                                </a:lnTo>
                                <a:lnTo>
                                  <a:pt x="6536" y="4847"/>
                                </a:lnTo>
                                <a:lnTo>
                                  <a:pt x="6605" y="4831"/>
                                </a:lnTo>
                                <a:lnTo>
                                  <a:pt x="6673" y="4809"/>
                                </a:lnTo>
                                <a:lnTo>
                                  <a:pt x="6737" y="4782"/>
                                </a:lnTo>
                                <a:lnTo>
                                  <a:pt x="6799" y="4749"/>
                                </a:lnTo>
                                <a:lnTo>
                                  <a:pt x="6857" y="4712"/>
                                </a:lnTo>
                                <a:lnTo>
                                  <a:pt x="6912" y="4669"/>
                                </a:lnTo>
                                <a:lnTo>
                                  <a:pt x="6963" y="4623"/>
                                </a:lnTo>
                                <a:lnTo>
                                  <a:pt x="7009" y="4572"/>
                                </a:lnTo>
                                <a:lnTo>
                                  <a:pt x="7052" y="4517"/>
                                </a:lnTo>
                                <a:lnTo>
                                  <a:pt x="7089" y="4459"/>
                                </a:lnTo>
                                <a:lnTo>
                                  <a:pt x="7122" y="4397"/>
                                </a:lnTo>
                                <a:lnTo>
                                  <a:pt x="7149" y="4332"/>
                                </a:lnTo>
                                <a:lnTo>
                                  <a:pt x="7171" y="4265"/>
                                </a:lnTo>
                                <a:lnTo>
                                  <a:pt x="7187" y="4195"/>
                                </a:lnTo>
                                <a:lnTo>
                                  <a:pt x="7197" y="4124"/>
                                </a:lnTo>
                                <a:lnTo>
                                  <a:pt x="7200" y="4050"/>
                                </a:lnTo>
                                <a:lnTo>
                                  <a:pt x="7200" y="810"/>
                                </a:lnTo>
                                <a:lnTo>
                                  <a:pt x="7197" y="736"/>
                                </a:lnTo>
                                <a:lnTo>
                                  <a:pt x="7187" y="664"/>
                                </a:lnTo>
                                <a:lnTo>
                                  <a:pt x="7171" y="594"/>
                                </a:lnTo>
                                <a:lnTo>
                                  <a:pt x="7149" y="527"/>
                                </a:lnTo>
                                <a:lnTo>
                                  <a:pt x="7122" y="463"/>
                                </a:lnTo>
                                <a:lnTo>
                                  <a:pt x="7089" y="401"/>
                                </a:lnTo>
                                <a:lnTo>
                                  <a:pt x="7052" y="343"/>
                                </a:lnTo>
                                <a:lnTo>
                                  <a:pt x="7009" y="288"/>
                                </a:lnTo>
                                <a:lnTo>
                                  <a:pt x="6963" y="237"/>
                                </a:lnTo>
                                <a:lnTo>
                                  <a:pt x="6912" y="190"/>
                                </a:lnTo>
                                <a:lnTo>
                                  <a:pt x="6857" y="148"/>
                                </a:lnTo>
                                <a:lnTo>
                                  <a:pt x="6799" y="110"/>
                                </a:lnTo>
                                <a:lnTo>
                                  <a:pt x="6737" y="78"/>
                                </a:lnTo>
                                <a:lnTo>
                                  <a:pt x="6673" y="50"/>
                                </a:lnTo>
                                <a:lnTo>
                                  <a:pt x="6605" y="29"/>
                                </a:lnTo>
                                <a:lnTo>
                                  <a:pt x="6536" y="13"/>
                                </a:lnTo>
                                <a:lnTo>
                                  <a:pt x="6464" y="3"/>
                                </a:lnTo>
                                <a:lnTo>
                                  <a:pt x="639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Text Box 90"/>
                        <wps:cNvSpPr txBox="1">
                          <a:spLocks noChangeArrowheads="1"/>
                        </wps:cNvSpPr>
                        <wps:spPr bwMode="auto">
                          <a:xfrm>
                            <a:off x="2601" y="290"/>
                            <a:ext cx="720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rPr>
                                  <w:sz w:val="26"/>
                                </w:rPr>
                              </w:pPr>
                            </w:p>
                            <w:p w:rsidR="00221112" w:rsidRDefault="001C4CEE">
                              <w:pPr>
                                <w:ind w:left="1112" w:right="521"/>
                                <w:rPr>
                                  <w:b/>
                                  <w:sz w:val="24"/>
                                </w:rPr>
                              </w:pPr>
                              <w:r>
                                <w:rPr>
                                  <w:b/>
                                  <w:sz w:val="24"/>
                                </w:rPr>
                                <w:t>¿</w:t>
                              </w:r>
                              <w:r>
                                <w:rPr>
                                  <w:b/>
                                  <w:sz w:val="24"/>
                                </w:rPr>
                                <w:t>Qué puedo hacer para que mis hijos lean?</w:t>
                              </w:r>
                            </w:p>
                            <w:p w:rsidR="00221112" w:rsidRDefault="00221112">
                              <w:pPr>
                                <w:spacing w:before="10"/>
                                <w:rPr>
                                  <w:sz w:val="23"/>
                                </w:rPr>
                              </w:pPr>
                            </w:p>
                            <w:p w:rsidR="00221112" w:rsidRDefault="001C4CEE">
                              <w:pPr>
                                <w:numPr>
                                  <w:ilvl w:val="0"/>
                                  <w:numId w:val="17"/>
                                </w:numPr>
                                <w:tabs>
                                  <w:tab w:val="left" w:pos="1093"/>
                                  <w:tab w:val="left" w:pos="1094"/>
                                </w:tabs>
                                <w:rPr>
                                  <w:sz w:val="24"/>
                                </w:rPr>
                              </w:pPr>
                              <w:r>
                                <w:rPr>
                                  <w:sz w:val="24"/>
                                </w:rPr>
                                <w:t>Acompañar y no</w:t>
                              </w:r>
                              <w:r>
                                <w:rPr>
                                  <w:spacing w:val="-11"/>
                                  <w:sz w:val="24"/>
                                </w:rPr>
                                <w:t xml:space="preserve"> </w:t>
                              </w:r>
                              <w:r>
                                <w:rPr>
                                  <w:sz w:val="24"/>
                                </w:rPr>
                                <w:t>imponer.</w:t>
                              </w:r>
                            </w:p>
                            <w:p w:rsidR="00221112" w:rsidRDefault="001C4CEE">
                              <w:pPr>
                                <w:numPr>
                                  <w:ilvl w:val="0"/>
                                  <w:numId w:val="17"/>
                                </w:numPr>
                                <w:tabs>
                                  <w:tab w:val="left" w:pos="1093"/>
                                  <w:tab w:val="left" w:pos="1094"/>
                                </w:tabs>
                                <w:rPr>
                                  <w:sz w:val="24"/>
                                </w:rPr>
                              </w:pPr>
                              <w:r>
                                <w:rPr>
                                  <w:sz w:val="24"/>
                                </w:rPr>
                                <w:t>Realizar el seguimiento de las tareas</w:t>
                              </w:r>
                              <w:r>
                                <w:rPr>
                                  <w:spacing w:val="-26"/>
                                  <w:sz w:val="24"/>
                                </w:rPr>
                                <w:t xml:space="preserve"> </w:t>
                              </w:r>
                              <w:r>
                                <w:rPr>
                                  <w:sz w:val="24"/>
                                </w:rPr>
                                <w:t>escolares.</w:t>
                              </w:r>
                            </w:p>
                            <w:p w:rsidR="00221112" w:rsidRDefault="001C4CEE">
                              <w:pPr>
                                <w:numPr>
                                  <w:ilvl w:val="0"/>
                                  <w:numId w:val="17"/>
                                </w:numPr>
                                <w:tabs>
                                  <w:tab w:val="left" w:pos="1093"/>
                                  <w:tab w:val="left" w:pos="1094"/>
                                </w:tabs>
                                <w:ind w:right="1143"/>
                                <w:rPr>
                                  <w:sz w:val="24"/>
                                </w:rPr>
                              </w:pPr>
                              <w:r>
                                <w:rPr>
                                  <w:sz w:val="24"/>
                                </w:rPr>
                                <w:t>Facilitar un ambiente relajado y que propicie</w:t>
                              </w:r>
                              <w:r>
                                <w:rPr>
                                  <w:spacing w:val="-25"/>
                                  <w:sz w:val="24"/>
                                </w:rPr>
                                <w:t xml:space="preserve"> </w:t>
                              </w:r>
                              <w:r>
                                <w:rPr>
                                  <w:sz w:val="24"/>
                                </w:rPr>
                                <w:t>la lectura.</w:t>
                              </w:r>
                            </w:p>
                            <w:p w:rsidR="00221112" w:rsidRDefault="001C4CEE">
                              <w:pPr>
                                <w:numPr>
                                  <w:ilvl w:val="0"/>
                                  <w:numId w:val="17"/>
                                </w:numPr>
                                <w:tabs>
                                  <w:tab w:val="left" w:pos="1093"/>
                                  <w:tab w:val="left" w:pos="1094"/>
                                </w:tabs>
                                <w:rPr>
                                  <w:sz w:val="24"/>
                                </w:rPr>
                              </w:pPr>
                              <w:r>
                                <w:rPr>
                                  <w:sz w:val="24"/>
                                </w:rPr>
                                <w:t>Ayudar a organizar: su tiempo, su</w:t>
                              </w:r>
                              <w:r>
                                <w:rPr>
                                  <w:spacing w:val="-21"/>
                                  <w:sz w:val="24"/>
                                </w:rPr>
                                <w:t xml:space="preserve"> </w:t>
                              </w:r>
                              <w:r>
                                <w:rPr>
                                  <w:sz w:val="24"/>
                                </w:rPr>
                                <w:t>biblioteca…</w:t>
                              </w:r>
                            </w:p>
                            <w:p w:rsidR="00221112" w:rsidRDefault="001C4CEE">
                              <w:pPr>
                                <w:numPr>
                                  <w:ilvl w:val="0"/>
                                  <w:numId w:val="17"/>
                                </w:numPr>
                                <w:tabs>
                                  <w:tab w:val="left" w:pos="1093"/>
                                  <w:tab w:val="left" w:pos="1094"/>
                                </w:tabs>
                                <w:ind w:right="1382"/>
                                <w:rPr>
                                  <w:sz w:val="24"/>
                                </w:rPr>
                              </w:pPr>
                              <w:r>
                                <w:rPr>
                                  <w:sz w:val="24"/>
                                </w:rPr>
                                <w:t>Mostrar interés por lo que su hijo o hija hace compartiendo saberes, libros, búsqueda de materiales en</w:t>
                              </w:r>
                              <w:r>
                                <w:rPr>
                                  <w:spacing w:val="-13"/>
                                  <w:sz w:val="24"/>
                                </w:rPr>
                                <w:t xml:space="preserve"> </w:t>
                              </w:r>
                              <w:r>
                                <w:rPr>
                                  <w:sz w:val="24"/>
                                </w:rPr>
                                <w:t>Internet…</w:t>
                              </w:r>
                            </w:p>
                            <w:p w:rsidR="00221112" w:rsidRDefault="001C4CEE">
                              <w:pPr>
                                <w:numPr>
                                  <w:ilvl w:val="0"/>
                                  <w:numId w:val="17"/>
                                </w:numPr>
                                <w:tabs>
                                  <w:tab w:val="left" w:pos="1093"/>
                                  <w:tab w:val="left" w:pos="1094"/>
                                </w:tabs>
                                <w:rPr>
                                  <w:sz w:val="24"/>
                                </w:rPr>
                              </w:pPr>
                              <w:r>
                                <w:rPr>
                                  <w:sz w:val="24"/>
                                </w:rPr>
                                <w:t>Estar pendientes de sus</w:t>
                              </w:r>
                              <w:r>
                                <w:rPr>
                                  <w:spacing w:val="-18"/>
                                  <w:sz w:val="24"/>
                                </w:rPr>
                                <w:t xml:space="preserve"> </w:t>
                              </w:r>
                              <w:r>
                                <w:rPr>
                                  <w:sz w:val="24"/>
                                </w:rPr>
                                <w:t>dudas.</w:t>
                              </w:r>
                            </w:p>
                            <w:p w:rsidR="00221112" w:rsidRDefault="001C4CEE">
                              <w:pPr>
                                <w:numPr>
                                  <w:ilvl w:val="0"/>
                                  <w:numId w:val="17"/>
                                </w:numPr>
                                <w:tabs>
                                  <w:tab w:val="left" w:pos="1093"/>
                                  <w:tab w:val="left" w:pos="1094"/>
                                </w:tabs>
                                <w:rPr>
                                  <w:sz w:val="24"/>
                                </w:rPr>
                              </w:pPr>
                              <w:r>
                                <w:rPr>
                                  <w:sz w:val="24"/>
                                </w:rPr>
                                <w:t>Elegir obras de información y de consulta</w:t>
                              </w:r>
                              <w:r>
                                <w:rPr>
                                  <w:spacing w:val="-30"/>
                                  <w:sz w:val="24"/>
                                </w:rPr>
                                <w:t xml:space="preserve"> </w:t>
                              </w:r>
                              <w:r>
                                <w:rPr>
                                  <w:sz w:val="24"/>
                                </w:rPr>
                                <w:t>apropiadas.</w:t>
                              </w:r>
                            </w:p>
                            <w:p w:rsidR="00221112" w:rsidRDefault="001C4CEE">
                              <w:pPr>
                                <w:numPr>
                                  <w:ilvl w:val="0"/>
                                  <w:numId w:val="17"/>
                                </w:numPr>
                                <w:tabs>
                                  <w:tab w:val="left" w:pos="1093"/>
                                  <w:tab w:val="left" w:pos="1094"/>
                                </w:tabs>
                                <w:ind w:right="1528"/>
                                <w:rPr>
                                  <w:sz w:val="24"/>
                                </w:rPr>
                              </w:pPr>
                              <w:r>
                                <w:rPr>
                                  <w:sz w:val="24"/>
                                </w:rPr>
                                <w:t>Facilitar el acceso en el hogar a fuentes de información</w:t>
                              </w:r>
                              <w:r>
                                <w:rPr>
                                  <w:spacing w:val="-14"/>
                                  <w:sz w:val="24"/>
                                </w:rPr>
                                <w:t xml:space="preserve"> </w:t>
                              </w:r>
                              <w:r>
                                <w:rPr>
                                  <w:sz w:val="24"/>
                                </w:rPr>
                                <w:t>variadas.</w:t>
                              </w:r>
                            </w:p>
                            <w:p w:rsidR="00221112" w:rsidRDefault="001C4CEE">
                              <w:pPr>
                                <w:numPr>
                                  <w:ilvl w:val="0"/>
                                  <w:numId w:val="17"/>
                                </w:numPr>
                                <w:tabs>
                                  <w:tab w:val="left" w:pos="1093"/>
                                  <w:tab w:val="left" w:pos="1094"/>
                                </w:tabs>
                                <w:spacing w:before="1"/>
                                <w:rPr>
                                  <w:sz w:val="24"/>
                                </w:rPr>
                              </w:pPr>
                              <w:r>
                                <w:rPr>
                                  <w:sz w:val="24"/>
                                </w:rPr>
                                <w:t>Acompañar y navegar juntos en</w:t>
                              </w:r>
                              <w:r>
                                <w:rPr>
                                  <w:spacing w:val="-20"/>
                                  <w:sz w:val="24"/>
                                </w:rPr>
                                <w:t xml:space="preserve"> </w:t>
                              </w:r>
                              <w:r>
                                <w:rPr>
                                  <w:sz w:val="24"/>
                                </w:rPr>
                                <w:t>Internet.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00" style="position:absolute;margin-left:130.05pt;margin-top:14.5pt;width:5in;height:243pt;z-index:251660288;mso-wrap-distance-left:0;mso-wrap-distance-right:0;mso-position-horizontal-relative:page;mso-position-vertical-relative:text" coordorigin="2601,290" coordsize="72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">
                <v:shape id="Freeform 91" o:spid="_x0000_s1101" style="position:absolute;left:2601;top:290;width:7200;height:4860;visibility:visible;mso-wrap-style:square;v-text-anchor:top" coordsize="720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8C8MA&#10;AADcAAAADwAAAGRycy9kb3ducmV2LnhtbERP22oCMRB9F/yHMAVfRLNuaSmrUWyL1Pqm9QPGzeyt&#10;m8k2ibr+vSkU+jaHc53FqjetuJDztWUFs2kCgji3uuZSwfFrM3kB4QOyxtYyKbiRh9VyOFhgpu2V&#10;93Q5hFLEEPYZKqhC6DIpfV6RQT+1HXHkCusMhghdKbXDaww3rUyT5FkarDk2VNjRW0X59+FsFDQ8&#10;PqXNbff0c+7eXz9cU+xnn4VSo4d+PQcRqA//4j/3Vsf5jyn8Ph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8C8MAAADcAAAADwAAAAAAAAAAAAAAAACYAgAAZHJzL2Rv&#10;d25yZXYueG1sUEsFBgAAAAAEAAQA9QAAAIgDAAAAAA==&#10;" path="m6390,l810,,736,3,664,13,595,29,527,50,463,78r-62,32l343,148r-55,42l237,237r-46,51l148,343r-37,58l78,463,51,527,29,594,13,664,3,736,,810,,4050r3,74l13,4195r16,70l51,4332r27,65l111,4459r37,58l191,4572r46,51l288,4669r55,43l401,4749r62,33l527,4809r68,22l664,4847r72,9l810,4860r5580,l6464,4856r72,-9l6605,4831r68,-22l6737,4782r62,-33l6857,4712r55,-43l6963,4623r46,-51l7052,4517r37,-58l7122,4397r27,-65l7171,4265r16,-70l7197,4124r3,-74l7200,810r-3,-74l7187,664r-16,-70l7149,527r-27,-64l7089,401r-37,-58l7009,288r-46,-51l6912,190r-55,-42l6799,110,6737,78,6673,50,6605,29,6536,13,6464,3,6390,xe" fillcolor="#dedede" stroked="f">
                  <v:path arrowok="t" o:connecttype="custom" o:connectlocs="810,290;664,303;527,340;401,400;288,480;191,578;111,691;51,817;13,954;0,1100;3,4414;29,4555;78,4687;148,4807;237,4913;343,5002;463,5072;595,5121;736,5146;6390,5150;6536,5137;6673,5099;6799,5039;6912,4959;7009,4862;7089,4749;7149,4622;7187,4485;7200,4340;7197,1026;7171,884;7122,753;7052,633;6963,527;6857,438;6737,368;6605,319;6464,293" o:connectangles="0,0,0,0,0,0,0,0,0,0,0,0,0,0,0,0,0,0,0,0,0,0,0,0,0,0,0,0,0,0,0,0,0,0,0,0,0,0"/>
                </v:shape>
                <v:shape id="Text Box 90" o:spid="_x0000_s1102" type="#_x0000_t202" style="position:absolute;left:2601;top:290;width:720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221112" w:rsidRDefault="00221112">
                        <w:pPr>
                          <w:rPr>
                            <w:sz w:val="26"/>
                          </w:rPr>
                        </w:pPr>
                      </w:p>
                      <w:p w:rsidR="00221112" w:rsidRDefault="001C4CEE">
                        <w:pPr>
                          <w:ind w:left="1112" w:right="521"/>
                          <w:rPr>
                            <w:b/>
                            <w:sz w:val="24"/>
                          </w:rPr>
                        </w:pPr>
                        <w:r>
                          <w:rPr>
                            <w:b/>
                            <w:sz w:val="24"/>
                          </w:rPr>
                          <w:t>¿</w:t>
                        </w:r>
                        <w:r>
                          <w:rPr>
                            <w:b/>
                            <w:sz w:val="24"/>
                          </w:rPr>
                          <w:t>Qué puedo hacer para que mis hijos lean?</w:t>
                        </w:r>
                      </w:p>
                      <w:p w:rsidR="00221112" w:rsidRDefault="00221112">
                        <w:pPr>
                          <w:spacing w:before="10"/>
                          <w:rPr>
                            <w:sz w:val="23"/>
                          </w:rPr>
                        </w:pPr>
                      </w:p>
                      <w:p w:rsidR="00221112" w:rsidRDefault="001C4CEE">
                        <w:pPr>
                          <w:numPr>
                            <w:ilvl w:val="0"/>
                            <w:numId w:val="17"/>
                          </w:numPr>
                          <w:tabs>
                            <w:tab w:val="left" w:pos="1093"/>
                            <w:tab w:val="left" w:pos="1094"/>
                          </w:tabs>
                          <w:rPr>
                            <w:sz w:val="24"/>
                          </w:rPr>
                        </w:pPr>
                        <w:r>
                          <w:rPr>
                            <w:sz w:val="24"/>
                          </w:rPr>
                          <w:t>Acompañar y no</w:t>
                        </w:r>
                        <w:r>
                          <w:rPr>
                            <w:spacing w:val="-11"/>
                            <w:sz w:val="24"/>
                          </w:rPr>
                          <w:t xml:space="preserve"> </w:t>
                        </w:r>
                        <w:r>
                          <w:rPr>
                            <w:sz w:val="24"/>
                          </w:rPr>
                          <w:t>imponer.</w:t>
                        </w:r>
                      </w:p>
                      <w:p w:rsidR="00221112" w:rsidRDefault="001C4CEE">
                        <w:pPr>
                          <w:numPr>
                            <w:ilvl w:val="0"/>
                            <w:numId w:val="17"/>
                          </w:numPr>
                          <w:tabs>
                            <w:tab w:val="left" w:pos="1093"/>
                            <w:tab w:val="left" w:pos="1094"/>
                          </w:tabs>
                          <w:rPr>
                            <w:sz w:val="24"/>
                          </w:rPr>
                        </w:pPr>
                        <w:r>
                          <w:rPr>
                            <w:sz w:val="24"/>
                          </w:rPr>
                          <w:t>Realizar el seguimiento de las tareas</w:t>
                        </w:r>
                        <w:r>
                          <w:rPr>
                            <w:spacing w:val="-26"/>
                            <w:sz w:val="24"/>
                          </w:rPr>
                          <w:t xml:space="preserve"> </w:t>
                        </w:r>
                        <w:r>
                          <w:rPr>
                            <w:sz w:val="24"/>
                          </w:rPr>
                          <w:t>escolares.</w:t>
                        </w:r>
                      </w:p>
                      <w:p w:rsidR="00221112" w:rsidRDefault="001C4CEE">
                        <w:pPr>
                          <w:numPr>
                            <w:ilvl w:val="0"/>
                            <w:numId w:val="17"/>
                          </w:numPr>
                          <w:tabs>
                            <w:tab w:val="left" w:pos="1093"/>
                            <w:tab w:val="left" w:pos="1094"/>
                          </w:tabs>
                          <w:ind w:right="1143"/>
                          <w:rPr>
                            <w:sz w:val="24"/>
                          </w:rPr>
                        </w:pPr>
                        <w:r>
                          <w:rPr>
                            <w:sz w:val="24"/>
                          </w:rPr>
                          <w:t>Facilitar un ambiente relajado y que propicie</w:t>
                        </w:r>
                        <w:r>
                          <w:rPr>
                            <w:spacing w:val="-25"/>
                            <w:sz w:val="24"/>
                          </w:rPr>
                          <w:t xml:space="preserve"> </w:t>
                        </w:r>
                        <w:r>
                          <w:rPr>
                            <w:sz w:val="24"/>
                          </w:rPr>
                          <w:t>la lectura.</w:t>
                        </w:r>
                      </w:p>
                      <w:p w:rsidR="00221112" w:rsidRDefault="001C4CEE">
                        <w:pPr>
                          <w:numPr>
                            <w:ilvl w:val="0"/>
                            <w:numId w:val="17"/>
                          </w:numPr>
                          <w:tabs>
                            <w:tab w:val="left" w:pos="1093"/>
                            <w:tab w:val="left" w:pos="1094"/>
                          </w:tabs>
                          <w:rPr>
                            <w:sz w:val="24"/>
                          </w:rPr>
                        </w:pPr>
                        <w:r>
                          <w:rPr>
                            <w:sz w:val="24"/>
                          </w:rPr>
                          <w:t>Ayudar a organizar: su tiempo, su</w:t>
                        </w:r>
                        <w:r>
                          <w:rPr>
                            <w:spacing w:val="-21"/>
                            <w:sz w:val="24"/>
                          </w:rPr>
                          <w:t xml:space="preserve"> </w:t>
                        </w:r>
                        <w:r>
                          <w:rPr>
                            <w:sz w:val="24"/>
                          </w:rPr>
                          <w:t>biblioteca…</w:t>
                        </w:r>
                      </w:p>
                      <w:p w:rsidR="00221112" w:rsidRDefault="001C4CEE">
                        <w:pPr>
                          <w:numPr>
                            <w:ilvl w:val="0"/>
                            <w:numId w:val="17"/>
                          </w:numPr>
                          <w:tabs>
                            <w:tab w:val="left" w:pos="1093"/>
                            <w:tab w:val="left" w:pos="1094"/>
                          </w:tabs>
                          <w:ind w:right="1382"/>
                          <w:rPr>
                            <w:sz w:val="24"/>
                          </w:rPr>
                        </w:pPr>
                        <w:r>
                          <w:rPr>
                            <w:sz w:val="24"/>
                          </w:rPr>
                          <w:t>Mostrar interés por lo que su hijo o hija hace compartiendo saberes, libros, búsqueda de materiales en</w:t>
                        </w:r>
                        <w:r>
                          <w:rPr>
                            <w:spacing w:val="-13"/>
                            <w:sz w:val="24"/>
                          </w:rPr>
                          <w:t xml:space="preserve"> </w:t>
                        </w:r>
                        <w:r>
                          <w:rPr>
                            <w:sz w:val="24"/>
                          </w:rPr>
                          <w:t>Internet…</w:t>
                        </w:r>
                      </w:p>
                      <w:p w:rsidR="00221112" w:rsidRDefault="001C4CEE">
                        <w:pPr>
                          <w:numPr>
                            <w:ilvl w:val="0"/>
                            <w:numId w:val="17"/>
                          </w:numPr>
                          <w:tabs>
                            <w:tab w:val="left" w:pos="1093"/>
                            <w:tab w:val="left" w:pos="1094"/>
                          </w:tabs>
                          <w:rPr>
                            <w:sz w:val="24"/>
                          </w:rPr>
                        </w:pPr>
                        <w:r>
                          <w:rPr>
                            <w:sz w:val="24"/>
                          </w:rPr>
                          <w:t>Estar pendientes de sus</w:t>
                        </w:r>
                        <w:r>
                          <w:rPr>
                            <w:spacing w:val="-18"/>
                            <w:sz w:val="24"/>
                          </w:rPr>
                          <w:t xml:space="preserve"> </w:t>
                        </w:r>
                        <w:r>
                          <w:rPr>
                            <w:sz w:val="24"/>
                          </w:rPr>
                          <w:t>dudas.</w:t>
                        </w:r>
                      </w:p>
                      <w:p w:rsidR="00221112" w:rsidRDefault="001C4CEE">
                        <w:pPr>
                          <w:numPr>
                            <w:ilvl w:val="0"/>
                            <w:numId w:val="17"/>
                          </w:numPr>
                          <w:tabs>
                            <w:tab w:val="left" w:pos="1093"/>
                            <w:tab w:val="left" w:pos="1094"/>
                          </w:tabs>
                          <w:rPr>
                            <w:sz w:val="24"/>
                          </w:rPr>
                        </w:pPr>
                        <w:r>
                          <w:rPr>
                            <w:sz w:val="24"/>
                          </w:rPr>
                          <w:t>Elegir obras de información y de consulta</w:t>
                        </w:r>
                        <w:r>
                          <w:rPr>
                            <w:spacing w:val="-30"/>
                            <w:sz w:val="24"/>
                          </w:rPr>
                          <w:t xml:space="preserve"> </w:t>
                        </w:r>
                        <w:r>
                          <w:rPr>
                            <w:sz w:val="24"/>
                          </w:rPr>
                          <w:t>apropiadas.</w:t>
                        </w:r>
                      </w:p>
                      <w:p w:rsidR="00221112" w:rsidRDefault="001C4CEE">
                        <w:pPr>
                          <w:numPr>
                            <w:ilvl w:val="0"/>
                            <w:numId w:val="17"/>
                          </w:numPr>
                          <w:tabs>
                            <w:tab w:val="left" w:pos="1093"/>
                            <w:tab w:val="left" w:pos="1094"/>
                          </w:tabs>
                          <w:ind w:right="1528"/>
                          <w:rPr>
                            <w:sz w:val="24"/>
                          </w:rPr>
                        </w:pPr>
                        <w:r>
                          <w:rPr>
                            <w:sz w:val="24"/>
                          </w:rPr>
                          <w:t>Facilitar el acceso en el hogar a fuentes de información</w:t>
                        </w:r>
                        <w:r>
                          <w:rPr>
                            <w:spacing w:val="-14"/>
                            <w:sz w:val="24"/>
                          </w:rPr>
                          <w:t xml:space="preserve"> </w:t>
                        </w:r>
                        <w:r>
                          <w:rPr>
                            <w:sz w:val="24"/>
                          </w:rPr>
                          <w:t>variadas.</w:t>
                        </w:r>
                      </w:p>
                      <w:p w:rsidR="00221112" w:rsidRDefault="001C4CEE">
                        <w:pPr>
                          <w:numPr>
                            <w:ilvl w:val="0"/>
                            <w:numId w:val="17"/>
                          </w:numPr>
                          <w:tabs>
                            <w:tab w:val="left" w:pos="1093"/>
                            <w:tab w:val="left" w:pos="1094"/>
                          </w:tabs>
                          <w:spacing w:before="1"/>
                          <w:rPr>
                            <w:sz w:val="24"/>
                          </w:rPr>
                        </w:pPr>
                        <w:r>
                          <w:rPr>
                            <w:sz w:val="24"/>
                          </w:rPr>
                          <w:t>Acompañar y navegar juntos en</w:t>
                        </w:r>
                        <w:r>
                          <w:rPr>
                            <w:spacing w:val="-20"/>
                            <w:sz w:val="24"/>
                          </w:rPr>
                          <w:t xml:space="preserve"> </w:t>
                        </w:r>
                        <w:r>
                          <w:rPr>
                            <w:sz w:val="24"/>
                          </w:rPr>
                          <w:t>Internet.</w:t>
                        </w:r>
                      </w:p>
                    </w:txbxContent>
                  </v:textbox>
                </v:shape>
                <w10:wrap type="topAndBottom" anchorx="page"/>
              </v:group>
            </w:pict>
          </mc:Fallback>
        </mc:AlternateContent>
      </w:r>
    </w:p>
    <w:p w:rsidR="00221112" w:rsidRDefault="001C4CEE">
      <w:pPr>
        <w:spacing w:before="157"/>
        <w:ind w:left="4648" w:right="318"/>
        <w:rPr>
          <w:i/>
          <w:sz w:val="16"/>
        </w:rPr>
      </w:pPr>
      <w:r>
        <w:rPr>
          <w:i/>
          <w:sz w:val="16"/>
        </w:rPr>
        <w:t>Listado de posibles orientaciones</w:t>
      </w:r>
    </w:p>
    <w:p w:rsidR="00221112" w:rsidRDefault="00221112">
      <w:pPr>
        <w:rPr>
          <w:sz w:val="16"/>
        </w:rPr>
        <w:sectPr w:rsidR="00221112">
          <w:pgSz w:w="11910" w:h="16840"/>
          <w:pgMar w:top="900" w:right="1380" w:bottom="940" w:left="1560" w:header="711" w:footer="628"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0"/>
          <w:numId w:val="1"/>
        </w:numPr>
        <w:tabs>
          <w:tab w:val="left" w:pos="682"/>
        </w:tabs>
        <w:spacing w:before="56" w:line="355" w:lineRule="auto"/>
        <w:ind w:left="681" w:right="118" w:hanging="360"/>
        <w:jc w:val="both"/>
        <w:rPr>
          <w:sz w:val="24"/>
        </w:rPr>
      </w:pPr>
      <w:r>
        <w:rPr>
          <w:noProof/>
          <w:lang w:val="es-ES" w:eastAsia="es-ES"/>
        </w:rPr>
        <mc:AlternateContent>
          <mc:Choice Requires="wpg">
            <w:drawing>
              <wp:anchor distT="0" distB="0" distL="0" distR="0" simplePos="0" relativeHeight="251661312" behindDoc="0" locked="0" layoutInCell="1" allowOverlap="1">
                <wp:simplePos x="0" y="0"/>
                <wp:positionH relativeFrom="page">
                  <wp:posOffset>1536700</wp:posOffset>
                </wp:positionH>
                <wp:positionV relativeFrom="paragraph">
                  <wp:posOffset>911225</wp:posOffset>
                </wp:positionV>
                <wp:extent cx="4476750" cy="3307080"/>
                <wp:effectExtent l="3175" t="6350" r="6350" b="1270"/>
                <wp:wrapTopAndBottom/>
                <wp:docPr id="12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3307080"/>
                          <a:chOff x="2420" y="1435"/>
                          <a:chExt cx="7050" cy="5208"/>
                        </a:xfrm>
                      </wpg:grpSpPr>
                      <pic:pic xmlns:pic="http://schemas.openxmlformats.org/drawingml/2006/picture">
                        <pic:nvPicPr>
                          <pic:cNvPr id="129"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435" y="1450"/>
                            <a:ext cx="7019"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87"/>
                        <wps:cNvSpPr>
                          <a:spLocks noChangeArrowheads="1"/>
                        </wps:cNvSpPr>
                        <wps:spPr bwMode="auto">
                          <a:xfrm>
                            <a:off x="2428" y="1443"/>
                            <a:ext cx="7035" cy="51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21pt;margin-top:71.75pt;width:352.5pt;height:260.4pt;z-index:251661312;mso-wrap-distance-left:0;mso-wrap-distance-right:0;mso-position-horizontal-relative:page" coordorigin="2420,1435" coordsize="7050,5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">
                <v:shape id="Picture 88" o:spid="_x0000_s1027" type="#_x0000_t75" style="position:absolute;left:2435;top:1450;width:7019;height: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AAAAA3AAAAA8AAABkcnMvZG93bnJldi54bWxET9tqAjEQfS/4D2EE32rWu65GsYK09K3q&#10;BwybcbO4mSxJ6q5/b4RC3+ZwrrPZdbYWd/KhcqxgNMxAEBdOV1wquJyP70sQISJrrB2TggcF2G17&#10;bxvMtWv5h+6nWIoUwiFHBSbGJpcyFIYshqFriBN3dd5iTNCXUntsU7it5TjL5tJixanBYEMHQ8Xt&#10;9GsVHHDRPmZH4+XH8nsyW6ymTJ9TpQb9br8GEamL/+I/95dO88creD2TLpD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P7r78AAAADcAAAADwAAAAAAAAAAAAAAAACfAgAA&#10;ZHJzL2Rvd25yZXYueG1sUEsFBgAAAAAEAAQA9wAAAIwDAAAAAA==&#10;">
                  <v:imagedata r:id="rId73" o:title=""/>
                </v:shape>
                <v:rect id="Rectangle 87" o:spid="_x0000_s1028" style="position:absolute;left:2428;top:1443;width:7035;height:5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IsUA&#10;AADcAAAADwAAAGRycy9kb3ducmV2LnhtbESPQWvDMAyF74P+B6PBbquzj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YixQAAANwAAAAPAAAAAAAAAAAAAAAAAJgCAABkcnMv&#10;ZG93bnJldi54bWxQSwUGAAAAAAQABAD1AAAAigMAAAAA&#10;" filled="f"/>
                <w10:wrap type="topAndBottom" anchorx="page"/>
              </v:group>
            </w:pict>
          </mc:Fallback>
        </mc:AlternateContent>
      </w:r>
      <w:r>
        <w:rPr>
          <w:sz w:val="24"/>
        </w:rPr>
        <w:t>Facilitar, en colaboración con la biblioteca escolar, listados de material de lectura variado en relación al desarrollo de la lectura para aprender</w:t>
      </w:r>
      <w:r>
        <w:rPr>
          <w:sz w:val="24"/>
        </w:rPr>
        <w:t>, que los padres y madres puedan utilizar con sus hijos en el ámbito</w:t>
      </w:r>
      <w:r>
        <w:rPr>
          <w:spacing w:val="-35"/>
          <w:sz w:val="24"/>
        </w:rPr>
        <w:t xml:space="preserve"> </w:t>
      </w:r>
      <w:r>
        <w:rPr>
          <w:sz w:val="24"/>
        </w:rPr>
        <w:t>familiar.</w:t>
      </w:r>
    </w:p>
    <w:p w:rsidR="00221112" w:rsidRDefault="001C4CEE">
      <w:pPr>
        <w:spacing w:before="198"/>
        <w:ind w:left="4187" w:right="71"/>
        <w:rPr>
          <w:sz w:val="10"/>
        </w:rPr>
      </w:pPr>
      <w:r>
        <w:rPr>
          <w:i/>
          <w:sz w:val="16"/>
        </w:rPr>
        <w:t>Materiales de lectura para las diferentes áreas</w:t>
      </w:r>
      <w:hyperlink w:anchor="_bookmark19" w:history="1">
        <w:r>
          <w:rPr>
            <w:position w:val="8"/>
            <w:sz w:val="10"/>
          </w:rPr>
          <w:t>11</w:t>
        </w:r>
      </w:hyperlink>
    </w:p>
    <w:p w:rsidR="00221112" w:rsidRDefault="00221112">
      <w:pPr>
        <w:pStyle w:val="Textoindependiente"/>
        <w:spacing w:before="6"/>
        <w:rPr>
          <w:sz w:val="18"/>
        </w:rPr>
      </w:pPr>
    </w:p>
    <w:p w:rsidR="00221112" w:rsidRDefault="001C4CEE">
      <w:pPr>
        <w:pStyle w:val="Prrafodelista"/>
        <w:numPr>
          <w:ilvl w:val="0"/>
          <w:numId w:val="1"/>
        </w:numPr>
        <w:tabs>
          <w:tab w:val="left" w:pos="682"/>
        </w:tabs>
        <w:spacing w:line="340" w:lineRule="auto"/>
        <w:ind w:left="681" w:right="119" w:hanging="360"/>
        <w:jc w:val="both"/>
        <w:rPr>
          <w:sz w:val="16"/>
        </w:rPr>
      </w:pPr>
      <w:r>
        <w:rPr>
          <w:sz w:val="24"/>
        </w:rPr>
        <w:t>Introducir en las reuniones de tutoría con las familias orientaciones sobre el desarrollo de la comprensión lectora acompañadas de propuestas y actividades</w:t>
      </w:r>
      <w:r>
        <w:rPr>
          <w:spacing w:val="-3"/>
          <w:sz w:val="24"/>
        </w:rPr>
        <w:t xml:space="preserve"> </w:t>
      </w:r>
      <w:r>
        <w:rPr>
          <w:sz w:val="24"/>
        </w:rPr>
        <w:t>concretas.</w:t>
      </w:r>
      <w:hyperlink w:anchor="_bookmark20" w:history="1">
        <w:r>
          <w:rPr>
            <w:position w:val="11"/>
            <w:sz w:val="16"/>
          </w:rPr>
          <w:t>12</w:t>
        </w:r>
      </w:hyperlink>
    </w:p>
    <w:p w:rsidR="00221112" w:rsidRDefault="001C4CEE">
      <w:pPr>
        <w:pStyle w:val="Prrafodelista"/>
        <w:numPr>
          <w:ilvl w:val="0"/>
          <w:numId w:val="1"/>
        </w:numPr>
        <w:tabs>
          <w:tab w:val="left" w:pos="682"/>
        </w:tabs>
        <w:spacing w:before="130" w:line="355" w:lineRule="auto"/>
        <w:ind w:left="681" w:right="118" w:hanging="360"/>
        <w:jc w:val="both"/>
        <w:rPr>
          <w:sz w:val="24"/>
        </w:rPr>
      </w:pPr>
      <w:r>
        <w:rPr>
          <w:sz w:val="24"/>
        </w:rPr>
        <w:t>Solicitar la implicación de la AMPA en el desarrollo de actividades dirigidas a la lectura de textos para el aprendizaje (compra de materiales, participación en la</w:t>
      </w:r>
      <w:r>
        <w:rPr>
          <w:spacing w:val="-18"/>
          <w:sz w:val="24"/>
        </w:rPr>
        <w:t xml:space="preserve"> </w:t>
      </w:r>
      <w:r>
        <w:rPr>
          <w:sz w:val="24"/>
        </w:rPr>
        <w:t>selección…).</w:t>
      </w:r>
    </w:p>
    <w:p w:rsidR="00221112" w:rsidRDefault="001C4CEE">
      <w:pPr>
        <w:pStyle w:val="Prrafodelista"/>
        <w:numPr>
          <w:ilvl w:val="0"/>
          <w:numId w:val="1"/>
        </w:numPr>
        <w:tabs>
          <w:tab w:val="left" w:pos="682"/>
        </w:tabs>
        <w:spacing w:before="130" w:line="355" w:lineRule="auto"/>
        <w:ind w:left="681" w:right="118" w:hanging="360"/>
        <w:jc w:val="both"/>
        <w:rPr>
          <w:sz w:val="24"/>
        </w:rPr>
      </w:pPr>
      <w:r>
        <w:rPr>
          <w:sz w:val="24"/>
        </w:rPr>
        <w:t>Crear un espacio en la página web del centro o en el blog de aula en el que las</w:t>
      </w:r>
      <w:r>
        <w:rPr>
          <w:sz w:val="24"/>
        </w:rPr>
        <w:t xml:space="preserve"> familias compartan textos complementarios en las diferentes áreas de</w:t>
      </w:r>
      <w:r>
        <w:rPr>
          <w:spacing w:val="-11"/>
          <w:sz w:val="24"/>
        </w:rPr>
        <w:t xml:space="preserve"> </w:t>
      </w:r>
      <w:r>
        <w:rPr>
          <w:sz w:val="24"/>
        </w:rPr>
        <w:t>conocimiento.</w:t>
      </w:r>
    </w:p>
    <w:p w:rsidR="00221112" w:rsidRDefault="001C4CEE">
      <w:pPr>
        <w:pStyle w:val="Prrafodelista"/>
        <w:numPr>
          <w:ilvl w:val="0"/>
          <w:numId w:val="1"/>
        </w:numPr>
        <w:tabs>
          <w:tab w:val="left" w:pos="682"/>
        </w:tabs>
        <w:spacing w:before="130" w:line="355" w:lineRule="auto"/>
        <w:ind w:left="681" w:right="117" w:hanging="360"/>
        <w:jc w:val="both"/>
        <w:rPr>
          <w:sz w:val="24"/>
        </w:rPr>
      </w:pPr>
      <w:r>
        <w:rPr>
          <w:sz w:val="24"/>
        </w:rPr>
        <w:t>Conocer la oferta del entorno, seleccionar las actividades que se consideren más eficaces para el desarrollo de la competencia lectora y proponer la participación del alumn</w:t>
      </w:r>
      <w:r>
        <w:rPr>
          <w:sz w:val="24"/>
        </w:rPr>
        <w:t>ado y la colaboración de las</w:t>
      </w:r>
      <w:r>
        <w:rPr>
          <w:spacing w:val="-42"/>
          <w:sz w:val="24"/>
        </w:rPr>
        <w:t xml:space="preserve"> </w:t>
      </w:r>
      <w:r>
        <w:rPr>
          <w:sz w:val="24"/>
        </w:rPr>
        <w:t>familias.</w:t>
      </w:r>
    </w:p>
    <w:p w:rsidR="00221112" w:rsidRDefault="00221112">
      <w:pPr>
        <w:pStyle w:val="Textoindependiente"/>
        <w:rPr>
          <w:sz w:val="20"/>
        </w:rPr>
      </w:pPr>
    </w:p>
    <w:p w:rsidR="00221112" w:rsidRDefault="001C4CEE">
      <w:pPr>
        <w:pStyle w:val="Textoindependiente"/>
        <w:spacing w:before="1"/>
        <w:rPr>
          <w:sz w:val="20"/>
        </w:rPr>
      </w:pPr>
      <w:r>
        <w:rPr>
          <w:noProof/>
          <w:lang w:val="es-ES" w:eastAsia="es-ES"/>
        </w:rPr>
        <mc:AlternateContent>
          <mc:Choice Requires="wps">
            <w:drawing>
              <wp:anchor distT="0" distB="0" distL="0" distR="0" simplePos="0" relativeHeight="251662336" behindDoc="0" locked="0" layoutInCell="1" allowOverlap="1">
                <wp:simplePos x="0" y="0"/>
                <wp:positionH relativeFrom="page">
                  <wp:posOffset>1080770</wp:posOffset>
                </wp:positionH>
                <wp:positionV relativeFrom="paragraph">
                  <wp:posOffset>175895</wp:posOffset>
                </wp:positionV>
                <wp:extent cx="1828800" cy="0"/>
                <wp:effectExtent l="13970" t="13970" r="5080" b="5080"/>
                <wp:wrapTopAndBottom/>
                <wp:docPr id="12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85pt" to="22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x5FAIAACs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" strokeweight=".6pt">
                <w10:wrap type="topAndBottom" anchorx="page"/>
              </v:line>
            </w:pict>
          </mc:Fallback>
        </mc:AlternateContent>
      </w:r>
    </w:p>
    <w:p w:rsidR="00221112" w:rsidRDefault="00221112">
      <w:pPr>
        <w:pStyle w:val="Textoindependiente"/>
        <w:rPr>
          <w:sz w:val="8"/>
        </w:rPr>
      </w:pPr>
    </w:p>
    <w:p w:rsidR="00221112" w:rsidRDefault="001C4CEE">
      <w:pPr>
        <w:spacing w:before="86"/>
        <w:ind w:left="321" w:right="71"/>
        <w:rPr>
          <w:sz w:val="16"/>
        </w:rPr>
      </w:pPr>
      <w:bookmarkStart w:id="21" w:name="_bookmark19"/>
      <w:bookmarkEnd w:id="21"/>
      <w:r>
        <w:rPr>
          <w:rFonts w:ascii="Times New Roman"/>
          <w:position w:val="7"/>
          <w:sz w:val="10"/>
        </w:rPr>
        <w:t xml:space="preserve">11 </w:t>
      </w:r>
      <w:hyperlink r:id="rId74">
        <w:r>
          <w:rPr>
            <w:color w:val="000099"/>
            <w:sz w:val="16"/>
            <w:u w:val="single" w:color="000099"/>
          </w:rPr>
          <w:t>http://sites.google.com/site/materialesparaleer/home</w:t>
        </w:r>
      </w:hyperlink>
    </w:p>
    <w:p w:rsidR="00221112" w:rsidRDefault="00221112">
      <w:pPr>
        <w:pStyle w:val="Textoindependiente"/>
        <w:spacing w:before="10"/>
        <w:rPr>
          <w:sz w:val="14"/>
        </w:rPr>
      </w:pPr>
    </w:p>
    <w:p w:rsidR="00221112" w:rsidRDefault="001C4CEE">
      <w:pPr>
        <w:spacing w:before="88"/>
        <w:ind w:left="321" w:right="71"/>
        <w:rPr>
          <w:sz w:val="16"/>
        </w:rPr>
      </w:pPr>
      <w:bookmarkStart w:id="22" w:name="_bookmark20"/>
      <w:bookmarkEnd w:id="22"/>
      <w:r>
        <w:rPr>
          <w:position w:val="8"/>
          <w:sz w:val="10"/>
        </w:rPr>
        <w:t xml:space="preserve">12 </w:t>
      </w:r>
      <w:r>
        <w:rPr>
          <w:sz w:val="16"/>
        </w:rPr>
        <w:t>Lectura en parejas. Orientaciones a las familias</w:t>
      </w:r>
    </w:p>
    <w:p w:rsidR="00221112" w:rsidRDefault="00221112">
      <w:pPr>
        <w:rPr>
          <w:sz w:val="16"/>
        </w:rPr>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10"/>
        <w:rPr>
          <w:sz w:val="23"/>
        </w:rPr>
      </w:pPr>
    </w:p>
    <w:p w:rsidR="00221112" w:rsidRDefault="001C4CEE">
      <w:pPr>
        <w:pStyle w:val="Textoindependiente"/>
        <w:ind w:left="2839"/>
        <w:rPr>
          <w:sz w:val="20"/>
        </w:rPr>
      </w:pPr>
      <w:r>
        <w:rPr>
          <w:noProof/>
          <w:sz w:val="20"/>
          <w:lang w:val="es-ES" w:eastAsia="es-ES"/>
        </w:rPr>
        <w:drawing>
          <wp:inline distT="0" distB="0" distL="0" distR="0">
            <wp:extent cx="1965959" cy="2621279"/>
            <wp:effectExtent l="0" t="0" r="0" b="0"/>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75" cstate="print"/>
                    <a:stretch>
                      <a:fillRect/>
                    </a:stretch>
                  </pic:blipFill>
                  <pic:spPr>
                    <a:xfrm>
                      <a:off x="0" y="0"/>
                      <a:ext cx="1965959" cy="2621279"/>
                    </a:xfrm>
                    <a:prstGeom prst="rect">
                      <a:avLst/>
                    </a:prstGeom>
                  </pic:spPr>
                </pic:pic>
              </a:graphicData>
            </a:graphic>
          </wp:inline>
        </w:drawing>
      </w:r>
    </w:p>
    <w:p w:rsidR="00221112" w:rsidRDefault="00221112">
      <w:pPr>
        <w:pStyle w:val="Textoindependiente"/>
        <w:spacing w:before="9"/>
        <w:rPr>
          <w:sz w:val="16"/>
        </w:rPr>
      </w:pPr>
    </w:p>
    <w:p w:rsidR="00221112" w:rsidRDefault="001C4CEE">
      <w:pPr>
        <w:spacing w:before="79"/>
        <w:ind w:left="2453"/>
        <w:rPr>
          <w:i/>
          <w:sz w:val="16"/>
        </w:rPr>
      </w:pPr>
      <w:r>
        <w:rPr>
          <w:i/>
          <w:sz w:val="16"/>
        </w:rPr>
        <w:t xml:space="preserve">Visita a </w:t>
      </w:r>
      <w:r>
        <w:rPr>
          <w:i/>
          <w:sz w:val="16"/>
        </w:rPr>
        <w:t>la Biblioteca Municipal de Bidebarrieta (Bilbao)</w:t>
      </w:r>
    </w:p>
    <w:p w:rsidR="00221112" w:rsidRDefault="00221112">
      <w:pPr>
        <w:pStyle w:val="Textoindependiente"/>
        <w:spacing w:before="5"/>
        <w:rPr>
          <w:i/>
          <w:sz w:val="18"/>
        </w:rPr>
      </w:pPr>
    </w:p>
    <w:p w:rsidR="00221112" w:rsidRDefault="001C4CEE">
      <w:pPr>
        <w:pStyle w:val="Prrafodelista"/>
        <w:numPr>
          <w:ilvl w:val="0"/>
          <w:numId w:val="1"/>
        </w:numPr>
        <w:tabs>
          <w:tab w:val="left" w:pos="682"/>
        </w:tabs>
        <w:spacing w:line="355" w:lineRule="auto"/>
        <w:ind w:left="681" w:right="99" w:hanging="360"/>
        <w:jc w:val="both"/>
        <w:rPr>
          <w:sz w:val="24"/>
        </w:rPr>
      </w:pPr>
      <w:r>
        <w:rPr>
          <w:sz w:val="24"/>
        </w:rPr>
        <w:t>Facilitar a las familias información sobre las propuestas del entorno para que puedan participar en ellas (bibliotecas municipales, exposiciones, actividades</w:t>
      </w:r>
      <w:r>
        <w:rPr>
          <w:spacing w:val="-14"/>
          <w:sz w:val="24"/>
        </w:rPr>
        <w:t xml:space="preserve"> </w:t>
      </w:r>
      <w:r>
        <w:rPr>
          <w:sz w:val="24"/>
        </w:rPr>
        <w:t>diversas…).</w:t>
      </w:r>
    </w:p>
    <w:p w:rsidR="00221112" w:rsidRDefault="001C4CEE">
      <w:pPr>
        <w:pStyle w:val="Textoindependiente"/>
        <w:spacing w:before="8"/>
        <w:rPr>
          <w:sz w:val="9"/>
        </w:rPr>
      </w:pPr>
      <w:r>
        <w:rPr>
          <w:noProof/>
          <w:lang w:val="es-ES" w:eastAsia="es-ES"/>
        </w:rPr>
        <mc:AlternateContent>
          <mc:Choice Requires="wpg">
            <w:drawing>
              <wp:anchor distT="0" distB="0" distL="0" distR="0" simplePos="0" relativeHeight="251663360" behindDoc="0" locked="0" layoutInCell="1" allowOverlap="1">
                <wp:simplePos x="0" y="0"/>
                <wp:positionH relativeFrom="page">
                  <wp:posOffset>1984375</wp:posOffset>
                </wp:positionH>
                <wp:positionV relativeFrom="paragraph">
                  <wp:posOffset>95885</wp:posOffset>
                </wp:positionV>
                <wp:extent cx="3630930" cy="2730500"/>
                <wp:effectExtent l="3175" t="635" r="4445" b="2540"/>
                <wp:wrapTopAndBottom/>
                <wp:docPr id="12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2730500"/>
                          <a:chOff x="3125" y="151"/>
                          <a:chExt cx="5718" cy="4300"/>
                        </a:xfrm>
                      </wpg:grpSpPr>
                      <pic:pic xmlns:pic="http://schemas.openxmlformats.org/drawingml/2006/picture">
                        <pic:nvPicPr>
                          <pic:cNvPr id="125"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40" y="166"/>
                            <a:ext cx="5687" cy="4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83"/>
                        <wps:cNvSpPr>
                          <a:spLocks noChangeArrowheads="1"/>
                        </wps:cNvSpPr>
                        <wps:spPr bwMode="auto">
                          <a:xfrm>
                            <a:off x="3133" y="159"/>
                            <a:ext cx="5703" cy="4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56.25pt;margin-top:7.55pt;width:285.9pt;height:215pt;z-index:251663360;mso-wrap-distance-left:0;mso-wrap-distance-right:0;mso-position-horizontal-relative:page" coordorigin="3125,151" coordsize="5718,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">
                <v:shape id="Picture 84" o:spid="_x0000_s1027" type="#_x0000_t75" style="position:absolute;left:3140;top:166;width:5687;height:4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oXjCAAAA3AAAAA8AAABkcnMvZG93bnJldi54bWxET0trwkAQvgv9D8sUvOnGYEtIs4oKkZ5a&#10;mtr7kJ08aHY2ZNck9de7hUJv8/E9J9vPphMjDa61rGCzjkAQl1a3XCu4fOarBITzyBo7y6Tghxzs&#10;dw+LDFNtJ/6gsfC1CCHsUlTQeN+nUrqyIYNubXviwFV2MOgDHGqpB5xCuOlkHEXP0mDLoaHBnk4N&#10;ld/F1Sg4ba/cny9J3tHX+B6bt+oY3Uallo/z4QWEp9n/i//crzrMj5/g95lwgd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6F4wgAAANwAAAAPAAAAAAAAAAAAAAAAAJ8C&#10;AABkcnMvZG93bnJldi54bWxQSwUGAAAAAAQABAD3AAAAjgMAAAAA&#10;">
                  <v:imagedata r:id="rId77" o:title=""/>
                </v:shape>
                <v:rect id="Rectangle 83" o:spid="_x0000_s1028" style="position:absolute;left:3133;top:159;width:5703;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9EMEA&#10;AADcAAAADwAAAGRycy9kb3ducmV2LnhtbERPTYvCMBC9C/6HMII3TVdQlq5RuqLgSVh3YfU2NLNJ&#10;sZmUJtr6782C4G0e73OW697V4kZtqDwreJtmIIhLrys2Cn6+d5N3ECEia6w9k4I7BVivhoMl5tp3&#10;/EW3YzQihXDIUYGNscmlDKUlh2HqG+LE/fnWYUywNVK32KVwV8tZli2kw4pTg8WGNpbKy/HqFGyb&#10;86GYmyCL32hPF//Z7ezBKDUe9cUHiEh9fImf7r1O82cL+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vRDBAAAA3AAAAA8AAAAAAAAAAAAAAAAAmAIAAGRycy9kb3du&#10;cmV2LnhtbFBLBQYAAAAABAAEAPUAAACGAwAAAAA=&#10;" filled="f"/>
                <w10:wrap type="topAndBottom" anchorx="page"/>
              </v:group>
            </w:pict>
          </mc:Fallback>
        </mc:AlternateContent>
      </w:r>
    </w:p>
    <w:p w:rsidR="00221112" w:rsidRDefault="00221112">
      <w:pPr>
        <w:pStyle w:val="Textoindependiente"/>
        <w:spacing w:before="8"/>
        <w:rPr>
          <w:sz w:val="30"/>
        </w:rPr>
      </w:pPr>
    </w:p>
    <w:p w:rsidR="00221112" w:rsidRDefault="001C4CEE">
      <w:pPr>
        <w:ind w:left="3649"/>
        <w:rPr>
          <w:i/>
          <w:sz w:val="16"/>
        </w:rPr>
      </w:pPr>
      <w:r>
        <w:rPr>
          <w:i/>
          <w:sz w:val="16"/>
        </w:rPr>
        <w:t>Proyectos educativos del Museo Guggenheim</w:t>
      </w:r>
    </w:p>
    <w:p w:rsidR="00221112" w:rsidRDefault="00221112">
      <w:pPr>
        <w:pStyle w:val="Textoindependiente"/>
        <w:spacing w:before="5"/>
        <w:rPr>
          <w:i/>
          <w:sz w:val="18"/>
        </w:rPr>
      </w:pPr>
    </w:p>
    <w:p w:rsidR="00221112" w:rsidRDefault="001C4CEE">
      <w:pPr>
        <w:pStyle w:val="Prrafodelista"/>
        <w:numPr>
          <w:ilvl w:val="0"/>
          <w:numId w:val="1"/>
        </w:numPr>
        <w:tabs>
          <w:tab w:val="left" w:pos="681"/>
          <w:tab w:val="left" w:pos="682"/>
        </w:tabs>
        <w:spacing w:line="350" w:lineRule="auto"/>
        <w:ind w:left="681" w:right="698" w:hanging="360"/>
        <w:rPr>
          <w:sz w:val="24"/>
        </w:rPr>
      </w:pPr>
      <w:r>
        <w:rPr>
          <w:sz w:val="24"/>
        </w:rPr>
        <w:t>Solicitar a las entidades (ayuntamiento, bibliotecas municipales…) su participación en las actividades habituales del</w:t>
      </w:r>
      <w:r>
        <w:rPr>
          <w:spacing w:val="-31"/>
          <w:sz w:val="24"/>
        </w:rPr>
        <w:t xml:space="preserve"> </w:t>
      </w:r>
      <w:r>
        <w:rPr>
          <w:sz w:val="24"/>
        </w:rPr>
        <w:t>centro.</w:t>
      </w:r>
    </w:p>
    <w:p w:rsidR="00221112" w:rsidRDefault="00221112">
      <w:pPr>
        <w:spacing w:line="350" w:lineRule="auto"/>
        <w:rPr>
          <w:sz w:val="24"/>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5"/>
        <w:rPr>
          <w:sz w:val="18"/>
        </w:rPr>
      </w:pPr>
    </w:p>
    <w:p w:rsidR="00221112" w:rsidRDefault="001C4CEE">
      <w:pPr>
        <w:pStyle w:val="Ttulo2"/>
        <w:ind w:right="71"/>
        <w:jc w:val="left"/>
      </w:pPr>
      <w:bookmarkStart w:id="23" w:name="_bookmark21"/>
      <w:bookmarkEnd w:id="23"/>
      <w:r>
        <w:t>Desarrollo del hábito lector</w:t>
      </w:r>
    </w:p>
    <w:p w:rsidR="00221112" w:rsidRDefault="00221112">
      <w:pPr>
        <w:pStyle w:val="Textoindependiente"/>
        <w:spacing w:before="9"/>
        <w:rPr>
          <w:b/>
          <w:sz w:val="17"/>
        </w:rPr>
      </w:pPr>
    </w:p>
    <w:p w:rsidR="00221112" w:rsidRDefault="001C4CEE">
      <w:pPr>
        <w:spacing w:before="75"/>
        <w:ind w:right="116"/>
        <w:jc w:val="right"/>
        <w:rPr>
          <w:i/>
          <w:sz w:val="20"/>
        </w:rPr>
      </w:pPr>
      <w:r>
        <w:rPr>
          <w:i/>
          <w:color w:val="212121"/>
          <w:sz w:val="20"/>
        </w:rPr>
        <w:t>“Leer es vivir dos veces.”</w:t>
      </w:r>
    </w:p>
    <w:p w:rsidR="00221112" w:rsidRDefault="00221112">
      <w:pPr>
        <w:pStyle w:val="Textoindependiente"/>
        <w:spacing w:before="5"/>
        <w:rPr>
          <w:i/>
          <w:sz w:val="20"/>
        </w:rPr>
      </w:pPr>
    </w:p>
    <w:p w:rsidR="00221112" w:rsidRDefault="001C4CEE">
      <w:pPr>
        <w:ind w:right="119"/>
        <w:jc w:val="right"/>
        <w:rPr>
          <w:sz w:val="18"/>
        </w:rPr>
      </w:pPr>
      <w:r>
        <w:rPr>
          <w:color w:val="212121"/>
          <w:sz w:val="18"/>
        </w:rPr>
        <w:t>Antonio G</w:t>
      </w:r>
      <w:r>
        <w:rPr>
          <w:color w:val="212121"/>
          <w:sz w:val="18"/>
        </w:rPr>
        <w:t>amoneda</w:t>
      </w:r>
    </w:p>
    <w:p w:rsidR="00221112" w:rsidRDefault="00221112">
      <w:pPr>
        <w:pStyle w:val="Textoindependiente"/>
        <w:spacing w:before="3"/>
        <w:rPr>
          <w:sz w:val="19"/>
        </w:rPr>
      </w:pPr>
    </w:p>
    <w:p w:rsidR="00221112" w:rsidRDefault="001C4CEE">
      <w:pPr>
        <w:pStyle w:val="Textoindependiente"/>
        <w:spacing w:line="360" w:lineRule="auto"/>
        <w:ind w:left="141" w:right="119"/>
        <w:jc w:val="both"/>
      </w:pPr>
      <w:r>
        <w:t>El desarrollo del hábito lector tiene como finalidad extender entre los alumnos  la costumbre de leer autónomamente y con diferentes finalidades textos de  todo tipo. Desde el convencimiento de que el hábito lector no sólo sirve para el desarrollo personal</w:t>
      </w:r>
      <w:r>
        <w:t>, sino que también influye en el éxito escolar, su consolidación es una finalidad de la</w:t>
      </w:r>
      <w:r>
        <w:rPr>
          <w:spacing w:val="-24"/>
        </w:rPr>
        <w:t xml:space="preserve"> </w:t>
      </w:r>
      <w:r>
        <w:t>escuela.</w:t>
      </w:r>
    </w:p>
    <w:p w:rsidR="00221112" w:rsidRDefault="001C4CEE">
      <w:pPr>
        <w:pStyle w:val="Textoindependiente"/>
        <w:spacing w:before="124" w:line="352" w:lineRule="auto"/>
        <w:ind w:left="141" w:right="117"/>
        <w:jc w:val="both"/>
        <w:rPr>
          <w:sz w:val="16"/>
        </w:rPr>
      </w:pPr>
      <w:r>
        <w:t>Los resultados de las pruebas de Evaluación Diagnóstica realizadas en la CAPV muestran que existe una fuerte asociación entre el nivel de comprensión lectora y</w:t>
      </w:r>
      <w:r>
        <w:t xml:space="preserve"> el grado de interés por la lectura. Así, el alumnado que dice leer por gusto o diversión habitualmente obtiene los resultados más altos tanto en lectura de textos impresos como</w:t>
      </w:r>
      <w:r>
        <w:rPr>
          <w:spacing w:val="-12"/>
        </w:rPr>
        <w:t xml:space="preserve"> </w:t>
      </w:r>
      <w:r>
        <w:t>digitales.</w:t>
      </w:r>
      <w:hyperlink w:anchor="_bookmark22" w:history="1">
        <w:r>
          <w:rPr>
            <w:position w:val="11"/>
            <w:sz w:val="16"/>
          </w:rPr>
          <w:t>13</w:t>
        </w:r>
      </w:hyperlink>
    </w:p>
    <w:p w:rsidR="00221112" w:rsidRDefault="001C4CEE">
      <w:pPr>
        <w:pStyle w:val="Textoindependiente"/>
        <w:spacing w:before="114" w:line="360" w:lineRule="auto"/>
        <w:ind w:left="141" w:right="119"/>
        <w:jc w:val="both"/>
      </w:pPr>
      <w:r>
        <w:t>El fomento del hábito lector ha de</w:t>
      </w:r>
      <w:r>
        <w:t xml:space="preserve"> incorporarse a la escuela de forma sistemática mediante estrategias que acerquen la lectura a los alumnos hasta convertirla en algo necesario y fuente de disfrute. Hay que educar también en  el placer de “leer por leer” sin otro objetivo que la propia sat</w:t>
      </w:r>
      <w:r>
        <w:t>isfacción</w:t>
      </w:r>
      <w:r>
        <w:rPr>
          <w:spacing w:val="-39"/>
        </w:rPr>
        <w:t xml:space="preserve"> </w:t>
      </w:r>
      <w:r>
        <w:t>personal.</w:t>
      </w:r>
    </w:p>
    <w:p w:rsidR="00221112" w:rsidRDefault="001C4CEE">
      <w:pPr>
        <w:pStyle w:val="Textoindependiente"/>
        <w:spacing w:before="124" w:line="360" w:lineRule="auto"/>
        <w:ind w:left="141" w:right="119"/>
        <w:jc w:val="both"/>
      </w:pPr>
      <w:r>
        <w:t>Para ello, se presentan orientaciones y actividades que ayuden al profesorado a planificar el tratamiento de este tipo de lectura en esta etapa educativa en  dos contextos</w:t>
      </w:r>
      <w:r>
        <w:rPr>
          <w:spacing w:val="-16"/>
        </w:rPr>
        <w:t xml:space="preserve"> </w:t>
      </w:r>
      <w:r>
        <w:t>diferentes:</w:t>
      </w:r>
    </w:p>
    <w:p w:rsidR="00221112" w:rsidRDefault="001C4CEE">
      <w:pPr>
        <w:pStyle w:val="Ttulo4"/>
        <w:numPr>
          <w:ilvl w:val="0"/>
          <w:numId w:val="16"/>
        </w:numPr>
        <w:tabs>
          <w:tab w:val="left" w:pos="861"/>
          <w:tab w:val="left" w:pos="862"/>
        </w:tabs>
        <w:spacing w:before="125"/>
        <w:jc w:val="left"/>
      </w:pPr>
      <w:r>
        <w:t>El centro: aula y biblioteca</w:t>
      </w:r>
      <w:r>
        <w:rPr>
          <w:spacing w:val="-19"/>
        </w:rPr>
        <w:t xml:space="preserve"> </w:t>
      </w:r>
      <w:r>
        <w:t>escolar</w:t>
      </w:r>
    </w:p>
    <w:p w:rsidR="00221112" w:rsidRDefault="00221112">
      <w:pPr>
        <w:pStyle w:val="Textoindependiente"/>
        <w:spacing w:before="2"/>
        <w:rPr>
          <w:b/>
          <w:i/>
          <w:sz w:val="22"/>
        </w:rPr>
      </w:pPr>
    </w:p>
    <w:p w:rsidR="00221112" w:rsidRDefault="001C4CEE">
      <w:pPr>
        <w:pStyle w:val="Prrafodelista"/>
        <w:numPr>
          <w:ilvl w:val="0"/>
          <w:numId w:val="16"/>
        </w:numPr>
        <w:tabs>
          <w:tab w:val="left" w:pos="861"/>
          <w:tab w:val="left" w:pos="862"/>
        </w:tabs>
        <w:rPr>
          <w:b/>
          <w:i/>
          <w:sz w:val="24"/>
        </w:rPr>
      </w:pPr>
      <w:r>
        <w:rPr>
          <w:b/>
          <w:i/>
          <w:sz w:val="24"/>
        </w:rPr>
        <w:t>La familia y el</w:t>
      </w:r>
      <w:r>
        <w:rPr>
          <w:b/>
          <w:i/>
          <w:spacing w:val="-9"/>
          <w:sz w:val="24"/>
        </w:rPr>
        <w:t xml:space="preserve"> </w:t>
      </w:r>
      <w:r>
        <w:rPr>
          <w:b/>
          <w:i/>
          <w:sz w:val="24"/>
        </w:rPr>
        <w:t>entorno</w:t>
      </w: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221112">
      <w:pPr>
        <w:pStyle w:val="Textoindependiente"/>
        <w:rPr>
          <w:b/>
          <w:i/>
          <w:sz w:val="20"/>
        </w:rPr>
      </w:pPr>
    </w:p>
    <w:p w:rsidR="00221112" w:rsidRDefault="001C4CEE">
      <w:pPr>
        <w:pStyle w:val="Textoindependiente"/>
        <w:spacing w:before="7"/>
        <w:rPr>
          <w:b/>
          <w:i/>
          <w:sz w:val="14"/>
        </w:rPr>
      </w:pPr>
      <w:r>
        <w:rPr>
          <w:noProof/>
          <w:lang w:val="es-ES" w:eastAsia="es-ES"/>
        </w:rPr>
        <mc:AlternateContent>
          <mc:Choice Requires="wps">
            <w:drawing>
              <wp:anchor distT="0" distB="0" distL="0" distR="0" simplePos="0" relativeHeight="251664384" behindDoc="0" locked="0" layoutInCell="1" allowOverlap="1">
                <wp:simplePos x="0" y="0"/>
                <wp:positionH relativeFrom="page">
                  <wp:posOffset>1080770</wp:posOffset>
                </wp:positionH>
                <wp:positionV relativeFrom="paragraph">
                  <wp:posOffset>135890</wp:posOffset>
                </wp:positionV>
                <wp:extent cx="1828800" cy="0"/>
                <wp:effectExtent l="13970" t="12065" r="5080" b="6985"/>
                <wp:wrapTopAndBottom/>
                <wp:docPr id="1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7pt" to="22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" strokeweight=".6pt">
                <w10:wrap type="topAndBottom" anchorx="page"/>
              </v:line>
            </w:pict>
          </mc:Fallback>
        </mc:AlternateContent>
      </w:r>
    </w:p>
    <w:p w:rsidR="00221112" w:rsidRDefault="001C4CEE">
      <w:pPr>
        <w:spacing w:before="58" w:line="244" w:lineRule="auto"/>
        <w:ind w:left="141" w:right="547"/>
        <w:rPr>
          <w:sz w:val="16"/>
        </w:rPr>
      </w:pPr>
      <w:bookmarkStart w:id="24" w:name="_bookmark22"/>
      <w:bookmarkEnd w:id="24"/>
      <w:r>
        <w:rPr>
          <w:rFonts w:ascii="Times New Roman" w:hAnsi="Times New Roman"/>
          <w:position w:val="7"/>
          <w:sz w:val="10"/>
        </w:rPr>
        <w:t xml:space="preserve">13 </w:t>
      </w:r>
      <w:r>
        <w:rPr>
          <w:i/>
          <w:sz w:val="16"/>
        </w:rPr>
        <w:t>PISA 2009 Euskadi.2º Informe de Evaluación: análisis de variables y su incidencia en el resultado en lectura</w:t>
      </w:r>
      <w:r>
        <w:rPr>
          <w:sz w:val="16"/>
        </w:rPr>
        <w:t xml:space="preserve">, en </w:t>
      </w:r>
      <w:hyperlink r:id="rId78">
        <w:r>
          <w:rPr>
            <w:color w:val="0000FF"/>
            <w:sz w:val="16"/>
          </w:rPr>
          <w:t>http://www.iseiivei.net/cast/pub/pisa2009/PISA2009-2informe-analisis-variables.pdf</w:t>
        </w:r>
      </w:hyperlink>
    </w:p>
    <w:p w:rsidR="00221112" w:rsidRDefault="00221112">
      <w:pPr>
        <w:spacing w:line="244" w:lineRule="auto"/>
        <w:rPr>
          <w:sz w:val="16"/>
        </w:rPr>
        <w:sectPr w:rsidR="00221112">
          <w:headerReference w:type="default" r:id="rId79"/>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10"/>
        <w:rPr>
          <w:sz w:val="17"/>
        </w:rPr>
      </w:pPr>
    </w:p>
    <w:p w:rsidR="00221112" w:rsidRDefault="001C4CEE">
      <w:pPr>
        <w:pStyle w:val="Ttulo4"/>
      </w:pPr>
      <w:bookmarkStart w:id="25" w:name="_bookmark23"/>
      <w:bookmarkEnd w:id="25"/>
      <w:r>
        <w:t>El centro. Aula</w:t>
      </w:r>
    </w:p>
    <w:p w:rsidR="00221112" w:rsidRDefault="00221112">
      <w:pPr>
        <w:pStyle w:val="Textoindependiente"/>
        <w:spacing w:before="3"/>
        <w:rPr>
          <w:b/>
          <w:i/>
          <w:sz w:val="22"/>
        </w:rPr>
      </w:pPr>
    </w:p>
    <w:p w:rsidR="00221112" w:rsidRDefault="001C4CEE">
      <w:pPr>
        <w:pStyle w:val="Textoindependiente"/>
        <w:spacing w:before="1" w:line="360" w:lineRule="auto"/>
        <w:ind w:left="141" w:right="118"/>
        <w:jc w:val="both"/>
      </w:pPr>
      <w:r>
        <w:t>Existe un amplio consenso social en la necesidad de fomentar el gusto por la lectura en los alumnos y alumnas. Por ello, la escuela debe garantizar que todo el alumnado al finalizar la enseñanza obligatoria sea un lector competente y haya tenido la oportun</w:t>
      </w:r>
      <w:r>
        <w:t>idad de acceder a la lectura independientemente de su contexto familiar y personal.</w:t>
      </w:r>
    </w:p>
    <w:p w:rsidR="00221112" w:rsidRDefault="001C4CEE">
      <w:pPr>
        <w:pStyle w:val="Textoindependiente"/>
        <w:spacing w:before="122" w:line="360" w:lineRule="auto"/>
        <w:ind w:left="141" w:right="116"/>
        <w:jc w:val="both"/>
      </w:pPr>
      <w:r>
        <w:t>Las decisiones sobre el fomento de hábito lector han de incluirse en el proyecto curricular y reflejarse en el resto de proyectos del centro (Planes de Mejora, Proyecto Lin</w:t>
      </w:r>
      <w:r>
        <w:t>güístico, Proyecto de Normalización Lingüística, Proyectos de Formación e Innovación…) ya que es el centro el que articula las acciones dirigidas a la animación a la lectura. Asimismo, estas decisiones deben tener  en cuenta especialmente a aquellos alumno</w:t>
      </w:r>
      <w:r>
        <w:t>s y alumnas que, por diversas razones, encuentran dificultades en el desarrollo de su competencia</w:t>
      </w:r>
      <w:r>
        <w:rPr>
          <w:spacing w:val="-40"/>
        </w:rPr>
        <w:t xml:space="preserve"> </w:t>
      </w:r>
      <w:r>
        <w:t>lectora.</w:t>
      </w:r>
    </w:p>
    <w:p w:rsidR="00221112" w:rsidRDefault="001C4CEE">
      <w:pPr>
        <w:pStyle w:val="Textoindependiente"/>
        <w:spacing w:before="124" w:line="360" w:lineRule="auto"/>
        <w:ind w:left="141" w:right="118"/>
        <w:jc w:val="both"/>
      </w:pPr>
      <w:r>
        <w:t>La práctica lectora de los adultos es la base sobre la que se debe organizar la animación a la lectura, puesto que a los jóvenes les animan a leer y les alejan de la lectura los mismos factores que a las personas adultas. Entre ellos se pueden citar: poder</w:t>
      </w:r>
      <w:r>
        <w:t xml:space="preserve"> elegir la lectura, disponer de un espacio agradable en el que leer, compartir lo leído con otras personas, desligar la lectura de actividades académicas sobre la</w:t>
      </w:r>
      <w:r>
        <w:rPr>
          <w:spacing w:val="-20"/>
        </w:rPr>
        <w:t xml:space="preserve"> </w:t>
      </w:r>
      <w:r>
        <w:t>misma…</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10"/>
        <w:rPr>
          <w:sz w:val="13"/>
        </w:rPr>
      </w:pPr>
      <w:r>
        <w:rPr>
          <w:noProof/>
          <w:lang w:val="es-ES" w:eastAsia="es-ES"/>
        </w:rPr>
        <w:drawing>
          <wp:anchor distT="0" distB="0" distL="0" distR="0" simplePos="0" relativeHeight="251626496" behindDoc="0" locked="0" layoutInCell="1" allowOverlap="1">
            <wp:simplePos x="0" y="0"/>
            <wp:positionH relativeFrom="page">
              <wp:posOffset>1080516</wp:posOffset>
            </wp:positionH>
            <wp:positionV relativeFrom="paragraph">
              <wp:posOffset>126185</wp:posOffset>
            </wp:positionV>
            <wp:extent cx="5326304" cy="3207067"/>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80" cstate="print"/>
                    <a:stretch>
                      <a:fillRect/>
                    </a:stretch>
                  </pic:blipFill>
                  <pic:spPr>
                    <a:xfrm>
                      <a:off x="0" y="0"/>
                      <a:ext cx="5326304" cy="3207067"/>
                    </a:xfrm>
                    <a:prstGeom prst="rect">
                      <a:avLst/>
                    </a:prstGeom>
                  </pic:spPr>
                </pic:pic>
              </a:graphicData>
            </a:graphic>
          </wp:anchor>
        </w:drawing>
      </w:r>
    </w:p>
    <w:p w:rsidR="00221112" w:rsidRDefault="00221112">
      <w:pPr>
        <w:rPr>
          <w:sz w:val="13"/>
        </w:rPr>
        <w:sectPr w:rsidR="00221112">
          <w:headerReference w:type="default" r:id="rId81"/>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spacing w:before="69" w:line="360" w:lineRule="auto"/>
        <w:ind w:left="141" w:right="98"/>
        <w:jc w:val="both"/>
        <w:rPr>
          <w:sz w:val="24"/>
        </w:rPr>
      </w:pPr>
      <w:r>
        <w:rPr>
          <w:sz w:val="24"/>
        </w:rPr>
        <w:t>Estos factores contribuy</w:t>
      </w:r>
      <w:r>
        <w:rPr>
          <w:sz w:val="24"/>
        </w:rPr>
        <w:t xml:space="preserve">en a que </w:t>
      </w:r>
      <w:r>
        <w:rPr>
          <w:b/>
          <w:sz w:val="24"/>
        </w:rPr>
        <w:t>la lectura sea un acto comunicativo voluntario</w:t>
      </w:r>
      <w:r>
        <w:rPr>
          <w:sz w:val="24"/>
        </w:rPr>
        <w:t>, autónomo y placentero, y marcan el camino para transmitir el gusto por la misma.</w:t>
      </w:r>
    </w:p>
    <w:p w:rsidR="00221112" w:rsidRDefault="001C4CEE">
      <w:pPr>
        <w:pStyle w:val="Textoindependiente"/>
        <w:spacing w:before="124" w:line="360" w:lineRule="auto"/>
        <w:ind w:left="141" w:right="99"/>
        <w:jc w:val="both"/>
      </w:pPr>
      <w:r>
        <w:t xml:space="preserve">La </w:t>
      </w:r>
      <w:r>
        <w:rPr>
          <w:b/>
        </w:rPr>
        <w:t xml:space="preserve">libertad de elección </w:t>
      </w:r>
      <w:r>
        <w:t>es indispensable para que la lectura resulte una actividad satisfactoria que compense la conce</w:t>
      </w:r>
      <w:r>
        <w:t>ntración y el esfuerzo que requiere. Disponer de una amplia diversidad de materiales de lectura facilita la libertad de elección y da mayores posibilidades de acertar con lecturas que motiven a los alumnos y que se adapten a la diferencia de gustos, intere</w:t>
      </w:r>
      <w:r>
        <w:t>ses, niveles de competencia lectora, barreras para la lectura... Cuanto mayor sea el catálogo de materiales, mayor será la posibilidad de éxito en la construcción del hábito lector.</w:t>
      </w:r>
    </w:p>
    <w:p w:rsidR="00221112" w:rsidRDefault="001C4CEE">
      <w:pPr>
        <w:pStyle w:val="Textoindependiente"/>
        <w:spacing w:before="124" w:line="360" w:lineRule="auto"/>
        <w:ind w:left="141" w:right="99"/>
        <w:jc w:val="both"/>
      </w:pPr>
      <w:r>
        <w:t xml:space="preserve">No obstante, el </w:t>
      </w:r>
      <w:r>
        <w:rPr>
          <w:b/>
        </w:rPr>
        <w:t xml:space="preserve">desarrollo del gusto personal </w:t>
      </w:r>
      <w:r>
        <w:t>que permita al alumnado seleccionar con criterios propios las lecturas, es un proceso que exige acompañamiento y guía por parte del profesorado hasta conseguir paulatinamente una mayor autonomía.</w:t>
      </w:r>
    </w:p>
    <w:p w:rsidR="00221112" w:rsidRDefault="001C4CEE">
      <w:pPr>
        <w:pStyle w:val="Textoindependiente"/>
        <w:spacing w:before="124" w:line="360" w:lineRule="auto"/>
        <w:ind w:left="141" w:right="98"/>
        <w:jc w:val="both"/>
      </w:pPr>
      <w:r>
        <w:t xml:space="preserve">Es aconsejable recrear un </w:t>
      </w:r>
      <w:r>
        <w:rPr>
          <w:b/>
        </w:rPr>
        <w:t xml:space="preserve">espacio agradable y cómodo </w:t>
      </w:r>
      <w:r>
        <w:t>que inv</w:t>
      </w:r>
      <w:r>
        <w:t>ite a leer. Se puede proponer a los jóvenes que cooperen en el diseño de su propio espacio para la lectura.</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rPr>
          <w:sz w:val="14"/>
        </w:rPr>
      </w:pPr>
      <w:r>
        <w:rPr>
          <w:noProof/>
          <w:lang w:val="es-ES" w:eastAsia="es-ES"/>
        </w:rPr>
        <w:drawing>
          <wp:anchor distT="0" distB="0" distL="0" distR="0" simplePos="0" relativeHeight="251627520" behindDoc="0" locked="0" layoutInCell="1" allowOverlap="1">
            <wp:simplePos x="0" y="0"/>
            <wp:positionH relativeFrom="page">
              <wp:posOffset>1659039</wp:posOffset>
            </wp:positionH>
            <wp:positionV relativeFrom="paragraph">
              <wp:posOffset>127302</wp:posOffset>
            </wp:positionV>
            <wp:extent cx="4233260" cy="2761488"/>
            <wp:effectExtent l="0" t="0" r="0" b="0"/>
            <wp:wrapTopAndBottom/>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82" cstate="print"/>
                    <a:stretch>
                      <a:fillRect/>
                    </a:stretch>
                  </pic:blipFill>
                  <pic:spPr>
                    <a:xfrm>
                      <a:off x="0" y="0"/>
                      <a:ext cx="4233260" cy="2761488"/>
                    </a:xfrm>
                    <a:prstGeom prst="rect">
                      <a:avLst/>
                    </a:prstGeom>
                  </pic:spPr>
                </pic:pic>
              </a:graphicData>
            </a:graphic>
          </wp:anchor>
        </w:drawing>
      </w:r>
    </w:p>
    <w:p w:rsidR="00221112" w:rsidRDefault="00221112">
      <w:pPr>
        <w:pStyle w:val="Textoindependiente"/>
        <w:spacing w:before="8"/>
        <w:rPr>
          <w:sz w:val="13"/>
        </w:rPr>
      </w:pPr>
    </w:p>
    <w:p w:rsidR="00221112" w:rsidRDefault="001C4CEE">
      <w:pPr>
        <w:spacing w:before="79"/>
        <w:ind w:left="4754"/>
        <w:rPr>
          <w:i/>
          <w:sz w:val="16"/>
        </w:rPr>
      </w:pPr>
      <w:r>
        <w:rPr>
          <w:i/>
          <w:sz w:val="16"/>
        </w:rPr>
        <w:t>Sala de lectura de un centro escolar</w:t>
      </w:r>
    </w:p>
    <w:p w:rsidR="00221112" w:rsidRDefault="00221112">
      <w:pPr>
        <w:rPr>
          <w:sz w:val="16"/>
        </w:rPr>
        <w:sectPr w:rsidR="00221112">
          <w:pgSz w:w="11910" w:h="16840"/>
          <w:pgMar w:top="900" w:right="1600" w:bottom="940" w:left="1560" w:header="711" w:footer="628" w:gutter="0"/>
          <w:cols w:space="720"/>
        </w:sectPr>
      </w:pPr>
    </w:p>
    <w:p w:rsidR="00221112" w:rsidRDefault="00221112">
      <w:pPr>
        <w:pStyle w:val="Textoindependiente"/>
        <w:rPr>
          <w:i/>
          <w:sz w:val="20"/>
        </w:rPr>
      </w:pPr>
    </w:p>
    <w:p w:rsidR="00221112" w:rsidRDefault="00221112">
      <w:pPr>
        <w:pStyle w:val="Textoindependiente"/>
        <w:spacing w:before="9"/>
        <w:rPr>
          <w:i/>
          <w:sz w:val="17"/>
        </w:rPr>
      </w:pPr>
    </w:p>
    <w:p w:rsidR="00221112" w:rsidRDefault="001C4CEE">
      <w:pPr>
        <w:pStyle w:val="Textoindependiente"/>
        <w:spacing w:before="69" w:line="360" w:lineRule="auto"/>
        <w:ind w:left="141" w:right="118"/>
        <w:jc w:val="both"/>
      </w:pPr>
      <w:r>
        <w:t xml:space="preserve">Se puede </w:t>
      </w:r>
      <w:r>
        <w:rPr>
          <w:b/>
        </w:rPr>
        <w:t>leer en soledad o en compañía</w:t>
      </w:r>
      <w:r>
        <w:t>. La lectura ofrece posibilidades de encuentro con uno mismo y con los demás, y promueve el intercambio de  ideas, emociones, pareceres y sensaciones. Es necesario diseñar actividades para compartir la lectura con otras personas como prestar y recomendar l</w:t>
      </w:r>
      <w:r>
        <w:t>ibros, participar en un grupo de lectura, leer en voz alta a otras personas, charlar sobre las preferencias lectoras, dialogar sobre lo</w:t>
      </w:r>
      <w:r>
        <w:rPr>
          <w:spacing w:val="-30"/>
        </w:rPr>
        <w:t xml:space="preserve"> </w:t>
      </w:r>
      <w:r>
        <w:t>leído...</w:t>
      </w:r>
    </w:p>
    <w:p w:rsidR="00221112" w:rsidRDefault="001C4CEE">
      <w:pPr>
        <w:pStyle w:val="Textoindependiente"/>
        <w:spacing w:before="122" w:line="360" w:lineRule="auto"/>
        <w:ind w:left="141" w:right="119"/>
        <w:jc w:val="both"/>
      </w:pPr>
      <w:r>
        <w:t>En demasiadas ocasiones la lectura en el ámbito escolar se ha ligado a la realización de actividades (fichas, r</w:t>
      </w:r>
      <w:r>
        <w:t xml:space="preserve">esúmenes, controles, listado de términos, glosarios…) que, fundamentalmente, persiguen “controlar” lo leído. Hay que buscar espacios y momentos para que los alumnos y alumnas practiquen la </w:t>
      </w:r>
      <w:r>
        <w:rPr>
          <w:b/>
        </w:rPr>
        <w:t>lectura desligada de actividades académicas</w:t>
      </w:r>
      <w:r>
        <w:t>.</w:t>
      </w:r>
    </w:p>
    <w:p w:rsidR="00221112" w:rsidRDefault="001C4CEE">
      <w:pPr>
        <w:pStyle w:val="Textoindependiente"/>
        <w:spacing w:before="124" w:line="360" w:lineRule="auto"/>
        <w:ind w:left="141" w:right="117"/>
        <w:jc w:val="both"/>
      </w:pPr>
      <w:r>
        <w:t xml:space="preserve">Es importante también </w:t>
      </w:r>
      <w:r>
        <w:t xml:space="preserve">que los más pequeños crezcan viendo cómo los adultos que les rodean, tanto en el ámbito escolar como familiar, hablan de libros, les cuentan noticias, leen nombres, letras, palabras, etiquetas, letreros, indicaciones, etc. Además, si el tema de la lectura </w:t>
      </w:r>
      <w:r>
        <w:t>se convierte en algo  habitual, deseable o gozoso y es objeto de conversación en momentos estructurados de aprendizaje o en los más espontáneos de la relación con los adultos, este aprendizaje resultará más</w:t>
      </w:r>
      <w:r>
        <w:rPr>
          <w:spacing w:val="-26"/>
        </w:rPr>
        <w:t xml:space="preserve"> </w:t>
      </w:r>
      <w:r>
        <w:t>sólido.</w:t>
      </w:r>
    </w:p>
    <w:p w:rsidR="00221112" w:rsidRDefault="001C4CEE">
      <w:pPr>
        <w:pStyle w:val="Textoindependiente"/>
        <w:spacing w:before="124" w:line="360" w:lineRule="auto"/>
        <w:ind w:left="141" w:right="118"/>
        <w:jc w:val="both"/>
      </w:pPr>
      <w:r>
        <w:t>Por otro lado, cuando el niño aún no es u</w:t>
      </w:r>
      <w:r>
        <w:t>n lector autónomo, es muy importante que los adultos lean para él. Esta experiencia lectora conlleva un disfrute y contribuye a que el neolector se familiarice con la estructura del texto escrito y con su lenguaje. Esto, como afirma Solé (1992) “permite tr</w:t>
      </w:r>
      <w:r>
        <w:t>abajar  la comprensión de la lectura antes de saber leer”.</w:t>
      </w:r>
    </w:p>
    <w:p w:rsidR="00221112" w:rsidRDefault="001C4CEE">
      <w:pPr>
        <w:pStyle w:val="Textoindependiente"/>
        <w:spacing w:before="89" w:line="360" w:lineRule="auto"/>
        <w:ind w:left="141" w:right="117"/>
        <w:jc w:val="both"/>
      </w:pPr>
      <w:r>
        <w:rPr>
          <w:noProof/>
          <w:lang w:val="es-ES" w:eastAsia="es-ES"/>
        </w:rPr>
        <mc:AlternateContent>
          <mc:Choice Requires="wps">
            <w:drawing>
              <wp:anchor distT="0" distB="0" distL="0" distR="0" simplePos="0" relativeHeight="251665408" behindDoc="0" locked="0" layoutInCell="1" allowOverlap="1">
                <wp:simplePos x="0" y="0"/>
                <wp:positionH relativeFrom="page">
                  <wp:posOffset>1080770</wp:posOffset>
                </wp:positionH>
                <wp:positionV relativeFrom="paragraph">
                  <wp:posOffset>1965960</wp:posOffset>
                </wp:positionV>
                <wp:extent cx="1828800" cy="0"/>
                <wp:effectExtent l="13970" t="13335" r="5080" b="5715"/>
                <wp:wrapTopAndBottom/>
                <wp:docPr id="12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4.8pt" to="229.1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" strokeweight=".6pt">
                <w10:wrap type="topAndBottom" anchorx="page"/>
              </v:line>
            </w:pict>
          </mc:Fallback>
        </mc:AlternateContent>
      </w:r>
      <w:r>
        <w:t>Tolchinsky</w:t>
      </w:r>
      <w:hyperlink w:anchor="_bookmark24" w:history="1">
        <w:r>
          <w:rPr>
            <w:position w:val="11"/>
            <w:sz w:val="16"/>
          </w:rPr>
          <w:t>14</w:t>
        </w:r>
      </w:hyperlink>
      <w:r>
        <w:rPr>
          <w:position w:val="11"/>
          <w:sz w:val="16"/>
        </w:rPr>
        <w:t xml:space="preserve"> </w:t>
      </w:r>
      <w:r>
        <w:t>plantea incluso que en los inicios del proceso lector es necesario que el niño/a pueda apreciar el valor estético y literario. Esto es algo que pueden l</w:t>
      </w:r>
      <w:r>
        <w:t>legar a percibir en contacto con textos literarios, ya sean narraciones fantásticas en forma de cuentos, mitos o leyendas, ya sean narraciones de hechos reales vividos o imaginados, ya sean poesías y juegos lingüísticos…   En todo caso, estas acciones se p</w:t>
      </w:r>
      <w:r>
        <w:t>odrán convertir en experiencias positivas y gratificantes</w:t>
      </w:r>
      <w:r>
        <w:rPr>
          <w:spacing w:val="38"/>
        </w:rPr>
        <w:t xml:space="preserve"> </w:t>
      </w:r>
      <w:r>
        <w:t>que</w:t>
      </w:r>
      <w:r>
        <w:rPr>
          <w:spacing w:val="39"/>
        </w:rPr>
        <w:t xml:space="preserve"> </w:t>
      </w:r>
      <w:r>
        <w:t>a</w:t>
      </w:r>
      <w:r>
        <w:rPr>
          <w:spacing w:val="39"/>
        </w:rPr>
        <w:t xml:space="preserve"> </w:t>
      </w:r>
      <w:r>
        <w:t>la</w:t>
      </w:r>
      <w:r>
        <w:rPr>
          <w:spacing w:val="39"/>
        </w:rPr>
        <w:t xml:space="preserve"> </w:t>
      </w:r>
      <w:r>
        <w:t>larga</w:t>
      </w:r>
      <w:r>
        <w:rPr>
          <w:spacing w:val="39"/>
        </w:rPr>
        <w:t xml:space="preserve"> </w:t>
      </w:r>
      <w:r>
        <w:t>permitan</w:t>
      </w:r>
      <w:r>
        <w:rPr>
          <w:spacing w:val="38"/>
        </w:rPr>
        <w:t xml:space="preserve"> </w:t>
      </w:r>
      <w:r>
        <w:t>descubrir</w:t>
      </w:r>
      <w:r>
        <w:rPr>
          <w:spacing w:val="39"/>
        </w:rPr>
        <w:t xml:space="preserve"> </w:t>
      </w:r>
      <w:r>
        <w:t>la</w:t>
      </w:r>
      <w:r>
        <w:rPr>
          <w:spacing w:val="39"/>
        </w:rPr>
        <w:t xml:space="preserve"> </w:t>
      </w:r>
      <w:r>
        <w:t>capacidad</w:t>
      </w:r>
      <w:r>
        <w:rPr>
          <w:spacing w:val="38"/>
        </w:rPr>
        <w:t xml:space="preserve"> </w:t>
      </w:r>
      <w:r>
        <w:t>del</w:t>
      </w:r>
      <w:r>
        <w:rPr>
          <w:spacing w:val="38"/>
        </w:rPr>
        <w:t xml:space="preserve"> </w:t>
      </w:r>
      <w:r>
        <w:t>texto</w:t>
      </w:r>
      <w:r>
        <w:rPr>
          <w:spacing w:val="38"/>
        </w:rPr>
        <w:t xml:space="preserve"> </w:t>
      </w:r>
      <w:r>
        <w:t>escrito</w:t>
      </w:r>
    </w:p>
    <w:p w:rsidR="00221112" w:rsidRDefault="001C4CEE">
      <w:pPr>
        <w:spacing w:before="39"/>
        <w:ind w:left="141" w:right="623"/>
        <w:rPr>
          <w:sz w:val="20"/>
        </w:rPr>
      </w:pPr>
      <w:bookmarkStart w:id="26" w:name="_bookmark24"/>
      <w:bookmarkEnd w:id="26"/>
      <w:r>
        <w:rPr>
          <w:position w:val="10"/>
          <w:sz w:val="13"/>
        </w:rPr>
        <w:t xml:space="preserve">14 </w:t>
      </w:r>
      <w:r>
        <w:rPr>
          <w:sz w:val="20"/>
        </w:rPr>
        <w:t>Referido por Montserrat Fons en “Leer y escribir. 10 ideas claves para los primeros pasos”</w:t>
      </w:r>
    </w:p>
    <w:p w:rsidR="00221112" w:rsidRDefault="001C4CEE">
      <w:pPr>
        <w:ind w:left="141" w:right="663"/>
        <w:rPr>
          <w:sz w:val="20"/>
        </w:rPr>
      </w:pPr>
      <w:hyperlink r:id="rId83">
        <w:r>
          <w:rPr>
            <w:color w:val="000099"/>
            <w:sz w:val="20"/>
            <w:u w:val="single" w:color="000099"/>
          </w:rPr>
          <w:t>http://docentes.leer.es/2010/01/28/leer-y-escribir-10-ideas-clave-para-los-primeros-pasos-</w:t>
        </w:r>
      </w:hyperlink>
      <w:r>
        <w:rPr>
          <w:color w:val="000099"/>
          <w:sz w:val="20"/>
          <w:u w:val="single" w:color="000099"/>
        </w:rPr>
        <w:t xml:space="preserve"> </w:t>
      </w:r>
      <w:hyperlink r:id="rId84">
        <w:r>
          <w:rPr>
            <w:color w:val="000099"/>
            <w:sz w:val="20"/>
            <w:u w:val="single" w:color="000099"/>
          </w:rPr>
          <w:t>montserrat-fons/</w:t>
        </w:r>
      </w:hyperlink>
    </w:p>
    <w:p w:rsidR="00221112" w:rsidRDefault="00221112">
      <w:pPr>
        <w:rPr>
          <w:sz w:val="20"/>
        </w:rPr>
        <w:sectPr w:rsidR="00221112">
          <w:pgSz w:w="11910" w:h="16840"/>
          <w:pgMar w:top="900" w:right="158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pPr>
      <w:r>
        <w:t>para expresar y provocar sentimientos, para construir mundos imaginarios y ser capaz de transmitirlos y compartirlos con  los demás.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8"/>
        <w:rPr>
          <w:sz w:val="10"/>
        </w:rPr>
      </w:pPr>
      <w:r>
        <w:rPr>
          <w:noProof/>
          <w:lang w:val="es-ES" w:eastAsia="es-ES"/>
        </w:rPr>
        <mc:AlternateContent>
          <mc:Choice Requires="wpg">
            <w:drawing>
              <wp:anchor distT="0" distB="0" distL="0" distR="0" simplePos="0" relativeHeight="251666432" behindDoc="0" locked="0" layoutInCell="1" allowOverlap="1">
                <wp:simplePos x="0" y="0"/>
                <wp:positionH relativeFrom="page">
                  <wp:posOffset>1537335</wp:posOffset>
                </wp:positionH>
                <wp:positionV relativeFrom="paragraph">
                  <wp:posOffset>103505</wp:posOffset>
                </wp:positionV>
                <wp:extent cx="4572000" cy="3086100"/>
                <wp:effectExtent l="3810" t="8255" r="5715" b="1270"/>
                <wp:wrapTopAndBottom/>
                <wp:docPr id="11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086100"/>
                          <a:chOff x="2421" y="163"/>
                          <a:chExt cx="7200" cy="4860"/>
                        </a:xfrm>
                      </wpg:grpSpPr>
                      <wps:wsp>
                        <wps:cNvPr id="120" name="Freeform 79"/>
                        <wps:cNvSpPr>
                          <a:spLocks/>
                        </wps:cNvSpPr>
                        <wps:spPr bwMode="auto">
                          <a:xfrm>
                            <a:off x="2421" y="163"/>
                            <a:ext cx="7200" cy="4860"/>
                          </a:xfrm>
                          <a:custGeom>
                            <a:avLst/>
                            <a:gdLst>
                              <a:gd name="T0" fmla="+- 0 3231 2421"/>
                              <a:gd name="T1" fmla="*/ T0 w 7200"/>
                              <a:gd name="T2" fmla="+- 0 163 163"/>
                              <a:gd name="T3" fmla="*/ 163 h 4860"/>
                              <a:gd name="T4" fmla="+- 0 3085 2421"/>
                              <a:gd name="T5" fmla="*/ T4 w 7200"/>
                              <a:gd name="T6" fmla="+- 0 176 163"/>
                              <a:gd name="T7" fmla="*/ 176 h 4860"/>
                              <a:gd name="T8" fmla="+- 0 2948 2421"/>
                              <a:gd name="T9" fmla="*/ T8 w 7200"/>
                              <a:gd name="T10" fmla="+- 0 213 163"/>
                              <a:gd name="T11" fmla="*/ 213 h 4860"/>
                              <a:gd name="T12" fmla="+- 0 2822 2421"/>
                              <a:gd name="T13" fmla="*/ T12 w 7200"/>
                              <a:gd name="T14" fmla="+- 0 273 163"/>
                              <a:gd name="T15" fmla="*/ 273 h 4860"/>
                              <a:gd name="T16" fmla="+- 0 2709 2421"/>
                              <a:gd name="T17" fmla="*/ T16 w 7200"/>
                              <a:gd name="T18" fmla="+- 0 353 163"/>
                              <a:gd name="T19" fmla="*/ 353 h 4860"/>
                              <a:gd name="T20" fmla="+- 0 2612 2421"/>
                              <a:gd name="T21" fmla="*/ T20 w 7200"/>
                              <a:gd name="T22" fmla="+- 0 451 163"/>
                              <a:gd name="T23" fmla="*/ 451 h 4860"/>
                              <a:gd name="T24" fmla="+- 0 2532 2421"/>
                              <a:gd name="T25" fmla="*/ T24 w 7200"/>
                              <a:gd name="T26" fmla="+- 0 564 163"/>
                              <a:gd name="T27" fmla="*/ 564 h 4860"/>
                              <a:gd name="T28" fmla="+- 0 2472 2421"/>
                              <a:gd name="T29" fmla="*/ T28 w 7200"/>
                              <a:gd name="T30" fmla="+- 0 690 163"/>
                              <a:gd name="T31" fmla="*/ 690 h 4860"/>
                              <a:gd name="T32" fmla="+- 0 2434 2421"/>
                              <a:gd name="T33" fmla="*/ T32 w 7200"/>
                              <a:gd name="T34" fmla="+- 0 827 163"/>
                              <a:gd name="T35" fmla="*/ 827 h 4860"/>
                              <a:gd name="T36" fmla="+- 0 2421 2421"/>
                              <a:gd name="T37" fmla="*/ T36 w 7200"/>
                              <a:gd name="T38" fmla="+- 0 973 163"/>
                              <a:gd name="T39" fmla="*/ 973 h 4860"/>
                              <a:gd name="T40" fmla="+- 0 2424 2421"/>
                              <a:gd name="T41" fmla="*/ T40 w 7200"/>
                              <a:gd name="T42" fmla="+- 0 4286 163"/>
                              <a:gd name="T43" fmla="*/ 4286 h 4860"/>
                              <a:gd name="T44" fmla="+- 0 2450 2421"/>
                              <a:gd name="T45" fmla="*/ T44 w 7200"/>
                              <a:gd name="T46" fmla="+- 0 4428 163"/>
                              <a:gd name="T47" fmla="*/ 4428 h 4860"/>
                              <a:gd name="T48" fmla="+- 0 2499 2421"/>
                              <a:gd name="T49" fmla="*/ T48 w 7200"/>
                              <a:gd name="T50" fmla="+- 0 4560 163"/>
                              <a:gd name="T51" fmla="*/ 4560 h 4860"/>
                              <a:gd name="T52" fmla="+- 0 2569 2421"/>
                              <a:gd name="T53" fmla="*/ T52 w 7200"/>
                              <a:gd name="T54" fmla="+- 0 4680 163"/>
                              <a:gd name="T55" fmla="*/ 4680 h 4860"/>
                              <a:gd name="T56" fmla="+- 0 2658 2421"/>
                              <a:gd name="T57" fmla="*/ T56 w 7200"/>
                              <a:gd name="T58" fmla="+- 0 4785 163"/>
                              <a:gd name="T59" fmla="*/ 4785 h 4860"/>
                              <a:gd name="T60" fmla="+- 0 2764 2421"/>
                              <a:gd name="T61" fmla="*/ T60 w 7200"/>
                              <a:gd name="T62" fmla="+- 0 4875 163"/>
                              <a:gd name="T63" fmla="*/ 4875 h 4860"/>
                              <a:gd name="T64" fmla="+- 0 2884 2421"/>
                              <a:gd name="T65" fmla="*/ T64 w 7200"/>
                              <a:gd name="T66" fmla="+- 0 4945 163"/>
                              <a:gd name="T67" fmla="*/ 4945 h 4860"/>
                              <a:gd name="T68" fmla="+- 0 3016 2421"/>
                              <a:gd name="T69" fmla="*/ T68 w 7200"/>
                              <a:gd name="T70" fmla="+- 0 4994 163"/>
                              <a:gd name="T71" fmla="*/ 4994 h 4860"/>
                              <a:gd name="T72" fmla="+- 0 3157 2421"/>
                              <a:gd name="T73" fmla="*/ T72 w 7200"/>
                              <a:gd name="T74" fmla="+- 0 5019 163"/>
                              <a:gd name="T75" fmla="*/ 5019 h 4860"/>
                              <a:gd name="T76" fmla="+- 0 8811 2421"/>
                              <a:gd name="T77" fmla="*/ T76 w 7200"/>
                              <a:gd name="T78" fmla="+- 0 5023 163"/>
                              <a:gd name="T79" fmla="*/ 5023 h 4860"/>
                              <a:gd name="T80" fmla="+- 0 8957 2421"/>
                              <a:gd name="T81" fmla="*/ T80 w 7200"/>
                              <a:gd name="T82" fmla="+- 0 5010 163"/>
                              <a:gd name="T83" fmla="*/ 5010 h 4860"/>
                              <a:gd name="T84" fmla="+- 0 9094 2421"/>
                              <a:gd name="T85" fmla="*/ T84 w 7200"/>
                              <a:gd name="T86" fmla="+- 0 4972 163"/>
                              <a:gd name="T87" fmla="*/ 4972 h 4860"/>
                              <a:gd name="T88" fmla="+- 0 9220 2421"/>
                              <a:gd name="T89" fmla="*/ T88 w 7200"/>
                              <a:gd name="T90" fmla="+- 0 4912 163"/>
                              <a:gd name="T91" fmla="*/ 4912 h 4860"/>
                              <a:gd name="T92" fmla="+- 0 9333 2421"/>
                              <a:gd name="T93" fmla="*/ T92 w 7200"/>
                              <a:gd name="T94" fmla="+- 0 4832 163"/>
                              <a:gd name="T95" fmla="*/ 4832 h 4860"/>
                              <a:gd name="T96" fmla="+- 0 9430 2421"/>
                              <a:gd name="T97" fmla="*/ T96 w 7200"/>
                              <a:gd name="T98" fmla="+- 0 4735 163"/>
                              <a:gd name="T99" fmla="*/ 4735 h 4860"/>
                              <a:gd name="T100" fmla="+- 0 9510 2421"/>
                              <a:gd name="T101" fmla="*/ T100 w 7200"/>
                              <a:gd name="T102" fmla="+- 0 4622 163"/>
                              <a:gd name="T103" fmla="*/ 4622 h 4860"/>
                              <a:gd name="T104" fmla="+- 0 9570 2421"/>
                              <a:gd name="T105" fmla="*/ T104 w 7200"/>
                              <a:gd name="T106" fmla="+- 0 4495 163"/>
                              <a:gd name="T107" fmla="*/ 4495 h 4860"/>
                              <a:gd name="T108" fmla="+- 0 9608 2421"/>
                              <a:gd name="T109" fmla="*/ T108 w 7200"/>
                              <a:gd name="T110" fmla="+- 0 4358 163"/>
                              <a:gd name="T111" fmla="*/ 4358 h 4860"/>
                              <a:gd name="T112" fmla="+- 0 9621 2421"/>
                              <a:gd name="T113" fmla="*/ T112 w 7200"/>
                              <a:gd name="T114" fmla="+- 0 4213 163"/>
                              <a:gd name="T115" fmla="*/ 4213 h 4860"/>
                              <a:gd name="T116" fmla="+- 0 9618 2421"/>
                              <a:gd name="T117" fmla="*/ T116 w 7200"/>
                              <a:gd name="T118" fmla="+- 0 899 163"/>
                              <a:gd name="T119" fmla="*/ 899 h 4860"/>
                              <a:gd name="T120" fmla="+- 0 9592 2421"/>
                              <a:gd name="T121" fmla="*/ T120 w 7200"/>
                              <a:gd name="T122" fmla="+- 0 757 163"/>
                              <a:gd name="T123" fmla="*/ 757 h 4860"/>
                              <a:gd name="T124" fmla="+- 0 9543 2421"/>
                              <a:gd name="T125" fmla="*/ T124 w 7200"/>
                              <a:gd name="T126" fmla="+- 0 626 163"/>
                              <a:gd name="T127" fmla="*/ 626 h 4860"/>
                              <a:gd name="T128" fmla="+- 0 9473 2421"/>
                              <a:gd name="T129" fmla="*/ T128 w 7200"/>
                              <a:gd name="T130" fmla="+- 0 506 163"/>
                              <a:gd name="T131" fmla="*/ 506 h 4860"/>
                              <a:gd name="T132" fmla="+- 0 9384 2421"/>
                              <a:gd name="T133" fmla="*/ T132 w 7200"/>
                              <a:gd name="T134" fmla="+- 0 400 163"/>
                              <a:gd name="T135" fmla="*/ 400 h 4860"/>
                              <a:gd name="T136" fmla="+- 0 9278 2421"/>
                              <a:gd name="T137" fmla="*/ T136 w 7200"/>
                              <a:gd name="T138" fmla="+- 0 311 163"/>
                              <a:gd name="T139" fmla="*/ 311 h 4860"/>
                              <a:gd name="T140" fmla="+- 0 9158 2421"/>
                              <a:gd name="T141" fmla="*/ T140 w 7200"/>
                              <a:gd name="T142" fmla="+- 0 241 163"/>
                              <a:gd name="T143" fmla="*/ 241 h 4860"/>
                              <a:gd name="T144" fmla="+- 0 9026 2421"/>
                              <a:gd name="T145" fmla="*/ T144 w 7200"/>
                              <a:gd name="T146" fmla="+- 0 192 163"/>
                              <a:gd name="T147" fmla="*/ 192 h 4860"/>
                              <a:gd name="T148" fmla="+- 0 8885 2421"/>
                              <a:gd name="T149" fmla="*/ T148 w 7200"/>
                              <a:gd name="T150" fmla="+- 0 166 163"/>
                              <a:gd name="T151" fmla="*/ 166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00" h="4860">
                                <a:moveTo>
                                  <a:pt x="6390" y="0"/>
                                </a:moveTo>
                                <a:lnTo>
                                  <a:pt x="810" y="0"/>
                                </a:lnTo>
                                <a:lnTo>
                                  <a:pt x="736" y="3"/>
                                </a:lnTo>
                                <a:lnTo>
                                  <a:pt x="664" y="13"/>
                                </a:lnTo>
                                <a:lnTo>
                                  <a:pt x="595" y="29"/>
                                </a:lnTo>
                                <a:lnTo>
                                  <a:pt x="527" y="50"/>
                                </a:lnTo>
                                <a:lnTo>
                                  <a:pt x="463" y="78"/>
                                </a:lnTo>
                                <a:lnTo>
                                  <a:pt x="401" y="110"/>
                                </a:lnTo>
                                <a:lnTo>
                                  <a:pt x="343" y="148"/>
                                </a:lnTo>
                                <a:lnTo>
                                  <a:pt x="288" y="190"/>
                                </a:lnTo>
                                <a:lnTo>
                                  <a:pt x="237" y="237"/>
                                </a:lnTo>
                                <a:lnTo>
                                  <a:pt x="191" y="288"/>
                                </a:lnTo>
                                <a:lnTo>
                                  <a:pt x="148" y="343"/>
                                </a:lnTo>
                                <a:lnTo>
                                  <a:pt x="111" y="401"/>
                                </a:lnTo>
                                <a:lnTo>
                                  <a:pt x="78" y="463"/>
                                </a:lnTo>
                                <a:lnTo>
                                  <a:pt x="51" y="527"/>
                                </a:lnTo>
                                <a:lnTo>
                                  <a:pt x="29" y="594"/>
                                </a:lnTo>
                                <a:lnTo>
                                  <a:pt x="13" y="664"/>
                                </a:lnTo>
                                <a:lnTo>
                                  <a:pt x="3" y="736"/>
                                </a:lnTo>
                                <a:lnTo>
                                  <a:pt x="0" y="810"/>
                                </a:lnTo>
                                <a:lnTo>
                                  <a:pt x="0" y="4050"/>
                                </a:lnTo>
                                <a:lnTo>
                                  <a:pt x="3" y="4123"/>
                                </a:lnTo>
                                <a:lnTo>
                                  <a:pt x="13" y="4195"/>
                                </a:lnTo>
                                <a:lnTo>
                                  <a:pt x="29" y="4265"/>
                                </a:lnTo>
                                <a:lnTo>
                                  <a:pt x="51" y="4332"/>
                                </a:lnTo>
                                <a:lnTo>
                                  <a:pt x="78" y="4397"/>
                                </a:lnTo>
                                <a:lnTo>
                                  <a:pt x="111" y="4459"/>
                                </a:lnTo>
                                <a:lnTo>
                                  <a:pt x="148" y="4517"/>
                                </a:lnTo>
                                <a:lnTo>
                                  <a:pt x="191" y="4572"/>
                                </a:lnTo>
                                <a:lnTo>
                                  <a:pt x="237" y="4622"/>
                                </a:lnTo>
                                <a:lnTo>
                                  <a:pt x="288" y="4669"/>
                                </a:lnTo>
                                <a:lnTo>
                                  <a:pt x="343" y="4712"/>
                                </a:lnTo>
                                <a:lnTo>
                                  <a:pt x="401" y="4749"/>
                                </a:lnTo>
                                <a:lnTo>
                                  <a:pt x="463" y="4782"/>
                                </a:lnTo>
                                <a:lnTo>
                                  <a:pt x="527" y="4809"/>
                                </a:lnTo>
                                <a:lnTo>
                                  <a:pt x="595" y="4831"/>
                                </a:lnTo>
                                <a:lnTo>
                                  <a:pt x="664" y="4847"/>
                                </a:lnTo>
                                <a:lnTo>
                                  <a:pt x="736" y="4856"/>
                                </a:lnTo>
                                <a:lnTo>
                                  <a:pt x="810" y="4860"/>
                                </a:lnTo>
                                <a:lnTo>
                                  <a:pt x="6390" y="4860"/>
                                </a:lnTo>
                                <a:lnTo>
                                  <a:pt x="6464" y="4856"/>
                                </a:lnTo>
                                <a:lnTo>
                                  <a:pt x="6536" y="4847"/>
                                </a:lnTo>
                                <a:lnTo>
                                  <a:pt x="6605" y="4831"/>
                                </a:lnTo>
                                <a:lnTo>
                                  <a:pt x="6673" y="4809"/>
                                </a:lnTo>
                                <a:lnTo>
                                  <a:pt x="6737" y="4782"/>
                                </a:lnTo>
                                <a:lnTo>
                                  <a:pt x="6799" y="4749"/>
                                </a:lnTo>
                                <a:lnTo>
                                  <a:pt x="6857" y="4712"/>
                                </a:lnTo>
                                <a:lnTo>
                                  <a:pt x="6912" y="4669"/>
                                </a:lnTo>
                                <a:lnTo>
                                  <a:pt x="6963" y="4622"/>
                                </a:lnTo>
                                <a:lnTo>
                                  <a:pt x="7009" y="4572"/>
                                </a:lnTo>
                                <a:lnTo>
                                  <a:pt x="7052" y="4517"/>
                                </a:lnTo>
                                <a:lnTo>
                                  <a:pt x="7089" y="4459"/>
                                </a:lnTo>
                                <a:lnTo>
                                  <a:pt x="7122" y="4397"/>
                                </a:lnTo>
                                <a:lnTo>
                                  <a:pt x="7149" y="4332"/>
                                </a:lnTo>
                                <a:lnTo>
                                  <a:pt x="7171" y="4265"/>
                                </a:lnTo>
                                <a:lnTo>
                                  <a:pt x="7187" y="4195"/>
                                </a:lnTo>
                                <a:lnTo>
                                  <a:pt x="7197" y="4123"/>
                                </a:lnTo>
                                <a:lnTo>
                                  <a:pt x="7200" y="4050"/>
                                </a:lnTo>
                                <a:lnTo>
                                  <a:pt x="7200" y="810"/>
                                </a:lnTo>
                                <a:lnTo>
                                  <a:pt x="7197" y="736"/>
                                </a:lnTo>
                                <a:lnTo>
                                  <a:pt x="7187" y="664"/>
                                </a:lnTo>
                                <a:lnTo>
                                  <a:pt x="7171" y="594"/>
                                </a:lnTo>
                                <a:lnTo>
                                  <a:pt x="7149" y="527"/>
                                </a:lnTo>
                                <a:lnTo>
                                  <a:pt x="7122" y="463"/>
                                </a:lnTo>
                                <a:lnTo>
                                  <a:pt x="7089" y="401"/>
                                </a:lnTo>
                                <a:lnTo>
                                  <a:pt x="7052" y="343"/>
                                </a:lnTo>
                                <a:lnTo>
                                  <a:pt x="7009" y="288"/>
                                </a:lnTo>
                                <a:lnTo>
                                  <a:pt x="6963" y="237"/>
                                </a:lnTo>
                                <a:lnTo>
                                  <a:pt x="6912" y="190"/>
                                </a:lnTo>
                                <a:lnTo>
                                  <a:pt x="6857" y="148"/>
                                </a:lnTo>
                                <a:lnTo>
                                  <a:pt x="6799" y="110"/>
                                </a:lnTo>
                                <a:lnTo>
                                  <a:pt x="6737" y="78"/>
                                </a:lnTo>
                                <a:lnTo>
                                  <a:pt x="6673" y="50"/>
                                </a:lnTo>
                                <a:lnTo>
                                  <a:pt x="6605" y="29"/>
                                </a:lnTo>
                                <a:lnTo>
                                  <a:pt x="6536" y="13"/>
                                </a:lnTo>
                                <a:lnTo>
                                  <a:pt x="6464" y="3"/>
                                </a:lnTo>
                                <a:lnTo>
                                  <a:pt x="639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78"/>
                        <wps:cNvSpPr txBox="1">
                          <a:spLocks noChangeArrowheads="1"/>
                        </wps:cNvSpPr>
                        <wps:spPr bwMode="auto">
                          <a:xfrm>
                            <a:off x="2421" y="163"/>
                            <a:ext cx="720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1"/>
                                <w:rPr>
                                  <w:sz w:val="26"/>
                                </w:rPr>
                              </w:pPr>
                            </w:p>
                            <w:p w:rsidR="00221112" w:rsidRDefault="001C4CEE">
                              <w:pPr>
                                <w:ind w:left="2059" w:right="521"/>
                                <w:rPr>
                                  <w:b/>
                                </w:rPr>
                              </w:pPr>
                              <w:r>
                                <w:rPr>
                                  <w:b/>
                                </w:rPr>
                                <w:t>EL DECÁLOGO DEL LECTOR</w:t>
                              </w:r>
                            </w:p>
                            <w:p w:rsidR="00221112" w:rsidRDefault="00221112"/>
                            <w:p w:rsidR="00221112" w:rsidRDefault="001C4CEE">
                              <w:pPr>
                                <w:ind w:left="373" w:right="521"/>
                                <w:rPr>
                                  <w:i/>
                                </w:rPr>
                              </w:pPr>
                              <w:r>
                                <w:rPr>
                                  <w:i/>
                                </w:rPr>
                                <w:t>En materia de lectura, nosotros «lectores» nos permitimos todos los derechos, comenzando por aquellos que negamos a los jóvenes a los que pretendemos iniciar en la lectura:</w:t>
                              </w:r>
                            </w:p>
                            <w:p w:rsidR="00221112" w:rsidRDefault="00221112">
                              <w:pPr>
                                <w:spacing w:before="9"/>
                                <w:rPr>
                                  <w:sz w:val="21"/>
                                </w:rPr>
                              </w:pPr>
                            </w:p>
                            <w:p w:rsidR="00221112" w:rsidRDefault="001C4CEE">
                              <w:pPr>
                                <w:numPr>
                                  <w:ilvl w:val="0"/>
                                  <w:numId w:val="15"/>
                                </w:numPr>
                                <w:tabs>
                                  <w:tab w:val="left" w:pos="1462"/>
                                </w:tabs>
                              </w:pPr>
                              <w:r>
                                <w:t>El derecho a no</w:t>
                              </w:r>
                              <w:r>
                                <w:rPr>
                                  <w:spacing w:val="-5"/>
                                </w:rPr>
                                <w:t xml:space="preserve"> </w:t>
                              </w:r>
                              <w:r>
                                <w:t>leer.</w:t>
                              </w:r>
                            </w:p>
                            <w:p w:rsidR="00221112" w:rsidRDefault="001C4CEE">
                              <w:pPr>
                                <w:numPr>
                                  <w:ilvl w:val="0"/>
                                  <w:numId w:val="15"/>
                                </w:numPr>
                                <w:tabs>
                                  <w:tab w:val="left" w:pos="1462"/>
                                </w:tabs>
                              </w:pPr>
                              <w:r>
                                <w:t>El derecho a saltarnos</w:t>
                              </w:r>
                              <w:r>
                                <w:rPr>
                                  <w:spacing w:val="-8"/>
                                </w:rPr>
                                <w:t xml:space="preserve"> </w:t>
                              </w:r>
                              <w:r>
                                <w:t>página</w:t>
                              </w:r>
                              <w:r>
                                <w:t>s.</w:t>
                              </w:r>
                            </w:p>
                            <w:p w:rsidR="00221112" w:rsidRDefault="001C4CEE">
                              <w:pPr>
                                <w:numPr>
                                  <w:ilvl w:val="0"/>
                                  <w:numId w:val="15"/>
                                </w:numPr>
                                <w:tabs>
                                  <w:tab w:val="left" w:pos="1462"/>
                                </w:tabs>
                              </w:pPr>
                              <w:r>
                                <w:t>El derecho a no terminar un</w:t>
                              </w:r>
                              <w:r>
                                <w:rPr>
                                  <w:spacing w:val="-8"/>
                                </w:rPr>
                                <w:t xml:space="preserve"> </w:t>
                              </w:r>
                              <w:r>
                                <w:t>libro.</w:t>
                              </w:r>
                            </w:p>
                            <w:p w:rsidR="00221112" w:rsidRDefault="001C4CEE">
                              <w:pPr>
                                <w:numPr>
                                  <w:ilvl w:val="0"/>
                                  <w:numId w:val="15"/>
                                </w:numPr>
                                <w:tabs>
                                  <w:tab w:val="left" w:pos="1462"/>
                                </w:tabs>
                                <w:spacing w:line="253" w:lineRule="exact"/>
                              </w:pPr>
                              <w:r>
                                <w:t>El derecho a</w:t>
                              </w:r>
                              <w:r>
                                <w:rPr>
                                  <w:spacing w:val="-5"/>
                                </w:rPr>
                                <w:t xml:space="preserve"> </w:t>
                              </w:r>
                              <w:r>
                                <w:t>releer.</w:t>
                              </w:r>
                            </w:p>
                            <w:p w:rsidR="00221112" w:rsidRDefault="001C4CEE">
                              <w:pPr>
                                <w:numPr>
                                  <w:ilvl w:val="0"/>
                                  <w:numId w:val="15"/>
                                </w:numPr>
                                <w:tabs>
                                  <w:tab w:val="left" w:pos="1462"/>
                                </w:tabs>
                                <w:spacing w:line="253" w:lineRule="exact"/>
                              </w:pPr>
                              <w:r>
                                <w:t>El derecho a leer cualquier</w:t>
                              </w:r>
                              <w:r>
                                <w:rPr>
                                  <w:spacing w:val="-9"/>
                                </w:rPr>
                                <w:t xml:space="preserve"> </w:t>
                              </w:r>
                              <w:r>
                                <w:t>cosa.</w:t>
                              </w:r>
                            </w:p>
                            <w:p w:rsidR="00221112" w:rsidRDefault="001C4CEE">
                              <w:pPr>
                                <w:numPr>
                                  <w:ilvl w:val="0"/>
                                  <w:numId w:val="15"/>
                                </w:numPr>
                                <w:tabs>
                                  <w:tab w:val="left" w:pos="1462"/>
                                </w:tabs>
                              </w:pPr>
                              <w:r>
                                <w:t>El derecho al</w:t>
                              </w:r>
                              <w:r>
                                <w:rPr>
                                  <w:spacing w:val="-8"/>
                                </w:rPr>
                                <w:t xml:space="preserve"> </w:t>
                              </w:r>
                              <w:r>
                                <w:t>bovarismo.</w:t>
                              </w:r>
                            </w:p>
                            <w:p w:rsidR="00221112" w:rsidRDefault="001C4CEE">
                              <w:pPr>
                                <w:numPr>
                                  <w:ilvl w:val="0"/>
                                  <w:numId w:val="15"/>
                                </w:numPr>
                                <w:tabs>
                                  <w:tab w:val="left" w:pos="1462"/>
                                </w:tabs>
                              </w:pPr>
                              <w:r>
                                <w:t>El derecho a leer en cualquier</w:t>
                              </w:r>
                              <w:r>
                                <w:rPr>
                                  <w:spacing w:val="-11"/>
                                </w:rPr>
                                <w:t xml:space="preserve"> </w:t>
                              </w:r>
                              <w:r>
                                <w:t>sitio.</w:t>
                              </w:r>
                            </w:p>
                            <w:p w:rsidR="00221112" w:rsidRDefault="001C4CEE">
                              <w:pPr>
                                <w:numPr>
                                  <w:ilvl w:val="0"/>
                                  <w:numId w:val="15"/>
                                </w:numPr>
                                <w:tabs>
                                  <w:tab w:val="left" w:pos="1462"/>
                                </w:tabs>
                              </w:pPr>
                              <w:r>
                                <w:t>El derecho a</w:t>
                              </w:r>
                              <w:r>
                                <w:rPr>
                                  <w:spacing w:val="-5"/>
                                </w:rPr>
                                <w:t xml:space="preserve"> </w:t>
                              </w:r>
                              <w:r>
                                <w:t>hojear.</w:t>
                              </w:r>
                            </w:p>
                            <w:p w:rsidR="00221112" w:rsidRDefault="001C4CEE">
                              <w:pPr>
                                <w:numPr>
                                  <w:ilvl w:val="0"/>
                                  <w:numId w:val="15"/>
                                </w:numPr>
                                <w:tabs>
                                  <w:tab w:val="left" w:pos="1462"/>
                                </w:tabs>
                              </w:pPr>
                              <w:r>
                                <w:t>El derecho a leer en voz</w:t>
                              </w:r>
                              <w:r>
                                <w:rPr>
                                  <w:spacing w:val="-8"/>
                                </w:rPr>
                                <w:t xml:space="preserve"> </w:t>
                              </w:r>
                              <w:r>
                                <w:t>alta.</w:t>
                              </w:r>
                            </w:p>
                            <w:p w:rsidR="00221112" w:rsidRDefault="001C4CEE">
                              <w:pPr>
                                <w:numPr>
                                  <w:ilvl w:val="0"/>
                                  <w:numId w:val="15"/>
                                </w:numPr>
                                <w:tabs>
                                  <w:tab w:val="left" w:pos="1461"/>
                                </w:tabs>
                                <w:ind w:left="1460" w:hanging="379"/>
                              </w:pPr>
                              <w:r>
                                <w:t>El derecho a</w:t>
                              </w:r>
                              <w:r>
                                <w:rPr>
                                  <w:spacing w:val="-7"/>
                                </w:rPr>
                                <w:t xml:space="preserve"> </w:t>
                              </w:r>
                              <w:r>
                                <w:t>callarnos.</w:t>
                              </w:r>
                            </w:p>
                            <w:p w:rsidR="00221112" w:rsidRDefault="001C4CEE">
                              <w:pPr>
                                <w:spacing w:before="55"/>
                                <w:ind w:left="4442"/>
                                <w:rPr>
                                  <w:sz w:val="16"/>
                                </w:rPr>
                              </w:pPr>
                              <w:r>
                                <w:rPr>
                                  <w:i/>
                                  <w:sz w:val="16"/>
                                </w:rPr>
                                <w:t>Como una novela</w:t>
                              </w:r>
                              <w:r>
                                <w:rPr>
                                  <w:sz w:val="16"/>
                                </w:rPr>
                                <w:t>, Daniel Pennac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103" style="position:absolute;margin-left:121.05pt;margin-top:8.15pt;width:5in;height:243pt;z-index:251666432;mso-wrap-distance-left:0;mso-wrap-distance-right:0;mso-position-horizontal-relative:page;mso-position-vertical-relative:text" coordorigin="2421,163" coordsize="72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">
                <v:shape id="Freeform 79" o:spid="_x0000_s1104" style="position:absolute;left:2421;top:163;width:7200;height:4860;visibility:visible;mso-wrap-style:square;v-text-anchor:top" coordsize="720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ROsYA&#10;AADcAAAADwAAAGRycy9kb3ducmV2LnhtbESPzW4CMQyE75V4h8hIvVQly0qtqoWAClXVnxu0D2A2&#10;3r9unG0SYHn7+lCJm60Zz3xerkfXqxOF2Ho2MJ9loIhLb1uuDXx/vd4/gYoJ2WLvmQxcKMJ6NblZ&#10;YmH9mXd02qdaSQjHAg00KQ2F1rFsyGGc+YFYtMoHh0nWUGsb8Czhrtd5lj1qhy1LQ4MDbRsqf/ZH&#10;Z6Dju0PeXT4ffo/Dy+YtdNVu/lEZczsdnxegEo3pav6/freCnwu+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ROsYAAADcAAAADwAAAAAAAAAAAAAAAACYAgAAZHJz&#10;L2Rvd25yZXYueG1sUEsFBgAAAAAEAAQA9QAAAIsDAAAAAA==&#10;" path="m6390,l810,,736,3,664,13,595,29,527,50,463,78r-62,32l343,148r-55,42l237,237r-46,51l148,343r-37,58l78,463,51,527,29,594,13,664,3,736,,810,,4050r3,73l13,4195r16,70l51,4332r27,65l111,4459r37,58l191,4572r46,50l288,4669r55,43l401,4749r62,33l527,4809r68,22l664,4847r72,9l810,4860r5580,l6464,4856r72,-9l6605,4831r68,-22l6737,4782r62,-33l6857,4712r55,-43l6963,4622r46,-50l7052,4517r37,-58l7122,4397r27,-65l7171,4265r16,-70l7197,4123r3,-73l7200,810r-3,-74l7187,664r-16,-70l7149,527r-27,-64l7089,401r-37,-58l7009,288r-46,-51l6912,190r-55,-42l6799,110,6737,78,6673,50,6605,29,6536,13,6464,3,6390,xe" fillcolor="#dedede" stroked="f">
                  <v:path arrowok="t" o:connecttype="custom" o:connectlocs="810,163;664,176;527,213;401,273;288,353;191,451;111,564;51,690;13,827;0,973;3,4286;29,4428;78,4560;148,4680;237,4785;343,4875;463,4945;595,4994;736,5019;6390,5023;6536,5010;6673,4972;6799,4912;6912,4832;7009,4735;7089,4622;7149,4495;7187,4358;7200,4213;7197,899;7171,757;7122,626;7052,506;6963,400;6857,311;6737,241;6605,192;6464,166" o:connectangles="0,0,0,0,0,0,0,0,0,0,0,0,0,0,0,0,0,0,0,0,0,0,0,0,0,0,0,0,0,0,0,0,0,0,0,0,0,0"/>
                </v:shape>
                <v:shape id="Text Box 78" o:spid="_x0000_s1105" type="#_x0000_t202" style="position:absolute;left:2421;top:163;width:720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21112" w:rsidRDefault="00221112">
                        <w:pPr>
                          <w:spacing w:before="1"/>
                          <w:rPr>
                            <w:sz w:val="26"/>
                          </w:rPr>
                        </w:pPr>
                      </w:p>
                      <w:p w:rsidR="00221112" w:rsidRDefault="001C4CEE">
                        <w:pPr>
                          <w:ind w:left="2059" w:right="521"/>
                          <w:rPr>
                            <w:b/>
                          </w:rPr>
                        </w:pPr>
                        <w:r>
                          <w:rPr>
                            <w:b/>
                          </w:rPr>
                          <w:t>EL DECÁLOGO DEL LECTOR</w:t>
                        </w:r>
                      </w:p>
                      <w:p w:rsidR="00221112" w:rsidRDefault="00221112"/>
                      <w:p w:rsidR="00221112" w:rsidRDefault="001C4CEE">
                        <w:pPr>
                          <w:ind w:left="373" w:right="521"/>
                          <w:rPr>
                            <w:i/>
                          </w:rPr>
                        </w:pPr>
                        <w:r>
                          <w:rPr>
                            <w:i/>
                          </w:rPr>
                          <w:t>En materia de lectura, nosotros «lectores» nos permitimos todos los derechos, comenzando por aquellos que negamos a los jóvenes a los que pretendemos iniciar en la lectura:</w:t>
                        </w:r>
                      </w:p>
                      <w:p w:rsidR="00221112" w:rsidRDefault="00221112">
                        <w:pPr>
                          <w:spacing w:before="9"/>
                          <w:rPr>
                            <w:sz w:val="21"/>
                          </w:rPr>
                        </w:pPr>
                      </w:p>
                      <w:p w:rsidR="00221112" w:rsidRDefault="001C4CEE">
                        <w:pPr>
                          <w:numPr>
                            <w:ilvl w:val="0"/>
                            <w:numId w:val="15"/>
                          </w:numPr>
                          <w:tabs>
                            <w:tab w:val="left" w:pos="1462"/>
                          </w:tabs>
                        </w:pPr>
                        <w:r>
                          <w:t>El derecho a no</w:t>
                        </w:r>
                        <w:r>
                          <w:rPr>
                            <w:spacing w:val="-5"/>
                          </w:rPr>
                          <w:t xml:space="preserve"> </w:t>
                        </w:r>
                        <w:r>
                          <w:t>leer.</w:t>
                        </w:r>
                      </w:p>
                      <w:p w:rsidR="00221112" w:rsidRDefault="001C4CEE">
                        <w:pPr>
                          <w:numPr>
                            <w:ilvl w:val="0"/>
                            <w:numId w:val="15"/>
                          </w:numPr>
                          <w:tabs>
                            <w:tab w:val="left" w:pos="1462"/>
                          </w:tabs>
                        </w:pPr>
                        <w:r>
                          <w:t>El derecho a saltarnos</w:t>
                        </w:r>
                        <w:r>
                          <w:rPr>
                            <w:spacing w:val="-8"/>
                          </w:rPr>
                          <w:t xml:space="preserve"> </w:t>
                        </w:r>
                        <w:r>
                          <w:t>página</w:t>
                        </w:r>
                        <w:r>
                          <w:t>s.</w:t>
                        </w:r>
                      </w:p>
                      <w:p w:rsidR="00221112" w:rsidRDefault="001C4CEE">
                        <w:pPr>
                          <w:numPr>
                            <w:ilvl w:val="0"/>
                            <w:numId w:val="15"/>
                          </w:numPr>
                          <w:tabs>
                            <w:tab w:val="left" w:pos="1462"/>
                          </w:tabs>
                        </w:pPr>
                        <w:r>
                          <w:t>El derecho a no terminar un</w:t>
                        </w:r>
                        <w:r>
                          <w:rPr>
                            <w:spacing w:val="-8"/>
                          </w:rPr>
                          <w:t xml:space="preserve"> </w:t>
                        </w:r>
                        <w:r>
                          <w:t>libro.</w:t>
                        </w:r>
                      </w:p>
                      <w:p w:rsidR="00221112" w:rsidRDefault="001C4CEE">
                        <w:pPr>
                          <w:numPr>
                            <w:ilvl w:val="0"/>
                            <w:numId w:val="15"/>
                          </w:numPr>
                          <w:tabs>
                            <w:tab w:val="left" w:pos="1462"/>
                          </w:tabs>
                          <w:spacing w:line="253" w:lineRule="exact"/>
                        </w:pPr>
                        <w:r>
                          <w:t>El derecho a</w:t>
                        </w:r>
                        <w:r>
                          <w:rPr>
                            <w:spacing w:val="-5"/>
                          </w:rPr>
                          <w:t xml:space="preserve"> </w:t>
                        </w:r>
                        <w:r>
                          <w:t>releer.</w:t>
                        </w:r>
                      </w:p>
                      <w:p w:rsidR="00221112" w:rsidRDefault="001C4CEE">
                        <w:pPr>
                          <w:numPr>
                            <w:ilvl w:val="0"/>
                            <w:numId w:val="15"/>
                          </w:numPr>
                          <w:tabs>
                            <w:tab w:val="left" w:pos="1462"/>
                          </w:tabs>
                          <w:spacing w:line="253" w:lineRule="exact"/>
                        </w:pPr>
                        <w:r>
                          <w:t>El derecho a leer cualquier</w:t>
                        </w:r>
                        <w:r>
                          <w:rPr>
                            <w:spacing w:val="-9"/>
                          </w:rPr>
                          <w:t xml:space="preserve"> </w:t>
                        </w:r>
                        <w:r>
                          <w:t>cosa.</w:t>
                        </w:r>
                      </w:p>
                      <w:p w:rsidR="00221112" w:rsidRDefault="001C4CEE">
                        <w:pPr>
                          <w:numPr>
                            <w:ilvl w:val="0"/>
                            <w:numId w:val="15"/>
                          </w:numPr>
                          <w:tabs>
                            <w:tab w:val="left" w:pos="1462"/>
                          </w:tabs>
                        </w:pPr>
                        <w:r>
                          <w:t>El derecho al</w:t>
                        </w:r>
                        <w:r>
                          <w:rPr>
                            <w:spacing w:val="-8"/>
                          </w:rPr>
                          <w:t xml:space="preserve"> </w:t>
                        </w:r>
                        <w:r>
                          <w:t>bovarismo.</w:t>
                        </w:r>
                      </w:p>
                      <w:p w:rsidR="00221112" w:rsidRDefault="001C4CEE">
                        <w:pPr>
                          <w:numPr>
                            <w:ilvl w:val="0"/>
                            <w:numId w:val="15"/>
                          </w:numPr>
                          <w:tabs>
                            <w:tab w:val="left" w:pos="1462"/>
                          </w:tabs>
                        </w:pPr>
                        <w:r>
                          <w:t>El derecho a leer en cualquier</w:t>
                        </w:r>
                        <w:r>
                          <w:rPr>
                            <w:spacing w:val="-11"/>
                          </w:rPr>
                          <w:t xml:space="preserve"> </w:t>
                        </w:r>
                        <w:r>
                          <w:t>sitio.</w:t>
                        </w:r>
                      </w:p>
                      <w:p w:rsidR="00221112" w:rsidRDefault="001C4CEE">
                        <w:pPr>
                          <w:numPr>
                            <w:ilvl w:val="0"/>
                            <w:numId w:val="15"/>
                          </w:numPr>
                          <w:tabs>
                            <w:tab w:val="left" w:pos="1462"/>
                          </w:tabs>
                        </w:pPr>
                        <w:r>
                          <w:t>El derecho a</w:t>
                        </w:r>
                        <w:r>
                          <w:rPr>
                            <w:spacing w:val="-5"/>
                          </w:rPr>
                          <w:t xml:space="preserve"> </w:t>
                        </w:r>
                        <w:r>
                          <w:t>hojear.</w:t>
                        </w:r>
                      </w:p>
                      <w:p w:rsidR="00221112" w:rsidRDefault="001C4CEE">
                        <w:pPr>
                          <w:numPr>
                            <w:ilvl w:val="0"/>
                            <w:numId w:val="15"/>
                          </w:numPr>
                          <w:tabs>
                            <w:tab w:val="left" w:pos="1462"/>
                          </w:tabs>
                        </w:pPr>
                        <w:r>
                          <w:t>El derecho a leer en voz</w:t>
                        </w:r>
                        <w:r>
                          <w:rPr>
                            <w:spacing w:val="-8"/>
                          </w:rPr>
                          <w:t xml:space="preserve"> </w:t>
                        </w:r>
                        <w:r>
                          <w:t>alta.</w:t>
                        </w:r>
                      </w:p>
                      <w:p w:rsidR="00221112" w:rsidRDefault="001C4CEE">
                        <w:pPr>
                          <w:numPr>
                            <w:ilvl w:val="0"/>
                            <w:numId w:val="15"/>
                          </w:numPr>
                          <w:tabs>
                            <w:tab w:val="left" w:pos="1461"/>
                          </w:tabs>
                          <w:ind w:left="1460" w:hanging="379"/>
                        </w:pPr>
                        <w:r>
                          <w:t>El derecho a</w:t>
                        </w:r>
                        <w:r>
                          <w:rPr>
                            <w:spacing w:val="-7"/>
                          </w:rPr>
                          <w:t xml:space="preserve"> </w:t>
                        </w:r>
                        <w:r>
                          <w:t>callarnos.</w:t>
                        </w:r>
                      </w:p>
                      <w:p w:rsidR="00221112" w:rsidRDefault="001C4CEE">
                        <w:pPr>
                          <w:spacing w:before="55"/>
                          <w:ind w:left="4442"/>
                          <w:rPr>
                            <w:sz w:val="16"/>
                          </w:rPr>
                        </w:pPr>
                        <w:r>
                          <w:rPr>
                            <w:i/>
                            <w:sz w:val="16"/>
                          </w:rPr>
                          <w:t>Como una novela</w:t>
                        </w:r>
                        <w:r>
                          <w:rPr>
                            <w:sz w:val="16"/>
                          </w:rPr>
                          <w:t>, Daniel Pennac</w:t>
                        </w:r>
                      </w:p>
                    </w:txbxContent>
                  </v:textbox>
                </v:shape>
                <w10:wrap type="topAndBottom" anchorx="page"/>
              </v:group>
            </w:pict>
          </mc:Fallback>
        </mc:AlternateContent>
      </w:r>
    </w:p>
    <w:p w:rsidR="00221112" w:rsidRDefault="00221112">
      <w:pPr>
        <w:pStyle w:val="Textoindependiente"/>
        <w:spacing w:before="3"/>
        <w:rPr>
          <w:sz w:val="22"/>
        </w:rPr>
      </w:pPr>
    </w:p>
    <w:p w:rsidR="00221112" w:rsidRDefault="001C4CEE">
      <w:pPr>
        <w:ind w:left="141"/>
        <w:rPr>
          <w:b/>
          <w:sz w:val="24"/>
        </w:rPr>
      </w:pPr>
      <w:r>
        <w:rPr>
          <w:b/>
          <w:sz w:val="24"/>
        </w:rPr>
        <w:t>Acci</w:t>
      </w:r>
      <w:bookmarkStart w:id="27" w:name="_bookmark25"/>
      <w:bookmarkEnd w:id="27"/>
      <w:r>
        <w:rPr>
          <w:b/>
          <w:sz w:val="24"/>
        </w:rPr>
        <w:t>ones y actividades</w:t>
      </w:r>
    </w:p>
    <w:p w:rsidR="00221112" w:rsidRDefault="00221112">
      <w:pPr>
        <w:pStyle w:val="Textoindependiente"/>
        <w:spacing w:before="3"/>
        <w:rPr>
          <w:b/>
          <w:sz w:val="22"/>
        </w:rPr>
      </w:pPr>
    </w:p>
    <w:p w:rsidR="00221112" w:rsidRDefault="001C4CEE">
      <w:pPr>
        <w:pStyle w:val="Textoindependiente"/>
        <w:spacing w:before="1" w:line="360" w:lineRule="auto"/>
        <w:ind w:left="141"/>
      </w:pPr>
      <w:r>
        <w:t>El desarrollo del hábito lector exige que la lectura sea una acción educativa prioritaria y un trabajo sistematizado en el conjunto del centro. Esto implica:</w:t>
      </w:r>
    </w:p>
    <w:p w:rsidR="00221112" w:rsidRDefault="001C4CEE">
      <w:pPr>
        <w:pStyle w:val="Prrafodelista"/>
        <w:numPr>
          <w:ilvl w:val="0"/>
          <w:numId w:val="16"/>
        </w:numPr>
        <w:tabs>
          <w:tab w:val="left" w:pos="862"/>
        </w:tabs>
        <w:spacing w:before="124" w:line="355" w:lineRule="auto"/>
        <w:ind w:right="99"/>
        <w:jc w:val="both"/>
        <w:rPr>
          <w:sz w:val="24"/>
        </w:rPr>
      </w:pPr>
      <w:r>
        <w:rPr>
          <w:sz w:val="24"/>
        </w:rPr>
        <w:t>Comprometer a todo el profesorado para potenciar el háb</w:t>
      </w:r>
      <w:r>
        <w:rPr>
          <w:sz w:val="24"/>
        </w:rPr>
        <w:t>ito lector en el centro, puesto que la lectura no corresponde a un área concreta, sino que es la comunidad educativa la que lee y anima a</w:t>
      </w:r>
      <w:r>
        <w:rPr>
          <w:spacing w:val="-27"/>
          <w:sz w:val="24"/>
        </w:rPr>
        <w:t xml:space="preserve"> </w:t>
      </w:r>
      <w:r>
        <w:rPr>
          <w:sz w:val="24"/>
        </w:rPr>
        <w:t>leer.</w:t>
      </w:r>
    </w:p>
    <w:p w:rsidR="00221112" w:rsidRDefault="001C4CEE">
      <w:pPr>
        <w:pStyle w:val="Prrafodelista"/>
        <w:numPr>
          <w:ilvl w:val="0"/>
          <w:numId w:val="16"/>
        </w:numPr>
        <w:tabs>
          <w:tab w:val="left" w:pos="862"/>
        </w:tabs>
        <w:spacing w:before="130" w:line="357" w:lineRule="auto"/>
        <w:ind w:right="98"/>
        <w:jc w:val="both"/>
        <w:rPr>
          <w:sz w:val="24"/>
        </w:rPr>
      </w:pPr>
      <w:r>
        <w:rPr>
          <w:sz w:val="24"/>
        </w:rPr>
        <w:t>Potenciar la figura del profesorado como referente lector. Si comparte sus lecturas con los alumnos y alumnas, s</w:t>
      </w:r>
      <w:r>
        <w:rPr>
          <w:sz w:val="24"/>
        </w:rPr>
        <w:t>u experiencia lectora se convierte en un referente que puede ayudarles en la construcción de su itinerario</w:t>
      </w:r>
      <w:r>
        <w:rPr>
          <w:spacing w:val="-9"/>
          <w:sz w:val="24"/>
        </w:rPr>
        <w:t xml:space="preserve"> </w:t>
      </w:r>
      <w:r>
        <w:rPr>
          <w:sz w:val="24"/>
        </w:rPr>
        <w:t>lector.</w:t>
      </w:r>
    </w:p>
    <w:p w:rsidR="00221112" w:rsidRDefault="001C4CEE">
      <w:pPr>
        <w:pStyle w:val="Prrafodelista"/>
        <w:numPr>
          <w:ilvl w:val="0"/>
          <w:numId w:val="16"/>
        </w:numPr>
        <w:tabs>
          <w:tab w:val="left" w:pos="862"/>
        </w:tabs>
        <w:spacing w:before="127" w:line="357" w:lineRule="auto"/>
        <w:ind w:right="98"/>
        <w:jc w:val="both"/>
        <w:rPr>
          <w:sz w:val="24"/>
        </w:rPr>
      </w:pPr>
      <w:r>
        <w:rPr>
          <w:sz w:val="24"/>
        </w:rPr>
        <w:t>Planificar la utilización de espacios y ambientes apropiados para la lectura: en el aula, en la biblioteca escolar, en rincones adaptados par</w:t>
      </w:r>
      <w:r>
        <w:rPr>
          <w:sz w:val="24"/>
        </w:rPr>
        <w:t>a ello, en los patios… Estos espacios se pueden dinamizar con ayuda del alumnado. Todo ello precisa destinar alguna partida presupuestaria para ese</w:t>
      </w:r>
      <w:r>
        <w:rPr>
          <w:spacing w:val="-6"/>
          <w:sz w:val="24"/>
        </w:rPr>
        <w:t xml:space="preserve"> </w:t>
      </w:r>
      <w:r>
        <w:rPr>
          <w:sz w:val="24"/>
        </w:rPr>
        <w:t>fin.</w:t>
      </w:r>
    </w:p>
    <w:p w:rsidR="00221112" w:rsidRDefault="00221112">
      <w:pPr>
        <w:spacing w:line="357" w:lineRule="auto"/>
        <w:jc w:val="both"/>
        <w:rPr>
          <w:sz w:val="24"/>
        </w:rPr>
        <w:sectPr w:rsidR="00221112">
          <w:pgSz w:w="11910" w:h="16840"/>
          <w:pgMar w:top="900" w:right="1600" w:bottom="940" w:left="1560" w:header="711" w:footer="628" w:gutter="0"/>
          <w:cols w:space="720"/>
        </w:sectPr>
      </w:pPr>
    </w:p>
    <w:p w:rsidR="00221112" w:rsidRDefault="00221112">
      <w:pPr>
        <w:pStyle w:val="Textoindependiente"/>
        <w:spacing w:before="3" w:after="1"/>
        <w:rPr>
          <w:sz w:val="28"/>
        </w:rPr>
      </w:pPr>
    </w:p>
    <w:p w:rsidR="00221112" w:rsidRDefault="001C4CEE">
      <w:pPr>
        <w:pStyle w:val="Textoindependiente"/>
        <w:ind w:left="1940"/>
        <w:rPr>
          <w:sz w:val="20"/>
        </w:rPr>
      </w:pPr>
      <w:r>
        <w:rPr>
          <w:noProof/>
          <w:sz w:val="20"/>
          <w:lang w:val="es-ES" w:eastAsia="es-ES"/>
        </w:rPr>
        <w:drawing>
          <wp:inline distT="0" distB="0" distL="0" distR="0">
            <wp:extent cx="3435331" cy="2583179"/>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85" cstate="print"/>
                    <a:stretch>
                      <a:fillRect/>
                    </a:stretch>
                  </pic:blipFill>
                  <pic:spPr>
                    <a:xfrm>
                      <a:off x="0" y="0"/>
                      <a:ext cx="3435331" cy="2583179"/>
                    </a:xfrm>
                    <a:prstGeom prst="rect">
                      <a:avLst/>
                    </a:prstGeom>
                  </pic:spPr>
                </pic:pic>
              </a:graphicData>
            </a:graphic>
          </wp:inline>
        </w:drawing>
      </w:r>
    </w:p>
    <w:p w:rsidR="00221112" w:rsidRDefault="00221112">
      <w:pPr>
        <w:pStyle w:val="Textoindependiente"/>
        <w:spacing w:before="3"/>
        <w:rPr>
          <w:sz w:val="26"/>
        </w:rPr>
      </w:pPr>
    </w:p>
    <w:p w:rsidR="00221112" w:rsidRDefault="001C4CEE">
      <w:pPr>
        <w:spacing w:before="79"/>
        <w:ind w:left="4587" w:right="71"/>
        <w:rPr>
          <w:i/>
          <w:sz w:val="16"/>
        </w:rPr>
      </w:pPr>
      <w:r>
        <w:rPr>
          <w:i/>
          <w:sz w:val="16"/>
        </w:rPr>
        <w:t>Biblioteca del  CEP Urduña LHI</w:t>
      </w:r>
    </w:p>
    <w:p w:rsidR="00221112" w:rsidRDefault="00221112">
      <w:pPr>
        <w:pStyle w:val="Textoindependiente"/>
        <w:spacing w:before="5"/>
        <w:rPr>
          <w:i/>
          <w:sz w:val="18"/>
        </w:rPr>
      </w:pPr>
    </w:p>
    <w:p w:rsidR="00221112" w:rsidRDefault="001C4CEE">
      <w:pPr>
        <w:pStyle w:val="Prrafodelista"/>
        <w:numPr>
          <w:ilvl w:val="0"/>
          <w:numId w:val="16"/>
        </w:numPr>
        <w:tabs>
          <w:tab w:val="left" w:pos="862"/>
        </w:tabs>
        <w:spacing w:line="360" w:lineRule="auto"/>
        <w:ind w:right="119"/>
        <w:jc w:val="both"/>
        <w:rPr>
          <w:i/>
          <w:sz w:val="24"/>
        </w:rPr>
      </w:pPr>
      <w:r>
        <w:rPr>
          <w:sz w:val="24"/>
        </w:rPr>
        <w:t xml:space="preserve">Planificar y reservar la utilización de tiempos y poner en práctica el punto recogido en el Decreto del Currículo en vigor para la Enseñanza Obligatoria que dice: </w:t>
      </w:r>
      <w:r>
        <w:rPr>
          <w:i/>
          <w:sz w:val="24"/>
        </w:rPr>
        <w:t xml:space="preserve">“La lectura constituye un factor primordial para el desarrollo de las competencias básicas y </w:t>
      </w:r>
      <w:r>
        <w:rPr>
          <w:i/>
          <w:sz w:val="24"/>
        </w:rPr>
        <w:t xml:space="preserve">la consolidación de la competencia comunicativa. Los centros deberán garantizar en la práctica docente de todas las materias un tiempo dedicado a la misma en todos los cursos”. </w:t>
      </w:r>
      <w:r>
        <w:rPr>
          <w:sz w:val="24"/>
        </w:rPr>
        <w:t xml:space="preserve">Lo que en Educación Primaria se concreta aún más cuando dice: </w:t>
      </w:r>
      <w:r>
        <w:rPr>
          <w:i/>
          <w:sz w:val="24"/>
        </w:rPr>
        <w:t xml:space="preserve">“Los centros que </w:t>
      </w:r>
      <w:r>
        <w:rPr>
          <w:i/>
          <w:sz w:val="24"/>
        </w:rPr>
        <w:t xml:space="preserve">impartan Educación Primaria, al organizar la práctica docente, deberán garantizar la incorporación de </w:t>
      </w:r>
      <w:r>
        <w:rPr>
          <w:i/>
          <w:sz w:val="24"/>
          <w:u w:val="single"/>
        </w:rPr>
        <w:t>un tiempo</w:t>
      </w:r>
      <w:r>
        <w:rPr>
          <w:i/>
          <w:spacing w:val="-33"/>
          <w:sz w:val="24"/>
          <w:u w:val="single"/>
        </w:rPr>
        <w:t xml:space="preserve"> </w:t>
      </w:r>
      <w:r>
        <w:rPr>
          <w:i/>
          <w:sz w:val="24"/>
          <w:u w:val="single"/>
        </w:rPr>
        <w:t>diario</w:t>
      </w:r>
    </w:p>
    <w:p w:rsidR="00221112" w:rsidRDefault="001C4CEE">
      <w:pPr>
        <w:spacing w:before="4" w:line="328" w:lineRule="auto"/>
        <w:ind w:left="861" w:right="71"/>
        <w:rPr>
          <w:i/>
          <w:sz w:val="16"/>
        </w:rPr>
      </w:pPr>
      <w:r>
        <w:rPr>
          <w:i/>
          <w:sz w:val="24"/>
          <w:u w:val="single"/>
        </w:rPr>
        <w:t>de lectura, no inferior a treinta minutos</w:t>
      </w:r>
      <w:r>
        <w:rPr>
          <w:i/>
          <w:sz w:val="24"/>
        </w:rPr>
        <w:t xml:space="preserve">, a lo largo de todos los cursos de la etapa”. </w:t>
      </w:r>
      <w:r>
        <w:rPr>
          <w:sz w:val="24"/>
        </w:rPr>
        <w:t>(Artículo 10, apartado 5)</w:t>
      </w:r>
      <w:hyperlink w:anchor="_bookmark26" w:history="1">
        <w:r>
          <w:rPr>
            <w:i/>
            <w:position w:val="11"/>
            <w:sz w:val="16"/>
          </w:rPr>
          <w:t>15</w:t>
        </w:r>
      </w:hyperlink>
    </w:p>
    <w:p w:rsidR="00221112" w:rsidRDefault="001C4CEE">
      <w:pPr>
        <w:pStyle w:val="Prrafodelista"/>
        <w:numPr>
          <w:ilvl w:val="0"/>
          <w:numId w:val="16"/>
        </w:numPr>
        <w:tabs>
          <w:tab w:val="left" w:pos="862"/>
        </w:tabs>
        <w:spacing w:before="145" w:line="357" w:lineRule="auto"/>
        <w:ind w:right="116"/>
        <w:jc w:val="both"/>
        <w:rPr>
          <w:sz w:val="24"/>
        </w:rPr>
      </w:pPr>
      <w:r>
        <w:rPr>
          <w:sz w:val="24"/>
        </w:rPr>
        <w:t xml:space="preserve">Revisar y ampliar, en colaboración con el bibliotecario del centro, el fondo de lectura del centro educativo que debe contar con una colección amplia, variada, actualizada y bien seleccionada de lecturas. Esta selección debe contemplar todo tipo </w:t>
      </w:r>
      <w:r>
        <w:rPr>
          <w:sz w:val="24"/>
        </w:rPr>
        <w:t>de textos y diferentes soportes, así como sistemas de apoyo para los alumnos y alumnas con barreras para la</w:t>
      </w:r>
      <w:r>
        <w:rPr>
          <w:spacing w:val="-7"/>
          <w:sz w:val="24"/>
        </w:rPr>
        <w:t xml:space="preserve"> </w:t>
      </w:r>
      <w:r>
        <w:rPr>
          <w:sz w:val="24"/>
        </w:rPr>
        <w:t>lectura.</w:t>
      </w:r>
    </w:p>
    <w:p w:rsidR="00221112" w:rsidRDefault="001C4CEE">
      <w:pPr>
        <w:pStyle w:val="Prrafodelista"/>
        <w:numPr>
          <w:ilvl w:val="0"/>
          <w:numId w:val="16"/>
        </w:numPr>
        <w:tabs>
          <w:tab w:val="left" w:pos="862"/>
        </w:tabs>
        <w:spacing w:before="127" w:line="350" w:lineRule="auto"/>
        <w:ind w:right="118"/>
        <w:jc w:val="both"/>
        <w:rPr>
          <w:sz w:val="24"/>
        </w:rPr>
      </w:pPr>
      <w:r>
        <w:rPr>
          <w:sz w:val="24"/>
        </w:rPr>
        <w:t xml:space="preserve">Asegurar, asimismo, en esta selección un suficiente número de materiales en la lengua oficial con menor presencia social en el </w:t>
      </w:r>
      <w:r>
        <w:rPr>
          <w:spacing w:val="59"/>
          <w:sz w:val="24"/>
        </w:rPr>
        <w:t xml:space="preserve"> </w:t>
      </w:r>
      <w:r>
        <w:rPr>
          <w:sz w:val="24"/>
        </w:rPr>
        <w:t>entorno</w:t>
      </w:r>
    </w:p>
    <w:p w:rsidR="00221112" w:rsidRDefault="00221112">
      <w:pPr>
        <w:pStyle w:val="Textoindependiente"/>
        <w:rPr>
          <w:sz w:val="20"/>
        </w:rPr>
      </w:pPr>
    </w:p>
    <w:p w:rsidR="00221112" w:rsidRDefault="001C4CEE">
      <w:pPr>
        <w:pStyle w:val="Textoindependiente"/>
        <w:spacing w:before="5"/>
        <w:rPr>
          <w:sz w:val="12"/>
        </w:rPr>
      </w:pPr>
      <w:r>
        <w:rPr>
          <w:noProof/>
          <w:lang w:val="es-ES" w:eastAsia="es-ES"/>
        </w:rPr>
        <mc:AlternateContent>
          <mc:Choice Requires="wps">
            <w:drawing>
              <wp:anchor distT="0" distB="0" distL="0" distR="0" simplePos="0" relativeHeight="251667456" behindDoc="0" locked="0" layoutInCell="1" allowOverlap="1">
                <wp:simplePos x="0" y="0"/>
                <wp:positionH relativeFrom="page">
                  <wp:posOffset>1080770</wp:posOffset>
                </wp:positionH>
                <wp:positionV relativeFrom="paragraph">
                  <wp:posOffset>120015</wp:posOffset>
                </wp:positionV>
                <wp:extent cx="1828800" cy="0"/>
                <wp:effectExtent l="13970" t="5715" r="5080" b="13335"/>
                <wp:wrapTopAndBottom/>
                <wp:docPr id="11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9.45pt" to="229.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NeFAIAACs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" strokeweight=".6pt">
                <w10:wrap type="topAndBottom" anchorx="page"/>
              </v:line>
            </w:pict>
          </mc:Fallback>
        </mc:AlternateContent>
      </w:r>
    </w:p>
    <w:p w:rsidR="00221112" w:rsidRDefault="00221112">
      <w:pPr>
        <w:pStyle w:val="Textoindependiente"/>
        <w:spacing w:before="7"/>
        <w:rPr>
          <w:sz w:val="17"/>
        </w:rPr>
      </w:pPr>
    </w:p>
    <w:p w:rsidR="00221112" w:rsidRDefault="001C4CEE">
      <w:pPr>
        <w:spacing w:before="88"/>
        <w:ind w:left="141" w:right="71"/>
        <w:rPr>
          <w:b/>
          <w:sz w:val="16"/>
        </w:rPr>
      </w:pPr>
      <w:bookmarkStart w:id="28" w:name="_bookmark26"/>
      <w:bookmarkEnd w:id="28"/>
      <w:r>
        <w:rPr>
          <w:b/>
          <w:position w:val="8"/>
          <w:sz w:val="10"/>
        </w:rPr>
        <w:t xml:space="preserve">15  </w:t>
      </w:r>
      <w:hyperlink r:id="rId86">
        <w:r>
          <w:rPr>
            <w:b/>
            <w:color w:val="000099"/>
            <w:sz w:val="16"/>
            <w:u w:val="single" w:color="000099"/>
          </w:rPr>
          <w:t>Decreto de Curriculum para la Educación Básica</w:t>
        </w:r>
      </w:hyperlink>
    </w:p>
    <w:p w:rsidR="00221112" w:rsidRDefault="00221112">
      <w:pPr>
        <w:rPr>
          <w:sz w:val="16"/>
        </w:rPr>
        <w:sectPr w:rsidR="00221112">
          <w:pgSz w:w="11910" w:h="16840"/>
          <w:pgMar w:top="900" w:right="1580" w:bottom="940" w:left="1560" w:header="711" w:footer="628" w:gutter="0"/>
          <w:cols w:space="720"/>
        </w:sectPr>
      </w:pPr>
    </w:p>
    <w:p w:rsidR="00221112" w:rsidRDefault="00221112">
      <w:pPr>
        <w:pStyle w:val="Textoindependiente"/>
        <w:rPr>
          <w:b/>
          <w:sz w:val="20"/>
        </w:rPr>
      </w:pPr>
    </w:p>
    <w:p w:rsidR="00221112" w:rsidRDefault="00221112">
      <w:pPr>
        <w:pStyle w:val="Textoindependiente"/>
        <w:spacing w:before="9"/>
        <w:rPr>
          <w:b/>
          <w:sz w:val="17"/>
        </w:rPr>
      </w:pPr>
    </w:p>
    <w:p w:rsidR="00221112" w:rsidRDefault="001C4CEE">
      <w:pPr>
        <w:pStyle w:val="Textoindependiente"/>
        <w:spacing w:before="69" w:line="360" w:lineRule="auto"/>
        <w:ind w:left="861"/>
      </w:pPr>
      <w:r>
        <w:t>y contemplar muestras de otras lenguas presentes en el centro (lenguas del alumnado recién llegado…).</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10"/>
        <w:rPr>
          <w:sz w:val="13"/>
        </w:rPr>
      </w:pPr>
      <w:r>
        <w:rPr>
          <w:noProof/>
          <w:lang w:val="es-ES" w:eastAsia="es-ES"/>
        </w:rPr>
        <w:drawing>
          <wp:anchor distT="0" distB="0" distL="0" distR="0" simplePos="0" relativeHeight="251628544" behindDoc="0" locked="0" layoutInCell="1" allowOverlap="1">
            <wp:simplePos x="0" y="0"/>
            <wp:positionH relativeFrom="page">
              <wp:posOffset>2366772</wp:posOffset>
            </wp:positionH>
            <wp:positionV relativeFrom="paragraph">
              <wp:posOffset>126185</wp:posOffset>
            </wp:positionV>
            <wp:extent cx="3039292" cy="3977640"/>
            <wp:effectExtent l="0" t="0" r="0" b="0"/>
            <wp:wrapTopAndBottom/>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87" cstate="print"/>
                    <a:stretch>
                      <a:fillRect/>
                    </a:stretch>
                  </pic:blipFill>
                  <pic:spPr>
                    <a:xfrm>
                      <a:off x="0" y="0"/>
                      <a:ext cx="3039292" cy="3977640"/>
                    </a:xfrm>
                    <a:prstGeom prst="rect">
                      <a:avLst/>
                    </a:prstGeom>
                  </pic:spPr>
                </pic:pic>
              </a:graphicData>
            </a:graphic>
          </wp:anchor>
        </w:drawing>
      </w:r>
    </w:p>
    <w:p w:rsidR="00221112" w:rsidRDefault="00221112">
      <w:pPr>
        <w:pStyle w:val="Textoindependiente"/>
        <w:spacing w:before="8"/>
        <w:rPr>
          <w:sz w:val="16"/>
        </w:rPr>
      </w:pPr>
    </w:p>
    <w:p w:rsidR="00221112" w:rsidRDefault="001C4CEE">
      <w:pPr>
        <w:spacing w:before="80"/>
        <w:ind w:left="2660"/>
        <w:rPr>
          <w:i/>
          <w:sz w:val="16"/>
        </w:rPr>
      </w:pPr>
      <w:r>
        <w:rPr>
          <w:i/>
          <w:sz w:val="16"/>
        </w:rPr>
        <w:t>Eibz materialak. Departamento de Educación de Navarra</w:t>
      </w:r>
    </w:p>
    <w:p w:rsidR="00221112" w:rsidRDefault="00221112">
      <w:pPr>
        <w:pStyle w:val="Textoindependiente"/>
        <w:spacing w:before="5"/>
        <w:rPr>
          <w:i/>
          <w:sz w:val="18"/>
        </w:rPr>
      </w:pPr>
    </w:p>
    <w:p w:rsidR="00221112" w:rsidRDefault="001C4CEE">
      <w:pPr>
        <w:pStyle w:val="Prrafodelista"/>
        <w:numPr>
          <w:ilvl w:val="0"/>
          <w:numId w:val="16"/>
        </w:numPr>
        <w:tabs>
          <w:tab w:val="left" w:pos="862"/>
        </w:tabs>
        <w:spacing w:line="357" w:lineRule="auto"/>
        <w:ind w:right="98"/>
        <w:jc w:val="both"/>
        <w:rPr>
          <w:sz w:val="24"/>
        </w:rPr>
      </w:pPr>
      <w:r>
        <w:rPr>
          <w:sz w:val="24"/>
        </w:rPr>
        <w:t>Fijar criterios compartidos de selección de materiales de lectura en colaboración con la persona responsable de la biblioteca: el respeto a los diferentes valores que se trabajan en la escuela, el interés de los lectores, la opinión del propio alumnado, la</w:t>
      </w:r>
      <w:r>
        <w:rPr>
          <w:sz w:val="24"/>
        </w:rPr>
        <w:t xml:space="preserve"> calidad de los</w:t>
      </w:r>
      <w:r>
        <w:rPr>
          <w:spacing w:val="-36"/>
          <w:sz w:val="24"/>
        </w:rPr>
        <w:t xml:space="preserve"> </w:t>
      </w:r>
      <w:r>
        <w:rPr>
          <w:sz w:val="24"/>
        </w:rPr>
        <w:t>textos…</w:t>
      </w:r>
    </w:p>
    <w:p w:rsidR="00221112" w:rsidRDefault="001C4CEE">
      <w:pPr>
        <w:pStyle w:val="Prrafodelista"/>
        <w:numPr>
          <w:ilvl w:val="0"/>
          <w:numId w:val="16"/>
        </w:numPr>
        <w:tabs>
          <w:tab w:val="left" w:pos="862"/>
        </w:tabs>
        <w:spacing w:before="108" w:line="357" w:lineRule="auto"/>
        <w:ind w:right="99"/>
        <w:jc w:val="both"/>
        <w:rPr>
          <w:sz w:val="24"/>
        </w:rPr>
      </w:pPr>
      <w:r>
        <w:rPr>
          <w:sz w:val="24"/>
        </w:rPr>
        <w:t>Incluir en la programación de cada área diversidad</w:t>
      </w:r>
      <w:hyperlink w:anchor="_bookmark27" w:history="1">
        <w:r>
          <w:rPr>
            <w:position w:val="11"/>
            <w:sz w:val="16"/>
          </w:rPr>
          <w:t>16</w:t>
        </w:r>
      </w:hyperlink>
      <w:r>
        <w:rPr>
          <w:position w:val="11"/>
          <w:sz w:val="16"/>
        </w:rPr>
        <w:t xml:space="preserve"> </w:t>
      </w:r>
      <w:r>
        <w:rPr>
          <w:sz w:val="24"/>
        </w:rPr>
        <w:t>de  lecturas.  El hábito lector no sólo se refiere al gusto por la literatura o por alguno de sus géneros, sino que también incluye libros informati</w:t>
      </w:r>
      <w:r>
        <w:rPr>
          <w:sz w:val="24"/>
        </w:rPr>
        <w:t>vos, enciclopedias, comics, diarios, revistas… tanto analógicos como</w:t>
      </w:r>
      <w:r>
        <w:rPr>
          <w:spacing w:val="-28"/>
          <w:sz w:val="24"/>
        </w:rPr>
        <w:t xml:space="preserve"> </w:t>
      </w:r>
      <w:r>
        <w:rPr>
          <w:sz w:val="24"/>
        </w:rPr>
        <w:t>digitales.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4"/>
        <w:rPr>
          <w:sz w:val="25"/>
        </w:rPr>
      </w:pPr>
      <w:r>
        <w:rPr>
          <w:noProof/>
          <w:lang w:val="es-ES" w:eastAsia="es-ES"/>
        </w:rPr>
        <mc:AlternateContent>
          <mc:Choice Requires="wps">
            <w:drawing>
              <wp:anchor distT="0" distB="0" distL="0" distR="0" simplePos="0" relativeHeight="251668480" behindDoc="0" locked="0" layoutInCell="1" allowOverlap="1">
                <wp:simplePos x="0" y="0"/>
                <wp:positionH relativeFrom="page">
                  <wp:posOffset>1080770</wp:posOffset>
                </wp:positionH>
                <wp:positionV relativeFrom="paragraph">
                  <wp:posOffset>213995</wp:posOffset>
                </wp:positionV>
                <wp:extent cx="1828800" cy="0"/>
                <wp:effectExtent l="13970" t="13970" r="5080" b="5080"/>
                <wp:wrapTopAndBottom/>
                <wp:docPr id="11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85pt" to="229.1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44FAIAACsEAAAOAAAAZHJzL2Uyb0RvYy54bWysU8GO2yAQvVfqPyDuie3Um3it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" strokeweight=".6pt">
                <w10:wrap type="topAndBottom" anchorx="page"/>
              </v:line>
            </w:pict>
          </mc:Fallback>
        </mc:AlternateContent>
      </w:r>
    </w:p>
    <w:p w:rsidR="00221112" w:rsidRDefault="001C4CEE">
      <w:pPr>
        <w:pStyle w:val="Prrafodelista"/>
        <w:numPr>
          <w:ilvl w:val="0"/>
          <w:numId w:val="14"/>
        </w:numPr>
        <w:tabs>
          <w:tab w:val="left" w:pos="363"/>
        </w:tabs>
        <w:spacing w:before="38"/>
        <w:rPr>
          <w:rFonts w:ascii="Times New Roman"/>
          <w:sz w:val="16"/>
        </w:rPr>
      </w:pPr>
      <w:hyperlink r:id="rId88">
        <w:bookmarkStart w:id="29" w:name="_bookmark27"/>
        <w:bookmarkEnd w:id="29"/>
        <w:r>
          <w:rPr>
            <w:color w:val="0000FF"/>
            <w:sz w:val="16"/>
            <w:u w:val="single" w:color="0000FF"/>
          </w:rPr>
          <w:t>http://catedu.es/matematicas_mundo/</w:t>
        </w:r>
      </w:hyperlink>
    </w:p>
    <w:p w:rsidR="00221112" w:rsidRDefault="00221112">
      <w:pPr>
        <w:rPr>
          <w:rFonts w:ascii="Times New Roman"/>
          <w:sz w:val="16"/>
        </w:rPr>
        <w:sectPr w:rsidR="00221112">
          <w:pgSz w:w="11910" w:h="16840"/>
          <w:pgMar w:top="900" w:right="160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11"/>
        <w:rPr>
          <w:sz w:val="23"/>
        </w:rPr>
      </w:pPr>
    </w:p>
    <w:p w:rsidR="00221112" w:rsidRDefault="001C4CEE">
      <w:pPr>
        <w:pStyle w:val="Textoindependiente"/>
        <w:ind w:left="141"/>
        <w:rPr>
          <w:sz w:val="20"/>
        </w:rPr>
      </w:pPr>
      <w:r>
        <w:rPr>
          <w:noProof/>
          <w:sz w:val="20"/>
          <w:lang w:val="es-ES" w:eastAsia="es-ES"/>
        </w:rPr>
        <w:drawing>
          <wp:inline distT="0" distB="0" distL="0" distR="0">
            <wp:extent cx="5473386" cy="3568541"/>
            <wp:effectExtent l="0" t="0" r="0" b="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89" cstate="print"/>
                    <a:stretch>
                      <a:fillRect/>
                    </a:stretch>
                  </pic:blipFill>
                  <pic:spPr>
                    <a:xfrm>
                      <a:off x="0" y="0"/>
                      <a:ext cx="5473386" cy="3568541"/>
                    </a:xfrm>
                    <a:prstGeom prst="rect">
                      <a:avLst/>
                    </a:prstGeom>
                  </pic:spPr>
                </pic:pic>
              </a:graphicData>
            </a:graphic>
          </wp:inline>
        </w:drawing>
      </w:r>
    </w:p>
    <w:p w:rsidR="00221112" w:rsidRDefault="00221112">
      <w:pPr>
        <w:pStyle w:val="Textoindependiente"/>
        <w:spacing w:before="2"/>
        <w:rPr>
          <w:sz w:val="16"/>
        </w:rPr>
      </w:pPr>
    </w:p>
    <w:p w:rsidR="00221112" w:rsidRDefault="001C4CEE">
      <w:pPr>
        <w:spacing w:before="80"/>
        <w:ind w:left="5960"/>
        <w:rPr>
          <w:i/>
          <w:sz w:val="16"/>
        </w:rPr>
      </w:pPr>
      <w:r>
        <w:rPr>
          <w:i/>
          <w:sz w:val="16"/>
        </w:rPr>
        <w:t>Lecturas para el área de Matemáticas</w:t>
      </w:r>
    </w:p>
    <w:p w:rsidR="00221112" w:rsidRDefault="00221112">
      <w:pPr>
        <w:pStyle w:val="Textoindependiente"/>
        <w:rPr>
          <w:i/>
          <w:sz w:val="16"/>
        </w:rPr>
      </w:pPr>
    </w:p>
    <w:p w:rsidR="00221112" w:rsidRDefault="00221112">
      <w:pPr>
        <w:pStyle w:val="Textoindependiente"/>
        <w:rPr>
          <w:i/>
          <w:sz w:val="16"/>
        </w:rPr>
      </w:pPr>
    </w:p>
    <w:p w:rsidR="00221112" w:rsidRDefault="00221112">
      <w:pPr>
        <w:pStyle w:val="Textoindependiente"/>
        <w:spacing w:before="10"/>
        <w:rPr>
          <w:i/>
          <w:sz w:val="20"/>
        </w:rPr>
      </w:pPr>
    </w:p>
    <w:p w:rsidR="00221112" w:rsidRDefault="001C4CEE">
      <w:pPr>
        <w:pStyle w:val="Prrafodelista"/>
        <w:numPr>
          <w:ilvl w:val="1"/>
          <w:numId w:val="14"/>
        </w:numPr>
        <w:tabs>
          <w:tab w:val="left" w:pos="862"/>
        </w:tabs>
        <w:spacing w:line="357" w:lineRule="auto"/>
        <w:ind w:right="458"/>
        <w:jc w:val="both"/>
        <w:rPr>
          <w:sz w:val="24"/>
        </w:rPr>
      </w:pPr>
      <w:r>
        <w:rPr>
          <w:noProof/>
          <w:lang w:val="es-ES" w:eastAsia="es-ES"/>
        </w:rPr>
        <mc:AlternateContent>
          <mc:Choice Requires="wpg">
            <w:drawing>
              <wp:anchor distT="0" distB="0" distL="0" distR="0" simplePos="0" relativeHeight="251669504" behindDoc="0" locked="0" layoutInCell="1" allowOverlap="1">
                <wp:simplePos x="0" y="0"/>
                <wp:positionH relativeFrom="page">
                  <wp:posOffset>1527175</wp:posOffset>
                </wp:positionH>
                <wp:positionV relativeFrom="paragraph">
                  <wp:posOffset>1144905</wp:posOffset>
                </wp:positionV>
                <wp:extent cx="5178425" cy="2708275"/>
                <wp:effectExtent l="3175" t="1905" r="0" b="4445"/>
                <wp:wrapTopAndBottom/>
                <wp:docPr id="11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8425" cy="2708275"/>
                          <a:chOff x="2405" y="1803"/>
                          <a:chExt cx="8155" cy="4265"/>
                        </a:xfrm>
                      </wpg:grpSpPr>
                      <pic:pic xmlns:pic="http://schemas.openxmlformats.org/drawingml/2006/picture">
                        <pic:nvPicPr>
                          <pic:cNvPr id="115"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420" y="1818"/>
                            <a:ext cx="8123" cy="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73"/>
                        <wps:cNvSpPr>
                          <a:spLocks noChangeArrowheads="1"/>
                        </wps:cNvSpPr>
                        <wps:spPr bwMode="auto">
                          <a:xfrm>
                            <a:off x="2413" y="1810"/>
                            <a:ext cx="8139" cy="4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20.25pt;margin-top:90.15pt;width:407.75pt;height:213.25pt;z-index:251669504;mso-wrap-distance-left:0;mso-wrap-distance-right:0;mso-position-horizontal-relative:page" coordorigin="2405,1803" coordsize="8155,4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">
                <v:shape id="Picture 74" o:spid="_x0000_s1027" type="#_x0000_t75" style="position:absolute;left:2420;top:1818;width:8123;height:4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JjfCAAAA3AAAAA8AAABkcnMvZG93bnJldi54bWxET0uLwjAQvgv7H8Is7EU0raJoNYoIwkJP&#10;Pi7ehmZs6zaTbBO1++83guBtPr7nLNedacSdWl9bVpAOExDEhdU1lwpOx91gBsIHZI2NZVLwRx7W&#10;q4/eEjNtH7yn+yGUIoawz1BBFYLLpPRFRQb90DriyF1sazBE2JZSt/iI4aaRoySZSoM1x4YKHW0r&#10;Kn4ON6Ogy8/50V3tLs3r3/k2zPnWd2Olvj67zQJEoC68xS/3t47z0wk8n4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CY3wgAAANwAAAAPAAAAAAAAAAAAAAAAAJ8C&#10;AABkcnMvZG93bnJldi54bWxQSwUGAAAAAAQABAD3AAAAjgMAAAAA&#10;">
                  <v:imagedata r:id="rId91" o:title=""/>
                </v:shape>
                <v:rect id="Rectangle 73" o:spid="_x0000_s1028" style="position:absolute;left:2413;top:1810;width:8139;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w10:wrap type="topAndBottom" anchorx="page"/>
              </v:group>
            </w:pict>
          </mc:Fallback>
        </mc:AlternateContent>
      </w:r>
      <w:r>
        <w:rPr>
          <w:sz w:val="24"/>
        </w:rPr>
        <w:t>Diseñar propuestas que faciliten la selección de lecturas y ayuden a desarrollar un criterio propio como por ejemplo, ofrecer un listado de libros en vez de un título único, proporcionar reseñas que orienten sobre el contenido de los títulos</w:t>
      </w:r>
      <w:r>
        <w:rPr>
          <w:spacing w:val="-22"/>
          <w:sz w:val="24"/>
        </w:rPr>
        <w:t xml:space="preserve"> </w:t>
      </w:r>
      <w:r>
        <w:rPr>
          <w:sz w:val="24"/>
        </w:rPr>
        <w:t>propuestos…</w:t>
      </w:r>
    </w:p>
    <w:p w:rsidR="00221112" w:rsidRDefault="001C4CEE">
      <w:pPr>
        <w:spacing w:before="113"/>
        <w:ind w:left="4755"/>
        <w:rPr>
          <w:i/>
          <w:sz w:val="16"/>
        </w:rPr>
      </w:pPr>
      <w:r>
        <w:rPr>
          <w:i/>
          <w:sz w:val="16"/>
        </w:rPr>
        <w:t>Se</w:t>
      </w:r>
      <w:r>
        <w:rPr>
          <w:i/>
          <w:sz w:val="16"/>
        </w:rPr>
        <w:t xml:space="preserve">rvicio de Orientación a la Lectura </w:t>
      </w:r>
      <w:hyperlink r:id="rId92">
        <w:r>
          <w:rPr>
            <w:i/>
            <w:sz w:val="16"/>
          </w:rPr>
          <w:t>(</w:t>
        </w:r>
        <w:r>
          <w:rPr>
            <w:i/>
            <w:color w:val="000099"/>
            <w:sz w:val="16"/>
            <w:u w:val="single" w:color="000099"/>
          </w:rPr>
          <w:t>http://www.sol-e.com</w:t>
        </w:r>
        <w:r>
          <w:rPr>
            <w:i/>
            <w:sz w:val="16"/>
          </w:rPr>
          <w:t>)</w:t>
        </w:r>
      </w:hyperlink>
    </w:p>
    <w:p w:rsidR="00221112" w:rsidRDefault="00221112">
      <w:pPr>
        <w:rPr>
          <w:sz w:val="16"/>
        </w:rPr>
        <w:sectPr w:rsidR="00221112">
          <w:pgSz w:w="11910" w:h="16840"/>
          <w:pgMar w:top="900" w:right="1240" w:bottom="940" w:left="1560" w:header="711" w:footer="628"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1"/>
          <w:numId w:val="14"/>
        </w:numPr>
        <w:tabs>
          <w:tab w:val="left" w:pos="862"/>
        </w:tabs>
        <w:spacing w:before="56" w:line="357" w:lineRule="auto"/>
        <w:ind w:right="99" w:hanging="357"/>
        <w:jc w:val="both"/>
        <w:rPr>
          <w:sz w:val="24"/>
        </w:rPr>
      </w:pPr>
      <w:r>
        <w:rPr>
          <w:sz w:val="24"/>
        </w:rPr>
        <w:t>Planificar la utilización de distintas técnicas y estrategias de lectura que posibiliten la realización de actividades con finalidad en s</w:t>
      </w:r>
      <w:r>
        <w:rPr>
          <w:sz w:val="24"/>
        </w:rPr>
        <w:t>í mismas sin la obligatoriedad de trabajos académicos posteriores que desvirtúen el propio acto de la</w:t>
      </w:r>
      <w:r>
        <w:rPr>
          <w:spacing w:val="-14"/>
          <w:sz w:val="24"/>
        </w:rPr>
        <w:t xml:space="preserve"> </w:t>
      </w:r>
      <w:r>
        <w:rPr>
          <w:sz w:val="24"/>
        </w:rPr>
        <w:t>lectura:</w:t>
      </w:r>
    </w:p>
    <w:p w:rsidR="00221112" w:rsidRDefault="001C4CEE">
      <w:pPr>
        <w:pStyle w:val="Textoindependiente"/>
        <w:spacing w:before="126" w:line="357" w:lineRule="auto"/>
        <w:ind w:left="1209" w:right="98" w:hanging="357"/>
        <w:jc w:val="both"/>
      </w:pPr>
      <w:r>
        <w:rPr>
          <w:rFonts w:ascii="Courier New" w:hAnsi="Courier New"/>
        </w:rPr>
        <w:t xml:space="preserve">o </w:t>
      </w:r>
      <w:r>
        <w:rPr>
          <w:b/>
        </w:rPr>
        <w:t xml:space="preserve">Tertulias literarias </w:t>
      </w:r>
      <w:r>
        <w:t>Tienen como objetivos, entre otros, disfrutar con  la literatura, crear el significado del libro entre todos, aprender a a</w:t>
      </w:r>
      <w:r>
        <w:t>rgumentar y trabajar valores positivos. En las tertulias se aportan las reflexiones, dudas, intereses y debates que surgen a partir de la lectura. Todas las reflexiones e interpretaciones se consideran  válidas y enriquecen el sentido del texto. Normalment</w:t>
      </w:r>
      <w:r>
        <w:t>e la tutora organiza la tertulia con el alumnado de su aula, aunque también pueden realizarse con familias, profesorado, personal no docente, otros miembros de la comunidad,</w:t>
      </w:r>
      <w:r>
        <w:rPr>
          <w:spacing w:val="-18"/>
        </w:rPr>
        <w:t xml:space="preserve"> </w:t>
      </w:r>
      <w:r>
        <w:t>etc.</w:t>
      </w:r>
    </w:p>
    <w:p w:rsidR="00221112" w:rsidRDefault="00221112">
      <w:pPr>
        <w:pStyle w:val="Textoindependiente"/>
        <w:rPr>
          <w:sz w:val="20"/>
        </w:rPr>
      </w:pPr>
    </w:p>
    <w:p w:rsidR="00221112" w:rsidRDefault="001C4CEE">
      <w:pPr>
        <w:pStyle w:val="Textoindependiente"/>
        <w:spacing w:before="5"/>
        <w:rPr>
          <w:sz w:val="15"/>
        </w:rPr>
      </w:pPr>
      <w:r>
        <w:rPr>
          <w:noProof/>
          <w:lang w:val="es-ES" w:eastAsia="es-ES"/>
        </w:rPr>
        <mc:AlternateContent>
          <mc:Choice Requires="wps">
            <w:drawing>
              <wp:anchor distT="0" distB="0" distL="0" distR="0" simplePos="0" relativeHeight="251670528" behindDoc="0" locked="0" layoutInCell="1" allowOverlap="1">
                <wp:simplePos x="0" y="0"/>
                <wp:positionH relativeFrom="page">
                  <wp:posOffset>1651635</wp:posOffset>
                </wp:positionH>
                <wp:positionV relativeFrom="paragraph">
                  <wp:posOffset>128270</wp:posOffset>
                </wp:positionV>
                <wp:extent cx="4572000" cy="3314700"/>
                <wp:effectExtent l="3810" t="4445" r="0" b="0"/>
                <wp:wrapTopAndBottom/>
                <wp:docPr id="1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314700"/>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pStyle w:val="Textoindependiente"/>
                              <w:spacing w:before="11"/>
                              <w:rPr>
                                <w:sz w:val="25"/>
                              </w:rPr>
                            </w:pPr>
                          </w:p>
                          <w:p w:rsidR="00221112" w:rsidRDefault="001C4CEE">
                            <w:pPr>
                              <w:ind w:left="144" w:right="521"/>
                              <w:rPr>
                                <w:sz w:val="20"/>
                              </w:rPr>
                            </w:pPr>
                            <w:r>
                              <w:rPr>
                                <w:sz w:val="20"/>
                              </w:rPr>
                              <w:t>La metodología es la siguiente:</w:t>
                            </w:r>
                          </w:p>
                          <w:p w:rsidR="00221112" w:rsidRDefault="001C4CEE">
                            <w:pPr>
                              <w:pStyle w:val="Prrafodelista"/>
                              <w:numPr>
                                <w:ilvl w:val="0"/>
                                <w:numId w:val="13"/>
                              </w:numPr>
                              <w:tabs>
                                <w:tab w:val="left" w:pos="505"/>
                              </w:tabs>
                              <w:ind w:right="140"/>
                              <w:jc w:val="both"/>
                              <w:rPr>
                                <w:sz w:val="20"/>
                              </w:rPr>
                            </w:pPr>
                            <w:r>
                              <w:rPr>
                                <w:sz w:val="20"/>
                              </w:rPr>
                              <w:t>Previo a la tertulia los participantes leen el capítulo o el número de páginas acordado entre todos. Cada lector/a escoge los párrafos que le llaman la atención y han provocado su lectura atenta y reflexión, normalmente selecciona unos 3 ó 4 y lo marca con</w:t>
                            </w:r>
                            <w:r>
                              <w:rPr>
                                <w:sz w:val="20"/>
                              </w:rPr>
                              <w:t xml:space="preserve"> un post-it o subrayado.</w:t>
                            </w:r>
                          </w:p>
                          <w:p w:rsidR="00221112" w:rsidRDefault="001C4CEE">
                            <w:pPr>
                              <w:pStyle w:val="Prrafodelista"/>
                              <w:numPr>
                                <w:ilvl w:val="0"/>
                                <w:numId w:val="13"/>
                              </w:numPr>
                              <w:tabs>
                                <w:tab w:val="left" w:pos="504"/>
                                <w:tab w:val="left" w:pos="505"/>
                              </w:tabs>
                              <w:ind w:right="391"/>
                              <w:rPr>
                                <w:sz w:val="20"/>
                              </w:rPr>
                            </w:pPr>
                            <w:r>
                              <w:rPr>
                                <w:sz w:val="20"/>
                              </w:rPr>
                              <w:t>En la sesión, tras pedir la palabra, los alumnos van leyendo en voz</w:t>
                            </w:r>
                            <w:r>
                              <w:rPr>
                                <w:spacing w:val="-24"/>
                                <w:sz w:val="20"/>
                              </w:rPr>
                              <w:t xml:space="preserve"> </w:t>
                            </w:r>
                            <w:r>
                              <w:rPr>
                                <w:sz w:val="20"/>
                              </w:rPr>
                              <w:t>alta los párrafos elegidos diciendo por qué lo han seleccionado. Cualquier miembro puede argumentar y rebatir en la lengua que</w:t>
                            </w:r>
                            <w:r>
                              <w:rPr>
                                <w:spacing w:val="-17"/>
                                <w:sz w:val="20"/>
                              </w:rPr>
                              <w:t xml:space="preserve"> </w:t>
                            </w:r>
                            <w:r>
                              <w:rPr>
                                <w:sz w:val="20"/>
                              </w:rPr>
                              <w:t>desee.</w:t>
                            </w:r>
                          </w:p>
                          <w:p w:rsidR="00221112" w:rsidRDefault="001C4CEE">
                            <w:pPr>
                              <w:pStyle w:val="Prrafodelista"/>
                              <w:numPr>
                                <w:ilvl w:val="0"/>
                                <w:numId w:val="13"/>
                              </w:numPr>
                              <w:tabs>
                                <w:tab w:val="left" w:pos="505"/>
                              </w:tabs>
                              <w:ind w:right="141"/>
                              <w:jc w:val="both"/>
                              <w:rPr>
                                <w:sz w:val="20"/>
                              </w:rPr>
                            </w:pPr>
                            <w:r>
                              <w:rPr>
                                <w:sz w:val="20"/>
                              </w:rPr>
                              <w:t>La persona que modera la tert</w:t>
                            </w:r>
                            <w:r>
                              <w:rPr>
                                <w:sz w:val="20"/>
                              </w:rPr>
                              <w:t>ulia, normalmente la tutora, se encarga de dar los turnos de palabra y anima a participar. Va anotando el nombre de los alumnos-as que participan leyendo y opinando. Es una más dentro de la tertulia y no puede imponer su</w:t>
                            </w:r>
                            <w:r>
                              <w:rPr>
                                <w:spacing w:val="-15"/>
                                <w:sz w:val="20"/>
                              </w:rPr>
                              <w:t xml:space="preserve"> </w:t>
                            </w:r>
                            <w:r>
                              <w:rPr>
                                <w:sz w:val="20"/>
                              </w:rPr>
                              <w:t>verdad.</w:t>
                            </w:r>
                          </w:p>
                          <w:p w:rsidR="00221112" w:rsidRDefault="001C4CEE">
                            <w:pPr>
                              <w:pStyle w:val="Prrafodelista"/>
                              <w:numPr>
                                <w:ilvl w:val="0"/>
                                <w:numId w:val="13"/>
                              </w:numPr>
                              <w:tabs>
                                <w:tab w:val="left" w:pos="505"/>
                              </w:tabs>
                              <w:ind w:right="140"/>
                              <w:jc w:val="both"/>
                              <w:rPr>
                                <w:sz w:val="20"/>
                              </w:rPr>
                            </w:pPr>
                            <w:r>
                              <w:rPr>
                                <w:sz w:val="20"/>
                              </w:rPr>
                              <w:t>La lectura individual del c</w:t>
                            </w:r>
                            <w:r>
                              <w:rPr>
                                <w:sz w:val="20"/>
                              </w:rPr>
                              <w:t>apítulo acordado se hace en casa, aunque puede haber casos de alumnos con dificultades específicas, en los que la lectura se prepara con la PT, con la PRL, con alumnos mayores voluntarios o con la tutora en horas de clase. El objetivo es que todos los niño</w:t>
                            </w:r>
                            <w:r>
                              <w:rPr>
                                <w:sz w:val="20"/>
                              </w:rPr>
                              <w:t>s puedan leer su trozo, previamente preparado, en voz alta y que todos tengan algo que</w:t>
                            </w:r>
                            <w:r>
                              <w:rPr>
                                <w:spacing w:val="-8"/>
                                <w:sz w:val="20"/>
                              </w:rPr>
                              <w:t xml:space="preserve"> </w:t>
                            </w:r>
                            <w:r>
                              <w:rPr>
                                <w:sz w:val="20"/>
                              </w:rPr>
                              <w:t>decir.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6" type="#_x0000_t202" style="position:absolute;margin-left:130.05pt;margin-top:10.1pt;width:5in;height:26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" fillcolor="#ebebeb" stroked="f">
                <v:textbox inset="0,0,0,0">
                  <w:txbxContent>
                    <w:p w:rsidR="00221112" w:rsidRDefault="00221112">
                      <w:pPr>
                        <w:pStyle w:val="Textoindependiente"/>
                        <w:spacing w:before="11"/>
                        <w:rPr>
                          <w:sz w:val="25"/>
                        </w:rPr>
                      </w:pPr>
                    </w:p>
                    <w:p w:rsidR="00221112" w:rsidRDefault="001C4CEE">
                      <w:pPr>
                        <w:ind w:left="144" w:right="521"/>
                        <w:rPr>
                          <w:sz w:val="20"/>
                        </w:rPr>
                      </w:pPr>
                      <w:r>
                        <w:rPr>
                          <w:sz w:val="20"/>
                        </w:rPr>
                        <w:t>La metodología es la siguiente:</w:t>
                      </w:r>
                    </w:p>
                    <w:p w:rsidR="00221112" w:rsidRDefault="001C4CEE">
                      <w:pPr>
                        <w:pStyle w:val="Prrafodelista"/>
                        <w:numPr>
                          <w:ilvl w:val="0"/>
                          <w:numId w:val="13"/>
                        </w:numPr>
                        <w:tabs>
                          <w:tab w:val="left" w:pos="505"/>
                        </w:tabs>
                        <w:ind w:right="140"/>
                        <w:jc w:val="both"/>
                        <w:rPr>
                          <w:sz w:val="20"/>
                        </w:rPr>
                      </w:pPr>
                      <w:r>
                        <w:rPr>
                          <w:sz w:val="20"/>
                        </w:rPr>
                        <w:t>Previo a la tertulia los participantes leen el capítulo o el número de páginas acordado entre todos. Cada lector/a escoge los párrafos que le llaman la atención y han provocado su lectura atenta y reflexión, normalmente selecciona unos 3 ó 4 y lo marca con</w:t>
                      </w:r>
                      <w:r>
                        <w:rPr>
                          <w:sz w:val="20"/>
                        </w:rPr>
                        <w:t xml:space="preserve"> un post-it o subrayado.</w:t>
                      </w:r>
                    </w:p>
                    <w:p w:rsidR="00221112" w:rsidRDefault="001C4CEE">
                      <w:pPr>
                        <w:pStyle w:val="Prrafodelista"/>
                        <w:numPr>
                          <w:ilvl w:val="0"/>
                          <w:numId w:val="13"/>
                        </w:numPr>
                        <w:tabs>
                          <w:tab w:val="left" w:pos="504"/>
                          <w:tab w:val="left" w:pos="505"/>
                        </w:tabs>
                        <w:ind w:right="391"/>
                        <w:rPr>
                          <w:sz w:val="20"/>
                        </w:rPr>
                      </w:pPr>
                      <w:r>
                        <w:rPr>
                          <w:sz w:val="20"/>
                        </w:rPr>
                        <w:t>En la sesión, tras pedir la palabra, los alumnos van leyendo en voz</w:t>
                      </w:r>
                      <w:r>
                        <w:rPr>
                          <w:spacing w:val="-24"/>
                          <w:sz w:val="20"/>
                        </w:rPr>
                        <w:t xml:space="preserve"> </w:t>
                      </w:r>
                      <w:r>
                        <w:rPr>
                          <w:sz w:val="20"/>
                        </w:rPr>
                        <w:t>alta los párrafos elegidos diciendo por qué lo han seleccionado. Cualquier miembro puede argumentar y rebatir en la lengua que</w:t>
                      </w:r>
                      <w:r>
                        <w:rPr>
                          <w:spacing w:val="-17"/>
                          <w:sz w:val="20"/>
                        </w:rPr>
                        <w:t xml:space="preserve"> </w:t>
                      </w:r>
                      <w:r>
                        <w:rPr>
                          <w:sz w:val="20"/>
                        </w:rPr>
                        <w:t>desee.</w:t>
                      </w:r>
                    </w:p>
                    <w:p w:rsidR="00221112" w:rsidRDefault="001C4CEE">
                      <w:pPr>
                        <w:pStyle w:val="Prrafodelista"/>
                        <w:numPr>
                          <w:ilvl w:val="0"/>
                          <w:numId w:val="13"/>
                        </w:numPr>
                        <w:tabs>
                          <w:tab w:val="left" w:pos="505"/>
                        </w:tabs>
                        <w:ind w:right="141"/>
                        <w:jc w:val="both"/>
                        <w:rPr>
                          <w:sz w:val="20"/>
                        </w:rPr>
                      </w:pPr>
                      <w:r>
                        <w:rPr>
                          <w:sz w:val="20"/>
                        </w:rPr>
                        <w:t>La persona que modera la tert</w:t>
                      </w:r>
                      <w:r>
                        <w:rPr>
                          <w:sz w:val="20"/>
                        </w:rPr>
                        <w:t>ulia, normalmente la tutora, se encarga de dar los turnos de palabra y anima a participar. Va anotando el nombre de los alumnos-as que participan leyendo y opinando. Es una más dentro de la tertulia y no puede imponer su</w:t>
                      </w:r>
                      <w:r>
                        <w:rPr>
                          <w:spacing w:val="-15"/>
                          <w:sz w:val="20"/>
                        </w:rPr>
                        <w:t xml:space="preserve"> </w:t>
                      </w:r>
                      <w:r>
                        <w:rPr>
                          <w:sz w:val="20"/>
                        </w:rPr>
                        <w:t>verdad.</w:t>
                      </w:r>
                    </w:p>
                    <w:p w:rsidR="00221112" w:rsidRDefault="001C4CEE">
                      <w:pPr>
                        <w:pStyle w:val="Prrafodelista"/>
                        <w:numPr>
                          <w:ilvl w:val="0"/>
                          <w:numId w:val="13"/>
                        </w:numPr>
                        <w:tabs>
                          <w:tab w:val="left" w:pos="505"/>
                        </w:tabs>
                        <w:ind w:right="140"/>
                        <w:jc w:val="both"/>
                        <w:rPr>
                          <w:sz w:val="20"/>
                        </w:rPr>
                      </w:pPr>
                      <w:r>
                        <w:rPr>
                          <w:sz w:val="20"/>
                        </w:rPr>
                        <w:t>La lectura individual del c</w:t>
                      </w:r>
                      <w:r>
                        <w:rPr>
                          <w:sz w:val="20"/>
                        </w:rPr>
                        <w:t>apítulo acordado se hace en casa, aunque puede haber casos de alumnos con dificultades específicas, en los que la lectura se prepara con la PT, con la PRL, con alumnos mayores voluntarios o con la tutora en horas de clase. El objetivo es que todos los niño</w:t>
                      </w:r>
                      <w:r>
                        <w:rPr>
                          <w:sz w:val="20"/>
                        </w:rPr>
                        <w:t>s puedan leer su trozo, previamente preparado, en voz alta y que todos tengan algo que</w:t>
                      </w:r>
                      <w:r>
                        <w:rPr>
                          <w:spacing w:val="-8"/>
                          <w:sz w:val="20"/>
                        </w:rPr>
                        <w:t xml:space="preserve"> </w:t>
                      </w:r>
                      <w:r>
                        <w:rPr>
                          <w:sz w:val="20"/>
                        </w:rPr>
                        <w:t>decir.</w:t>
                      </w:r>
                    </w:p>
                  </w:txbxContent>
                </v:textbox>
                <w10:wrap type="topAndBottom" anchorx="page"/>
              </v:shape>
            </w:pict>
          </mc:Fallback>
        </mc:AlternateContent>
      </w:r>
    </w:p>
    <w:p w:rsidR="00221112" w:rsidRDefault="00221112">
      <w:pPr>
        <w:pStyle w:val="Textoindependiente"/>
      </w:pPr>
    </w:p>
    <w:p w:rsidR="00221112" w:rsidRDefault="00221112">
      <w:pPr>
        <w:pStyle w:val="Textoindependiente"/>
      </w:pPr>
    </w:p>
    <w:p w:rsidR="00221112" w:rsidRDefault="00221112">
      <w:pPr>
        <w:pStyle w:val="Textoindependiente"/>
        <w:spacing w:before="4"/>
        <w:rPr>
          <w:sz w:val="27"/>
        </w:rPr>
      </w:pPr>
    </w:p>
    <w:p w:rsidR="00221112" w:rsidRDefault="001C4CEE">
      <w:pPr>
        <w:pStyle w:val="Textoindependiente"/>
        <w:spacing w:line="360" w:lineRule="auto"/>
        <w:ind w:left="1209" w:right="98"/>
        <w:jc w:val="both"/>
        <w:rPr>
          <w:i/>
        </w:rPr>
      </w:pPr>
      <w:r>
        <w:t>La tertulia se considera como una actividad completa e interesante  en sí misma y por lo tanto, no se proponen actividades escolares complementarias a ella, no caben actividades para comprobar si se ha leído o verificar lo que se ha</w:t>
      </w:r>
      <w:r>
        <w:rPr>
          <w:spacing w:val="-20"/>
        </w:rPr>
        <w:t xml:space="preserve"> </w:t>
      </w:r>
      <w:r>
        <w:t>entendido</w:t>
      </w:r>
      <w:r>
        <w:rPr>
          <w:i/>
        </w:rPr>
        <w:t>.</w:t>
      </w:r>
    </w:p>
    <w:p w:rsidR="00221112" w:rsidRDefault="00221112">
      <w:pPr>
        <w:spacing w:line="360" w:lineRule="auto"/>
        <w:jc w:val="both"/>
        <w:sectPr w:rsidR="00221112">
          <w:pgSz w:w="11910" w:h="16840"/>
          <w:pgMar w:top="900" w:right="1600" w:bottom="940" w:left="1560" w:header="711" w:footer="628" w:gutter="0"/>
          <w:cols w:space="720"/>
        </w:sectPr>
      </w:pPr>
    </w:p>
    <w:p w:rsidR="00221112" w:rsidRDefault="00221112">
      <w:pPr>
        <w:pStyle w:val="Textoindependiente"/>
        <w:rPr>
          <w:i/>
          <w:sz w:val="20"/>
        </w:rPr>
      </w:pPr>
    </w:p>
    <w:p w:rsidR="00221112" w:rsidRDefault="00221112">
      <w:pPr>
        <w:pStyle w:val="Textoindependiente"/>
        <w:spacing w:before="9"/>
        <w:rPr>
          <w:i/>
          <w:sz w:val="17"/>
        </w:rPr>
      </w:pPr>
    </w:p>
    <w:p w:rsidR="00221112" w:rsidRDefault="001C4CEE">
      <w:pPr>
        <w:pStyle w:val="Prrafodelista"/>
        <w:numPr>
          <w:ilvl w:val="2"/>
          <w:numId w:val="14"/>
        </w:numPr>
        <w:tabs>
          <w:tab w:val="left" w:pos="1030"/>
        </w:tabs>
        <w:spacing w:before="69" w:line="357" w:lineRule="auto"/>
        <w:ind w:right="1038"/>
        <w:jc w:val="both"/>
        <w:rPr>
          <w:sz w:val="24"/>
        </w:rPr>
      </w:pPr>
      <w:r>
        <w:rPr>
          <w:b/>
          <w:sz w:val="24"/>
        </w:rPr>
        <w:t xml:space="preserve">Lectura en voz alta. </w:t>
      </w:r>
      <w:r>
        <w:rPr>
          <w:sz w:val="24"/>
        </w:rPr>
        <w:t>Una buena lectura en voz alta por parte del profesor o de los alumnos contribuye al placer de la lectura por la lectura y es gratificante para el que lee y placentera para el que escucha. La lectura en voz alta se puede realizar en la  biblioteca escolar o</w:t>
      </w:r>
      <w:r>
        <w:rPr>
          <w:sz w:val="24"/>
        </w:rPr>
        <w:t xml:space="preserve"> en las aulas. Exige una selección adecuada de los textos que se quieren compartir, así como planificación y entrenamiento para garantizar su eficacia. A medida que el alumno va afianzando su lectura, se puede proponer que sean ellos, los propios alumnos, </w:t>
      </w:r>
      <w:r>
        <w:rPr>
          <w:sz w:val="24"/>
        </w:rPr>
        <w:t xml:space="preserve">los que lean en voz alta para el resto de compañeros, en momentos puntuales y durante poco tiempo. En este caso hay que dejarles  tiempo para preparar la lectura, bien en casa, bien en el aula en algún momento, bien con otra profesora del centro…, siempre </w:t>
      </w:r>
      <w:r>
        <w:rPr>
          <w:sz w:val="24"/>
        </w:rPr>
        <w:t>garantizando que la lectura sea buena y por lo tanto resulte gratificante para el alumno que lee y placentero para los que</w:t>
      </w:r>
      <w:r>
        <w:rPr>
          <w:spacing w:val="-26"/>
          <w:sz w:val="24"/>
        </w:rPr>
        <w:t xml:space="preserve"> </w:t>
      </w:r>
      <w:r>
        <w:rPr>
          <w:sz w:val="24"/>
        </w:rPr>
        <w:t>escuchan.</w:t>
      </w:r>
    </w:p>
    <w:p w:rsidR="00221112" w:rsidRDefault="001C4CEE">
      <w:pPr>
        <w:pStyle w:val="Prrafodelista"/>
        <w:numPr>
          <w:ilvl w:val="2"/>
          <w:numId w:val="14"/>
        </w:numPr>
        <w:tabs>
          <w:tab w:val="left" w:pos="1030"/>
        </w:tabs>
        <w:spacing w:before="91" w:line="345" w:lineRule="auto"/>
        <w:ind w:right="1039"/>
        <w:jc w:val="both"/>
        <w:rPr>
          <w:sz w:val="24"/>
        </w:rPr>
      </w:pPr>
      <w:r>
        <w:rPr>
          <w:b/>
          <w:sz w:val="24"/>
        </w:rPr>
        <w:t>Seis lectores en busca de un texto</w:t>
      </w:r>
      <w:hyperlink w:anchor="_bookmark28" w:history="1">
        <w:r>
          <w:rPr>
            <w:position w:val="11"/>
            <w:sz w:val="16"/>
          </w:rPr>
          <w:t>17</w:t>
        </w:r>
      </w:hyperlink>
      <w:r>
        <w:rPr>
          <w:b/>
          <w:sz w:val="24"/>
        </w:rPr>
        <w:t xml:space="preserve">. </w:t>
      </w:r>
      <w:r>
        <w:rPr>
          <w:sz w:val="24"/>
        </w:rPr>
        <w:t xml:space="preserve">Actividad de lectura en grupos de seis en la que cada </w:t>
      </w:r>
      <w:r>
        <w:rPr>
          <w:sz w:val="24"/>
        </w:rPr>
        <w:t>uno de los alumnos adopta un papel diferente atendiendo a diferentes finalidades de</w:t>
      </w:r>
      <w:r>
        <w:rPr>
          <w:spacing w:val="-27"/>
          <w:sz w:val="24"/>
        </w:rPr>
        <w:t xml:space="preserve"> </w:t>
      </w:r>
      <w:r>
        <w:rPr>
          <w:sz w:val="24"/>
        </w:rPr>
        <w:t>lectura.</w:t>
      </w:r>
    </w:p>
    <w:p w:rsidR="00221112" w:rsidRDefault="00221112">
      <w:pPr>
        <w:pStyle w:val="Textoindependiente"/>
        <w:rPr>
          <w:sz w:val="20"/>
        </w:rPr>
      </w:pPr>
    </w:p>
    <w:p w:rsidR="00221112" w:rsidRDefault="001C4CEE">
      <w:pPr>
        <w:pStyle w:val="Textoindependiente"/>
        <w:spacing w:before="7"/>
        <w:rPr>
          <w:sz w:val="13"/>
        </w:rPr>
      </w:pPr>
      <w:r>
        <w:rPr>
          <w:noProof/>
          <w:lang w:val="es-ES" w:eastAsia="es-ES"/>
        </w:rPr>
        <mc:AlternateContent>
          <mc:Choice Requires="wpg">
            <w:drawing>
              <wp:anchor distT="0" distB="0" distL="0" distR="0" simplePos="0" relativeHeight="251671552" behindDoc="0" locked="0" layoutInCell="1" allowOverlap="1">
                <wp:simplePos x="0" y="0"/>
                <wp:positionH relativeFrom="page">
                  <wp:posOffset>1080135</wp:posOffset>
                </wp:positionH>
                <wp:positionV relativeFrom="paragraph">
                  <wp:posOffset>124460</wp:posOffset>
                </wp:positionV>
                <wp:extent cx="5989320" cy="3379470"/>
                <wp:effectExtent l="3810" t="635" r="7620" b="1270"/>
                <wp:wrapTopAndBottom/>
                <wp:docPr id="10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379470"/>
                          <a:chOff x="1701" y="196"/>
                          <a:chExt cx="9432" cy="5322"/>
                        </a:xfrm>
                      </wpg:grpSpPr>
                      <wps:wsp>
                        <wps:cNvPr id="109" name="Freeform 70"/>
                        <wps:cNvSpPr>
                          <a:spLocks/>
                        </wps:cNvSpPr>
                        <wps:spPr bwMode="auto">
                          <a:xfrm>
                            <a:off x="1701" y="196"/>
                            <a:ext cx="9432" cy="5322"/>
                          </a:xfrm>
                          <a:custGeom>
                            <a:avLst/>
                            <a:gdLst>
                              <a:gd name="T0" fmla="+- 0 2588 1701"/>
                              <a:gd name="T1" fmla="*/ T0 w 9432"/>
                              <a:gd name="T2" fmla="+- 0 196 196"/>
                              <a:gd name="T3" fmla="*/ 196 h 5322"/>
                              <a:gd name="T4" fmla="+- 0 2437 1701"/>
                              <a:gd name="T5" fmla="*/ T4 w 9432"/>
                              <a:gd name="T6" fmla="+- 0 209 196"/>
                              <a:gd name="T7" fmla="*/ 209 h 5322"/>
                              <a:gd name="T8" fmla="+- 0 2294 1701"/>
                              <a:gd name="T9" fmla="*/ T8 w 9432"/>
                              <a:gd name="T10" fmla="+- 0 246 196"/>
                              <a:gd name="T11" fmla="*/ 246 h 5322"/>
                              <a:gd name="T12" fmla="+- 0 2161 1701"/>
                              <a:gd name="T13" fmla="*/ T12 w 9432"/>
                              <a:gd name="T14" fmla="+- 0 305 196"/>
                              <a:gd name="T15" fmla="*/ 305 h 5322"/>
                              <a:gd name="T16" fmla="+- 0 2041 1701"/>
                              <a:gd name="T17" fmla="*/ T16 w 9432"/>
                              <a:gd name="T18" fmla="+- 0 384 196"/>
                              <a:gd name="T19" fmla="*/ 384 h 5322"/>
                              <a:gd name="T20" fmla="+- 0 1936 1701"/>
                              <a:gd name="T21" fmla="*/ T20 w 9432"/>
                              <a:gd name="T22" fmla="+- 0 482 196"/>
                              <a:gd name="T23" fmla="*/ 482 h 5322"/>
                              <a:gd name="T24" fmla="+- 0 1848 1701"/>
                              <a:gd name="T25" fmla="*/ T24 w 9432"/>
                              <a:gd name="T26" fmla="+- 0 595 196"/>
                              <a:gd name="T27" fmla="*/ 595 h 5322"/>
                              <a:gd name="T28" fmla="+- 0 1778 1701"/>
                              <a:gd name="T29" fmla="*/ T28 w 9432"/>
                              <a:gd name="T30" fmla="+- 0 721 196"/>
                              <a:gd name="T31" fmla="*/ 721 h 5322"/>
                              <a:gd name="T32" fmla="+- 0 1730 1701"/>
                              <a:gd name="T33" fmla="*/ T32 w 9432"/>
                              <a:gd name="T34" fmla="+- 0 859 196"/>
                              <a:gd name="T35" fmla="*/ 859 h 5322"/>
                              <a:gd name="T36" fmla="+- 0 1704 1701"/>
                              <a:gd name="T37" fmla="*/ T36 w 9432"/>
                              <a:gd name="T38" fmla="+- 0 1006 196"/>
                              <a:gd name="T39" fmla="*/ 1006 h 5322"/>
                              <a:gd name="T40" fmla="+- 0 1701 1701"/>
                              <a:gd name="T41" fmla="*/ T40 w 9432"/>
                              <a:gd name="T42" fmla="+- 0 4631 196"/>
                              <a:gd name="T43" fmla="*/ 4631 h 5322"/>
                              <a:gd name="T44" fmla="+- 0 1714 1701"/>
                              <a:gd name="T45" fmla="*/ T44 w 9432"/>
                              <a:gd name="T46" fmla="+- 0 4782 196"/>
                              <a:gd name="T47" fmla="*/ 4782 h 5322"/>
                              <a:gd name="T48" fmla="+- 0 1751 1701"/>
                              <a:gd name="T49" fmla="*/ T48 w 9432"/>
                              <a:gd name="T50" fmla="+- 0 4925 196"/>
                              <a:gd name="T51" fmla="*/ 4925 h 5322"/>
                              <a:gd name="T52" fmla="+- 0 1810 1701"/>
                              <a:gd name="T53" fmla="*/ T52 w 9432"/>
                              <a:gd name="T54" fmla="+- 0 5058 196"/>
                              <a:gd name="T55" fmla="*/ 5058 h 5322"/>
                              <a:gd name="T56" fmla="+- 0 1890 1701"/>
                              <a:gd name="T57" fmla="*/ T56 w 9432"/>
                              <a:gd name="T58" fmla="+- 0 5178 196"/>
                              <a:gd name="T59" fmla="*/ 5178 h 5322"/>
                              <a:gd name="T60" fmla="+- 0 1987 1701"/>
                              <a:gd name="T61" fmla="*/ T60 w 9432"/>
                              <a:gd name="T62" fmla="+- 0 5283 196"/>
                              <a:gd name="T63" fmla="*/ 5283 h 5322"/>
                              <a:gd name="T64" fmla="+- 0 2100 1701"/>
                              <a:gd name="T65" fmla="*/ T64 w 9432"/>
                              <a:gd name="T66" fmla="+- 0 5371 196"/>
                              <a:gd name="T67" fmla="*/ 5371 h 5322"/>
                              <a:gd name="T68" fmla="+- 0 2226 1701"/>
                              <a:gd name="T69" fmla="*/ T68 w 9432"/>
                              <a:gd name="T70" fmla="+- 0 5441 196"/>
                              <a:gd name="T71" fmla="*/ 5441 h 5322"/>
                              <a:gd name="T72" fmla="+- 0 2364 1701"/>
                              <a:gd name="T73" fmla="*/ T72 w 9432"/>
                              <a:gd name="T74" fmla="+- 0 5489 196"/>
                              <a:gd name="T75" fmla="*/ 5489 h 5322"/>
                              <a:gd name="T76" fmla="+- 0 2511 1701"/>
                              <a:gd name="T77" fmla="*/ T76 w 9432"/>
                              <a:gd name="T78" fmla="+- 0 5515 196"/>
                              <a:gd name="T79" fmla="*/ 5515 h 5322"/>
                              <a:gd name="T80" fmla="+- 0 10246 1701"/>
                              <a:gd name="T81" fmla="*/ T80 w 9432"/>
                              <a:gd name="T82" fmla="+- 0 5518 196"/>
                              <a:gd name="T83" fmla="*/ 5518 h 5322"/>
                              <a:gd name="T84" fmla="+- 0 10397 1701"/>
                              <a:gd name="T85" fmla="*/ T84 w 9432"/>
                              <a:gd name="T86" fmla="+- 0 5505 196"/>
                              <a:gd name="T87" fmla="*/ 5505 h 5322"/>
                              <a:gd name="T88" fmla="+- 0 10540 1701"/>
                              <a:gd name="T89" fmla="*/ T88 w 9432"/>
                              <a:gd name="T90" fmla="+- 0 5468 196"/>
                              <a:gd name="T91" fmla="*/ 5468 h 5322"/>
                              <a:gd name="T92" fmla="+- 0 10673 1701"/>
                              <a:gd name="T93" fmla="*/ T92 w 9432"/>
                              <a:gd name="T94" fmla="+- 0 5409 196"/>
                              <a:gd name="T95" fmla="*/ 5409 h 5322"/>
                              <a:gd name="T96" fmla="+- 0 10793 1701"/>
                              <a:gd name="T97" fmla="*/ T96 w 9432"/>
                              <a:gd name="T98" fmla="+- 0 5329 196"/>
                              <a:gd name="T99" fmla="*/ 5329 h 5322"/>
                              <a:gd name="T100" fmla="+- 0 10898 1701"/>
                              <a:gd name="T101" fmla="*/ T100 w 9432"/>
                              <a:gd name="T102" fmla="+- 0 5232 196"/>
                              <a:gd name="T103" fmla="*/ 5232 h 5322"/>
                              <a:gd name="T104" fmla="+- 0 10986 1701"/>
                              <a:gd name="T105" fmla="*/ T104 w 9432"/>
                              <a:gd name="T106" fmla="+- 0 5119 196"/>
                              <a:gd name="T107" fmla="*/ 5119 h 5322"/>
                              <a:gd name="T108" fmla="+- 0 11056 1701"/>
                              <a:gd name="T109" fmla="*/ T108 w 9432"/>
                              <a:gd name="T110" fmla="+- 0 4993 196"/>
                              <a:gd name="T111" fmla="*/ 4993 h 5322"/>
                              <a:gd name="T112" fmla="+- 0 11104 1701"/>
                              <a:gd name="T113" fmla="*/ T112 w 9432"/>
                              <a:gd name="T114" fmla="+- 0 4855 196"/>
                              <a:gd name="T115" fmla="*/ 4855 h 5322"/>
                              <a:gd name="T116" fmla="+- 0 11130 1701"/>
                              <a:gd name="T117" fmla="*/ T116 w 9432"/>
                              <a:gd name="T118" fmla="+- 0 4708 196"/>
                              <a:gd name="T119" fmla="*/ 4708 h 5322"/>
                              <a:gd name="T120" fmla="+- 0 11133 1701"/>
                              <a:gd name="T121" fmla="*/ T120 w 9432"/>
                              <a:gd name="T122" fmla="+- 0 1083 196"/>
                              <a:gd name="T123" fmla="*/ 1083 h 5322"/>
                              <a:gd name="T124" fmla="+- 0 11120 1701"/>
                              <a:gd name="T125" fmla="*/ T124 w 9432"/>
                              <a:gd name="T126" fmla="+- 0 932 196"/>
                              <a:gd name="T127" fmla="*/ 932 h 5322"/>
                              <a:gd name="T128" fmla="+- 0 11083 1701"/>
                              <a:gd name="T129" fmla="*/ T128 w 9432"/>
                              <a:gd name="T130" fmla="+- 0 789 196"/>
                              <a:gd name="T131" fmla="*/ 789 h 5322"/>
                              <a:gd name="T132" fmla="+- 0 11024 1701"/>
                              <a:gd name="T133" fmla="*/ T132 w 9432"/>
                              <a:gd name="T134" fmla="+- 0 656 196"/>
                              <a:gd name="T135" fmla="*/ 656 h 5322"/>
                              <a:gd name="T136" fmla="+- 0 10944 1701"/>
                              <a:gd name="T137" fmla="*/ T136 w 9432"/>
                              <a:gd name="T138" fmla="+- 0 536 196"/>
                              <a:gd name="T139" fmla="*/ 536 h 5322"/>
                              <a:gd name="T140" fmla="+- 0 10847 1701"/>
                              <a:gd name="T141" fmla="*/ T140 w 9432"/>
                              <a:gd name="T142" fmla="+- 0 431 196"/>
                              <a:gd name="T143" fmla="*/ 431 h 5322"/>
                              <a:gd name="T144" fmla="+- 0 10734 1701"/>
                              <a:gd name="T145" fmla="*/ T144 w 9432"/>
                              <a:gd name="T146" fmla="+- 0 342 196"/>
                              <a:gd name="T147" fmla="*/ 342 h 5322"/>
                              <a:gd name="T148" fmla="+- 0 10608 1701"/>
                              <a:gd name="T149" fmla="*/ T148 w 9432"/>
                              <a:gd name="T150" fmla="+- 0 273 196"/>
                              <a:gd name="T151" fmla="*/ 273 h 5322"/>
                              <a:gd name="T152" fmla="+- 0 10470 1701"/>
                              <a:gd name="T153" fmla="*/ T152 w 9432"/>
                              <a:gd name="T154" fmla="+- 0 224 196"/>
                              <a:gd name="T155" fmla="*/ 224 h 5322"/>
                              <a:gd name="T156" fmla="+- 0 10323 1701"/>
                              <a:gd name="T157" fmla="*/ T156 w 9432"/>
                              <a:gd name="T158" fmla="+- 0 199 196"/>
                              <a:gd name="T159" fmla="*/ 199 h 5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32" h="5322">
                                <a:moveTo>
                                  <a:pt x="8545" y="0"/>
                                </a:moveTo>
                                <a:lnTo>
                                  <a:pt x="887" y="0"/>
                                </a:lnTo>
                                <a:lnTo>
                                  <a:pt x="810" y="3"/>
                                </a:lnTo>
                                <a:lnTo>
                                  <a:pt x="736" y="13"/>
                                </a:lnTo>
                                <a:lnTo>
                                  <a:pt x="663" y="28"/>
                                </a:lnTo>
                                <a:lnTo>
                                  <a:pt x="593" y="50"/>
                                </a:lnTo>
                                <a:lnTo>
                                  <a:pt x="525" y="77"/>
                                </a:lnTo>
                                <a:lnTo>
                                  <a:pt x="460" y="109"/>
                                </a:lnTo>
                                <a:lnTo>
                                  <a:pt x="399" y="146"/>
                                </a:lnTo>
                                <a:lnTo>
                                  <a:pt x="340" y="188"/>
                                </a:lnTo>
                                <a:lnTo>
                                  <a:pt x="286" y="235"/>
                                </a:lnTo>
                                <a:lnTo>
                                  <a:pt x="235" y="286"/>
                                </a:lnTo>
                                <a:lnTo>
                                  <a:pt x="189" y="340"/>
                                </a:lnTo>
                                <a:lnTo>
                                  <a:pt x="147" y="399"/>
                                </a:lnTo>
                                <a:lnTo>
                                  <a:pt x="109" y="460"/>
                                </a:lnTo>
                                <a:lnTo>
                                  <a:pt x="77" y="525"/>
                                </a:lnTo>
                                <a:lnTo>
                                  <a:pt x="50" y="593"/>
                                </a:lnTo>
                                <a:lnTo>
                                  <a:pt x="29" y="663"/>
                                </a:lnTo>
                                <a:lnTo>
                                  <a:pt x="13" y="736"/>
                                </a:lnTo>
                                <a:lnTo>
                                  <a:pt x="3" y="810"/>
                                </a:lnTo>
                                <a:lnTo>
                                  <a:pt x="0" y="887"/>
                                </a:lnTo>
                                <a:lnTo>
                                  <a:pt x="0" y="4435"/>
                                </a:lnTo>
                                <a:lnTo>
                                  <a:pt x="3" y="4512"/>
                                </a:lnTo>
                                <a:lnTo>
                                  <a:pt x="13" y="4586"/>
                                </a:lnTo>
                                <a:lnTo>
                                  <a:pt x="29" y="4659"/>
                                </a:lnTo>
                                <a:lnTo>
                                  <a:pt x="50" y="4729"/>
                                </a:lnTo>
                                <a:lnTo>
                                  <a:pt x="77" y="4797"/>
                                </a:lnTo>
                                <a:lnTo>
                                  <a:pt x="109" y="4862"/>
                                </a:lnTo>
                                <a:lnTo>
                                  <a:pt x="147" y="4923"/>
                                </a:lnTo>
                                <a:lnTo>
                                  <a:pt x="189" y="4982"/>
                                </a:lnTo>
                                <a:lnTo>
                                  <a:pt x="235" y="5036"/>
                                </a:lnTo>
                                <a:lnTo>
                                  <a:pt x="286" y="5087"/>
                                </a:lnTo>
                                <a:lnTo>
                                  <a:pt x="340" y="5133"/>
                                </a:lnTo>
                                <a:lnTo>
                                  <a:pt x="399" y="5175"/>
                                </a:lnTo>
                                <a:lnTo>
                                  <a:pt x="460" y="5213"/>
                                </a:lnTo>
                                <a:lnTo>
                                  <a:pt x="525" y="5245"/>
                                </a:lnTo>
                                <a:lnTo>
                                  <a:pt x="593" y="5272"/>
                                </a:lnTo>
                                <a:lnTo>
                                  <a:pt x="663" y="5293"/>
                                </a:lnTo>
                                <a:lnTo>
                                  <a:pt x="736" y="5309"/>
                                </a:lnTo>
                                <a:lnTo>
                                  <a:pt x="810" y="5319"/>
                                </a:lnTo>
                                <a:lnTo>
                                  <a:pt x="887" y="5322"/>
                                </a:lnTo>
                                <a:lnTo>
                                  <a:pt x="8545" y="5322"/>
                                </a:lnTo>
                                <a:lnTo>
                                  <a:pt x="8622" y="5319"/>
                                </a:lnTo>
                                <a:lnTo>
                                  <a:pt x="8696" y="5309"/>
                                </a:lnTo>
                                <a:lnTo>
                                  <a:pt x="8769" y="5293"/>
                                </a:lnTo>
                                <a:lnTo>
                                  <a:pt x="8839" y="5272"/>
                                </a:lnTo>
                                <a:lnTo>
                                  <a:pt x="8907" y="5245"/>
                                </a:lnTo>
                                <a:lnTo>
                                  <a:pt x="8972" y="5213"/>
                                </a:lnTo>
                                <a:lnTo>
                                  <a:pt x="9033" y="5175"/>
                                </a:lnTo>
                                <a:lnTo>
                                  <a:pt x="9092" y="5133"/>
                                </a:lnTo>
                                <a:lnTo>
                                  <a:pt x="9146" y="5087"/>
                                </a:lnTo>
                                <a:lnTo>
                                  <a:pt x="9197" y="5036"/>
                                </a:lnTo>
                                <a:lnTo>
                                  <a:pt x="9243" y="4982"/>
                                </a:lnTo>
                                <a:lnTo>
                                  <a:pt x="9285" y="4923"/>
                                </a:lnTo>
                                <a:lnTo>
                                  <a:pt x="9323" y="4862"/>
                                </a:lnTo>
                                <a:lnTo>
                                  <a:pt x="9355" y="4797"/>
                                </a:lnTo>
                                <a:lnTo>
                                  <a:pt x="9382" y="4729"/>
                                </a:lnTo>
                                <a:lnTo>
                                  <a:pt x="9403" y="4659"/>
                                </a:lnTo>
                                <a:lnTo>
                                  <a:pt x="9419" y="4586"/>
                                </a:lnTo>
                                <a:lnTo>
                                  <a:pt x="9429" y="4512"/>
                                </a:lnTo>
                                <a:lnTo>
                                  <a:pt x="9432" y="4435"/>
                                </a:lnTo>
                                <a:lnTo>
                                  <a:pt x="9432" y="887"/>
                                </a:lnTo>
                                <a:lnTo>
                                  <a:pt x="9429" y="810"/>
                                </a:lnTo>
                                <a:lnTo>
                                  <a:pt x="9419" y="736"/>
                                </a:lnTo>
                                <a:lnTo>
                                  <a:pt x="9403" y="663"/>
                                </a:lnTo>
                                <a:lnTo>
                                  <a:pt x="9382" y="593"/>
                                </a:lnTo>
                                <a:lnTo>
                                  <a:pt x="9355" y="525"/>
                                </a:lnTo>
                                <a:lnTo>
                                  <a:pt x="9323" y="460"/>
                                </a:lnTo>
                                <a:lnTo>
                                  <a:pt x="9285" y="399"/>
                                </a:lnTo>
                                <a:lnTo>
                                  <a:pt x="9243" y="340"/>
                                </a:lnTo>
                                <a:lnTo>
                                  <a:pt x="9197" y="286"/>
                                </a:lnTo>
                                <a:lnTo>
                                  <a:pt x="9146" y="235"/>
                                </a:lnTo>
                                <a:lnTo>
                                  <a:pt x="9092" y="188"/>
                                </a:lnTo>
                                <a:lnTo>
                                  <a:pt x="9033" y="146"/>
                                </a:lnTo>
                                <a:lnTo>
                                  <a:pt x="8972" y="109"/>
                                </a:lnTo>
                                <a:lnTo>
                                  <a:pt x="8907" y="77"/>
                                </a:lnTo>
                                <a:lnTo>
                                  <a:pt x="8839" y="50"/>
                                </a:lnTo>
                                <a:lnTo>
                                  <a:pt x="8769" y="28"/>
                                </a:lnTo>
                                <a:lnTo>
                                  <a:pt x="8696" y="13"/>
                                </a:lnTo>
                                <a:lnTo>
                                  <a:pt x="8622" y="3"/>
                                </a:lnTo>
                                <a:lnTo>
                                  <a:pt x="8545"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9"/>
                        <wps:cNvSpPr txBox="1">
                          <a:spLocks noChangeArrowheads="1"/>
                        </wps:cNvSpPr>
                        <wps:spPr bwMode="auto">
                          <a:xfrm>
                            <a:off x="2098" y="666"/>
                            <a:ext cx="393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20" w:lineRule="exact"/>
                                <w:ind w:right="-9"/>
                              </w:pPr>
                              <w:r>
                                <w:t>El profesor propondrá los distintos</w:t>
                              </w:r>
                              <w:r>
                                <w:rPr>
                                  <w:spacing w:val="-13"/>
                                </w:rPr>
                                <w:t xml:space="preserve"> </w:t>
                              </w:r>
                              <w:r>
                                <w:t>roles:</w:t>
                              </w:r>
                            </w:p>
                          </w:txbxContent>
                        </wps:txbx>
                        <wps:bodyPr rot="0" vert="horz" wrap="square" lIns="0" tIns="0" rIns="0" bIns="0" anchor="t" anchorCtr="0" upright="1">
                          <a:noAutofit/>
                        </wps:bodyPr>
                      </wps:wsp>
                      <wps:wsp>
                        <wps:cNvPr id="111" name="Text Box 68"/>
                        <wps:cNvSpPr txBox="1">
                          <a:spLocks noChangeArrowheads="1"/>
                        </wps:cNvSpPr>
                        <wps:spPr bwMode="auto">
                          <a:xfrm>
                            <a:off x="2230" y="493"/>
                            <a:ext cx="1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240" w:lineRule="exact"/>
                                <w:rPr>
                                  <w:rFonts w:ascii="Courier New"/>
                                  <w:sz w:val="24"/>
                                </w:rPr>
                              </w:pPr>
                              <w:r>
                                <w:rPr>
                                  <w:rFonts w:ascii="Courier New"/>
                                  <w:w w:val="99"/>
                                  <w:sz w:val="24"/>
                                </w:rPr>
                                <w:t>o</w:t>
                              </w:r>
                            </w:p>
                          </w:txbxContent>
                        </wps:txbx>
                        <wps:bodyPr rot="0" vert="horz" wrap="square" lIns="0" tIns="0" rIns="0" bIns="0" anchor="t" anchorCtr="0" upright="1">
                          <a:noAutofit/>
                        </wps:bodyPr>
                      </wps:wsp>
                      <wps:wsp>
                        <wps:cNvPr id="112" name="Text Box 67"/>
                        <wps:cNvSpPr txBox="1">
                          <a:spLocks noChangeArrowheads="1"/>
                        </wps:cNvSpPr>
                        <wps:spPr bwMode="auto">
                          <a:xfrm>
                            <a:off x="2458" y="1053"/>
                            <a:ext cx="8279" cy="3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numPr>
                                  <w:ilvl w:val="0"/>
                                  <w:numId w:val="12"/>
                                </w:numPr>
                                <w:tabs>
                                  <w:tab w:val="left" w:pos="360"/>
                                  <w:tab w:val="left" w:pos="361"/>
                                </w:tabs>
                                <w:spacing w:line="227" w:lineRule="exact"/>
                              </w:pPr>
                              <w:r>
                                <w:rPr>
                                  <w:b/>
                                </w:rPr>
                                <w:t>El lector. S</w:t>
                              </w:r>
                              <w:r>
                                <w:t xml:space="preserve">u tarea será leer el texto en voz alta. Cada alumno tendría una </w:t>
                              </w:r>
                              <w:r>
                                <w:rPr>
                                  <w:spacing w:val="11"/>
                                </w:rPr>
                                <w:t xml:space="preserve"> </w:t>
                              </w:r>
                              <w:r>
                                <w:t>copia</w:t>
                              </w:r>
                            </w:p>
                            <w:p w:rsidR="00221112" w:rsidRDefault="001C4CEE">
                              <w:pPr>
                                <w:spacing w:line="252" w:lineRule="exact"/>
                                <w:ind w:left="360" w:right="-19"/>
                              </w:pPr>
                              <w:r>
                                <w:t>del texto.</w:t>
                              </w:r>
                            </w:p>
                            <w:p w:rsidR="00221112" w:rsidRDefault="001C4CEE">
                              <w:pPr>
                                <w:numPr>
                                  <w:ilvl w:val="0"/>
                                  <w:numId w:val="12"/>
                                </w:numPr>
                                <w:tabs>
                                  <w:tab w:val="left" w:pos="360"/>
                                  <w:tab w:val="left" w:pos="361"/>
                                </w:tabs>
                                <w:spacing w:before="140" w:line="252" w:lineRule="exact"/>
                                <w:ind w:right="1"/>
                              </w:pPr>
                              <w:r>
                                <w:rPr>
                                  <w:b/>
                                </w:rPr>
                                <w:t>El detective</w:t>
                              </w:r>
                              <w:r>
                                <w:t>. Su tarea sería interrumpir cada vez que escuche palabras que no entiende.</w:t>
                              </w:r>
                            </w:p>
                            <w:p w:rsidR="00221112" w:rsidRDefault="001C4CEE">
                              <w:pPr>
                                <w:numPr>
                                  <w:ilvl w:val="0"/>
                                  <w:numId w:val="12"/>
                                </w:numPr>
                                <w:tabs>
                                  <w:tab w:val="left" w:pos="359"/>
                                  <w:tab w:val="left" w:pos="360"/>
                                </w:tabs>
                                <w:spacing w:before="136" w:line="252" w:lineRule="exact"/>
                                <w:ind w:left="359" w:right="1" w:hanging="359"/>
                              </w:pPr>
                              <w:r>
                                <w:rPr>
                                  <w:b/>
                                </w:rPr>
                                <w:t>El preguntón</w:t>
                              </w:r>
                              <w:r>
                                <w:t>. Pregunta sobre los datos que faltan, sobre la información que se necesita para entender el texto y que no está expresada en</w:t>
                              </w:r>
                              <w:r>
                                <w:rPr>
                                  <w:spacing w:val="-16"/>
                                </w:rPr>
                                <w:t xml:space="preserve"> </w:t>
                              </w:r>
                              <w:r>
                                <w:t>él.</w:t>
                              </w:r>
                            </w:p>
                            <w:p w:rsidR="00221112" w:rsidRDefault="001C4CEE">
                              <w:pPr>
                                <w:numPr>
                                  <w:ilvl w:val="0"/>
                                  <w:numId w:val="12"/>
                                </w:numPr>
                                <w:tabs>
                                  <w:tab w:val="left" w:pos="359"/>
                                  <w:tab w:val="left" w:pos="360"/>
                                </w:tabs>
                                <w:spacing w:before="117"/>
                                <w:ind w:left="359" w:hanging="359"/>
                              </w:pPr>
                              <w:r>
                                <w:rPr>
                                  <w:b/>
                                </w:rPr>
                                <w:t>El periodista</w:t>
                              </w:r>
                              <w:r>
                                <w:t>. Resume las partes del texto y actúa como memoria del</w:t>
                              </w:r>
                              <w:r>
                                <w:rPr>
                                  <w:spacing w:val="-22"/>
                                </w:rPr>
                                <w:t xml:space="preserve"> </w:t>
                              </w:r>
                              <w:r>
                                <w:t>grupo.</w:t>
                              </w:r>
                            </w:p>
                            <w:p w:rsidR="00221112" w:rsidRDefault="001C4CEE">
                              <w:pPr>
                                <w:numPr>
                                  <w:ilvl w:val="0"/>
                                  <w:numId w:val="12"/>
                                </w:numPr>
                                <w:tabs>
                                  <w:tab w:val="left" w:pos="359"/>
                                  <w:tab w:val="left" w:pos="360"/>
                                </w:tabs>
                                <w:spacing w:before="118"/>
                                <w:ind w:left="359" w:right="1" w:hanging="359"/>
                              </w:pPr>
                              <w:r>
                                <w:rPr>
                                  <w:b/>
                                </w:rPr>
                                <w:t>El sabio</w:t>
                              </w:r>
                              <w:r>
                                <w:t>. Relaciona lo que se está leyendo con otras informaciones que le parezcan relevantes,</w:t>
                              </w:r>
                              <w:r>
                                <w:rPr>
                                  <w:spacing w:val="-9"/>
                                </w:rPr>
                                <w:t xml:space="preserve"> </w:t>
                              </w:r>
                              <w:r>
                                <w:t>interesantes.</w:t>
                              </w:r>
                            </w:p>
                            <w:p w:rsidR="00221112" w:rsidRDefault="001C4CEE">
                              <w:pPr>
                                <w:numPr>
                                  <w:ilvl w:val="0"/>
                                  <w:numId w:val="12"/>
                                </w:numPr>
                                <w:tabs>
                                  <w:tab w:val="left" w:pos="359"/>
                                  <w:tab w:val="left" w:pos="360"/>
                                </w:tabs>
                                <w:spacing w:before="119"/>
                                <w:ind w:left="359" w:hanging="359"/>
                              </w:pPr>
                              <w:r>
                                <w:rPr>
                                  <w:b/>
                                </w:rPr>
                                <w:t>El adivino</w:t>
                              </w:r>
                              <w:r>
                                <w:t>. El lector en un determinado momento parará la lectura y el adivino deberí</w:t>
                              </w:r>
                              <w:r>
                                <w:t>a predecir cómo concluye el</w:t>
                              </w:r>
                              <w:r>
                                <w:rPr>
                                  <w:spacing w:val="-13"/>
                                </w:rPr>
                                <w:t xml:space="preserve"> </w:t>
                              </w:r>
                              <w:r>
                                <w:t>texto.</w:t>
                              </w:r>
                            </w:p>
                            <w:p w:rsidR="00221112" w:rsidRDefault="00221112"/>
                            <w:p w:rsidR="00221112" w:rsidRDefault="001C4CEE">
                              <w:pPr>
                                <w:spacing w:line="248" w:lineRule="exact"/>
                                <w:ind w:left="5147" w:right="-19"/>
                                <w:rPr>
                                  <w:i/>
                                </w:rPr>
                              </w:pPr>
                              <w:r>
                                <w:rPr>
                                  <w:i/>
                                </w:rPr>
                                <w:t>Liliana Tolchínsky, Mabel Pipkin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07" style="position:absolute;margin-left:85.05pt;margin-top:9.8pt;width:471.6pt;height:266.1pt;z-index:251671552;mso-wrap-distance-left:0;mso-wrap-distance-right:0;mso-position-horizontal-relative:page;mso-position-vertical-relative:text" coordorigin="1701,196" coordsize="9432,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">
                <v:shape id="Freeform 70" o:spid="_x0000_s1108" style="position:absolute;left:1701;top:196;width:9432;height:5322;visibility:visible;mso-wrap-style:square;v-text-anchor:top" coordsize="9432,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o8MA&#10;AADcAAAADwAAAGRycy9kb3ducmV2LnhtbERPTWvCQBC9C/0PyxS8md0WlDZ1lVIp9ODFKMTjkB2T&#10;0Oxs2N0maX+9Kwi9zeN9zno72U4M5EPrWMNTpkAQV860XGs4HT8XLyBCRDbYOSYNvxRgu3mYrTE3&#10;buQDDUWsRQrhkKOGJsY+lzJUDVkMmeuJE3dx3mJM0NfSeBxTuO3ks1IrabHl1NBgTx8NVd/Fj9XQ&#10;l7tY78/7Y1F5dS6Wl2lX/h20nj9O728gIk3xX3x3f5k0X73C7Zl0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Fo8MAAADcAAAADwAAAAAAAAAAAAAAAACYAgAAZHJzL2Rv&#10;d25yZXYueG1sUEsFBgAAAAAEAAQA9QAAAIgDAAAAAA==&#10;" path="m8545,l887,,810,3,736,13,663,28,593,50,525,77r-65,32l399,146r-59,42l286,235r-51,51l189,340r-42,59l109,460,77,525,50,593,29,663,13,736,3,810,,887,,4435r3,77l13,4586r16,73l50,4729r27,68l109,4862r38,61l189,4982r46,54l286,5087r54,46l399,5175r61,38l525,5245r68,27l663,5293r73,16l810,5319r77,3l8545,5322r77,-3l8696,5309r73,-16l8839,5272r68,-27l8972,5213r61,-38l9092,5133r54,-46l9197,5036r46,-54l9285,4923r38,-61l9355,4797r27,-68l9403,4659r16,-73l9429,4512r3,-77l9432,887r-3,-77l9419,736r-16,-73l9382,593r-27,-68l9323,460r-38,-61l9243,340r-46,-54l9146,235r-54,-47l9033,146r-61,-37l8907,77,8839,50,8769,28,8696,13,8622,3,8545,xe" fillcolor="#dedede" stroked="f">
                  <v:path arrowok="t" o:connecttype="custom" o:connectlocs="887,196;736,209;593,246;460,305;340,384;235,482;147,595;77,721;29,859;3,1006;0,4631;13,4782;50,4925;109,5058;189,5178;286,5283;399,5371;525,5441;663,5489;810,5515;8545,5518;8696,5505;8839,5468;8972,5409;9092,5329;9197,5232;9285,5119;9355,4993;9403,4855;9429,4708;9432,1083;9419,932;9382,789;9323,656;9243,536;9146,431;9033,342;8907,273;8769,224;8622,199" o:connectangles="0,0,0,0,0,0,0,0,0,0,0,0,0,0,0,0,0,0,0,0,0,0,0,0,0,0,0,0,0,0,0,0,0,0,0,0,0,0,0,0"/>
                </v:shape>
                <v:shape id="Text Box 69" o:spid="_x0000_s1109" type="#_x0000_t202" style="position:absolute;left:2098;top:666;width:393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221112" w:rsidRDefault="001C4CEE">
                        <w:pPr>
                          <w:spacing w:line="220" w:lineRule="exact"/>
                          <w:ind w:right="-9"/>
                        </w:pPr>
                        <w:r>
                          <w:t>El profesor propondrá los distintos</w:t>
                        </w:r>
                        <w:r>
                          <w:rPr>
                            <w:spacing w:val="-13"/>
                          </w:rPr>
                          <w:t xml:space="preserve"> </w:t>
                        </w:r>
                        <w:r>
                          <w:t>roles:</w:t>
                        </w:r>
                      </w:p>
                    </w:txbxContent>
                  </v:textbox>
                </v:shape>
                <v:shape id="Text Box 68" o:spid="_x0000_s1110" type="#_x0000_t202" style="position:absolute;left:2230;top:493;width:1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21112" w:rsidRDefault="001C4CEE">
                        <w:pPr>
                          <w:spacing w:line="240" w:lineRule="exact"/>
                          <w:rPr>
                            <w:rFonts w:ascii="Courier New"/>
                            <w:sz w:val="24"/>
                          </w:rPr>
                        </w:pPr>
                        <w:r>
                          <w:rPr>
                            <w:rFonts w:ascii="Courier New"/>
                            <w:w w:val="99"/>
                            <w:sz w:val="24"/>
                          </w:rPr>
                          <w:t>o</w:t>
                        </w:r>
                      </w:p>
                    </w:txbxContent>
                  </v:textbox>
                </v:shape>
                <v:shape id="Text Box 67" o:spid="_x0000_s1111" type="#_x0000_t202" style="position:absolute;left:2458;top:1053;width:8279;height:3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221112" w:rsidRDefault="001C4CEE">
                        <w:pPr>
                          <w:numPr>
                            <w:ilvl w:val="0"/>
                            <w:numId w:val="12"/>
                          </w:numPr>
                          <w:tabs>
                            <w:tab w:val="left" w:pos="360"/>
                            <w:tab w:val="left" w:pos="361"/>
                          </w:tabs>
                          <w:spacing w:line="227" w:lineRule="exact"/>
                        </w:pPr>
                        <w:r>
                          <w:rPr>
                            <w:b/>
                          </w:rPr>
                          <w:t>El lector. S</w:t>
                        </w:r>
                        <w:r>
                          <w:t xml:space="preserve">u tarea será leer el texto en voz alta. Cada alumno tendría una </w:t>
                        </w:r>
                        <w:r>
                          <w:rPr>
                            <w:spacing w:val="11"/>
                          </w:rPr>
                          <w:t xml:space="preserve"> </w:t>
                        </w:r>
                        <w:r>
                          <w:t>copia</w:t>
                        </w:r>
                      </w:p>
                      <w:p w:rsidR="00221112" w:rsidRDefault="001C4CEE">
                        <w:pPr>
                          <w:spacing w:line="252" w:lineRule="exact"/>
                          <w:ind w:left="360" w:right="-19"/>
                        </w:pPr>
                        <w:r>
                          <w:t>del texto.</w:t>
                        </w:r>
                      </w:p>
                      <w:p w:rsidR="00221112" w:rsidRDefault="001C4CEE">
                        <w:pPr>
                          <w:numPr>
                            <w:ilvl w:val="0"/>
                            <w:numId w:val="12"/>
                          </w:numPr>
                          <w:tabs>
                            <w:tab w:val="left" w:pos="360"/>
                            <w:tab w:val="left" w:pos="361"/>
                          </w:tabs>
                          <w:spacing w:before="140" w:line="252" w:lineRule="exact"/>
                          <w:ind w:right="1"/>
                        </w:pPr>
                        <w:r>
                          <w:rPr>
                            <w:b/>
                          </w:rPr>
                          <w:t>El detective</w:t>
                        </w:r>
                        <w:r>
                          <w:t>. Su tarea sería interrumpir cada vez que escuche palabras que no entiende.</w:t>
                        </w:r>
                      </w:p>
                      <w:p w:rsidR="00221112" w:rsidRDefault="001C4CEE">
                        <w:pPr>
                          <w:numPr>
                            <w:ilvl w:val="0"/>
                            <w:numId w:val="12"/>
                          </w:numPr>
                          <w:tabs>
                            <w:tab w:val="left" w:pos="359"/>
                            <w:tab w:val="left" w:pos="360"/>
                          </w:tabs>
                          <w:spacing w:before="136" w:line="252" w:lineRule="exact"/>
                          <w:ind w:left="359" w:right="1" w:hanging="359"/>
                        </w:pPr>
                        <w:r>
                          <w:rPr>
                            <w:b/>
                          </w:rPr>
                          <w:t>El preguntón</w:t>
                        </w:r>
                        <w:r>
                          <w:t>. Pregunta sobre los datos que faltan, sobre la información que se necesita para entender el texto y que no está expresada en</w:t>
                        </w:r>
                        <w:r>
                          <w:rPr>
                            <w:spacing w:val="-16"/>
                          </w:rPr>
                          <w:t xml:space="preserve"> </w:t>
                        </w:r>
                        <w:r>
                          <w:t>él.</w:t>
                        </w:r>
                      </w:p>
                      <w:p w:rsidR="00221112" w:rsidRDefault="001C4CEE">
                        <w:pPr>
                          <w:numPr>
                            <w:ilvl w:val="0"/>
                            <w:numId w:val="12"/>
                          </w:numPr>
                          <w:tabs>
                            <w:tab w:val="left" w:pos="359"/>
                            <w:tab w:val="left" w:pos="360"/>
                          </w:tabs>
                          <w:spacing w:before="117"/>
                          <w:ind w:left="359" w:hanging="359"/>
                        </w:pPr>
                        <w:r>
                          <w:rPr>
                            <w:b/>
                          </w:rPr>
                          <w:t>El periodista</w:t>
                        </w:r>
                        <w:r>
                          <w:t>. Resume las partes del texto y actúa como memoria del</w:t>
                        </w:r>
                        <w:r>
                          <w:rPr>
                            <w:spacing w:val="-22"/>
                          </w:rPr>
                          <w:t xml:space="preserve"> </w:t>
                        </w:r>
                        <w:r>
                          <w:t>grupo.</w:t>
                        </w:r>
                      </w:p>
                      <w:p w:rsidR="00221112" w:rsidRDefault="001C4CEE">
                        <w:pPr>
                          <w:numPr>
                            <w:ilvl w:val="0"/>
                            <w:numId w:val="12"/>
                          </w:numPr>
                          <w:tabs>
                            <w:tab w:val="left" w:pos="359"/>
                            <w:tab w:val="left" w:pos="360"/>
                          </w:tabs>
                          <w:spacing w:before="118"/>
                          <w:ind w:left="359" w:right="1" w:hanging="359"/>
                        </w:pPr>
                        <w:r>
                          <w:rPr>
                            <w:b/>
                          </w:rPr>
                          <w:t>El sabio</w:t>
                        </w:r>
                        <w:r>
                          <w:t>. Relaciona lo que se está leyendo con otras informaciones que le parezcan relevantes,</w:t>
                        </w:r>
                        <w:r>
                          <w:rPr>
                            <w:spacing w:val="-9"/>
                          </w:rPr>
                          <w:t xml:space="preserve"> </w:t>
                        </w:r>
                        <w:r>
                          <w:t>interesantes.</w:t>
                        </w:r>
                      </w:p>
                      <w:p w:rsidR="00221112" w:rsidRDefault="001C4CEE">
                        <w:pPr>
                          <w:numPr>
                            <w:ilvl w:val="0"/>
                            <w:numId w:val="12"/>
                          </w:numPr>
                          <w:tabs>
                            <w:tab w:val="left" w:pos="359"/>
                            <w:tab w:val="left" w:pos="360"/>
                          </w:tabs>
                          <w:spacing w:before="119"/>
                          <w:ind w:left="359" w:hanging="359"/>
                        </w:pPr>
                        <w:r>
                          <w:rPr>
                            <w:b/>
                          </w:rPr>
                          <w:t>El adivino</w:t>
                        </w:r>
                        <w:r>
                          <w:t>. El lector en un determinado momento parará la lectura y el adivino deberí</w:t>
                        </w:r>
                        <w:r>
                          <w:t>a predecir cómo concluye el</w:t>
                        </w:r>
                        <w:r>
                          <w:rPr>
                            <w:spacing w:val="-13"/>
                          </w:rPr>
                          <w:t xml:space="preserve"> </w:t>
                        </w:r>
                        <w:r>
                          <w:t>texto.</w:t>
                        </w:r>
                      </w:p>
                      <w:p w:rsidR="00221112" w:rsidRDefault="00221112"/>
                      <w:p w:rsidR="00221112" w:rsidRDefault="001C4CEE">
                        <w:pPr>
                          <w:spacing w:line="248" w:lineRule="exact"/>
                          <w:ind w:left="5147" w:right="-19"/>
                          <w:rPr>
                            <w:i/>
                          </w:rPr>
                        </w:pPr>
                        <w:r>
                          <w:rPr>
                            <w:i/>
                          </w:rPr>
                          <w:t>Liliana Tolchínsky, Mabel Pipkin</w:t>
                        </w:r>
                      </w:p>
                    </w:txbxContent>
                  </v:textbox>
                </v:shape>
                <w10:wrap type="topAndBottom" anchorx="page"/>
              </v:group>
            </w:pict>
          </mc:Fallback>
        </mc:AlternateContent>
      </w:r>
    </w:p>
    <w:p w:rsidR="00221112" w:rsidRDefault="00221112">
      <w:pPr>
        <w:pStyle w:val="Textoindependiente"/>
        <w:rPr>
          <w:sz w:val="20"/>
        </w:rPr>
      </w:pPr>
    </w:p>
    <w:p w:rsidR="00221112" w:rsidRDefault="001C4CEE">
      <w:pPr>
        <w:pStyle w:val="Textoindependiente"/>
        <w:spacing w:before="2"/>
        <w:rPr>
          <w:sz w:val="17"/>
        </w:rPr>
      </w:pPr>
      <w:r>
        <w:rPr>
          <w:noProof/>
          <w:lang w:val="es-ES" w:eastAsia="es-ES"/>
        </w:rPr>
        <mc:AlternateContent>
          <mc:Choice Requires="wps">
            <w:drawing>
              <wp:anchor distT="0" distB="0" distL="0" distR="0" simplePos="0" relativeHeight="251672576" behindDoc="0" locked="0" layoutInCell="1" allowOverlap="1">
                <wp:simplePos x="0" y="0"/>
                <wp:positionH relativeFrom="page">
                  <wp:posOffset>1080770</wp:posOffset>
                </wp:positionH>
                <wp:positionV relativeFrom="paragraph">
                  <wp:posOffset>154305</wp:posOffset>
                </wp:positionV>
                <wp:extent cx="1828800" cy="0"/>
                <wp:effectExtent l="13970" t="11430" r="5080" b="7620"/>
                <wp:wrapTopAndBottom/>
                <wp:docPr id="1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2.15pt" to="229.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TiFAIAACsEAAAOAAAAZHJzL2Uyb0RvYy54bWysU8GO2yAQvVfqPyDuie3U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" strokeweight=".6pt">
                <w10:wrap type="topAndBottom" anchorx="page"/>
              </v:line>
            </w:pict>
          </mc:Fallback>
        </mc:AlternateContent>
      </w:r>
    </w:p>
    <w:p w:rsidR="00221112" w:rsidRDefault="001C4CEE">
      <w:pPr>
        <w:pStyle w:val="Prrafodelista"/>
        <w:numPr>
          <w:ilvl w:val="0"/>
          <w:numId w:val="14"/>
        </w:numPr>
        <w:tabs>
          <w:tab w:val="left" w:pos="322"/>
        </w:tabs>
        <w:spacing w:before="49"/>
        <w:ind w:left="321" w:hanging="180"/>
        <w:rPr>
          <w:rFonts w:ascii="Times New Roman" w:hAnsi="Times New Roman"/>
          <w:sz w:val="13"/>
        </w:rPr>
      </w:pPr>
      <w:bookmarkStart w:id="30" w:name="_bookmark28"/>
      <w:bookmarkEnd w:id="30"/>
      <w:r>
        <w:rPr>
          <w:sz w:val="16"/>
        </w:rPr>
        <w:t>Aula de Innovación Educativa, n. 39, pp.</w:t>
      </w:r>
      <w:r>
        <w:rPr>
          <w:spacing w:val="-14"/>
          <w:sz w:val="16"/>
        </w:rPr>
        <w:t xml:space="preserve"> </w:t>
      </w:r>
      <w:r>
        <w:rPr>
          <w:sz w:val="16"/>
        </w:rPr>
        <w:t>15-19.</w:t>
      </w:r>
    </w:p>
    <w:p w:rsidR="00221112" w:rsidRDefault="00221112">
      <w:pPr>
        <w:rPr>
          <w:rFonts w:ascii="Times New Roman" w:hAnsi="Times New Roman"/>
          <w:sz w:val="13"/>
        </w:rPr>
        <w:sectPr w:rsidR="00221112">
          <w:pgSz w:w="11910" w:h="16840"/>
          <w:pgMar w:top="900" w:right="660" w:bottom="940" w:left="1560" w:header="711" w:footer="628" w:gutter="0"/>
          <w:cols w:space="720"/>
        </w:sectPr>
      </w:pPr>
    </w:p>
    <w:p w:rsidR="00221112" w:rsidRDefault="00221112">
      <w:pPr>
        <w:pStyle w:val="Textoindependiente"/>
        <w:rPr>
          <w:sz w:val="20"/>
        </w:rPr>
      </w:pPr>
    </w:p>
    <w:p w:rsidR="00221112" w:rsidRDefault="00221112">
      <w:pPr>
        <w:pStyle w:val="Textoindependiente"/>
        <w:spacing w:before="9"/>
        <w:rPr>
          <w:sz w:val="20"/>
        </w:rPr>
      </w:pPr>
    </w:p>
    <w:p w:rsidR="00221112" w:rsidRDefault="001C4CEE">
      <w:pPr>
        <w:pStyle w:val="Textoindependiente"/>
        <w:spacing w:line="357" w:lineRule="auto"/>
        <w:ind w:left="1029" w:right="98" w:hanging="360"/>
        <w:jc w:val="both"/>
      </w:pPr>
      <w:r>
        <w:rPr>
          <w:rFonts w:ascii="Courier New" w:hAnsi="Courier New"/>
        </w:rPr>
        <w:t xml:space="preserve">o </w:t>
      </w:r>
      <w:r>
        <w:rPr>
          <w:b/>
        </w:rPr>
        <w:t>Personas Libro.</w:t>
      </w:r>
      <w:hyperlink w:anchor="_bookmark29" w:history="1">
        <w:r>
          <w:rPr>
            <w:b/>
            <w:position w:val="11"/>
            <w:sz w:val="16"/>
          </w:rPr>
          <w:t>18</w:t>
        </w:r>
      </w:hyperlink>
      <w:r>
        <w:rPr>
          <w:b/>
          <w:position w:val="11"/>
          <w:sz w:val="16"/>
        </w:rPr>
        <w:t xml:space="preserve"> </w:t>
      </w:r>
      <w:r>
        <w:t>Es una propuesta de trabajo en torno a la idea de vincular la palabra y la lectura con otras personas. Se basa en la elección de un libro o fragmento por parte del lector, pensando en el libro que le gustaría ser si fuera un libro. La “persona libro”, desp</w:t>
      </w:r>
      <w:r>
        <w:t>ués de un trabajo de comprensión, memoriza el fragmento elegido y lo recita a otros en una actividad planificada y organizada según parámetros muy variados. Por ejemplo, se puede escoger para la actividad textos literarios y organizar un día especial en el</w:t>
      </w:r>
      <w:r>
        <w:t xml:space="preserve"> que cada participante diga  su texto a los</w:t>
      </w:r>
      <w:r>
        <w:rPr>
          <w:spacing w:val="-10"/>
        </w:rPr>
        <w:t xml:space="preserve"> </w:t>
      </w:r>
      <w:r>
        <w:t>demás.</w:t>
      </w:r>
    </w:p>
    <w:p w:rsidR="00221112" w:rsidRDefault="001C4CEE">
      <w:pPr>
        <w:pStyle w:val="Textoindependiente"/>
        <w:spacing w:before="9"/>
        <w:rPr>
          <w:sz w:val="25"/>
        </w:rPr>
      </w:pPr>
      <w:r>
        <w:rPr>
          <w:noProof/>
          <w:lang w:val="es-ES" w:eastAsia="es-ES"/>
        </w:rPr>
        <w:drawing>
          <wp:anchor distT="0" distB="0" distL="0" distR="0" simplePos="0" relativeHeight="251629568" behindDoc="0" locked="0" layoutInCell="1" allowOverlap="1">
            <wp:simplePos x="0" y="0"/>
            <wp:positionH relativeFrom="page">
              <wp:posOffset>2236470</wp:posOffset>
            </wp:positionH>
            <wp:positionV relativeFrom="paragraph">
              <wp:posOffset>213461</wp:posOffset>
            </wp:positionV>
            <wp:extent cx="3096125" cy="1968246"/>
            <wp:effectExtent l="0" t="0" r="0" b="0"/>
            <wp:wrapTopAndBottom/>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93" cstate="print"/>
                    <a:stretch>
                      <a:fillRect/>
                    </a:stretch>
                  </pic:blipFill>
                  <pic:spPr>
                    <a:xfrm>
                      <a:off x="0" y="0"/>
                      <a:ext cx="3096125" cy="1968246"/>
                    </a:xfrm>
                    <a:prstGeom prst="rect">
                      <a:avLst/>
                    </a:prstGeom>
                  </pic:spPr>
                </pic:pic>
              </a:graphicData>
            </a:graphic>
          </wp:anchor>
        </w:drawing>
      </w:r>
    </w:p>
    <w:p w:rsidR="00221112" w:rsidRDefault="00221112">
      <w:pPr>
        <w:pStyle w:val="Textoindependiente"/>
        <w:spacing w:before="9"/>
        <w:rPr>
          <w:sz w:val="34"/>
        </w:rPr>
      </w:pPr>
    </w:p>
    <w:p w:rsidR="00221112" w:rsidRDefault="001C4CEE">
      <w:pPr>
        <w:pStyle w:val="Prrafodelista"/>
        <w:numPr>
          <w:ilvl w:val="1"/>
          <w:numId w:val="14"/>
        </w:numPr>
        <w:tabs>
          <w:tab w:val="left" w:pos="861"/>
          <w:tab w:val="left" w:pos="862"/>
        </w:tabs>
        <w:spacing w:line="350" w:lineRule="auto"/>
        <w:ind w:right="99"/>
        <w:rPr>
          <w:sz w:val="24"/>
        </w:rPr>
      </w:pPr>
      <w:r>
        <w:rPr>
          <w:sz w:val="24"/>
        </w:rPr>
        <w:t>Organizar actividades globales de animación a la lectura que implican la participación del centro. Entre ellas, se pueden citar las</w:t>
      </w:r>
      <w:r>
        <w:rPr>
          <w:spacing w:val="-39"/>
          <w:sz w:val="24"/>
        </w:rPr>
        <w:t xml:space="preserve"> </w:t>
      </w:r>
      <w:r>
        <w:rPr>
          <w:sz w:val="24"/>
        </w:rPr>
        <w:t>siguientes:</w:t>
      </w:r>
    </w:p>
    <w:p w:rsidR="00221112" w:rsidRDefault="001C4CEE">
      <w:pPr>
        <w:pStyle w:val="Prrafodelista"/>
        <w:numPr>
          <w:ilvl w:val="0"/>
          <w:numId w:val="11"/>
        </w:numPr>
        <w:tabs>
          <w:tab w:val="left" w:pos="1288"/>
          <w:tab w:val="left" w:pos="1289"/>
        </w:tabs>
        <w:spacing w:before="135"/>
        <w:ind w:hanging="360"/>
        <w:rPr>
          <w:sz w:val="24"/>
        </w:rPr>
      </w:pPr>
      <w:r>
        <w:rPr>
          <w:b/>
          <w:sz w:val="24"/>
        </w:rPr>
        <w:t xml:space="preserve">Concursos </w:t>
      </w:r>
      <w:r>
        <w:rPr>
          <w:sz w:val="24"/>
        </w:rPr>
        <w:t>de eslóganes literarios, de carteles sobre la lectura,</w:t>
      </w:r>
      <w:r>
        <w:rPr>
          <w:spacing w:val="-35"/>
          <w:sz w:val="24"/>
        </w:rPr>
        <w:t xml:space="preserve"> </w:t>
      </w:r>
      <w:r>
        <w:rPr>
          <w:sz w:val="24"/>
        </w:rPr>
        <w:t>etc.</w:t>
      </w:r>
    </w:p>
    <w:p w:rsidR="00221112" w:rsidRDefault="00221112">
      <w:pPr>
        <w:pStyle w:val="Textoindependiente"/>
        <w:spacing w:before="2"/>
        <w:rPr>
          <w:sz w:val="22"/>
        </w:rPr>
      </w:pPr>
    </w:p>
    <w:p w:rsidR="00221112" w:rsidRDefault="001C4CEE">
      <w:pPr>
        <w:pStyle w:val="Prrafodelista"/>
        <w:numPr>
          <w:ilvl w:val="0"/>
          <w:numId w:val="11"/>
        </w:numPr>
        <w:tabs>
          <w:tab w:val="left" w:pos="1288"/>
          <w:tab w:val="left" w:pos="1289"/>
        </w:tabs>
        <w:ind w:left="1288" w:hanging="427"/>
        <w:rPr>
          <w:sz w:val="24"/>
        </w:rPr>
      </w:pPr>
      <w:r>
        <w:rPr>
          <w:b/>
          <w:sz w:val="24"/>
        </w:rPr>
        <w:t xml:space="preserve">Visitas </w:t>
      </w:r>
      <w:r>
        <w:rPr>
          <w:sz w:val="24"/>
        </w:rPr>
        <w:t>a bibliotecas, a</w:t>
      </w:r>
      <w:r>
        <w:rPr>
          <w:spacing w:val="-17"/>
          <w:sz w:val="24"/>
        </w:rPr>
        <w:t xml:space="preserve"> </w:t>
      </w:r>
      <w:r>
        <w:rPr>
          <w:sz w:val="24"/>
        </w:rPr>
        <w:t>librerías...</w:t>
      </w:r>
    </w:p>
    <w:p w:rsidR="00221112" w:rsidRDefault="00221112">
      <w:pPr>
        <w:pStyle w:val="Textoindependiente"/>
        <w:spacing w:before="3"/>
        <w:rPr>
          <w:sz w:val="22"/>
        </w:rPr>
      </w:pPr>
    </w:p>
    <w:p w:rsidR="00221112" w:rsidRDefault="001C4CEE">
      <w:pPr>
        <w:pStyle w:val="Prrafodelista"/>
        <w:numPr>
          <w:ilvl w:val="0"/>
          <w:numId w:val="11"/>
        </w:numPr>
        <w:tabs>
          <w:tab w:val="left" w:pos="1289"/>
        </w:tabs>
        <w:spacing w:line="357" w:lineRule="auto"/>
        <w:ind w:right="98" w:hanging="360"/>
        <w:jc w:val="both"/>
        <w:rPr>
          <w:sz w:val="24"/>
        </w:rPr>
      </w:pPr>
      <w:r>
        <w:rPr>
          <w:b/>
          <w:sz w:val="24"/>
        </w:rPr>
        <w:t xml:space="preserve">Celebraciones </w:t>
      </w:r>
      <w:r>
        <w:rPr>
          <w:sz w:val="24"/>
        </w:rPr>
        <w:t xml:space="preserve">de días especiales: día internacional de la poesía  (21 de marzo), el día del libro (23 de abril), día internacional del medio ambiente (5 de </w:t>
      </w:r>
      <w:r>
        <w:rPr>
          <w:sz w:val="24"/>
        </w:rPr>
        <w:t>junio), día internacional de las lenguas (26 de septiembre)…</w:t>
      </w:r>
    </w:p>
    <w:p w:rsidR="00221112" w:rsidRDefault="001C4CEE">
      <w:pPr>
        <w:pStyle w:val="Prrafodelista"/>
        <w:numPr>
          <w:ilvl w:val="1"/>
          <w:numId w:val="14"/>
        </w:numPr>
        <w:tabs>
          <w:tab w:val="left" w:pos="861"/>
          <w:tab w:val="left" w:pos="862"/>
        </w:tabs>
        <w:spacing w:before="127" w:line="350" w:lineRule="auto"/>
        <w:ind w:right="99"/>
        <w:rPr>
          <w:sz w:val="24"/>
        </w:rPr>
      </w:pPr>
      <w:r>
        <w:rPr>
          <w:b/>
          <w:sz w:val="24"/>
        </w:rPr>
        <w:t xml:space="preserve">Encuentros con autores o ilustradores </w:t>
      </w:r>
      <w:r>
        <w:rPr>
          <w:sz w:val="24"/>
        </w:rPr>
        <w:t>en los que se establece una tertulia sobre el libro previamente</w:t>
      </w:r>
      <w:r>
        <w:rPr>
          <w:spacing w:val="-23"/>
          <w:sz w:val="24"/>
        </w:rPr>
        <w:t xml:space="preserve"> </w:t>
      </w:r>
      <w:r>
        <w:rPr>
          <w:sz w:val="24"/>
        </w:rPr>
        <w:t>leído.</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4"/>
        <w:rPr>
          <w:sz w:val="19"/>
        </w:rPr>
      </w:pPr>
      <w:r>
        <w:rPr>
          <w:noProof/>
          <w:lang w:val="es-ES" w:eastAsia="es-ES"/>
        </w:rPr>
        <mc:AlternateContent>
          <mc:Choice Requires="wps">
            <w:drawing>
              <wp:anchor distT="0" distB="0" distL="0" distR="0" simplePos="0" relativeHeight="251673600" behindDoc="0" locked="0" layoutInCell="1" allowOverlap="1">
                <wp:simplePos x="0" y="0"/>
                <wp:positionH relativeFrom="page">
                  <wp:posOffset>1080770</wp:posOffset>
                </wp:positionH>
                <wp:positionV relativeFrom="paragraph">
                  <wp:posOffset>170180</wp:posOffset>
                </wp:positionV>
                <wp:extent cx="1828800" cy="0"/>
                <wp:effectExtent l="13970" t="8255" r="5080" b="10795"/>
                <wp:wrapTopAndBottom/>
                <wp:docPr id="10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" strokeweight=".6pt">
                <w10:wrap type="topAndBottom" anchorx="page"/>
              </v:line>
            </w:pict>
          </mc:Fallback>
        </mc:AlternateContent>
      </w:r>
    </w:p>
    <w:p w:rsidR="00221112" w:rsidRDefault="001C4CEE">
      <w:pPr>
        <w:spacing w:before="42"/>
        <w:ind w:left="141"/>
        <w:rPr>
          <w:sz w:val="16"/>
        </w:rPr>
      </w:pPr>
      <w:bookmarkStart w:id="31" w:name="_bookmark29"/>
      <w:bookmarkEnd w:id="31"/>
      <w:r>
        <w:rPr>
          <w:i/>
          <w:position w:val="9"/>
          <w:sz w:val="12"/>
        </w:rPr>
        <w:t xml:space="preserve">18 </w:t>
      </w:r>
      <w:r>
        <w:rPr>
          <w:sz w:val="16"/>
        </w:rPr>
        <w:t xml:space="preserve">Proyecto Fahrenheit 451 </w:t>
      </w:r>
      <w:hyperlink r:id="rId94">
        <w:r>
          <w:rPr>
            <w:color w:val="000099"/>
            <w:sz w:val="16"/>
            <w:u w:val="single" w:color="000099"/>
          </w:rPr>
          <w:t>http://www.personaslibro.org/</w:t>
        </w:r>
      </w:hyperlink>
    </w:p>
    <w:p w:rsidR="00221112" w:rsidRDefault="00221112">
      <w:pPr>
        <w:rPr>
          <w:sz w:val="16"/>
        </w:rPr>
        <w:sectPr w:rsidR="00221112">
          <w:footerReference w:type="default" r:id="rId95"/>
          <w:pgSz w:w="11910" w:h="16840"/>
          <w:pgMar w:top="900" w:right="1600" w:bottom="940" w:left="1560" w:header="711" w:footer="756" w:gutter="0"/>
          <w:pgNumType w:start="51"/>
          <w:cols w:space="720"/>
        </w:sectPr>
      </w:pPr>
    </w:p>
    <w:p w:rsidR="00221112" w:rsidRDefault="00221112">
      <w:pPr>
        <w:pStyle w:val="Textoindependiente"/>
        <w:rPr>
          <w:sz w:val="20"/>
        </w:rPr>
      </w:pPr>
    </w:p>
    <w:p w:rsidR="00221112" w:rsidRDefault="00221112">
      <w:pPr>
        <w:pStyle w:val="Textoindependiente"/>
        <w:spacing w:before="10"/>
        <w:rPr>
          <w:sz w:val="23"/>
        </w:rPr>
      </w:pPr>
    </w:p>
    <w:p w:rsidR="00221112" w:rsidRDefault="001C4CEE">
      <w:pPr>
        <w:pStyle w:val="Textoindependiente"/>
        <w:ind w:left="1992"/>
        <w:rPr>
          <w:sz w:val="20"/>
        </w:rPr>
      </w:pPr>
      <w:r>
        <w:rPr>
          <w:noProof/>
          <w:sz w:val="20"/>
          <w:lang w:val="es-ES" w:eastAsia="es-ES"/>
        </w:rPr>
        <w:drawing>
          <wp:inline distT="0" distB="0" distL="0" distR="0">
            <wp:extent cx="3048254" cy="2286000"/>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96" cstate="print"/>
                    <a:stretch>
                      <a:fillRect/>
                    </a:stretch>
                  </pic:blipFill>
                  <pic:spPr>
                    <a:xfrm>
                      <a:off x="0" y="0"/>
                      <a:ext cx="3048254" cy="2286000"/>
                    </a:xfrm>
                    <a:prstGeom prst="rect">
                      <a:avLst/>
                    </a:prstGeom>
                  </pic:spPr>
                </pic:pic>
              </a:graphicData>
            </a:graphic>
          </wp:inline>
        </w:drawing>
      </w:r>
    </w:p>
    <w:p w:rsidR="00221112" w:rsidRDefault="00221112">
      <w:pPr>
        <w:pStyle w:val="Textoindependiente"/>
        <w:spacing w:before="6"/>
        <w:rPr>
          <w:sz w:val="15"/>
        </w:rPr>
      </w:pPr>
    </w:p>
    <w:p w:rsidR="00221112" w:rsidRDefault="001C4CEE">
      <w:pPr>
        <w:spacing w:before="79"/>
        <w:ind w:left="5589"/>
        <w:rPr>
          <w:i/>
          <w:sz w:val="16"/>
        </w:rPr>
      </w:pPr>
      <w:r>
        <w:rPr>
          <w:i/>
          <w:sz w:val="16"/>
        </w:rPr>
        <w:t>Maratón literario</w:t>
      </w:r>
    </w:p>
    <w:p w:rsidR="00221112" w:rsidRDefault="00221112">
      <w:pPr>
        <w:pStyle w:val="Textoindependiente"/>
        <w:spacing w:before="5"/>
        <w:rPr>
          <w:i/>
          <w:sz w:val="18"/>
        </w:rPr>
      </w:pPr>
    </w:p>
    <w:p w:rsidR="00221112" w:rsidRDefault="001C4CEE">
      <w:pPr>
        <w:pStyle w:val="Prrafodelista"/>
        <w:numPr>
          <w:ilvl w:val="1"/>
          <w:numId w:val="14"/>
        </w:numPr>
        <w:tabs>
          <w:tab w:val="left" w:pos="862"/>
        </w:tabs>
        <w:spacing w:line="355" w:lineRule="auto"/>
        <w:ind w:right="419" w:hanging="362"/>
        <w:jc w:val="both"/>
        <w:rPr>
          <w:sz w:val="24"/>
        </w:rPr>
      </w:pPr>
      <w:r>
        <w:rPr>
          <w:sz w:val="24"/>
        </w:rPr>
        <w:t>Asimismo, con los alumnos neolectores se pueden proponer una serie de actividades de animación a la lectura. A modo de ejemplo se citan las siguientes:</w:t>
      </w:r>
    </w:p>
    <w:p w:rsidR="00221112" w:rsidRDefault="001C4CEE">
      <w:pPr>
        <w:pStyle w:val="Prrafodelista"/>
        <w:numPr>
          <w:ilvl w:val="2"/>
          <w:numId w:val="14"/>
        </w:numPr>
        <w:tabs>
          <w:tab w:val="left" w:pos="1210"/>
        </w:tabs>
        <w:spacing w:before="129" w:line="333" w:lineRule="auto"/>
        <w:ind w:left="1209" w:right="419"/>
        <w:jc w:val="both"/>
        <w:rPr>
          <w:sz w:val="24"/>
        </w:rPr>
      </w:pPr>
      <w:r>
        <w:rPr>
          <w:sz w:val="24"/>
        </w:rPr>
        <w:t>Cuentacuentos, con una persona (docente, familiar, especialista externo…) que dramatice y ambiente relatos adecuados a la</w:t>
      </w:r>
      <w:r>
        <w:rPr>
          <w:spacing w:val="-36"/>
          <w:sz w:val="24"/>
        </w:rPr>
        <w:t xml:space="preserve"> </w:t>
      </w:r>
      <w:r>
        <w:rPr>
          <w:sz w:val="24"/>
        </w:rPr>
        <w:t>edad.</w:t>
      </w:r>
    </w:p>
    <w:p w:rsidR="00221112" w:rsidRDefault="001C4CEE">
      <w:pPr>
        <w:pStyle w:val="Prrafodelista"/>
        <w:numPr>
          <w:ilvl w:val="2"/>
          <w:numId w:val="14"/>
        </w:numPr>
        <w:tabs>
          <w:tab w:val="left" w:pos="1210"/>
        </w:tabs>
        <w:spacing w:before="153" w:line="352" w:lineRule="auto"/>
        <w:ind w:left="1209" w:right="418"/>
        <w:jc w:val="both"/>
        <w:rPr>
          <w:sz w:val="24"/>
        </w:rPr>
      </w:pPr>
      <w:r>
        <w:rPr>
          <w:sz w:val="24"/>
        </w:rPr>
        <w:t>Selección y préstamo de lotes de libros “maleta viajera” que se lleva de la escuela a casa y se devuelve en un plazo breve, dando la oportunidad de leer y disfrutar en el ámbito familiar. Se puede completar con una exposición de los libros seleccionados po</w:t>
      </w:r>
      <w:r>
        <w:rPr>
          <w:sz w:val="24"/>
        </w:rPr>
        <w:t>r el tutor y valorados por los</w:t>
      </w:r>
      <w:r>
        <w:rPr>
          <w:spacing w:val="-15"/>
          <w:sz w:val="24"/>
        </w:rPr>
        <w:t xml:space="preserve"> </w:t>
      </w:r>
      <w:r>
        <w:rPr>
          <w:sz w:val="24"/>
        </w:rPr>
        <w:t>niños.</w:t>
      </w:r>
    </w:p>
    <w:p w:rsidR="00221112" w:rsidRDefault="001C4CEE">
      <w:pPr>
        <w:pStyle w:val="Prrafodelista"/>
        <w:numPr>
          <w:ilvl w:val="2"/>
          <w:numId w:val="14"/>
        </w:numPr>
        <w:tabs>
          <w:tab w:val="left" w:pos="1210"/>
        </w:tabs>
        <w:spacing w:before="132"/>
        <w:ind w:left="1209"/>
        <w:rPr>
          <w:sz w:val="24"/>
        </w:rPr>
      </w:pPr>
      <w:r>
        <w:rPr>
          <w:sz w:val="24"/>
        </w:rPr>
        <w:t>Exposición y contraste de distintas versiones de un mismo</w:t>
      </w:r>
      <w:r>
        <w:rPr>
          <w:spacing w:val="-33"/>
          <w:sz w:val="24"/>
        </w:rPr>
        <w:t xml:space="preserve"> </w:t>
      </w:r>
      <w:r>
        <w:rPr>
          <w:sz w:val="24"/>
        </w:rPr>
        <w:t>cuento.</w:t>
      </w:r>
    </w:p>
    <w:p w:rsidR="00221112" w:rsidRDefault="001C4CEE">
      <w:pPr>
        <w:pStyle w:val="Textoindependiente"/>
        <w:spacing w:before="1"/>
        <w:rPr>
          <w:sz w:val="16"/>
        </w:rPr>
      </w:pPr>
      <w:r>
        <w:rPr>
          <w:noProof/>
          <w:lang w:val="es-ES" w:eastAsia="es-ES"/>
        </w:rPr>
        <mc:AlternateContent>
          <mc:Choice Requires="wps">
            <w:drawing>
              <wp:anchor distT="0" distB="0" distL="0" distR="0" simplePos="0" relativeHeight="251674624" behindDoc="0" locked="0" layoutInCell="1" allowOverlap="1">
                <wp:simplePos x="0" y="0"/>
                <wp:positionH relativeFrom="page">
                  <wp:posOffset>1423035</wp:posOffset>
                </wp:positionH>
                <wp:positionV relativeFrom="paragraph">
                  <wp:posOffset>146050</wp:posOffset>
                </wp:positionV>
                <wp:extent cx="5259705" cy="2902585"/>
                <wp:effectExtent l="13335" t="12700" r="13335" b="8890"/>
                <wp:wrapTopAndBottom/>
                <wp:docPr id="1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9025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112" w:rsidRDefault="001C4CEE">
                            <w:pPr>
                              <w:pStyle w:val="Prrafodelista"/>
                              <w:numPr>
                                <w:ilvl w:val="0"/>
                                <w:numId w:val="10"/>
                              </w:numPr>
                              <w:tabs>
                                <w:tab w:val="left" w:pos="869"/>
                                <w:tab w:val="left" w:pos="870"/>
                              </w:tabs>
                              <w:spacing w:before="96" w:line="274" w:lineRule="exact"/>
                              <w:ind w:right="574"/>
                              <w:rPr>
                                <w:sz w:val="24"/>
                              </w:rPr>
                            </w:pPr>
                            <w:r>
                              <w:rPr>
                                <w:b/>
                                <w:sz w:val="24"/>
                              </w:rPr>
                              <w:t>Situación didáctica</w:t>
                            </w:r>
                            <w:r>
                              <w:rPr>
                                <w:sz w:val="24"/>
                              </w:rPr>
                              <w:t>: Comparación de las diferencias existentes entre 2 versiones de un cuento</w:t>
                            </w:r>
                            <w:r>
                              <w:rPr>
                                <w:spacing w:val="-20"/>
                                <w:sz w:val="24"/>
                              </w:rPr>
                              <w:t xml:space="preserve"> </w:t>
                            </w:r>
                            <w:r>
                              <w:rPr>
                                <w:sz w:val="24"/>
                              </w:rPr>
                              <w:t>clásico.</w:t>
                            </w:r>
                          </w:p>
                          <w:p w:rsidR="00221112" w:rsidRDefault="001C4CEE">
                            <w:pPr>
                              <w:pStyle w:val="Ttulo3"/>
                              <w:numPr>
                                <w:ilvl w:val="0"/>
                                <w:numId w:val="10"/>
                              </w:numPr>
                              <w:tabs>
                                <w:tab w:val="left" w:pos="869"/>
                                <w:tab w:val="left" w:pos="870"/>
                              </w:tabs>
                              <w:spacing w:line="290" w:lineRule="exact"/>
                              <w:rPr>
                                <w:b w:val="0"/>
                              </w:rPr>
                            </w:pPr>
                            <w:r>
                              <w:t>Objetivos</w:t>
                            </w:r>
                            <w:r>
                              <w:rPr>
                                <w:b w:val="0"/>
                              </w:rPr>
                              <w:t>:</w:t>
                            </w:r>
                          </w:p>
                          <w:p w:rsidR="00221112" w:rsidRDefault="001C4CEE">
                            <w:pPr>
                              <w:pStyle w:val="Prrafodelista"/>
                              <w:numPr>
                                <w:ilvl w:val="1"/>
                                <w:numId w:val="10"/>
                              </w:numPr>
                              <w:tabs>
                                <w:tab w:val="left" w:pos="1590"/>
                              </w:tabs>
                              <w:spacing w:before="3" w:line="276" w:lineRule="exact"/>
                              <w:ind w:right="158"/>
                              <w:rPr>
                                <w:sz w:val="24"/>
                              </w:rPr>
                            </w:pPr>
                            <w:r>
                              <w:rPr>
                                <w:sz w:val="24"/>
                              </w:rPr>
                              <w:t>Adquirir estrategias para la compar</w:t>
                            </w:r>
                            <w:r>
                              <w:rPr>
                                <w:sz w:val="24"/>
                              </w:rPr>
                              <w:t>ación de textos, buscando y analizando sus</w:t>
                            </w:r>
                            <w:r>
                              <w:rPr>
                                <w:spacing w:val="-18"/>
                                <w:sz w:val="24"/>
                              </w:rPr>
                              <w:t xml:space="preserve"> </w:t>
                            </w:r>
                            <w:r>
                              <w:rPr>
                                <w:sz w:val="24"/>
                              </w:rPr>
                              <w:t>diferencias.</w:t>
                            </w:r>
                          </w:p>
                          <w:p w:rsidR="00221112" w:rsidRDefault="001C4CEE">
                            <w:pPr>
                              <w:pStyle w:val="Prrafodelista"/>
                              <w:numPr>
                                <w:ilvl w:val="1"/>
                                <w:numId w:val="10"/>
                              </w:numPr>
                              <w:tabs>
                                <w:tab w:val="left" w:pos="1590"/>
                              </w:tabs>
                              <w:spacing w:line="276" w:lineRule="exact"/>
                              <w:ind w:right="344"/>
                              <w:rPr>
                                <w:sz w:val="24"/>
                              </w:rPr>
                            </w:pPr>
                            <w:r>
                              <w:rPr>
                                <w:sz w:val="24"/>
                              </w:rPr>
                              <w:t>Tratar de crear el ambiente adecuado, en el que tanto la profesora como los alumnos adopten una actitud reflexiva y procedimientos de trabajo adecuados para este tipo de situaciones.</w:t>
                            </w:r>
                          </w:p>
                          <w:p w:rsidR="00221112" w:rsidRDefault="001C4CEE">
                            <w:pPr>
                              <w:pStyle w:val="Prrafodelista"/>
                              <w:numPr>
                                <w:ilvl w:val="0"/>
                                <w:numId w:val="10"/>
                              </w:numPr>
                              <w:tabs>
                                <w:tab w:val="left" w:pos="869"/>
                                <w:tab w:val="left" w:pos="870"/>
                              </w:tabs>
                              <w:spacing w:line="237" w:lineRule="auto"/>
                              <w:ind w:right="556"/>
                              <w:rPr>
                                <w:sz w:val="24"/>
                              </w:rPr>
                            </w:pPr>
                            <w:r>
                              <w:rPr>
                                <w:b/>
                                <w:sz w:val="24"/>
                              </w:rPr>
                              <w:t>Contenidos</w:t>
                            </w:r>
                            <w:r>
                              <w:rPr>
                                <w:sz w:val="24"/>
                              </w:rPr>
                              <w:t>: Exist</w:t>
                            </w:r>
                            <w:r>
                              <w:rPr>
                                <w:sz w:val="24"/>
                              </w:rPr>
                              <w:t>encia de diferentes versiones de un mismo relato; diferencias relativas a: personajes, acciones, título, autor, formato, léxico, extensión,</w:t>
                            </w:r>
                            <w:r>
                              <w:rPr>
                                <w:spacing w:val="-28"/>
                                <w:sz w:val="24"/>
                              </w:rPr>
                              <w:t xml:space="preserve"> </w:t>
                            </w:r>
                            <w:r>
                              <w:rPr>
                                <w:sz w:val="24"/>
                              </w:rPr>
                              <w:t>ilustraciones…</w:t>
                            </w:r>
                          </w:p>
                          <w:p w:rsidR="00221112" w:rsidRDefault="001C4CEE">
                            <w:pPr>
                              <w:pStyle w:val="Prrafodelista"/>
                              <w:numPr>
                                <w:ilvl w:val="0"/>
                                <w:numId w:val="10"/>
                              </w:numPr>
                              <w:tabs>
                                <w:tab w:val="left" w:pos="870"/>
                              </w:tabs>
                              <w:spacing w:before="1"/>
                              <w:ind w:right="782"/>
                              <w:jc w:val="both"/>
                              <w:rPr>
                                <w:sz w:val="24"/>
                              </w:rPr>
                            </w:pPr>
                            <w:r>
                              <w:rPr>
                                <w:b/>
                                <w:sz w:val="24"/>
                              </w:rPr>
                              <w:t>Desarrollo</w:t>
                            </w:r>
                            <w:r>
                              <w:rPr>
                                <w:sz w:val="24"/>
                              </w:rPr>
                              <w:t>: En grupo grande incitar a la reflexión releyendo el cuento. La profesora transcribe el re</w:t>
                            </w:r>
                            <w:r>
                              <w:rPr>
                                <w:sz w:val="24"/>
                              </w:rPr>
                              <w:t>sultado de la reflexión. Se elaborará un cuadro en el que aparezcan las</w:t>
                            </w:r>
                            <w:r>
                              <w:rPr>
                                <w:spacing w:val="-28"/>
                                <w:sz w:val="24"/>
                              </w:rPr>
                              <w:t xml:space="preserve"> </w:t>
                            </w:r>
                            <w:r>
                              <w:rPr>
                                <w:sz w:val="24"/>
                              </w:rPr>
                              <w:t>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2" type="#_x0000_t202" style="position:absolute;margin-left:112.05pt;margin-top:11.5pt;width:414.15pt;height:228.5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" filled="f" strokeweight=".5pt">
                <v:textbox inset="0,0,0,0">
                  <w:txbxContent>
                    <w:p w:rsidR="00221112" w:rsidRDefault="001C4CEE">
                      <w:pPr>
                        <w:pStyle w:val="Prrafodelista"/>
                        <w:numPr>
                          <w:ilvl w:val="0"/>
                          <w:numId w:val="10"/>
                        </w:numPr>
                        <w:tabs>
                          <w:tab w:val="left" w:pos="869"/>
                          <w:tab w:val="left" w:pos="870"/>
                        </w:tabs>
                        <w:spacing w:before="96" w:line="274" w:lineRule="exact"/>
                        <w:ind w:right="574"/>
                        <w:rPr>
                          <w:sz w:val="24"/>
                        </w:rPr>
                      </w:pPr>
                      <w:r>
                        <w:rPr>
                          <w:b/>
                          <w:sz w:val="24"/>
                        </w:rPr>
                        <w:t>Situación didáctica</w:t>
                      </w:r>
                      <w:r>
                        <w:rPr>
                          <w:sz w:val="24"/>
                        </w:rPr>
                        <w:t>: Comparación de las diferencias existentes entre 2 versiones de un cuento</w:t>
                      </w:r>
                      <w:r>
                        <w:rPr>
                          <w:spacing w:val="-20"/>
                          <w:sz w:val="24"/>
                        </w:rPr>
                        <w:t xml:space="preserve"> </w:t>
                      </w:r>
                      <w:r>
                        <w:rPr>
                          <w:sz w:val="24"/>
                        </w:rPr>
                        <w:t>clásico.</w:t>
                      </w:r>
                    </w:p>
                    <w:p w:rsidR="00221112" w:rsidRDefault="001C4CEE">
                      <w:pPr>
                        <w:pStyle w:val="Ttulo3"/>
                        <w:numPr>
                          <w:ilvl w:val="0"/>
                          <w:numId w:val="10"/>
                        </w:numPr>
                        <w:tabs>
                          <w:tab w:val="left" w:pos="869"/>
                          <w:tab w:val="left" w:pos="870"/>
                        </w:tabs>
                        <w:spacing w:line="290" w:lineRule="exact"/>
                        <w:rPr>
                          <w:b w:val="0"/>
                        </w:rPr>
                      </w:pPr>
                      <w:r>
                        <w:t>Objetivos</w:t>
                      </w:r>
                      <w:r>
                        <w:rPr>
                          <w:b w:val="0"/>
                        </w:rPr>
                        <w:t>:</w:t>
                      </w:r>
                    </w:p>
                    <w:p w:rsidR="00221112" w:rsidRDefault="001C4CEE">
                      <w:pPr>
                        <w:pStyle w:val="Prrafodelista"/>
                        <w:numPr>
                          <w:ilvl w:val="1"/>
                          <w:numId w:val="10"/>
                        </w:numPr>
                        <w:tabs>
                          <w:tab w:val="left" w:pos="1590"/>
                        </w:tabs>
                        <w:spacing w:before="3" w:line="276" w:lineRule="exact"/>
                        <w:ind w:right="158"/>
                        <w:rPr>
                          <w:sz w:val="24"/>
                        </w:rPr>
                      </w:pPr>
                      <w:r>
                        <w:rPr>
                          <w:sz w:val="24"/>
                        </w:rPr>
                        <w:t>Adquirir estrategias para la compar</w:t>
                      </w:r>
                      <w:r>
                        <w:rPr>
                          <w:sz w:val="24"/>
                        </w:rPr>
                        <w:t>ación de textos, buscando y analizando sus</w:t>
                      </w:r>
                      <w:r>
                        <w:rPr>
                          <w:spacing w:val="-18"/>
                          <w:sz w:val="24"/>
                        </w:rPr>
                        <w:t xml:space="preserve"> </w:t>
                      </w:r>
                      <w:r>
                        <w:rPr>
                          <w:sz w:val="24"/>
                        </w:rPr>
                        <w:t>diferencias.</w:t>
                      </w:r>
                    </w:p>
                    <w:p w:rsidR="00221112" w:rsidRDefault="001C4CEE">
                      <w:pPr>
                        <w:pStyle w:val="Prrafodelista"/>
                        <w:numPr>
                          <w:ilvl w:val="1"/>
                          <w:numId w:val="10"/>
                        </w:numPr>
                        <w:tabs>
                          <w:tab w:val="left" w:pos="1590"/>
                        </w:tabs>
                        <w:spacing w:line="276" w:lineRule="exact"/>
                        <w:ind w:right="344"/>
                        <w:rPr>
                          <w:sz w:val="24"/>
                        </w:rPr>
                      </w:pPr>
                      <w:r>
                        <w:rPr>
                          <w:sz w:val="24"/>
                        </w:rPr>
                        <w:t>Tratar de crear el ambiente adecuado, en el que tanto la profesora como los alumnos adopten una actitud reflexiva y procedimientos de trabajo adecuados para este tipo de situaciones.</w:t>
                      </w:r>
                    </w:p>
                    <w:p w:rsidR="00221112" w:rsidRDefault="001C4CEE">
                      <w:pPr>
                        <w:pStyle w:val="Prrafodelista"/>
                        <w:numPr>
                          <w:ilvl w:val="0"/>
                          <w:numId w:val="10"/>
                        </w:numPr>
                        <w:tabs>
                          <w:tab w:val="left" w:pos="869"/>
                          <w:tab w:val="left" w:pos="870"/>
                        </w:tabs>
                        <w:spacing w:line="237" w:lineRule="auto"/>
                        <w:ind w:right="556"/>
                        <w:rPr>
                          <w:sz w:val="24"/>
                        </w:rPr>
                      </w:pPr>
                      <w:r>
                        <w:rPr>
                          <w:b/>
                          <w:sz w:val="24"/>
                        </w:rPr>
                        <w:t>Contenidos</w:t>
                      </w:r>
                      <w:r>
                        <w:rPr>
                          <w:sz w:val="24"/>
                        </w:rPr>
                        <w:t>: Exist</w:t>
                      </w:r>
                      <w:r>
                        <w:rPr>
                          <w:sz w:val="24"/>
                        </w:rPr>
                        <w:t>encia de diferentes versiones de un mismo relato; diferencias relativas a: personajes, acciones, título, autor, formato, léxico, extensión,</w:t>
                      </w:r>
                      <w:r>
                        <w:rPr>
                          <w:spacing w:val="-28"/>
                          <w:sz w:val="24"/>
                        </w:rPr>
                        <w:t xml:space="preserve"> </w:t>
                      </w:r>
                      <w:r>
                        <w:rPr>
                          <w:sz w:val="24"/>
                        </w:rPr>
                        <w:t>ilustraciones…</w:t>
                      </w:r>
                    </w:p>
                    <w:p w:rsidR="00221112" w:rsidRDefault="001C4CEE">
                      <w:pPr>
                        <w:pStyle w:val="Prrafodelista"/>
                        <w:numPr>
                          <w:ilvl w:val="0"/>
                          <w:numId w:val="10"/>
                        </w:numPr>
                        <w:tabs>
                          <w:tab w:val="left" w:pos="870"/>
                        </w:tabs>
                        <w:spacing w:before="1"/>
                        <w:ind w:right="782"/>
                        <w:jc w:val="both"/>
                        <w:rPr>
                          <w:sz w:val="24"/>
                        </w:rPr>
                      </w:pPr>
                      <w:r>
                        <w:rPr>
                          <w:b/>
                          <w:sz w:val="24"/>
                        </w:rPr>
                        <w:t>Desarrollo</w:t>
                      </w:r>
                      <w:r>
                        <w:rPr>
                          <w:sz w:val="24"/>
                        </w:rPr>
                        <w:t>: En grupo grande incitar a la reflexión releyendo el cuento. La profesora transcribe el re</w:t>
                      </w:r>
                      <w:r>
                        <w:rPr>
                          <w:sz w:val="24"/>
                        </w:rPr>
                        <w:t>sultado de la reflexión. Se elaborará un cuadro en el que aparezcan las</w:t>
                      </w:r>
                      <w:r>
                        <w:rPr>
                          <w:spacing w:val="-28"/>
                          <w:sz w:val="24"/>
                        </w:rPr>
                        <w:t xml:space="preserve"> </w:t>
                      </w:r>
                      <w:r>
                        <w:rPr>
                          <w:sz w:val="24"/>
                        </w:rPr>
                        <w:t>diferencias.</w:t>
                      </w:r>
                    </w:p>
                  </w:txbxContent>
                </v:textbox>
                <w10:wrap type="topAndBottom" anchorx="page"/>
              </v:shape>
            </w:pict>
          </mc:Fallback>
        </mc:AlternateContent>
      </w:r>
    </w:p>
    <w:p w:rsidR="00221112" w:rsidRDefault="00221112">
      <w:pPr>
        <w:rPr>
          <w:sz w:val="16"/>
        </w:rPr>
        <w:sectPr w:rsidR="00221112">
          <w:pgSz w:w="11910" w:h="16840"/>
          <w:pgMar w:top="900" w:right="1280" w:bottom="940" w:left="1560" w:header="711" w:footer="756" w:gutter="0"/>
          <w:cols w:space="720"/>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2"/>
      </w:pPr>
    </w:p>
    <w:p w:rsidR="00221112" w:rsidRDefault="001C4CEE">
      <w:pPr>
        <w:pStyle w:val="Prrafodelista"/>
        <w:numPr>
          <w:ilvl w:val="2"/>
          <w:numId w:val="14"/>
        </w:numPr>
        <w:tabs>
          <w:tab w:val="left" w:pos="1210"/>
        </w:tabs>
        <w:spacing w:before="70" w:line="333" w:lineRule="auto"/>
        <w:ind w:left="1209" w:right="599"/>
        <w:jc w:val="both"/>
        <w:rPr>
          <w:sz w:val="24"/>
        </w:rPr>
      </w:pPr>
      <w:r>
        <w:rPr>
          <w:sz w:val="24"/>
        </w:rPr>
        <w:t>Lectura/audición de cuentos o producciones escritas por alumnos de niveles</w:t>
      </w:r>
      <w:r>
        <w:rPr>
          <w:spacing w:val="-12"/>
          <w:sz w:val="24"/>
        </w:rPr>
        <w:t xml:space="preserve"> </w:t>
      </w:r>
      <w:r>
        <w:rPr>
          <w:sz w:val="24"/>
        </w:rPr>
        <w:t>superiores.</w:t>
      </w:r>
    </w:p>
    <w:p w:rsidR="00221112" w:rsidRDefault="001C4CEE">
      <w:pPr>
        <w:pStyle w:val="Prrafodelista"/>
        <w:numPr>
          <w:ilvl w:val="2"/>
          <w:numId w:val="14"/>
        </w:numPr>
        <w:tabs>
          <w:tab w:val="left" w:pos="1210"/>
        </w:tabs>
        <w:spacing w:before="153" w:line="350" w:lineRule="auto"/>
        <w:ind w:left="1209" w:right="599"/>
        <w:jc w:val="both"/>
        <w:rPr>
          <w:sz w:val="24"/>
        </w:rPr>
      </w:pPr>
      <w:r>
        <w:rPr>
          <w:sz w:val="24"/>
        </w:rPr>
        <w:t>Organización de la actividad de “Padrinos/madrinas de lectura”, en la que intervienen parejas formadas por alumnos de niveles superiores con los neolectores y que consiste básicamente en dedicar espacios para la lectura de</w:t>
      </w:r>
      <w:r>
        <w:rPr>
          <w:spacing w:val="-14"/>
          <w:sz w:val="24"/>
        </w:rPr>
        <w:t xml:space="preserve"> </w:t>
      </w:r>
      <w:r>
        <w:rPr>
          <w:sz w:val="24"/>
        </w:rPr>
        <w:t>“libros”.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1"/>
        <w:rPr>
          <w:sz w:val="21"/>
        </w:rPr>
      </w:pPr>
      <w:r>
        <w:rPr>
          <w:noProof/>
          <w:lang w:val="es-ES" w:eastAsia="es-ES"/>
        </w:rPr>
        <mc:AlternateContent>
          <mc:Choice Requires="wpg">
            <w:drawing>
              <wp:anchor distT="0" distB="0" distL="0" distR="0" simplePos="0" relativeHeight="251675648" behindDoc="0" locked="0" layoutInCell="1" allowOverlap="1">
                <wp:simplePos x="0" y="0"/>
                <wp:positionH relativeFrom="page">
                  <wp:posOffset>1191260</wp:posOffset>
                </wp:positionH>
                <wp:positionV relativeFrom="paragraph">
                  <wp:posOffset>179070</wp:posOffset>
                </wp:positionV>
                <wp:extent cx="5607050" cy="3778250"/>
                <wp:effectExtent l="10160" t="7620" r="2540" b="5080"/>
                <wp:wrapTopAndBottom/>
                <wp:docPr id="10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3778250"/>
                          <a:chOff x="1876" y="282"/>
                          <a:chExt cx="8830" cy="5950"/>
                        </a:xfrm>
                      </wpg:grpSpPr>
                      <pic:pic xmlns:pic="http://schemas.openxmlformats.org/drawingml/2006/picture">
                        <pic:nvPicPr>
                          <pic:cNvPr id="103"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295" y="3357"/>
                            <a:ext cx="3989"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61"/>
                        <wps:cNvSpPr txBox="1">
                          <a:spLocks noChangeArrowheads="1"/>
                        </wps:cNvSpPr>
                        <wps:spPr bwMode="auto">
                          <a:xfrm>
                            <a:off x="1881" y="287"/>
                            <a:ext cx="8820" cy="59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112" w:rsidRDefault="001C4CEE">
                              <w:pPr>
                                <w:spacing w:before="74"/>
                                <w:ind w:left="149"/>
                                <w:rPr>
                                  <w:sz w:val="20"/>
                                </w:rPr>
                              </w:pPr>
                              <w:r>
                                <w:rPr>
                                  <w:sz w:val="20"/>
                                </w:rPr>
                                <w:t xml:space="preserve">Esta actividad </w:t>
                              </w:r>
                              <w:r>
                                <w:rPr>
                                  <w:sz w:val="20"/>
                                </w:rPr>
                                <w:t>se define por estas características:</w:t>
                              </w:r>
                            </w:p>
                            <w:p w:rsidR="00221112" w:rsidRDefault="001C4CEE">
                              <w:pPr>
                                <w:numPr>
                                  <w:ilvl w:val="0"/>
                                  <w:numId w:val="9"/>
                                </w:numPr>
                                <w:tabs>
                                  <w:tab w:val="left" w:pos="509"/>
                                  <w:tab w:val="left" w:pos="510"/>
                                </w:tabs>
                                <w:ind w:right="431"/>
                                <w:rPr>
                                  <w:sz w:val="20"/>
                                </w:rPr>
                              </w:pPr>
                              <w:r>
                                <w:rPr>
                                  <w:sz w:val="20"/>
                                </w:rPr>
                                <w:t>A un niño o niña de Educación Infantil se le asigna un padrino de lectura de un nivel superior, por ejemplo de 4º curso, que le acompaña durante al menos los tres años de la etapa. Entre ambos se crea una relación regul</w:t>
                              </w:r>
                              <w:r>
                                <w:rPr>
                                  <w:sz w:val="20"/>
                                </w:rPr>
                                <w:t>ar que puede abarcar otros espacios educativos (comedor, salidas, ocio,</w:t>
                              </w:r>
                              <w:r>
                                <w:rPr>
                                  <w:spacing w:val="-17"/>
                                  <w:sz w:val="20"/>
                                </w:rPr>
                                <w:t xml:space="preserve"> </w:t>
                              </w:r>
                              <w:r>
                                <w:rPr>
                                  <w:sz w:val="20"/>
                                </w:rPr>
                                <w:t>aprendizaje…)</w:t>
                              </w:r>
                            </w:p>
                            <w:p w:rsidR="00221112" w:rsidRDefault="001C4CEE">
                              <w:pPr>
                                <w:numPr>
                                  <w:ilvl w:val="0"/>
                                  <w:numId w:val="9"/>
                                </w:numPr>
                                <w:tabs>
                                  <w:tab w:val="left" w:pos="508"/>
                                  <w:tab w:val="left" w:pos="509"/>
                                </w:tabs>
                                <w:ind w:left="508" w:right="216" w:hanging="359"/>
                                <w:rPr>
                                  <w:sz w:val="20"/>
                                </w:rPr>
                              </w:pPr>
                              <w:r>
                                <w:rPr>
                                  <w:sz w:val="20"/>
                                </w:rPr>
                                <w:t>A lo largo del curso cada pareja disfruta de espacio horario para la lectura compartida en el que el mayor lee “libros” al de menor edad, interactuando en una atmósfera e</w:t>
                              </w:r>
                              <w:r>
                                <w:rPr>
                                  <w:sz w:val="20"/>
                                </w:rPr>
                                <w:t>spontánea y gratificante.</w:t>
                              </w:r>
                            </w:p>
                            <w:p w:rsidR="00221112" w:rsidRDefault="001C4CEE">
                              <w:pPr>
                                <w:numPr>
                                  <w:ilvl w:val="0"/>
                                  <w:numId w:val="9"/>
                                </w:numPr>
                                <w:tabs>
                                  <w:tab w:val="left" w:pos="508"/>
                                  <w:tab w:val="left" w:pos="509"/>
                                </w:tabs>
                                <w:ind w:left="508" w:right="951"/>
                                <w:rPr>
                                  <w:sz w:val="20"/>
                                </w:rPr>
                              </w:pPr>
                              <w:r>
                                <w:rPr>
                                  <w:sz w:val="20"/>
                                </w:rPr>
                                <w:t>Esta iniciativa conjuga la actividad académica y la relación personal estimulando el desarrollo de habilidades lectoras en ambos miembros de la</w:t>
                              </w:r>
                              <w:r>
                                <w:rPr>
                                  <w:spacing w:val="-19"/>
                                  <w:sz w:val="20"/>
                                </w:rPr>
                                <w:t xml:space="preserve"> </w:t>
                              </w:r>
                              <w:r>
                                <w:rPr>
                                  <w:sz w:val="20"/>
                                </w:rPr>
                                <w:t>pareja.</w:t>
                              </w:r>
                            </w:p>
                            <w:p w:rsidR="00221112" w:rsidRDefault="00221112">
                              <w:pPr>
                                <w:spacing w:before="10"/>
                                <w:rPr>
                                  <w:sz w:val="19"/>
                                </w:rPr>
                              </w:pPr>
                            </w:p>
                            <w:p w:rsidR="00221112" w:rsidRDefault="001C4CEE">
                              <w:pPr>
                                <w:ind w:left="149"/>
                                <w:rPr>
                                  <w:sz w:val="20"/>
                                </w:rPr>
                              </w:pPr>
                              <w:hyperlink r:id="rId98">
                                <w:r>
                                  <w:rPr>
                                    <w:color w:val="000099"/>
                                    <w:sz w:val="20"/>
                                    <w:u w:val="single" w:color="000099"/>
                                  </w:rPr>
                                  <w:t>http://xtec.es/ceipbordils/biblioteca/padrinslectura.htm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113" style="position:absolute;margin-left:93.8pt;margin-top:14.1pt;width:441.5pt;height:297.5pt;z-index:251675648;mso-wrap-distance-left:0;mso-wrap-distance-right:0;mso-position-horizontal-relative:page;mso-position-vertical-relative:text" coordorigin="1876,282" coordsize="8830,5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">
                <v:shape id="Picture 62" o:spid="_x0000_s1114" type="#_x0000_t75" style="position:absolute;left:4295;top:3357;width:3989;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MlfDAAAA3AAAAA8AAABkcnMvZG93bnJldi54bWxET0trAjEQvgv9D2EKvblJW9CyGqVYCnsp&#10;+Ggp3obNmF3cTJZNum799UYQvM3H95z5cnCN6KkLtWcNz5kCQVx6U7PV8L37HL+BCBHZYOOZNPxT&#10;gOXiYTTH3PgTb6jfRitSCIccNVQxtrmUoazIYch8S5y4g+8cxgQ7K02HpxTuGvmi1EQ6rDk1VNjS&#10;qqLyuP1zGvin+F2tp+cp+i/7USgr1X7otX56HN5nICIN8S6+uQuT5qtXuD6TLp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MyV8MAAADcAAAADwAAAAAAAAAAAAAAAACf&#10;AgAAZHJzL2Rvd25yZXYueG1sUEsFBgAAAAAEAAQA9wAAAI8DAAAAAA==&#10;">
                  <v:imagedata r:id="rId99" o:title=""/>
                </v:shape>
                <v:shape id="Text Box 61" o:spid="_x0000_s1115" type="#_x0000_t202" style="position:absolute;left:1881;top:287;width:8820;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UsQA&#10;AADcAAAADwAAAGRycy9kb3ducmV2LnhtbERPS2vCQBC+F/wPywje6sYaRKKrRNG2By8+wduYHZNg&#10;djbNbjX9992C0Nt8fM+ZzltTiTs1rrSsYNCPQBBnVpecKzjs169jEM4ja6wsk4IfcjCfdV6mmGj7&#10;4C3ddz4XIYRdggoK7+tESpcVZND1bU0cuKttDPoAm1zqBh8h3FTyLYpG0mDJoaHAmpYFZbfdt1Gw&#10;vSzW6Tk7vn98xat0FK/a02a4UKrXbdMJCE+t/xc/3Z86zI9i+HsmX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clLEAAAA3AAAAA8AAAAAAAAAAAAAAAAAmAIAAGRycy9k&#10;b3ducmV2LnhtbFBLBQYAAAAABAAEAPUAAACJAwAAAAA=&#10;" filled="f" strokeweight=".5pt">
                  <v:textbox inset="0,0,0,0">
                    <w:txbxContent>
                      <w:p w:rsidR="00221112" w:rsidRDefault="001C4CEE">
                        <w:pPr>
                          <w:spacing w:before="74"/>
                          <w:ind w:left="149"/>
                          <w:rPr>
                            <w:sz w:val="20"/>
                          </w:rPr>
                        </w:pPr>
                        <w:r>
                          <w:rPr>
                            <w:sz w:val="20"/>
                          </w:rPr>
                          <w:t xml:space="preserve">Esta actividad </w:t>
                        </w:r>
                        <w:r>
                          <w:rPr>
                            <w:sz w:val="20"/>
                          </w:rPr>
                          <w:t>se define por estas características:</w:t>
                        </w:r>
                      </w:p>
                      <w:p w:rsidR="00221112" w:rsidRDefault="001C4CEE">
                        <w:pPr>
                          <w:numPr>
                            <w:ilvl w:val="0"/>
                            <w:numId w:val="9"/>
                          </w:numPr>
                          <w:tabs>
                            <w:tab w:val="left" w:pos="509"/>
                            <w:tab w:val="left" w:pos="510"/>
                          </w:tabs>
                          <w:ind w:right="431"/>
                          <w:rPr>
                            <w:sz w:val="20"/>
                          </w:rPr>
                        </w:pPr>
                        <w:r>
                          <w:rPr>
                            <w:sz w:val="20"/>
                          </w:rPr>
                          <w:t>A un niño o niña de Educación Infantil se le asigna un padrino de lectura de un nivel superior, por ejemplo de 4º curso, que le acompaña durante al menos los tres años de la etapa. Entre ambos se crea una relación regul</w:t>
                        </w:r>
                        <w:r>
                          <w:rPr>
                            <w:sz w:val="20"/>
                          </w:rPr>
                          <w:t>ar que puede abarcar otros espacios educativos (comedor, salidas, ocio,</w:t>
                        </w:r>
                        <w:r>
                          <w:rPr>
                            <w:spacing w:val="-17"/>
                            <w:sz w:val="20"/>
                          </w:rPr>
                          <w:t xml:space="preserve"> </w:t>
                        </w:r>
                        <w:r>
                          <w:rPr>
                            <w:sz w:val="20"/>
                          </w:rPr>
                          <w:t>aprendizaje…)</w:t>
                        </w:r>
                      </w:p>
                      <w:p w:rsidR="00221112" w:rsidRDefault="001C4CEE">
                        <w:pPr>
                          <w:numPr>
                            <w:ilvl w:val="0"/>
                            <w:numId w:val="9"/>
                          </w:numPr>
                          <w:tabs>
                            <w:tab w:val="left" w:pos="508"/>
                            <w:tab w:val="left" w:pos="509"/>
                          </w:tabs>
                          <w:ind w:left="508" w:right="216" w:hanging="359"/>
                          <w:rPr>
                            <w:sz w:val="20"/>
                          </w:rPr>
                        </w:pPr>
                        <w:r>
                          <w:rPr>
                            <w:sz w:val="20"/>
                          </w:rPr>
                          <w:t>A lo largo del curso cada pareja disfruta de espacio horario para la lectura compartida en el que el mayor lee “libros” al de menor edad, interactuando en una atmósfera e</w:t>
                        </w:r>
                        <w:r>
                          <w:rPr>
                            <w:sz w:val="20"/>
                          </w:rPr>
                          <w:t>spontánea y gratificante.</w:t>
                        </w:r>
                      </w:p>
                      <w:p w:rsidR="00221112" w:rsidRDefault="001C4CEE">
                        <w:pPr>
                          <w:numPr>
                            <w:ilvl w:val="0"/>
                            <w:numId w:val="9"/>
                          </w:numPr>
                          <w:tabs>
                            <w:tab w:val="left" w:pos="508"/>
                            <w:tab w:val="left" w:pos="509"/>
                          </w:tabs>
                          <w:ind w:left="508" w:right="951"/>
                          <w:rPr>
                            <w:sz w:val="20"/>
                          </w:rPr>
                        </w:pPr>
                        <w:r>
                          <w:rPr>
                            <w:sz w:val="20"/>
                          </w:rPr>
                          <w:t>Esta iniciativa conjuga la actividad académica y la relación personal estimulando el desarrollo de habilidades lectoras en ambos miembros de la</w:t>
                        </w:r>
                        <w:r>
                          <w:rPr>
                            <w:spacing w:val="-19"/>
                            <w:sz w:val="20"/>
                          </w:rPr>
                          <w:t xml:space="preserve"> </w:t>
                        </w:r>
                        <w:r>
                          <w:rPr>
                            <w:sz w:val="20"/>
                          </w:rPr>
                          <w:t>pareja.</w:t>
                        </w:r>
                      </w:p>
                      <w:p w:rsidR="00221112" w:rsidRDefault="00221112">
                        <w:pPr>
                          <w:spacing w:before="10"/>
                          <w:rPr>
                            <w:sz w:val="19"/>
                          </w:rPr>
                        </w:pPr>
                      </w:p>
                      <w:p w:rsidR="00221112" w:rsidRDefault="001C4CEE">
                        <w:pPr>
                          <w:ind w:left="149"/>
                          <w:rPr>
                            <w:sz w:val="20"/>
                          </w:rPr>
                        </w:pPr>
                        <w:hyperlink r:id="rId100">
                          <w:r>
                            <w:rPr>
                              <w:color w:val="000099"/>
                              <w:sz w:val="20"/>
                              <w:u w:val="single" w:color="000099"/>
                            </w:rPr>
                            <w:t>http://xtec.es/ceipbordils/biblioteca/padrinslectura.htm</w:t>
                          </w:r>
                        </w:hyperlink>
                      </w:p>
                    </w:txbxContent>
                  </v:textbox>
                </v:shape>
                <w10:wrap type="topAndBottom" anchorx="page"/>
              </v:group>
            </w:pict>
          </mc:Fallback>
        </mc:AlternateContent>
      </w:r>
    </w:p>
    <w:p w:rsidR="00221112" w:rsidRDefault="00221112">
      <w:pPr>
        <w:rPr>
          <w:sz w:val="21"/>
        </w:rPr>
        <w:sectPr w:rsidR="00221112">
          <w:pgSz w:w="11910" w:h="16840"/>
          <w:pgMar w:top="900" w:right="110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10"/>
        <w:rPr>
          <w:sz w:val="17"/>
        </w:rPr>
      </w:pPr>
    </w:p>
    <w:p w:rsidR="00221112" w:rsidRDefault="001C4CEE">
      <w:pPr>
        <w:pStyle w:val="Ttulo4"/>
      </w:pPr>
      <w:bookmarkStart w:id="32" w:name="_bookmark30"/>
      <w:bookmarkEnd w:id="32"/>
      <w:r>
        <w:t>Centro. Biblioteca escolar</w:t>
      </w:r>
    </w:p>
    <w:p w:rsidR="00221112" w:rsidRDefault="00221112">
      <w:pPr>
        <w:pStyle w:val="Textoindependiente"/>
        <w:spacing w:before="3"/>
        <w:rPr>
          <w:b/>
          <w:i/>
          <w:sz w:val="22"/>
        </w:rPr>
      </w:pPr>
    </w:p>
    <w:p w:rsidR="00221112" w:rsidRDefault="001C4CEE">
      <w:pPr>
        <w:pStyle w:val="Textoindependiente"/>
        <w:spacing w:before="1" w:line="360" w:lineRule="auto"/>
        <w:ind w:left="141" w:right="119"/>
        <w:jc w:val="both"/>
      </w:pPr>
      <w:r>
        <w:t>La biblioteca escolar, espacio diferenciado del aula, ofrece a toda la comunidad educativa la oportunidad de apostar por la lectura. Tiene un papel r</w:t>
      </w:r>
      <w:r>
        <w:t>elevante en el desarrollo del hábito lector, dado que pone al alumnado en contacto con gran cantidad de documentos que podrá explorar, escoger, leer o dejar de leer de forma gratuita. La consolidación del hábito lector parte del reconocimiento del lector c</w:t>
      </w:r>
      <w:r>
        <w:t>omo un lector libre.</w:t>
      </w:r>
    </w:p>
    <w:p w:rsidR="00221112" w:rsidRDefault="001C4CEE">
      <w:pPr>
        <w:pStyle w:val="Textoindependiente"/>
        <w:spacing w:before="124" w:line="360" w:lineRule="auto"/>
        <w:ind w:left="141" w:right="118"/>
        <w:jc w:val="both"/>
      </w:pPr>
      <w:r>
        <w:t xml:space="preserve">Los objetivos de la biblioteca deben estar recogidos en los documentos del centro, especialmente en el Proyecto Lingüístico, Proyecto de Normalización Lingüística, Plan de Mejora y en el Plan Anual, pues son documentos asumidos por el </w:t>
      </w:r>
      <w:r>
        <w:t>claustro y que recogen medidas que contribuyen a la organización del centro.</w:t>
      </w:r>
    </w:p>
    <w:p w:rsidR="00221112" w:rsidRDefault="001C4CEE">
      <w:pPr>
        <w:pStyle w:val="Textoindependiente"/>
        <w:spacing w:before="124" w:line="360" w:lineRule="auto"/>
        <w:ind w:left="141" w:right="119"/>
        <w:jc w:val="both"/>
      </w:pPr>
      <w:r>
        <w:t>La biblioteca debe disponer de gran variedad de materiales, ofertar espacios y tiempos y dinamizar actividades que estimulen la lectura del alumnado y de su entorno más cercano.</w:t>
      </w:r>
    </w:p>
    <w:p w:rsidR="00221112" w:rsidRDefault="001C4CEE">
      <w:pPr>
        <w:pStyle w:val="Textoindependiente"/>
        <w:spacing w:before="124" w:line="360" w:lineRule="auto"/>
        <w:ind w:left="141" w:right="116"/>
        <w:jc w:val="both"/>
      </w:pPr>
      <w:r>
        <w:t>L</w:t>
      </w:r>
      <w:r>
        <w:t xml:space="preserve">os materiales de la biblioteca escolar deben ser </w:t>
      </w:r>
      <w:r>
        <w:rPr>
          <w:b/>
        </w:rPr>
        <w:t xml:space="preserve">variados en forma y contenido </w:t>
      </w:r>
      <w:r>
        <w:t>para contribuir al desarrollo del hábito lector: material impreso y audiovisual tanto analógico como digital…. Asimismo, debe contar con recursos para facilitar la lectura a los</w:t>
      </w:r>
      <w:r>
        <w:t xml:space="preserve"> alumnos y alumnas con barreras para la misma. Es necesario emplear diferentes estrategias para asegurar que los documentos que alberga sean conocidos por toda la comunidad</w:t>
      </w:r>
      <w:r>
        <w:rPr>
          <w:spacing w:val="-31"/>
        </w:rPr>
        <w:t xml:space="preserve"> </w:t>
      </w:r>
      <w:r>
        <w:t>escolar.</w:t>
      </w:r>
    </w:p>
    <w:p w:rsidR="00221112" w:rsidRDefault="001C4CEE">
      <w:pPr>
        <w:pStyle w:val="Textoindependiente"/>
        <w:spacing w:before="124" w:line="360" w:lineRule="auto"/>
        <w:ind w:left="141" w:right="118"/>
        <w:jc w:val="both"/>
      </w:pPr>
      <w:r>
        <w:t xml:space="preserve">Para crear dicho fondo es necesaria una </w:t>
      </w:r>
      <w:r>
        <w:rPr>
          <w:b/>
        </w:rPr>
        <w:t xml:space="preserve">adecuada selección de recursos </w:t>
      </w:r>
      <w:r>
        <w:t>a p</w:t>
      </w:r>
      <w:r>
        <w:t>artir de las demandas e intereses de todos los miembros de la comunidad educativa (alumnado, padres y madres, profesorado, personal no docente…) y con el asesoramiento de diferentes asociaciones y bibliotecas, para poder dar respuesta a las necesidades del</w:t>
      </w:r>
      <w:r>
        <w:t xml:space="preserve"> centro.</w:t>
      </w:r>
    </w:p>
    <w:p w:rsidR="00221112" w:rsidRDefault="001C4CEE">
      <w:pPr>
        <w:pStyle w:val="Textoindependiente"/>
        <w:spacing w:before="124" w:line="360" w:lineRule="auto"/>
        <w:ind w:left="141" w:right="118"/>
        <w:jc w:val="both"/>
      </w:pPr>
      <w:r>
        <w:t xml:space="preserve">La presencia de textos en </w:t>
      </w:r>
      <w:r>
        <w:rPr>
          <w:b/>
        </w:rPr>
        <w:t xml:space="preserve">diferentes lenguas </w:t>
      </w:r>
      <w:r>
        <w:t>(euskara y castellano, inglés, lenguas presentes en la escuela y el entorno…) tiene que estar garantizada y ser un criterio preferente en la selección y actualización de los fondos.</w:t>
      </w:r>
    </w:p>
    <w:p w:rsidR="00221112" w:rsidRDefault="001C4CEE">
      <w:pPr>
        <w:pStyle w:val="Textoindependiente"/>
        <w:spacing w:before="124" w:line="360" w:lineRule="auto"/>
        <w:ind w:left="141" w:right="118"/>
        <w:jc w:val="both"/>
      </w:pPr>
      <w:r>
        <w:t>La biblioteca debe facilitar la asistencia del alumnado y del profesorado dentro del</w:t>
      </w:r>
      <w:r>
        <w:rPr>
          <w:spacing w:val="57"/>
        </w:rPr>
        <w:t xml:space="preserve"> </w:t>
      </w:r>
      <w:r>
        <w:rPr>
          <w:b/>
        </w:rPr>
        <w:t>horario</w:t>
      </w:r>
      <w:r>
        <w:rPr>
          <w:b/>
          <w:spacing w:val="57"/>
        </w:rPr>
        <w:t xml:space="preserve"> </w:t>
      </w:r>
      <w:r>
        <w:rPr>
          <w:b/>
        </w:rPr>
        <w:t>escolar</w:t>
      </w:r>
      <w:r>
        <w:rPr>
          <w:b/>
          <w:spacing w:val="59"/>
        </w:rPr>
        <w:t xml:space="preserve"> </w:t>
      </w:r>
      <w:r>
        <w:rPr>
          <w:b/>
        </w:rPr>
        <w:t>y</w:t>
      </w:r>
      <w:r>
        <w:rPr>
          <w:b/>
          <w:spacing w:val="55"/>
        </w:rPr>
        <w:t xml:space="preserve"> </w:t>
      </w:r>
      <w:r>
        <w:rPr>
          <w:b/>
        </w:rPr>
        <w:t>extraescolar</w:t>
      </w:r>
      <w:r>
        <w:t>.</w:t>
      </w:r>
      <w:r>
        <w:rPr>
          <w:spacing w:val="58"/>
        </w:rPr>
        <w:t xml:space="preserve"> </w:t>
      </w:r>
      <w:r>
        <w:t>La</w:t>
      </w:r>
      <w:r>
        <w:rPr>
          <w:spacing w:val="57"/>
        </w:rPr>
        <w:t xml:space="preserve"> </w:t>
      </w:r>
      <w:r>
        <w:t>apertura</w:t>
      </w:r>
      <w:r>
        <w:rPr>
          <w:spacing w:val="56"/>
        </w:rPr>
        <w:t xml:space="preserve"> </w:t>
      </w:r>
      <w:r>
        <w:t>de</w:t>
      </w:r>
      <w:r>
        <w:rPr>
          <w:spacing w:val="57"/>
        </w:rPr>
        <w:t xml:space="preserve"> </w:t>
      </w:r>
      <w:r>
        <w:t>la</w:t>
      </w:r>
      <w:r>
        <w:rPr>
          <w:spacing w:val="57"/>
        </w:rPr>
        <w:t xml:space="preserve"> </w:t>
      </w:r>
      <w:r>
        <w:t>biblioteca</w:t>
      </w:r>
      <w:r>
        <w:rPr>
          <w:spacing w:val="58"/>
        </w:rPr>
        <w:t xml:space="preserve"> </w:t>
      </w:r>
      <w:r>
        <w:t>fuera</w:t>
      </w:r>
      <w:r>
        <w:rPr>
          <w:spacing w:val="57"/>
        </w:rPr>
        <w:t xml:space="preserve"> </w:t>
      </w:r>
      <w:r>
        <w:t>del</w:t>
      </w:r>
    </w:p>
    <w:p w:rsidR="00221112" w:rsidRDefault="00221112">
      <w:pPr>
        <w:spacing w:line="360" w:lineRule="auto"/>
        <w:jc w:val="both"/>
        <w:sectPr w:rsidR="00221112">
          <w:headerReference w:type="default" r:id="rId101"/>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141" w:right="118"/>
        <w:jc w:val="both"/>
      </w:pPr>
      <w:r>
        <w:t>horario lectivo ofrece una alternativa en el tiempo de ocio para toda la comunidad educativa.</w:t>
      </w:r>
    </w:p>
    <w:p w:rsidR="00221112" w:rsidRDefault="001C4CEE">
      <w:pPr>
        <w:pStyle w:val="Textoindependiente"/>
        <w:spacing w:before="124" w:line="360" w:lineRule="auto"/>
        <w:ind w:left="141" w:right="118"/>
        <w:jc w:val="both"/>
      </w:pPr>
      <w:r>
        <w:t xml:space="preserve">La biblioteca tiene que ser un </w:t>
      </w:r>
      <w:r>
        <w:rPr>
          <w:b/>
        </w:rPr>
        <w:t>lugar atractivo y acogedor</w:t>
      </w:r>
      <w:r>
        <w:t>, en el que el alumnado aprenda a convivir. Debe ser un espacio distribuido en diferentes zonas que permi</w:t>
      </w:r>
      <w:r>
        <w:t>tan la lectura en silencio, los encuentros con autores, la búsqueda en la red, las tertulias literarias…</w:t>
      </w:r>
    </w:p>
    <w:p w:rsidR="00221112" w:rsidRDefault="001C4CEE">
      <w:pPr>
        <w:pStyle w:val="Textoindependiente"/>
        <w:spacing w:before="122" w:line="360" w:lineRule="auto"/>
        <w:ind w:left="141" w:right="118"/>
        <w:jc w:val="both"/>
      </w:pPr>
      <w:r>
        <w:t>Muchas de las acciones que se proponen pueden ser desarrolladas en la biblioteca o en el aula, en función de la organización del Centro. Así, en un cen</w:t>
      </w:r>
      <w:r>
        <w:t>tro con figura de responsable de Biblioteca a tiempo completo, este será el guía que las diseñe y planifique, siempre en colaboración con el profesorado. En el caso de un horario reducido de Biblioteca, las pautas que aquí se ofrecen pueden ser asumidas po</w:t>
      </w:r>
      <w:r>
        <w:t>r las diferentes personas con responsabilidad en la misma: profesorado, alumnado, padres y madres…</w:t>
      </w:r>
    </w:p>
    <w:p w:rsidR="00221112" w:rsidRDefault="001C4CEE">
      <w:pPr>
        <w:spacing w:before="124" w:line="360" w:lineRule="auto"/>
        <w:ind w:left="141" w:right="119"/>
        <w:jc w:val="both"/>
        <w:rPr>
          <w:sz w:val="24"/>
        </w:rPr>
      </w:pPr>
      <w:r>
        <w:rPr>
          <w:sz w:val="24"/>
        </w:rPr>
        <w:t xml:space="preserve">La persona encargada de dinamizar la biblioteca debe buscar </w:t>
      </w:r>
      <w:r>
        <w:rPr>
          <w:b/>
          <w:sz w:val="24"/>
        </w:rPr>
        <w:t xml:space="preserve">puntos de encuentro con el profesorado </w:t>
      </w:r>
      <w:r>
        <w:rPr>
          <w:sz w:val="24"/>
        </w:rPr>
        <w:t>para realizar actividades conjuntas que contribuyan al desarrollo de la competencia lectora.</w:t>
      </w:r>
    </w:p>
    <w:p w:rsidR="00221112" w:rsidRDefault="001C4CEE">
      <w:pPr>
        <w:pStyle w:val="Textoindependiente"/>
        <w:spacing w:before="124" w:line="360" w:lineRule="auto"/>
        <w:ind w:left="141" w:right="116"/>
        <w:jc w:val="both"/>
      </w:pPr>
      <w:r>
        <w:t xml:space="preserve">Las </w:t>
      </w:r>
      <w:r>
        <w:rPr>
          <w:b/>
        </w:rPr>
        <w:t xml:space="preserve">actividades </w:t>
      </w:r>
      <w:r>
        <w:t xml:space="preserve">que se realizan en la biblioteca deben ser </w:t>
      </w:r>
      <w:r>
        <w:rPr>
          <w:b/>
        </w:rPr>
        <w:t xml:space="preserve">variadas y atractivas </w:t>
      </w:r>
      <w:r>
        <w:t>para motivar a los lectores y deben dar la posibilidad de trabajar en diferentes t</w:t>
      </w:r>
      <w:r>
        <w:t>ipos de agrupamientos.</w:t>
      </w:r>
    </w:p>
    <w:p w:rsidR="00221112" w:rsidRDefault="001C4CEE">
      <w:pPr>
        <w:pStyle w:val="Textoindependiente"/>
        <w:spacing w:before="124" w:line="360" w:lineRule="auto"/>
        <w:ind w:left="141" w:right="118"/>
        <w:jc w:val="both"/>
      </w:pPr>
      <w:r>
        <w:t xml:space="preserve">El bibliotecario, en colaboración con el profesorado, procurará que estas </w:t>
      </w:r>
      <w:r>
        <w:rPr>
          <w:b/>
        </w:rPr>
        <w:t xml:space="preserve">actividades </w:t>
      </w:r>
      <w:r>
        <w:t xml:space="preserve">estén </w:t>
      </w:r>
      <w:r>
        <w:rPr>
          <w:b/>
        </w:rPr>
        <w:t>contextualizadas</w:t>
      </w:r>
      <w:r>
        <w:t>, tengan diferentes finalidades y se realicen en diferentes soportes y lenguas.</w:t>
      </w:r>
    </w:p>
    <w:p w:rsidR="00221112" w:rsidRDefault="00221112">
      <w:pPr>
        <w:pStyle w:val="Textoindependiente"/>
      </w:pPr>
    </w:p>
    <w:p w:rsidR="00221112" w:rsidRDefault="00221112">
      <w:pPr>
        <w:pStyle w:val="Textoindependiente"/>
        <w:spacing w:before="3"/>
        <w:rPr>
          <w:sz w:val="33"/>
        </w:rPr>
      </w:pPr>
    </w:p>
    <w:p w:rsidR="00221112" w:rsidRDefault="001C4CEE">
      <w:pPr>
        <w:pStyle w:val="Ttulo3"/>
        <w:jc w:val="both"/>
      </w:pPr>
      <w:r>
        <w:t xml:space="preserve">Acciones y </w:t>
      </w:r>
      <w:bookmarkStart w:id="33" w:name="_bookmark31"/>
      <w:bookmarkEnd w:id="33"/>
      <w:r>
        <w:t>actividades</w:t>
      </w:r>
    </w:p>
    <w:p w:rsidR="00221112" w:rsidRDefault="00221112">
      <w:pPr>
        <w:pStyle w:val="Textoindependiente"/>
        <w:spacing w:before="3"/>
        <w:rPr>
          <w:b/>
          <w:sz w:val="22"/>
        </w:rPr>
      </w:pPr>
    </w:p>
    <w:p w:rsidR="00221112" w:rsidRDefault="001C4CEE">
      <w:pPr>
        <w:pStyle w:val="Textoindependiente"/>
        <w:spacing w:before="1" w:line="360" w:lineRule="auto"/>
        <w:ind w:left="141" w:right="118"/>
        <w:jc w:val="both"/>
      </w:pPr>
      <w:r>
        <w:t>El desarrollo del hábito lector exige que la lectura sea una acción liderada por  la persona encargada de la biblioteca y compartida con el conjunto del profesorado. Para ello debe proponer y gestionar diferentes</w:t>
      </w:r>
      <w:r>
        <w:rPr>
          <w:spacing w:val="-43"/>
        </w:rPr>
        <w:t xml:space="preserve"> </w:t>
      </w:r>
      <w:r>
        <w:t>actividades.</w:t>
      </w:r>
    </w:p>
    <w:p w:rsidR="00221112" w:rsidRDefault="001C4CEE">
      <w:pPr>
        <w:pStyle w:val="Prrafodelista"/>
        <w:numPr>
          <w:ilvl w:val="1"/>
          <w:numId w:val="14"/>
        </w:numPr>
        <w:tabs>
          <w:tab w:val="left" w:pos="862"/>
        </w:tabs>
        <w:spacing w:before="124" w:line="357" w:lineRule="auto"/>
        <w:ind w:left="855" w:right="119" w:hanging="356"/>
        <w:jc w:val="both"/>
        <w:rPr>
          <w:sz w:val="24"/>
        </w:rPr>
      </w:pPr>
      <w:r>
        <w:rPr>
          <w:sz w:val="24"/>
        </w:rPr>
        <w:t>Colaborar en la creación de bi</w:t>
      </w:r>
      <w:r>
        <w:rPr>
          <w:sz w:val="24"/>
        </w:rPr>
        <w:t>bliotecas de aula a partir de una selección de libros actualizada periódicamente. En ella se pueden realizar diferentes propuestas como la presentación de libros por el profesorado que</w:t>
      </w:r>
      <w:r>
        <w:rPr>
          <w:spacing w:val="29"/>
          <w:sz w:val="24"/>
        </w:rPr>
        <w:t xml:space="preserve"> </w:t>
      </w:r>
      <w:r>
        <w:rPr>
          <w:sz w:val="24"/>
        </w:rPr>
        <w:t>elige</w:t>
      </w:r>
      <w:r>
        <w:rPr>
          <w:spacing w:val="32"/>
          <w:sz w:val="24"/>
        </w:rPr>
        <w:t xml:space="preserve"> </w:t>
      </w:r>
      <w:r>
        <w:rPr>
          <w:sz w:val="24"/>
        </w:rPr>
        <w:t>un</w:t>
      </w:r>
      <w:r>
        <w:rPr>
          <w:spacing w:val="29"/>
          <w:sz w:val="24"/>
        </w:rPr>
        <w:t xml:space="preserve"> </w:t>
      </w:r>
      <w:r>
        <w:rPr>
          <w:sz w:val="24"/>
        </w:rPr>
        <w:t>libro</w:t>
      </w:r>
      <w:r>
        <w:rPr>
          <w:spacing w:val="29"/>
          <w:sz w:val="24"/>
        </w:rPr>
        <w:t xml:space="preserve"> </w:t>
      </w:r>
      <w:r>
        <w:rPr>
          <w:sz w:val="24"/>
        </w:rPr>
        <w:t>de</w:t>
      </w:r>
      <w:r>
        <w:rPr>
          <w:spacing w:val="31"/>
          <w:sz w:val="24"/>
        </w:rPr>
        <w:t xml:space="preserve"> </w:t>
      </w:r>
      <w:r>
        <w:rPr>
          <w:sz w:val="24"/>
        </w:rPr>
        <w:t>la</w:t>
      </w:r>
      <w:r>
        <w:rPr>
          <w:spacing w:val="29"/>
          <w:sz w:val="24"/>
        </w:rPr>
        <w:t xml:space="preserve"> </w:t>
      </w:r>
      <w:r>
        <w:rPr>
          <w:sz w:val="24"/>
        </w:rPr>
        <w:t>selección,</w:t>
      </w:r>
      <w:r>
        <w:rPr>
          <w:spacing w:val="30"/>
          <w:sz w:val="24"/>
        </w:rPr>
        <w:t xml:space="preserve"> </w:t>
      </w:r>
      <w:r>
        <w:rPr>
          <w:sz w:val="24"/>
        </w:rPr>
        <w:t>lo</w:t>
      </w:r>
      <w:r>
        <w:rPr>
          <w:spacing w:val="29"/>
          <w:sz w:val="24"/>
        </w:rPr>
        <w:t xml:space="preserve"> </w:t>
      </w:r>
      <w:r>
        <w:rPr>
          <w:sz w:val="24"/>
        </w:rPr>
        <w:t>presenta</w:t>
      </w:r>
      <w:r>
        <w:rPr>
          <w:spacing w:val="29"/>
          <w:sz w:val="24"/>
        </w:rPr>
        <w:t xml:space="preserve"> </w:t>
      </w:r>
      <w:r>
        <w:rPr>
          <w:sz w:val="24"/>
        </w:rPr>
        <w:t>a</w:t>
      </w:r>
      <w:r>
        <w:rPr>
          <w:spacing w:val="29"/>
          <w:sz w:val="24"/>
        </w:rPr>
        <w:t xml:space="preserve"> </w:t>
      </w:r>
      <w:r>
        <w:rPr>
          <w:sz w:val="24"/>
        </w:rPr>
        <w:t>los</w:t>
      </w:r>
      <w:r>
        <w:rPr>
          <w:spacing w:val="31"/>
          <w:sz w:val="24"/>
        </w:rPr>
        <w:t xml:space="preserve"> </w:t>
      </w:r>
      <w:r>
        <w:rPr>
          <w:sz w:val="24"/>
        </w:rPr>
        <w:t>alumnos</w:t>
      </w:r>
      <w:r>
        <w:rPr>
          <w:spacing w:val="29"/>
          <w:sz w:val="24"/>
        </w:rPr>
        <w:t xml:space="preserve"> </w:t>
      </w:r>
      <w:r>
        <w:rPr>
          <w:sz w:val="24"/>
        </w:rPr>
        <w:t>haciendo</w:t>
      </w:r>
    </w:p>
    <w:p w:rsidR="00221112" w:rsidRDefault="00221112">
      <w:pPr>
        <w:spacing w:line="357" w:lineRule="auto"/>
        <w:jc w:val="both"/>
        <w:rPr>
          <w:sz w:val="24"/>
        </w:rPr>
        <w:sectPr w:rsidR="00221112">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line="360" w:lineRule="auto"/>
        <w:ind w:left="995" w:right="449"/>
      </w:pPr>
      <w:r>
        <w:t>hincapié en las razones de su elección, les lee algunos párrafos seleccionados y les anima a continuar la lectura.</w:t>
      </w:r>
    </w:p>
    <w:p w:rsidR="00221112" w:rsidRDefault="001C4CEE">
      <w:pPr>
        <w:pStyle w:val="Prrafodelista"/>
        <w:numPr>
          <w:ilvl w:val="0"/>
          <w:numId w:val="8"/>
        </w:numPr>
        <w:tabs>
          <w:tab w:val="left" w:pos="1001"/>
          <w:tab w:val="left" w:pos="1002"/>
        </w:tabs>
        <w:spacing w:before="124" w:line="350" w:lineRule="auto"/>
        <w:ind w:right="959"/>
        <w:rPr>
          <w:sz w:val="24"/>
        </w:rPr>
      </w:pPr>
      <w:r>
        <w:rPr>
          <w:sz w:val="24"/>
        </w:rPr>
        <w:t>Acercar al profesorado y al alumnado las novedades del fondo de la biblioteca escolar mediante estrategias</w:t>
      </w:r>
      <w:r>
        <w:rPr>
          <w:spacing w:val="-30"/>
          <w:sz w:val="24"/>
        </w:rPr>
        <w:t xml:space="preserve"> </w:t>
      </w:r>
      <w:r>
        <w:rPr>
          <w:sz w:val="24"/>
        </w:rPr>
        <w:t>diferentes:</w:t>
      </w:r>
    </w:p>
    <w:p w:rsidR="00221112" w:rsidRDefault="001C4CEE">
      <w:pPr>
        <w:pStyle w:val="Prrafodelista"/>
        <w:numPr>
          <w:ilvl w:val="1"/>
          <w:numId w:val="8"/>
        </w:numPr>
        <w:tabs>
          <w:tab w:val="left" w:pos="1350"/>
        </w:tabs>
        <w:spacing w:before="134"/>
        <w:rPr>
          <w:sz w:val="24"/>
        </w:rPr>
      </w:pPr>
      <w:r>
        <w:rPr>
          <w:sz w:val="24"/>
        </w:rPr>
        <w:t>P</w:t>
      </w:r>
      <w:r>
        <w:rPr>
          <w:sz w:val="24"/>
        </w:rPr>
        <w:t>resentar los nuevos materiales mediante exposiciones</w:t>
      </w:r>
      <w:r>
        <w:rPr>
          <w:spacing w:val="-35"/>
          <w:sz w:val="24"/>
        </w:rPr>
        <w:t xml:space="preserve"> </w:t>
      </w:r>
      <w:r>
        <w:rPr>
          <w:sz w:val="24"/>
        </w:rPr>
        <w:t>orales.</w:t>
      </w:r>
    </w:p>
    <w:p w:rsidR="00221112" w:rsidRDefault="00221112">
      <w:pPr>
        <w:pStyle w:val="Textoindependiente"/>
        <w:spacing w:before="6"/>
        <w:rPr>
          <w:sz w:val="20"/>
        </w:rPr>
      </w:pPr>
    </w:p>
    <w:p w:rsidR="00221112" w:rsidRDefault="001C4CEE">
      <w:pPr>
        <w:pStyle w:val="Prrafodelista"/>
        <w:numPr>
          <w:ilvl w:val="1"/>
          <w:numId w:val="8"/>
        </w:numPr>
        <w:tabs>
          <w:tab w:val="left" w:pos="1350"/>
        </w:tabs>
        <w:spacing w:before="1"/>
        <w:rPr>
          <w:sz w:val="24"/>
        </w:rPr>
      </w:pPr>
      <w:r>
        <w:rPr>
          <w:sz w:val="24"/>
        </w:rPr>
        <w:t>Destinar un lugar permanente en la biblioteca para las</w:t>
      </w:r>
      <w:r>
        <w:rPr>
          <w:spacing w:val="-37"/>
          <w:sz w:val="24"/>
        </w:rPr>
        <w:t xml:space="preserve"> </w:t>
      </w:r>
      <w:r>
        <w:rPr>
          <w:sz w:val="24"/>
        </w:rPr>
        <w:t>novedades.</w:t>
      </w:r>
    </w:p>
    <w:p w:rsidR="00221112" w:rsidRDefault="00221112">
      <w:pPr>
        <w:pStyle w:val="Textoindependiente"/>
        <w:spacing w:before="6"/>
        <w:rPr>
          <w:sz w:val="20"/>
        </w:rPr>
      </w:pPr>
    </w:p>
    <w:p w:rsidR="00221112" w:rsidRDefault="001C4CEE">
      <w:pPr>
        <w:pStyle w:val="Prrafodelista"/>
        <w:numPr>
          <w:ilvl w:val="1"/>
          <w:numId w:val="8"/>
        </w:numPr>
        <w:tabs>
          <w:tab w:val="left" w:pos="1350"/>
        </w:tabs>
        <w:spacing w:before="1"/>
        <w:rPr>
          <w:sz w:val="24"/>
        </w:rPr>
      </w:pPr>
      <w:r>
        <w:rPr>
          <w:sz w:val="24"/>
        </w:rPr>
        <w:t>Realizar un boletín mensual para las familias y profesorado y</w:t>
      </w:r>
      <w:r>
        <w:rPr>
          <w:spacing w:val="-7"/>
          <w:sz w:val="24"/>
        </w:rPr>
        <w:t xml:space="preserve"> </w:t>
      </w:r>
      <w:r>
        <w:rPr>
          <w:sz w:val="24"/>
        </w:rPr>
        <w:t>enviarlo</w:t>
      </w:r>
    </w:p>
    <w:p w:rsidR="00221112" w:rsidRDefault="001C4CEE">
      <w:pPr>
        <w:pStyle w:val="Textoindependiente"/>
        <w:spacing w:before="117"/>
        <w:ind w:left="1349" w:right="449"/>
      </w:pPr>
      <w:r>
        <w:t>o colgarlo en la web del centro……</w:t>
      </w:r>
    </w:p>
    <w:p w:rsidR="00221112" w:rsidRDefault="001C4CEE">
      <w:pPr>
        <w:pStyle w:val="Textoindependiente"/>
        <w:spacing w:before="2"/>
        <w:rPr>
          <w:sz w:val="19"/>
        </w:rPr>
      </w:pPr>
      <w:r>
        <w:rPr>
          <w:noProof/>
          <w:lang w:val="es-ES" w:eastAsia="es-ES"/>
        </w:rPr>
        <w:drawing>
          <wp:anchor distT="0" distB="0" distL="0" distR="0" simplePos="0" relativeHeight="251630592" behindDoc="0" locked="0" layoutInCell="1" allowOverlap="1">
            <wp:simplePos x="0" y="0"/>
            <wp:positionH relativeFrom="page">
              <wp:posOffset>2308860</wp:posOffset>
            </wp:positionH>
            <wp:positionV relativeFrom="paragraph">
              <wp:posOffset>165061</wp:posOffset>
            </wp:positionV>
            <wp:extent cx="2944368" cy="2944368"/>
            <wp:effectExtent l="0" t="0" r="0" b="0"/>
            <wp:wrapTopAndBottom/>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102" cstate="print"/>
                    <a:stretch>
                      <a:fillRect/>
                    </a:stretch>
                  </pic:blipFill>
                  <pic:spPr>
                    <a:xfrm>
                      <a:off x="0" y="0"/>
                      <a:ext cx="2944368" cy="2944368"/>
                    </a:xfrm>
                    <a:prstGeom prst="rect">
                      <a:avLst/>
                    </a:prstGeom>
                  </pic:spPr>
                </pic:pic>
              </a:graphicData>
            </a:graphic>
          </wp:anchor>
        </w:drawing>
      </w:r>
    </w:p>
    <w:p w:rsidR="00221112" w:rsidRDefault="00221112">
      <w:pPr>
        <w:pStyle w:val="Textoindependiente"/>
        <w:spacing w:before="4"/>
        <w:rPr>
          <w:sz w:val="19"/>
        </w:rPr>
      </w:pPr>
    </w:p>
    <w:p w:rsidR="00221112" w:rsidRDefault="001C4CEE">
      <w:pPr>
        <w:pStyle w:val="Prrafodelista"/>
        <w:numPr>
          <w:ilvl w:val="0"/>
          <w:numId w:val="8"/>
        </w:numPr>
        <w:tabs>
          <w:tab w:val="left" w:pos="1001"/>
          <w:tab w:val="left" w:pos="1002"/>
        </w:tabs>
        <w:rPr>
          <w:sz w:val="24"/>
        </w:rPr>
      </w:pPr>
      <w:r>
        <w:rPr>
          <w:sz w:val="24"/>
        </w:rPr>
        <w:t>Organizar tertulias literarias en la biblioteca de manera</w:t>
      </w:r>
      <w:r>
        <w:rPr>
          <w:spacing w:val="-36"/>
          <w:sz w:val="24"/>
        </w:rPr>
        <w:t xml:space="preserve"> </w:t>
      </w:r>
      <w:r>
        <w:rPr>
          <w:sz w:val="24"/>
        </w:rPr>
        <w:t>periódica.</w:t>
      </w:r>
    </w:p>
    <w:p w:rsidR="00221112" w:rsidRDefault="001C4CEE">
      <w:pPr>
        <w:pStyle w:val="Textoindependiente"/>
        <w:spacing w:before="4"/>
        <w:rPr>
          <w:sz w:val="18"/>
        </w:rPr>
      </w:pPr>
      <w:r>
        <w:rPr>
          <w:noProof/>
          <w:lang w:val="es-ES" w:eastAsia="es-ES"/>
        </w:rPr>
        <mc:AlternateContent>
          <mc:Choice Requires="wpg">
            <w:drawing>
              <wp:anchor distT="0" distB="0" distL="0" distR="0" simplePos="0" relativeHeight="251676672" behindDoc="0" locked="0" layoutInCell="1" allowOverlap="1">
                <wp:simplePos x="0" y="0"/>
                <wp:positionH relativeFrom="page">
                  <wp:posOffset>965835</wp:posOffset>
                </wp:positionH>
                <wp:positionV relativeFrom="paragraph">
                  <wp:posOffset>158750</wp:posOffset>
                </wp:positionV>
                <wp:extent cx="6057900" cy="3086100"/>
                <wp:effectExtent l="3810" t="6350" r="5715" b="3175"/>
                <wp:wrapTopAndBottom/>
                <wp:docPr id="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086100"/>
                          <a:chOff x="1521" y="250"/>
                          <a:chExt cx="9540" cy="4860"/>
                        </a:xfrm>
                      </wpg:grpSpPr>
                      <wps:wsp>
                        <wps:cNvPr id="100" name="Freeform 59"/>
                        <wps:cNvSpPr>
                          <a:spLocks/>
                        </wps:cNvSpPr>
                        <wps:spPr bwMode="auto">
                          <a:xfrm>
                            <a:off x="1521" y="250"/>
                            <a:ext cx="9540" cy="4860"/>
                          </a:xfrm>
                          <a:custGeom>
                            <a:avLst/>
                            <a:gdLst>
                              <a:gd name="T0" fmla="+- 0 2331 1521"/>
                              <a:gd name="T1" fmla="*/ T0 w 9540"/>
                              <a:gd name="T2" fmla="+- 0 250 250"/>
                              <a:gd name="T3" fmla="*/ 250 h 4860"/>
                              <a:gd name="T4" fmla="+- 0 2185 1521"/>
                              <a:gd name="T5" fmla="*/ T4 w 9540"/>
                              <a:gd name="T6" fmla="+- 0 264 250"/>
                              <a:gd name="T7" fmla="*/ 264 h 4860"/>
                              <a:gd name="T8" fmla="+- 0 2048 1521"/>
                              <a:gd name="T9" fmla="*/ T8 w 9540"/>
                              <a:gd name="T10" fmla="+- 0 301 250"/>
                              <a:gd name="T11" fmla="*/ 301 h 4860"/>
                              <a:gd name="T12" fmla="+- 0 1922 1521"/>
                              <a:gd name="T13" fmla="*/ T12 w 9540"/>
                              <a:gd name="T14" fmla="+- 0 361 250"/>
                              <a:gd name="T15" fmla="*/ 361 h 4860"/>
                              <a:gd name="T16" fmla="+- 0 1809 1521"/>
                              <a:gd name="T17" fmla="*/ T16 w 9540"/>
                              <a:gd name="T18" fmla="+- 0 441 250"/>
                              <a:gd name="T19" fmla="*/ 441 h 4860"/>
                              <a:gd name="T20" fmla="+- 0 1712 1521"/>
                              <a:gd name="T21" fmla="*/ T20 w 9540"/>
                              <a:gd name="T22" fmla="+- 0 539 250"/>
                              <a:gd name="T23" fmla="*/ 539 h 4860"/>
                              <a:gd name="T24" fmla="+- 0 1632 1521"/>
                              <a:gd name="T25" fmla="*/ T24 w 9540"/>
                              <a:gd name="T26" fmla="+- 0 652 250"/>
                              <a:gd name="T27" fmla="*/ 652 h 4860"/>
                              <a:gd name="T28" fmla="+- 0 1572 1521"/>
                              <a:gd name="T29" fmla="*/ T28 w 9540"/>
                              <a:gd name="T30" fmla="+- 0 778 250"/>
                              <a:gd name="T31" fmla="*/ 778 h 4860"/>
                              <a:gd name="T32" fmla="+- 0 1534 1521"/>
                              <a:gd name="T33" fmla="*/ T32 w 9540"/>
                              <a:gd name="T34" fmla="+- 0 915 250"/>
                              <a:gd name="T35" fmla="*/ 915 h 4860"/>
                              <a:gd name="T36" fmla="+- 0 1521 1521"/>
                              <a:gd name="T37" fmla="*/ T36 w 9540"/>
                              <a:gd name="T38" fmla="+- 0 1060 250"/>
                              <a:gd name="T39" fmla="*/ 1060 h 4860"/>
                              <a:gd name="T40" fmla="+- 0 1524 1521"/>
                              <a:gd name="T41" fmla="*/ T40 w 9540"/>
                              <a:gd name="T42" fmla="+- 0 4374 250"/>
                              <a:gd name="T43" fmla="*/ 4374 h 4860"/>
                              <a:gd name="T44" fmla="+- 0 1550 1521"/>
                              <a:gd name="T45" fmla="*/ T44 w 9540"/>
                              <a:gd name="T46" fmla="+- 0 4516 250"/>
                              <a:gd name="T47" fmla="*/ 4516 h 4860"/>
                              <a:gd name="T48" fmla="+- 0 1599 1521"/>
                              <a:gd name="T49" fmla="*/ T48 w 9540"/>
                              <a:gd name="T50" fmla="+- 0 4648 250"/>
                              <a:gd name="T51" fmla="*/ 4648 h 4860"/>
                              <a:gd name="T52" fmla="+- 0 1669 1521"/>
                              <a:gd name="T53" fmla="*/ T52 w 9540"/>
                              <a:gd name="T54" fmla="+- 0 4768 250"/>
                              <a:gd name="T55" fmla="*/ 4768 h 4860"/>
                              <a:gd name="T56" fmla="+- 0 1758 1521"/>
                              <a:gd name="T57" fmla="*/ T56 w 9540"/>
                              <a:gd name="T58" fmla="+- 0 4873 250"/>
                              <a:gd name="T59" fmla="*/ 4873 h 4860"/>
                              <a:gd name="T60" fmla="+- 0 1864 1521"/>
                              <a:gd name="T61" fmla="*/ T60 w 9540"/>
                              <a:gd name="T62" fmla="+- 0 4962 250"/>
                              <a:gd name="T63" fmla="*/ 4962 h 4860"/>
                              <a:gd name="T64" fmla="+- 0 1984 1521"/>
                              <a:gd name="T65" fmla="*/ T64 w 9540"/>
                              <a:gd name="T66" fmla="+- 0 5032 250"/>
                              <a:gd name="T67" fmla="*/ 5032 h 4860"/>
                              <a:gd name="T68" fmla="+- 0 2116 1521"/>
                              <a:gd name="T69" fmla="*/ T68 w 9540"/>
                              <a:gd name="T70" fmla="+- 0 5082 250"/>
                              <a:gd name="T71" fmla="*/ 5082 h 4860"/>
                              <a:gd name="T72" fmla="+- 0 2257 1521"/>
                              <a:gd name="T73" fmla="*/ T72 w 9540"/>
                              <a:gd name="T74" fmla="+- 0 5107 250"/>
                              <a:gd name="T75" fmla="*/ 5107 h 4860"/>
                              <a:gd name="T76" fmla="+- 0 10251 1521"/>
                              <a:gd name="T77" fmla="*/ T76 w 9540"/>
                              <a:gd name="T78" fmla="+- 0 5110 250"/>
                              <a:gd name="T79" fmla="*/ 5110 h 4860"/>
                              <a:gd name="T80" fmla="+- 0 10397 1521"/>
                              <a:gd name="T81" fmla="*/ T80 w 9540"/>
                              <a:gd name="T82" fmla="+- 0 5097 250"/>
                              <a:gd name="T83" fmla="*/ 5097 h 4860"/>
                              <a:gd name="T84" fmla="+- 0 10534 1521"/>
                              <a:gd name="T85" fmla="*/ T84 w 9540"/>
                              <a:gd name="T86" fmla="+- 0 5060 250"/>
                              <a:gd name="T87" fmla="*/ 5060 h 4860"/>
                              <a:gd name="T88" fmla="+- 0 10660 1521"/>
                              <a:gd name="T89" fmla="*/ T88 w 9540"/>
                              <a:gd name="T90" fmla="+- 0 5000 250"/>
                              <a:gd name="T91" fmla="*/ 5000 h 4860"/>
                              <a:gd name="T92" fmla="+- 0 10773 1521"/>
                              <a:gd name="T93" fmla="*/ T92 w 9540"/>
                              <a:gd name="T94" fmla="+- 0 4920 250"/>
                              <a:gd name="T95" fmla="*/ 4920 h 4860"/>
                              <a:gd name="T96" fmla="+- 0 10870 1521"/>
                              <a:gd name="T97" fmla="*/ T96 w 9540"/>
                              <a:gd name="T98" fmla="+- 0 4822 250"/>
                              <a:gd name="T99" fmla="*/ 4822 h 4860"/>
                              <a:gd name="T100" fmla="+- 0 10950 1521"/>
                              <a:gd name="T101" fmla="*/ T100 w 9540"/>
                              <a:gd name="T102" fmla="+- 0 4709 250"/>
                              <a:gd name="T103" fmla="*/ 4709 h 4860"/>
                              <a:gd name="T104" fmla="+- 0 11010 1521"/>
                              <a:gd name="T105" fmla="*/ T104 w 9540"/>
                              <a:gd name="T106" fmla="+- 0 4583 250"/>
                              <a:gd name="T107" fmla="*/ 4583 h 4860"/>
                              <a:gd name="T108" fmla="+- 0 11048 1521"/>
                              <a:gd name="T109" fmla="*/ T108 w 9540"/>
                              <a:gd name="T110" fmla="+- 0 4446 250"/>
                              <a:gd name="T111" fmla="*/ 4446 h 4860"/>
                              <a:gd name="T112" fmla="+- 0 11061 1521"/>
                              <a:gd name="T113" fmla="*/ T112 w 9540"/>
                              <a:gd name="T114" fmla="+- 0 4300 250"/>
                              <a:gd name="T115" fmla="*/ 4300 h 4860"/>
                              <a:gd name="T116" fmla="+- 0 11058 1521"/>
                              <a:gd name="T117" fmla="*/ T116 w 9540"/>
                              <a:gd name="T118" fmla="+- 0 987 250"/>
                              <a:gd name="T119" fmla="*/ 987 h 4860"/>
                              <a:gd name="T120" fmla="+- 0 11032 1521"/>
                              <a:gd name="T121" fmla="*/ T120 w 9540"/>
                              <a:gd name="T122" fmla="+- 0 845 250"/>
                              <a:gd name="T123" fmla="*/ 845 h 4860"/>
                              <a:gd name="T124" fmla="+- 0 10983 1521"/>
                              <a:gd name="T125" fmla="*/ T124 w 9540"/>
                              <a:gd name="T126" fmla="+- 0 713 250"/>
                              <a:gd name="T127" fmla="*/ 713 h 4860"/>
                              <a:gd name="T128" fmla="+- 0 10913 1521"/>
                              <a:gd name="T129" fmla="*/ T128 w 9540"/>
                              <a:gd name="T130" fmla="+- 0 593 250"/>
                              <a:gd name="T131" fmla="*/ 593 h 4860"/>
                              <a:gd name="T132" fmla="+- 0 10824 1521"/>
                              <a:gd name="T133" fmla="*/ T132 w 9540"/>
                              <a:gd name="T134" fmla="+- 0 488 250"/>
                              <a:gd name="T135" fmla="*/ 488 h 4860"/>
                              <a:gd name="T136" fmla="+- 0 10718 1521"/>
                              <a:gd name="T137" fmla="*/ T136 w 9540"/>
                              <a:gd name="T138" fmla="+- 0 399 250"/>
                              <a:gd name="T139" fmla="*/ 399 h 4860"/>
                              <a:gd name="T140" fmla="+- 0 10598 1521"/>
                              <a:gd name="T141" fmla="*/ T140 w 9540"/>
                              <a:gd name="T142" fmla="+- 0 328 250"/>
                              <a:gd name="T143" fmla="*/ 328 h 4860"/>
                              <a:gd name="T144" fmla="+- 0 10466 1521"/>
                              <a:gd name="T145" fmla="*/ T144 w 9540"/>
                              <a:gd name="T146" fmla="+- 0 279 250"/>
                              <a:gd name="T147" fmla="*/ 279 h 4860"/>
                              <a:gd name="T148" fmla="+- 0 10325 1521"/>
                              <a:gd name="T149" fmla="*/ T148 w 9540"/>
                              <a:gd name="T150" fmla="+- 0 254 250"/>
                              <a:gd name="T151" fmla="*/ 254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540" h="4860">
                                <a:moveTo>
                                  <a:pt x="8730" y="0"/>
                                </a:moveTo>
                                <a:lnTo>
                                  <a:pt x="810" y="0"/>
                                </a:lnTo>
                                <a:lnTo>
                                  <a:pt x="736" y="4"/>
                                </a:lnTo>
                                <a:lnTo>
                                  <a:pt x="664" y="14"/>
                                </a:lnTo>
                                <a:lnTo>
                                  <a:pt x="595" y="29"/>
                                </a:lnTo>
                                <a:lnTo>
                                  <a:pt x="527" y="51"/>
                                </a:lnTo>
                                <a:lnTo>
                                  <a:pt x="463" y="78"/>
                                </a:lnTo>
                                <a:lnTo>
                                  <a:pt x="401" y="111"/>
                                </a:lnTo>
                                <a:lnTo>
                                  <a:pt x="343" y="149"/>
                                </a:lnTo>
                                <a:lnTo>
                                  <a:pt x="288" y="191"/>
                                </a:lnTo>
                                <a:lnTo>
                                  <a:pt x="237" y="238"/>
                                </a:lnTo>
                                <a:lnTo>
                                  <a:pt x="191" y="289"/>
                                </a:lnTo>
                                <a:lnTo>
                                  <a:pt x="148" y="343"/>
                                </a:lnTo>
                                <a:lnTo>
                                  <a:pt x="111" y="402"/>
                                </a:lnTo>
                                <a:lnTo>
                                  <a:pt x="78" y="463"/>
                                </a:lnTo>
                                <a:lnTo>
                                  <a:pt x="51" y="528"/>
                                </a:lnTo>
                                <a:lnTo>
                                  <a:pt x="29" y="595"/>
                                </a:lnTo>
                                <a:lnTo>
                                  <a:pt x="13" y="665"/>
                                </a:lnTo>
                                <a:lnTo>
                                  <a:pt x="3" y="737"/>
                                </a:lnTo>
                                <a:lnTo>
                                  <a:pt x="0" y="810"/>
                                </a:lnTo>
                                <a:lnTo>
                                  <a:pt x="0" y="4050"/>
                                </a:lnTo>
                                <a:lnTo>
                                  <a:pt x="3" y="4124"/>
                                </a:lnTo>
                                <a:lnTo>
                                  <a:pt x="13" y="4196"/>
                                </a:lnTo>
                                <a:lnTo>
                                  <a:pt x="29" y="4266"/>
                                </a:lnTo>
                                <a:lnTo>
                                  <a:pt x="51" y="4333"/>
                                </a:lnTo>
                                <a:lnTo>
                                  <a:pt x="78" y="4398"/>
                                </a:lnTo>
                                <a:lnTo>
                                  <a:pt x="111" y="4459"/>
                                </a:lnTo>
                                <a:lnTo>
                                  <a:pt x="148" y="4518"/>
                                </a:lnTo>
                                <a:lnTo>
                                  <a:pt x="191" y="4572"/>
                                </a:lnTo>
                                <a:lnTo>
                                  <a:pt x="237" y="4623"/>
                                </a:lnTo>
                                <a:lnTo>
                                  <a:pt x="288" y="4670"/>
                                </a:lnTo>
                                <a:lnTo>
                                  <a:pt x="343" y="4712"/>
                                </a:lnTo>
                                <a:lnTo>
                                  <a:pt x="401" y="4750"/>
                                </a:lnTo>
                                <a:lnTo>
                                  <a:pt x="463" y="4782"/>
                                </a:lnTo>
                                <a:lnTo>
                                  <a:pt x="527" y="4810"/>
                                </a:lnTo>
                                <a:lnTo>
                                  <a:pt x="595" y="4832"/>
                                </a:lnTo>
                                <a:lnTo>
                                  <a:pt x="664" y="4847"/>
                                </a:lnTo>
                                <a:lnTo>
                                  <a:pt x="736" y="4857"/>
                                </a:lnTo>
                                <a:lnTo>
                                  <a:pt x="810" y="4860"/>
                                </a:lnTo>
                                <a:lnTo>
                                  <a:pt x="8730" y="4860"/>
                                </a:lnTo>
                                <a:lnTo>
                                  <a:pt x="8804" y="4857"/>
                                </a:lnTo>
                                <a:lnTo>
                                  <a:pt x="8876" y="4847"/>
                                </a:lnTo>
                                <a:lnTo>
                                  <a:pt x="8945" y="4832"/>
                                </a:lnTo>
                                <a:lnTo>
                                  <a:pt x="9013" y="4810"/>
                                </a:lnTo>
                                <a:lnTo>
                                  <a:pt x="9077" y="4782"/>
                                </a:lnTo>
                                <a:lnTo>
                                  <a:pt x="9139" y="4750"/>
                                </a:lnTo>
                                <a:lnTo>
                                  <a:pt x="9197" y="4712"/>
                                </a:lnTo>
                                <a:lnTo>
                                  <a:pt x="9252" y="4670"/>
                                </a:lnTo>
                                <a:lnTo>
                                  <a:pt x="9303" y="4623"/>
                                </a:lnTo>
                                <a:lnTo>
                                  <a:pt x="9349" y="4572"/>
                                </a:lnTo>
                                <a:lnTo>
                                  <a:pt x="9392" y="4518"/>
                                </a:lnTo>
                                <a:lnTo>
                                  <a:pt x="9429" y="4459"/>
                                </a:lnTo>
                                <a:lnTo>
                                  <a:pt x="9462" y="4398"/>
                                </a:lnTo>
                                <a:lnTo>
                                  <a:pt x="9489" y="4333"/>
                                </a:lnTo>
                                <a:lnTo>
                                  <a:pt x="9511" y="4266"/>
                                </a:lnTo>
                                <a:lnTo>
                                  <a:pt x="9527" y="4196"/>
                                </a:lnTo>
                                <a:lnTo>
                                  <a:pt x="9537" y="4124"/>
                                </a:lnTo>
                                <a:lnTo>
                                  <a:pt x="9540" y="4050"/>
                                </a:lnTo>
                                <a:lnTo>
                                  <a:pt x="9540" y="810"/>
                                </a:lnTo>
                                <a:lnTo>
                                  <a:pt x="9537" y="737"/>
                                </a:lnTo>
                                <a:lnTo>
                                  <a:pt x="9527" y="665"/>
                                </a:lnTo>
                                <a:lnTo>
                                  <a:pt x="9511" y="595"/>
                                </a:lnTo>
                                <a:lnTo>
                                  <a:pt x="9489" y="528"/>
                                </a:lnTo>
                                <a:lnTo>
                                  <a:pt x="9462" y="463"/>
                                </a:lnTo>
                                <a:lnTo>
                                  <a:pt x="9429" y="402"/>
                                </a:lnTo>
                                <a:lnTo>
                                  <a:pt x="9392" y="343"/>
                                </a:lnTo>
                                <a:lnTo>
                                  <a:pt x="9349" y="289"/>
                                </a:lnTo>
                                <a:lnTo>
                                  <a:pt x="9303" y="238"/>
                                </a:lnTo>
                                <a:lnTo>
                                  <a:pt x="9252" y="191"/>
                                </a:lnTo>
                                <a:lnTo>
                                  <a:pt x="9197" y="149"/>
                                </a:lnTo>
                                <a:lnTo>
                                  <a:pt x="9139" y="111"/>
                                </a:lnTo>
                                <a:lnTo>
                                  <a:pt x="9077" y="78"/>
                                </a:lnTo>
                                <a:lnTo>
                                  <a:pt x="9013" y="51"/>
                                </a:lnTo>
                                <a:lnTo>
                                  <a:pt x="8945" y="29"/>
                                </a:lnTo>
                                <a:lnTo>
                                  <a:pt x="8876" y="14"/>
                                </a:lnTo>
                                <a:lnTo>
                                  <a:pt x="8804" y="4"/>
                                </a:lnTo>
                                <a:lnTo>
                                  <a:pt x="873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58"/>
                        <wps:cNvSpPr txBox="1">
                          <a:spLocks noChangeArrowheads="1"/>
                        </wps:cNvSpPr>
                        <wps:spPr bwMode="auto">
                          <a:xfrm>
                            <a:off x="1521" y="250"/>
                            <a:ext cx="954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1"/>
                                <w:rPr>
                                  <w:sz w:val="26"/>
                                </w:rPr>
                              </w:pPr>
                            </w:p>
                            <w:p w:rsidR="00221112" w:rsidRDefault="001C4CEE">
                              <w:pPr>
                                <w:ind w:left="3442" w:right="3442"/>
                                <w:jc w:val="center"/>
                                <w:rPr>
                                  <w:b/>
                                </w:rPr>
                              </w:pPr>
                              <w:r>
                                <w:rPr>
                                  <w:b/>
                                </w:rPr>
                                <w:t>TERTULIAS LITERARIAS</w:t>
                              </w:r>
                            </w:p>
                            <w:p w:rsidR="00221112" w:rsidRDefault="00221112">
                              <w:pPr>
                                <w:spacing w:before="10"/>
                                <w:rPr>
                                  <w:sz w:val="21"/>
                                </w:rPr>
                              </w:pPr>
                            </w:p>
                            <w:p w:rsidR="00221112" w:rsidRDefault="001C4CEE">
                              <w:pPr>
                                <w:numPr>
                                  <w:ilvl w:val="0"/>
                                  <w:numId w:val="7"/>
                                </w:numPr>
                                <w:tabs>
                                  <w:tab w:val="left" w:pos="1093"/>
                                  <w:tab w:val="left" w:pos="1094"/>
                                </w:tabs>
                                <w:ind w:right="797"/>
                                <w:rPr>
                                  <w:sz w:val="20"/>
                                </w:rPr>
                              </w:pPr>
                              <w:r>
                                <w:rPr>
                                  <w:sz w:val="20"/>
                                </w:rPr>
                                <w:t>Su objetivo es desarrollar la comprensión crítica, fomentar la reflexión y el favorecer el diálogo.</w:t>
                              </w:r>
                            </w:p>
                            <w:p w:rsidR="00221112" w:rsidRDefault="001C4CEE">
                              <w:pPr>
                                <w:numPr>
                                  <w:ilvl w:val="0"/>
                                  <w:numId w:val="7"/>
                                </w:numPr>
                                <w:tabs>
                                  <w:tab w:val="left" w:pos="1093"/>
                                  <w:tab w:val="left" w:pos="1094"/>
                                </w:tabs>
                                <w:spacing w:line="243" w:lineRule="exact"/>
                                <w:rPr>
                                  <w:sz w:val="20"/>
                                </w:rPr>
                              </w:pPr>
                              <w:r>
                                <w:rPr>
                                  <w:sz w:val="20"/>
                                </w:rPr>
                                <w:t>El bibliotecario actúa como moderador de la</w:t>
                              </w:r>
                              <w:r>
                                <w:rPr>
                                  <w:spacing w:val="-16"/>
                                  <w:sz w:val="20"/>
                                </w:rPr>
                                <w:t xml:space="preserve"> </w:t>
                              </w:r>
                              <w:r>
                                <w:rPr>
                                  <w:sz w:val="20"/>
                                </w:rPr>
                                <w:t>actividad.</w:t>
                              </w:r>
                            </w:p>
                            <w:p w:rsidR="00221112" w:rsidRDefault="001C4CEE">
                              <w:pPr>
                                <w:numPr>
                                  <w:ilvl w:val="0"/>
                                  <w:numId w:val="7"/>
                                </w:numPr>
                                <w:tabs>
                                  <w:tab w:val="left" w:pos="1093"/>
                                  <w:tab w:val="left" w:pos="1094"/>
                                </w:tabs>
                                <w:spacing w:line="244" w:lineRule="exact"/>
                                <w:rPr>
                                  <w:sz w:val="20"/>
                                </w:rPr>
                              </w:pPr>
                              <w:r>
                                <w:rPr>
                                  <w:sz w:val="20"/>
                                </w:rPr>
                                <w:t>Los a</w:t>
                              </w:r>
                              <w:r>
                                <w:rPr>
                                  <w:sz w:val="20"/>
                                </w:rPr>
                                <w:t>lumnos y alumnas son los protagonistas de la lectura</w:t>
                              </w:r>
                              <w:r>
                                <w:rPr>
                                  <w:spacing w:val="-22"/>
                                  <w:sz w:val="20"/>
                                </w:rPr>
                                <w:t xml:space="preserve"> </w:t>
                              </w:r>
                              <w:r>
                                <w:rPr>
                                  <w:sz w:val="20"/>
                                </w:rPr>
                                <w:t>dialógica.</w:t>
                              </w:r>
                            </w:p>
                            <w:p w:rsidR="00221112" w:rsidRDefault="001C4CEE">
                              <w:pPr>
                                <w:numPr>
                                  <w:ilvl w:val="0"/>
                                  <w:numId w:val="7"/>
                                </w:numPr>
                                <w:tabs>
                                  <w:tab w:val="left" w:pos="1093"/>
                                  <w:tab w:val="left" w:pos="1094"/>
                                </w:tabs>
                                <w:spacing w:line="244" w:lineRule="exact"/>
                                <w:rPr>
                                  <w:sz w:val="20"/>
                                </w:rPr>
                              </w:pPr>
                              <w:r>
                                <w:rPr>
                                  <w:sz w:val="20"/>
                                </w:rPr>
                                <w:t>También puede participar el profesorado, el personal no docente y los padres y</w:t>
                              </w:r>
                              <w:r>
                                <w:rPr>
                                  <w:spacing w:val="-22"/>
                                  <w:sz w:val="20"/>
                                </w:rPr>
                                <w:t xml:space="preserve"> </w:t>
                              </w:r>
                              <w:r>
                                <w:rPr>
                                  <w:sz w:val="20"/>
                                </w:rPr>
                                <w:t>madres.</w:t>
                              </w:r>
                            </w:p>
                            <w:p w:rsidR="00221112" w:rsidRDefault="001C4CEE">
                              <w:pPr>
                                <w:numPr>
                                  <w:ilvl w:val="0"/>
                                  <w:numId w:val="7"/>
                                </w:numPr>
                                <w:tabs>
                                  <w:tab w:val="left" w:pos="1093"/>
                                  <w:tab w:val="left" w:pos="1094"/>
                                </w:tabs>
                                <w:ind w:right="550"/>
                                <w:rPr>
                                  <w:sz w:val="20"/>
                                </w:rPr>
                              </w:pPr>
                              <w:r>
                                <w:rPr>
                                  <w:sz w:val="20"/>
                                </w:rPr>
                                <w:t>El moderador presenta un máximo de cinco textos seleccionados con criterios acordes al grupo.</w:t>
                              </w:r>
                            </w:p>
                            <w:p w:rsidR="00221112" w:rsidRDefault="001C4CEE">
                              <w:pPr>
                                <w:numPr>
                                  <w:ilvl w:val="0"/>
                                  <w:numId w:val="7"/>
                                </w:numPr>
                                <w:tabs>
                                  <w:tab w:val="left" w:pos="1093"/>
                                  <w:tab w:val="left" w:pos="1094"/>
                                </w:tabs>
                                <w:ind w:right="640"/>
                                <w:rPr>
                                  <w:sz w:val="20"/>
                                </w:rPr>
                              </w:pPr>
                              <w:r>
                                <w:rPr>
                                  <w:sz w:val="20"/>
                                </w:rPr>
                                <w:t>El grupo elige un texto y se compromete a leer un número determinado de páginas para cada</w:t>
                              </w:r>
                              <w:r>
                                <w:rPr>
                                  <w:spacing w:val="-3"/>
                                  <w:sz w:val="20"/>
                                </w:rPr>
                                <w:t xml:space="preserve"> </w:t>
                              </w:r>
                              <w:r>
                                <w:rPr>
                                  <w:sz w:val="20"/>
                                </w:rPr>
                                <w:t>sesión.</w:t>
                              </w:r>
                            </w:p>
                            <w:p w:rsidR="00221112" w:rsidRDefault="001C4CEE">
                              <w:pPr>
                                <w:numPr>
                                  <w:ilvl w:val="0"/>
                                  <w:numId w:val="7"/>
                                </w:numPr>
                                <w:tabs>
                                  <w:tab w:val="left" w:pos="1093"/>
                                  <w:tab w:val="left" w:pos="1094"/>
                                </w:tabs>
                                <w:spacing w:line="243" w:lineRule="exact"/>
                                <w:rPr>
                                  <w:sz w:val="20"/>
                                </w:rPr>
                              </w:pPr>
                              <w:r>
                                <w:rPr>
                                  <w:sz w:val="20"/>
                                </w:rPr>
                                <w:t>Cada lector lee y selecciona un párrafo o una frase que le haya interesado</w:t>
                              </w:r>
                              <w:r>
                                <w:rPr>
                                  <w:spacing w:val="-28"/>
                                  <w:sz w:val="20"/>
                                </w:rPr>
                                <w:t xml:space="preserve"> </w:t>
                              </w:r>
                              <w:r>
                                <w:rPr>
                                  <w:sz w:val="20"/>
                                </w:rPr>
                                <w:t>especialmente.</w:t>
                              </w:r>
                            </w:p>
                            <w:p w:rsidR="00221112" w:rsidRDefault="001C4CEE">
                              <w:pPr>
                                <w:numPr>
                                  <w:ilvl w:val="0"/>
                                  <w:numId w:val="7"/>
                                </w:numPr>
                                <w:tabs>
                                  <w:tab w:val="left" w:pos="1093"/>
                                  <w:tab w:val="left" w:pos="1094"/>
                                </w:tabs>
                                <w:spacing w:line="244" w:lineRule="exact"/>
                                <w:rPr>
                                  <w:sz w:val="20"/>
                                </w:rPr>
                              </w:pPr>
                              <w:r>
                                <w:rPr>
                                  <w:sz w:val="20"/>
                                </w:rPr>
                                <w:t>En la siguiente sesión, cada lector explica el porqué de su</w:t>
                              </w:r>
                              <w:r>
                                <w:rPr>
                                  <w:spacing w:val="-24"/>
                                  <w:sz w:val="20"/>
                                </w:rPr>
                                <w:t xml:space="preserve"> </w:t>
                              </w:r>
                              <w:r>
                                <w:rPr>
                                  <w:sz w:val="20"/>
                                </w:rPr>
                                <w:t>elección</w:t>
                              </w:r>
                              <w:r>
                                <w:rPr>
                                  <w:sz w:val="20"/>
                                </w:rPr>
                                <w:t>.</w:t>
                              </w:r>
                            </w:p>
                            <w:p w:rsidR="00221112" w:rsidRDefault="001C4CEE">
                              <w:pPr>
                                <w:numPr>
                                  <w:ilvl w:val="0"/>
                                  <w:numId w:val="7"/>
                                </w:numPr>
                                <w:tabs>
                                  <w:tab w:val="left" w:pos="1092"/>
                                  <w:tab w:val="left" w:pos="1093"/>
                                </w:tabs>
                                <w:ind w:left="1092" w:right="651" w:hanging="359"/>
                                <w:rPr>
                                  <w:sz w:val="20"/>
                                </w:rPr>
                              </w:pPr>
                              <w:r>
                                <w:rPr>
                                  <w:sz w:val="20"/>
                                </w:rPr>
                                <w:t>Se abre un debate sobre el texto leído en el que participan todos los componentes de la tertulia.</w:t>
                              </w:r>
                            </w:p>
                            <w:p w:rsidR="00221112" w:rsidRDefault="001C4CEE">
                              <w:pPr>
                                <w:numPr>
                                  <w:ilvl w:val="0"/>
                                  <w:numId w:val="7"/>
                                </w:numPr>
                                <w:tabs>
                                  <w:tab w:val="left" w:pos="1092"/>
                                  <w:tab w:val="left" w:pos="1093"/>
                                </w:tabs>
                                <w:ind w:left="1092" w:right="607"/>
                                <w:rPr>
                                  <w:sz w:val="20"/>
                                </w:rPr>
                              </w:pPr>
                              <w:r>
                                <w:rPr>
                                  <w:sz w:val="20"/>
                                </w:rPr>
                                <w:t>El moderador se encarga de hacer cumplir las normas y de velar por el respeto entre los participantes.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16" style="position:absolute;margin-left:76.05pt;margin-top:12.5pt;width:477pt;height:243pt;z-index:251676672;mso-wrap-distance-left:0;mso-wrap-distance-right:0;mso-position-horizontal-relative:page;mso-position-vertical-relative:text" coordorigin="1521,250" coordsize="95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">
                <v:shape id="Freeform 59" o:spid="_x0000_s1117" style="position:absolute;left:1521;top:250;width:9540;height:4860;visibility:visible;mso-wrap-style:square;v-text-anchor:top" coordsize="9540,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etcYA&#10;AADcAAAADwAAAGRycy9kb3ducmV2LnhtbESPQWvCQBCF7wX/wzKCt7qrFCmpq5SiqAcLTQultyE7&#10;JmmzsyG7jdFf7xwKvc3w3rz3zXI9+Eb11MU6sIXZ1IAiLoKrubTw8b69fwQVE7LDJjBZuFCE9Wp0&#10;t8TMhTO/UZ+nUkkIxwwtVCm1mdaxqMhjnIaWWLRT6DwmWbtSuw7PEu4bPTdmoT3WLA0VtvRSUfGT&#10;/3oLe33M3S4uPvtr87o5bMzXw+m7tXYyHp6fQCUa0r/573rvBN8Ivj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hetcYAAADcAAAADwAAAAAAAAAAAAAAAACYAgAAZHJz&#10;L2Rvd25yZXYueG1sUEsFBgAAAAAEAAQA9QAAAIsDAAAAAA==&#10;" path="m8730,l810,,736,4,664,14,595,29,527,51,463,78r-62,33l343,149r-55,42l237,238r-46,51l148,343r-37,59l78,463,51,528,29,595,13,665,3,737,,810,,4050r3,74l13,4196r16,70l51,4333r27,65l111,4459r37,59l191,4572r46,51l288,4670r55,42l401,4750r62,32l527,4810r68,22l664,4847r72,10l810,4860r7920,l8804,4857r72,-10l8945,4832r68,-22l9077,4782r62,-32l9197,4712r55,-42l9303,4623r46,-51l9392,4518r37,-59l9462,4398r27,-65l9511,4266r16,-70l9537,4124r3,-74l9540,810r-3,-73l9527,665r-16,-70l9489,528r-27,-65l9429,402r-37,-59l9349,289r-46,-51l9252,191r-55,-42l9139,111,9077,78,9013,51,8945,29,8876,14,8804,4,8730,xe" fillcolor="#ebebeb" stroked="f">
                  <v:path arrowok="t" o:connecttype="custom" o:connectlocs="810,250;664,264;527,301;401,361;288,441;191,539;111,652;51,778;13,915;0,1060;3,4374;29,4516;78,4648;148,4768;237,4873;343,4962;463,5032;595,5082;736,5107;8730,5110;8876,5097;9013,5060;9139,5000;9252,4920;9349,4822;9429,4709;9489,4583;9527,4446;9540,4300;9537,987;9511,845;9462,713;9392,593;9303,488;9197,399;9077,328;8945,279;8804,254" o:connectangles="0,0,0,0,0,0,0,0,0,0,0,0,0,0,0,0,0,0,0,0,0,0,0,0,0,0,0,0,0,0,0,0,0,0,0,0,0,0"/>
                </v:shape>
                <v:shape id="Text Box 58" o:spid="_x0000_s1118" type="#_x0000_t202" style="position:absolute;left:1521;top:250;width:954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221112" w:rsidRDefault="00221112">
                        <w:pPr>
                          <w:spacing w:before="1"/>
                          <w:rPr>
                            <w:sz w:val="26"/>
                          </w:rPr>
                        </w:pPr>
                      </w:p>
                      <w:p w:rsidR="00221112" w:rsidRDefault="001C4CEE">
                        <w:pPr>
                          <w:ind w:left="3442" w:right="3442"/>
                          <w:jc w:val="center"/>
                          <w:rPr>
                            <w:b/>
                          </w:rPr>
                        </w:pPr>
                        <w:r>
                          <w:rPr>
                            <w:b/>
                          </w:rPr>
                          <w:t>TERTULIAS LITERARIAS</w:t>
                        </w:r>
                      </w:p>
                      <w:p w:rsidR="00221112" w:rsidRDefault="00221112">
                        <w:pPr>
                          <w:spacing w:before="10"/>
                          <w:rPr>
                            <w:sz w:val="21"/>
                          </w:rPr>
                        </w:pPr>
                      </w:p>
                      <w:p w:rsidR="00221112" w:rsidRDefault="001C4CEE">
                        <w:pPr>
                          <w:numPr>
                            <w:ilvl w:val="0"/>
                            <w:numId w:val="7"/>
                          </w:numPr>
                          <w:tabs>
                            <w:tab w:val="left" w:pos="1093"/>
                            <w:tab w:val="left" w:pos="1094"/>
                          </w:tabs>
                          <w:ind w:right="797"/>
                          <w:rPr>
                            <w:sz w:val="20"/>
                          </w:rPr>
                        </w:pPr>
                        <w:r>
                          <w:rPr>
                            <w:sz w:val="20"/>
                          </w:rPr>
                          <w:t>Su objetivo es desarrollar la comprensión crítica, fomentar la reflexión y el favorecer el diálogo.</w:t>
                        </w:r>
                      </w:p>
                      <w:p w:rsidR="00221112" w:rsidRDefault="001C4CEE">
                        <w:pPr>
                          <w:numPr>
                            <w:ilvl w:val="0"/>
                            <w:numId w:val="7"/>
                          </w:numPr>
                          <w:tabs>
                            <w:tab w:val="left" w:pos="1093"/>
                            <w:tab w:val="left" w:pos="1094"/>
                          </w:tabs>
                          <w:spacing w:line="243" w:lineRule="exact"/>
                          <w:rPr>
                            <w:sz w:val="20"/>
                          </w:rPr>
                        </w:pPr>
                        <w:r>
                          <w:rPr>
                            <w:sz w:val="20"/>
                          </w:rPr>
                          <w:t>El bibliotecario actúa como moderador de la</w:t>
                        </w:r>
                        <w:r>
                          <w:rPr>
                            <w:spacing w:val="-16"/>
                            <w:sz w:val="20"/>
                          </w:rPr>
                          <w:t xml:space="preserve"> </w:t>
                        </w:r>
                        <w:r>
                          <w:rPr>
                            <w:sz w:val="20"/>
                          </w:rPr>
                          <w:t>actividad.</w:t>
                        </w:r>
                      </w:p>
                      <w:p w:rsidR="00221112" w:rsidRDefault="001C4CEE">
                        <w:pPr>
                          <w:numPr>
                            <w:ilvl w:val="0"/>
                            <w:numId w:val="7"/>
                          </w:numPr>
                          <w:tabs>
                            <w:tab w:val="left" w:pos="1093"/>
                            <w:tab w:val="left" w:pos="1094"/>
                          </w:tabs>
                          <w:spacing w:line="244" w:lineRule="exact"/>
                          <w:rPr>
                            <w:sz w:val="20"/>
                          </w:rPr>
                        </w:pPr>
                        <w:r>
                          <w:rPr>
                            <w:sz w:val="20"/>
                          </w:rPr>
                          <w:t>Los a</w:t>
                        </w:r>
                        <w:r>
                          <w:rPr>
                            <w:sz w:val="20"/>
                          </w:rPr>
                          <w:t>lumnos y alumnas son los protagonistas de la lectura</w:t>
                        </w:r>
                        <w:r>
                          <w:rPr>
                            <w:spacing w:val="-22"/>
                            <w:sz w:val="20"/>
                          </w:rPr>
                          <w:t xml:space="preserve"> </w:t>
                        </w:r>
                        <w:r>
                          <w:rPr>
                            <w:sz w:val="20"/>
                          </w:rPr>
                          <w:t>dialógica.</w:t>
                        </w:r>
                      </w:p>
                      <w:p w:rsidR="00221112" w:rsidRDefault="001C4CEE">
                        <w:pPr>
                          <w:numPr>
                            <w:ilvl w:val="0"/>
                            <w:numId w:val="7"/>
                          </w:numPr>
                          <w:tabs>
                            <w:tab w:val="left" w:pos="1093"/>
                            <w:tab w:val="left" w:pos="1094"/>
                          </w:tabs>
                          <w:spacing w:line="244" w:lineRule="exact"/>
                          <w:rPr>
                            <w:sz w:val="20"/>
                          </w:rPr>
                        </w:pPr>
                        <w:r>
                          <w:rPr>
                            <w:sz w:val="20"/>
                          </w:rPr>
                          <w:t>También puede participar el profesorado, el personal no docente y los padres y</w:t>
                        </w:r>
                        <w:r>
                          <w:rPr>
                            <w:spacing w:val="-22"/>
                            <w:sz w:val="20"/>
                          </w:rPr>
                          <w:t xml:space="preserve"> </w:t>
                        </w:r>
                        <w:r>
                          <w:rPr>
                            <w:sz w:val="20"/>
                          </w:rPr>
                          <w:t>madres.</w:t>
                        </w:r>
                      </w:p>
                      <w:p w:rsidR="00221112" w:rsidRDefault="001C4CEE">
                        <w:pPr>
                          <w:numPr>
                            <w:ilvl w:val="0"/>
                            <w:numId w:val="7"/>
                          </w:numPr>
                          <w:tabs>
                            <w:tab w:val="left" w:pos="1093"/>
                            <w:tab w:val="left" w:pos="1094"/>
                          </w:tabs>
                          <w:ind w:right="550"/>
                          <w:rPr>
                            <w:sz w:val="20"/>
                          </w:rPr>
                        </w:pPr>
                        <w:r>
                          <w:rPr>
                            <w:sz w:val="20"/>
                          </w:rPr>
                          <w:t>El moderador presenta un máximo de cinco textos seleccionados con criterios acordes al grupo.</w:t>
                        </w:r>
                      </w:p>
                      <w:p w:rsidR="00221112" w:rsidRDefault="001C4CEE">
                        <w:pPr>
                          <w:numPr>
                            <w:ilvl w:val="0"/>
                            <w:numId w:val="7"/>
                          </w:numPr>
                          <w:tabs>
                            <w:tab w:val="left" w:pos="1093"/>
                            <w:tab w:val="left" w:pos="1094"/>
                          </w:tabs>
                          <w:ind w:right="640"/>
                          <w:rPr>
                            <w:sz w:val="20"/>
                          </w:rPr>
                        </w:pPr>
                        <w:r>
                          <w:rPr>
                            <w:sz w:val="20"/>
                          </w:rPr>
                          <w:t>El grupo elige un texto y se compromete a leer un número determinado de páginas para cada</w:t>
                        </w:r>
                        <w:r>
                          <w:rPr>
                            <w:spacing w:val="-3"/>
                            <w:sz w:val="20"/>
                          </w:rPr>
                          <w:t xml:space="preserve"> </w:t>
                        </w:r>
                        <w:r>
                          <w:rPr>
                            <w:sz w:val="20"/>
                          </w:rPr>
                          <w:t>sesión.</w:t>
                        </w:r>
                      </w:p>
                      <w:p w:rsidR="00221112" w:rsidRDefault="001C4CEE">
                        <w:pPr>
                          <w:numPr>
                            <w:ilvl w:val="0"/>
                            <w:numId w:val="7"/>
                          </w:numPr>
                          <w:tabs>
                            <w:tab w:val="left" w:pos="1093"/>
                            <w:tab w:val="left" w:pos="1094"/>
                          </w:tabs>
                          <w:spacing w:line="243" w:lineRule="exact"/>
                          <w:rPr>
                            <w:sz w:val="20"/>
                          </w:rPr>
                        </w:pPr>
                        <w:r>
                          <w:rPr>
                            <w:sz w:val="20"/>
                          </w:rPr>
                          <w:t>Cada lector lee y selecciona un párrafo o una frase que le haya interesado</w:t>
                        </w:r>
                        <w:r>
                          <w:rPr>
                            <w:spacing w:val="-28"/>
                            <w:sz w:val="20"/>
                          </w:rPr>
                          <w:t xml:space="preserve"> </w:t>
                        </w:r>
                        <w:r>
                          <w:rPr>
                            <w:sz w:val="20"/>
                          </w:rPr>
                          <w:t>especialmente.</w:t>
                        </w:r>
                      </w:p>
                      <w:p w:rsidR="00221112" w:rsidRDefault="001C4CEE">
                        <w:pPr>
                          <w:numPr>
                            <w:ilvl w:val="0"/>
                            <w:numId w:val="7"/>
                          </w:numPr>
                          <w:tabs>
                            <w:tab w:val="left" w:pos="1093"/>
                            <w:tab w:val="left" w:pos="1094"/>
                          </w:tabs>
                          <w:spacing w:line="244" w:lineRule="exact"/>
                          <w:rPr>
                            <w:sz w:val="20"/>
                          </w:rPr>
                        </w:pPr>
                        <w:r>
                          <w:rPr>
                            <w:sz w:val="20"/>
                          </w:rPr>
                          <w:t>En la siguiente sesión, cada lector explica el porqué de su</w:t>
                        </w:r>
                        <w:r>
                          <w:rPr>
                            <w:spacing w:val="-24"/>
                            <w:sz w:val="20"/>
                          </w:rPr>
                          <w:t xml:space="preserve"> </w:t>
                        </w:r>
                        <w:r>
                          <w:rPr>
                            <w:sz w:val="20"/>
                          </w:rPr>
                          <w:t>elección</w:t>
                        </w:r>
                        <w:r>
                          <w:rPr>
                            <w:sz w:val="20"/>
                          </w:rPr>
                          <w:t>.</w:t>
                        </w:r>
                      </w:p>
                      <w:p w:rsidR="00221112" w:rsidRDefault="001C4CEE">
                        <w:pPr>
                          <w:numPr>
                            <w:ilvl w:val="0"/>
                            <w:numId w:val="7"/>
                          </w:numPr>
                          <w:tabs>
                            <w:tab w:val="left" w:pos="1092"/>
                            <w:tab w:val="left" w:pos="1093"/>
                          </w:tabs>
                          <w:ind w:left="1092" w:right="651" w:hanging="359"/>
                          <w:rPr>
                            <w:sz w:val="20"/>
                          </w:rPr>
                        </w:pPr>
                        <w:r>
                          <w:rPr>
                            <w:sz w:val="20"/>
                          </w:rPr>
                          <w:t>Se abre un debate sobre el texto leído en el que participan todos los componentes de la tertulia.</w:t>
                        </w:r>
                      </w:p>
                      <w:p w:rsidR="00221112" w:rsidRDefault="001C4CEE">
                        <w:pPr>
                          <w:numPr>
                            <w:ilvl w:val="0"/>
                            <w:numId w:val="7"/>
                          </w:numPr>
                          <w:tabs>
                            <w:tab w:val="left" w:pos="1092"/>
                            <w:tab w:val="left" w:pos="1093"/>
                          </w:tabs>
                          <w:ind w:left="1092" w:right="607"/>
                          <w:rPr>
                            <w:sz w:val="20"/>
                          </w:rPr>
                        </w:pPr>
                        <w:r>
                          <w:rPr>
                            <w:sz w:val="20"/>
                          </w:rPr>
                          <w:t>El moderador se encarga de hacer cumplir las normas y de velar por el respeto entre los participantes.</w:t>
                        </w:r>
                      </w:p>
                    </w:txbxContent>
                  </v:textbox>
                </v:shape>
                <w10:wrap type="topAndBottom" anchorx="page"/>
              </v:group>
            </w:pict>
          </mc:Fallback>
        </mc:AlternateContent>
      </w:r>
    </w:p>
    <w:p w:rsidR="00221112" w:rsidRDefault="00221112">
      <w:pPr>
        <w:rPr>
          <w:sz w:val="18"/>
        </w:rPr>
        <w:sectPr w:rsidR="00221112">
          <w:pgSz w:w="11910" w:h="16840"/>
          <w:pgMar w:top="900" w:right="740" w:bottom="940" w:left="1420" w:header="711" w:footer="756"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1"/>
          <w:numId w:val="14"/>
        </w:numPr>
        <w:tabs>
          <w:tab w:val="left" w:pos="862"/>
        </w:tabs>
        <w:spacing w:before="56" w:line="357" w:lineRule="auto"/>
        <w:ind w:right="98"/>
        <w:jc w:val="both"/>
        <w:rPr>
          <w:sz w:val="24"/>
        </w:rPr>
      </w:pPr>
      <w:r>
        <w:rPr>
          <w:noProof/>
          <w:lang w:val="es-ES" w:eastAsia="es-ES"/>
        </w:rPr>
        <w:drawing>
          <wp:anchor distT="0" distB="0" distL="0" distR="0" simplePos="0" relativeHeight="251631616" behindDoc="0" locked="0" layoutInCell="1" allowOverlap="1">
            <wp:simplePos x="0" y="0"/>
            <wp:positionH relativeFrom="page">
              <wp:posOffset>2008632</wp:posOffset>
            </wp:positionH>
            <wp:positionV relativeFrom="paragraph">
              <wp:posOffset>1440744</wp:posOffset>
            </wp:positionV>
            <wp:extent cx="3524502" cy="2643187"/>
            <wp:effectExtent l="0" t="0" r="0" b="0"/>
            <wp:wrapTopAndBottom/>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103" cstate="print"/>
                    <a:stretch>
                      <a:fillRect/>
                    </a:stretch>
                  </pic:blipFill>
                  <pic:spPr>
                    <a:xfrm>
                      <a:off x="0" y="0"/>
                      <a:ext cx="3524502" cy="2643187"/>
                    </a:xfrm>
                    <a:prstGeom prst="rect">
                      <a:avLst/>
                    </a:prstGeom>
                  </pic:spPr>
                </pic:pic>
              </a:graphicData>
            </a:graphic>
          </wp:anchor>
        </w:drawing>
      </w:r>
      <w:r>
        <w:rPr>
          <w:sz w:val="24"/>
        </w:rPr>
        <w:t>Organizar encuentros con autores o ilustradores de libros leídos previamente. Es importante dar suficiente relevancia al encuentro y prepararlo: expresando reflexiones y sentimientos suscitados por la lectura, compartiendo las opiniones sobre el libro, pre</w:t>
      </w:r>
      <w:r>
        <w:rPr>
          <w:sz w:val="24"/>
        </w:rPr>
        <w:t>parando un cuestionario para el</w:t>
      </w:r>
      <w:r>
        <w:rPr>
          <w:spacing w:val="-18"/>
          <w:sz w:val="24"/>
        </w:rPr>
        <w:t xml:space="preserve"> </w:t>
      </w:r>
      <w:r>
        <w:rPr>
          <w:sz w:val="24"/>
        </w:rPr>
        <w:t>encuentro…</w:t>
      </w:r>
    </w:p>
    <w:p w:rsidR="00221112" w:rsidRDefault="001C4CEE">
      <w:pPr>
        <w:spacing w:before="73"/>
        <w:ind w:left="5545"/>
        <w:rPr>
          <w:i/>
          <w:sz w:val="16"/>
        </w:rPr>
      </w:pPr>
      <w:r>
        <w:rPr>
          <w:i/>
          <w:sz w:val="16"/>
        </w:rPr>
        <w:t>Encuentro con autores</w:t>
      </w:r>
    </w:p>
    <w:p w:rsidR="00221112" w:rsidRDefault="00221112">
      <w:pPr>
        <w:pStyle w:val="Textoindependiente"/>
        <w:spacing w:before="5"/>
        <w:rPr>
          <w:i/>
          <w:sz w:val="18"/>
        </w:rPr>
      </w:pPr>
    </w:p>
    <w:p w:rsidR="00221112" w:rsidRDefault="001C4CEE">
      <w:pPr>
        <w:pStyle w:val="Prrafodelista"/>
        <w:numPr>
          <w:ilvl w:val="1"/>
          <w:numId w:val="14"/>
        </w:numPr>
        <w:tabs>
          <w:tab w:val="left" w:pos="862"/>
        </w:tabs>
        <w:spacing w:line="350" w:lineRule="auto"/>
        <w:ind w:left="855" w:right="99" w:hanging="356"/>
        <w:jc w:val="both"/>
        <w:rPr>
          <w:sz w:val="16"/>
        </w:rPr>
      </w:pPr>
      <w:r>
        <w:rPr>
          <w:noProof/>
          <w:lang w:val="es-ES" w:eastAsia="es-ES"/>
        </w:rPr>
        <w:drawing>
          <wp:anchor distT="0" distB="0" distL="0" distR="0" simplePos="0" relativeHeight="251632640" behindDoc="0" locked="0" layoutInCell="1" allowOverlap="1">
            <wp:simplePos x="0" y="0"/>
            <wp:positionH relativeFrom="page">
              <wp:posOffset>2108454</wp:posOffset>
            </wp:positionH>
            <wp:positionV relativeFrom="paragraph">
              <wp:posOffset>1351082</wp:posOffset>
            </wp:positionV>
            <wp:extent cx="3483348" cy="2615184"/>
            <wp:effectExtent l="0" t="0" r="0" b="0"/>
            <wp:wrapTopAndBottom/>
            <wp:docPr id="3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104" cstate="print"/>
                    <a:stretch>
                      <a:fillRect/>
                    </a:stretch>
                  </pic:blipFill>
                  <pic:spPr>
                    <a:xfrm>
                      <a:off x="0" y="0"/>
                      <a:ext cx="3483348" cy="2615184"/>
                    </a:xfrm>
                    <a:prstGeom prst="rect">
                      <a:avLst/>
                    </a:prstGeom>
                  </pic:spPr>
                </pic:pic>
              </a:graphicData>
            </a:graphic>
          </wp:anchor>
        </w:drawing>
      </w:r>
      <w:r>
        <w:rPr>
          <w:noProof/>
          <w:lang w:val="es-ES" w:eastAsia="es-ES"/>
        </w:rPr>
        <mc:AlternateContent>
          <mc:Choice Requires="wps">
            <w:drawing>
              <wp:anchor distT="0" distB="0" distL="0" distR="0" simplePos="0" relativeHeight="251677696" behindDoc="0" locked="0" layoutInCell="1" allowOverlap="1">
                <wp:simplePos x="0" y="0"/>
                <wp:positionH relativeFrom="page">
                  <wp:posOffset>1080770</wp:posOffset>
                </wp:positionH>
                <wp:positionV relativeFrom="paragraph">
                  <wp:posOffset>4164965</wp:posOffset>
                </wp:positionV>
                <wp:extent cx="1828800" cy="0"/>
                <wp:effectExtent l="13970" t="12065" r="5080" b="6985"/>
                <wp:wrapTopAndBottom/>
                <wp:docPr id="9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327.95pt" to="229.1pt,3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V0FAIAACo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" strokeweight=".6pt">
                <w10:wrap type="topAndBottom" anchorx="page"/>
              </v:line>
            </w:pict>
          </mc:Fallback>
        </mc:AlternateContent>
      </w:r>
      <w:r>
        <w:rPr>
          <w:sz w:val="24"/>
        </w:rPr>
        <w:t>Impulsar actividades para recomendar libros entre iguales que son las más eficaces porque los alumnos comparten un universo de intereses similar. Además, el alumno que presenta el libro desarrolla su capacidad de resumir y expresarse oralmente. Estas recom</w:t>
      </w:r>
      <w:r>
        <w:rPr>
          <w:sz w:val="24"/>
        </w:rPr>
        <w:t>endaciones pueden ser presenciales o estar presentes en la red.</w:t>
      </w:r>
      <w:r>
        <w:rPr>
          <w:spacing w:val="-13"/>
          <w:sz w:val="24"/>
        </w:rPr>
        <w:t xml:space="preserve"> </w:t>
      </w:r>
      <w:hyperlink w:anchor="_bookmark32" w:history="1">
        <w:r>
          <w:rPr>
            <w:position w:val="11"/>
            <w:sz w:val="16"/>
          </w:rPr>
          <w:t>19</w:t>
        </w:r>
      </w:hyperlink>
    </w:p>
    <w:p w:rsidR="00221112" w:rsidRDefault="00221112">
      <w:pPr>
        <w:pStyle w:val="Textoindependiente"/>
        <w:spacing w:before="9"/>
        <w:rPr>
          <w:sz w:val="20"/>
        </w:rPr>
      </w:pPr>
    </w:p>
    <w:p w:rsidR="00221112" w:rsidRDefault="001C4CEE">
      <w:pPr>
        <w:pStyle w:val="Prrafodelista"/>
        <w:numPr>
          <w:ilvl w:val="0"/>
          <w:numId w:val="6"/>
        </w:numPr>
        <w:tabs>
          <w:tab w:val="left" w:pos="322"/>
        </w:tabs>
        <w:spacing w:before="49"/>
        <w:ind w:firstLine="0"/>
        <w:rPr>
          <w:sz w:val="16"/>
        </w:rPr>
      </w:pPr>
      <w:bookmarkStart w:id="34" w:name="_bookmark32"/>
      <w:bookmarkEnd w:id="34"/>
      <w:r>
        <w:rPr>
          <w:sz w:val="16"/>
        </w:rPr>
        <w:t>El que lee león, o leona.</w:t>
      </w:r>
      <w:r>
        <w:rPr>
          <w:spacing w:val="-13"/>
          <w:sz w:val="16"/>
        </w:rPr>
        <w:t xml:space="preserve"> </w:t>
      </w:r>
      <w:hyperlink r:id="rId105">
        <w:r>
          <w:rPr>
            <w:color w:val="000099"/>
            <w:sz w:val="16"/>
            <w:u w:val="single" w:color="000099"/>
          </w:rPr>
          <w:t>http://elqueleeleon.blogspot.com/</w:t>
        </w:r>
      </w:hyperlink>
    </w:p>
    <w:p w:rsidR="00221112" w:rsidRDefault="00221112">
      <w:pPr>
        <w:rPr>
          <w:sz w:val="16"/>
        </w:rPr>
        <w:sectPr w:rsidR="00221112">
          <w:pgSz w:w="11910" w:h="16840"/>
          <w:pgMar w:top="900" w:right="1600" w:bottom="940" w:left="1560" w:header="711" w:footer="756"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1"/>
          <w:numId w:val="6"/>
        </w:numPr>
        <w:tabs>
          <w:tab w:val="left" w:pos="862"/>
        </w:tabs>
        <w:spacing w:before="56" w:line="357" w:lineRule="auto"/>
        <w:ind w:right="99"/>
        <w:jc w:val="both"/>
        <w:rPr>
          <w:rFonts w:ascii="Symbol" w:hAnsi="Symbol"/>
          <w:sz w:val="24"/>
        </w:rPr>
      </w:pPr>
      <w:r>
        <w:rPr>
          <w:sz w:val="24"/>
        </w:rPr>
        <w:t>Organizar exposiciones t</w:t>
      </w:r>
      <w:r>
        <w:rPr>
          <w:sz w:val="24"/>
        </w:rPr>
        <w:t>emáticas con diferentes finalidades o criterios: a partir de la obra de un autor o de un ilustrador, de una efeméride concreta, de una actividad cultural presente en el entorno, de una noticia destacada en los medios de</w:t>
      </w:r>
      <w:r>
        <w:rPr>
          <w:spacing w:val="-20"/>
          <w:sz w:val="24"/>
        </w:rPr>
        <w:t xml:space="preserve"> </w:t>
      </w:r>
      <w:r>
        <w:rPr>
          <w:sz w:val="24"/>
        </w:rPr>
        <w:t>comunicación…</w:t>
      </w:r>
    </w:p>
    <w:p w:rsidR="00221112" w:rsidRDefault="001C4CEE">
      <w:pPr>
        <w:pStyle w:val="Prrafodelista"/>
        <w:numPr>
          <w:ilvl w:val="1"/>
          <w:numId w:val="6"/>
        </w:numPr>
        <w:tabs>
          <w:tab w:val="left" w:pos="862"/>
        </w:tabs>
        <w:spacing w:before="127" w:line="355" w:lineRule="auto"/>
        <w:ind w:right="98"/>
        <w:jc w:val="both"/>
        <w:rPr>
          <w:rFonts w:ascii="Symbol" w:hAnsi="Symbol"/>
          <w:sz w:val="24"/>
        </w:rPr>
      </w:pPr>
      <w:r>
        <w:rPr>
          <w:sz w:val="24"/>
        </w:rPr>
        <w:t>Desarrollar actividade</w:t>
      </w:r>
      <w:r>
        <w:rPr>
          <w:sz w:val="24"/>
        </w:rPr>
        <w:t>s concretas en torno a fechas señaladas para trabajar aspectos menos desarrollados en las aulas, con el aliciente añadido de que puede participar en ellas toda la comunidad</w:t>
      </w:r>
      <w:r>
        <w:rPr>
          <w:spacing w:val="-34"/>
          <w:sz w:val="24"/>
        </w:rPr>
        <w:t xml:space="preserve"> </w:t>
      </w:r>
      <w:r>
        <w:rPr>
          <w:sz w:val="24"/>
        </w:rPr>
        <w:t>escolar:</w:t>
      </w:r>
    </w:p>
    <w:p w:rsidR="00221112" w:rsidRDefault="001C4CEE">
      <w:pPr>
        <w:pStyle w:val="Prrafodelista"/>
        <w:numPr>
          <w:ilvl w:val="2"/>
          <w:numId w:val="6"/>
        </w:numPr>
        <w:tabs>
          <w:tab w:val="left" w:pos="1582"/>
        </w:tabs>
        <w:spacing w:before="129" w:line="333" w:lineRule="auto"/>
        <w:ind w:right="100"/>
        <w:jc w:val="both"/>
        <w:rPr>
          <w:sz w:val="24"/>
        </w:rPr>
      </w:pPr>
      <w:r>
        <w:rPr>
          <w:sz w:val="24"/>
        </w:rPr>
        <w:t>El día Internacional del Euskara que permite leer y escuchar textos, organizar</w:t>
      </w:r>
      <w:r>
        <w:rPr>
          <w:spacing w:val="-18"/>
          <w:sz w:val="24"/>
        </w:rPr>
        <w:t xml:space="preserve"> </w:t>
      </w:r>
      <w:r>
        <w:rPr>
          <w:sz w:val="24"/>
        </w:rPr>
        <w:t>recitales…</w:t>
      </w:r>
    </w:p>
    <w:p w:rsidR="00221112" w:rsidRDefault="001C4CEE">
      <w:pPr>
        <w:pStyle w:val="Prrafodelista"/>
        <w:numPr>
          <w:ilvl w:val="2"/>
          <w:numId w:val="6"/>
        </w:numPr>
        <w:tabs>
          <w:tab w:val="left" w:pos="1582"/>
        </w:tabs>
        <w:spacing w:before="153" w:line="350" w:lineRule="auto"/>
        <w:ind w:right="98"/>
        <w:jc w:val="both"/>
        <w:rPr>
          <w:sz w:val="24"/>
        </w:rPr>
      </w:pPr>
      <w:r>
        <w:rPr>
          <w:sz w:val="24"/>
        </w:rPr>
        <w:t>El Año Internacional de la Biodiversidad da pie a situar las especies en peligro de extinción en un gran mapamundi, realizar paneles explicativos sobre el ahorro de a</w:t>
      </w:r>
      <w:r>
        <w:rPr>
          <w:sz w:val="24"/>
        </w:rPr>
        <w:t>gua, las energías renovables,</w:t>
      </w:r>
      <w:r>
        <w:rPr>
          <w:spacing w:val="-9"/>
          <w:sz w:val="24"/>
        </w:rPr>
        <w:t xml:space="preserve"> </w:t>
      </w:r>
      <w:r>
        <w:rPr>
          <w:sz w:val="24"/>
        </w:rPr>
        <w:t>etc.</w:t>
      </w:r>
    </w:p>
    <w:p w:rsidR="00221112" w:rsidRDefault="001C4CEE">
      <w:pPr>
        <w:pStyle w:val="Prrafodelista"/>
        <w:numPr>
          <w:ilvl w:val="2"/>
          <w:numId w:val="6"/>
        </w:numPr>
        <w:tabs>
          <w:tab w:val="left" w:pos="1582"/>
        </w:tabs>
        <w:spacing w:before="134" w:line="333" w:lineRule="auto"/>
        <w:ind w:right="99"/>
        <w:jc w:val="both"/>
        <w:rPr>
          <w:sz w:val="24"/>
        </w:rPr>
      </w:pPr>
      <w:r>
        <w:rPr>
          <w:sz w:val="24"/>
        </w:rPr>
        <w:t>El día de la Paz permite presentar una selección de libros cuyos protagonistas viven en países en</w:t>
      </w:r>
      <w:r>
        <w:rPr>
          <w:spacing w:val="-23"/>
          <w:sz w:val="24"/>
        </w:rPr>
        <w:t xml:space="preserve"> </w:t>
      </w:r>
      <w:r>
        <w:rPr>
          <w:sz w:val="24"/>
        </w:rPr>
        <w:t>conflicto…</w:t>
      </w:r>
    </w:p>
    <w:p w:rsidR="00221112" w:rsidRDefault="001C4CEE">
      <w:pPr>
        <w:pStyle w:val="Prrafodelista"/>
        <w:numPr>
          <w:ilvl w:val="1"/>
          <w:numId w:val="6"/>
        </w:numPr>
        <w:tabs>
          <w:tab w:val="left" w:pos="862"/>
        </w:tabs>
        <w:spacing w:before="154" w:line="357" w:lineRule="auto"/>
        <w:ind w:right="98"/>
        <w:jc w:val="both"/>
        <w:rPr>
          <w:rFonts w:ascii="Symbol" w:hAnsi="Symbol"/>
          <w:sz w:val="24"/>
        </w:rPr>
      </w:pPr>
      <w:r>
        <w:rPr>
          <w:noProof/>
          <w:lang w:val="es-ES" w:eastAsia="es-ES"/>
        </w:rPr>
        <mc:AlternateContent>
          <mc:Choice Requires="wpg">
            <w:drawing>
              <wp:anchor distT="0" distB="0" distL="114300" distR="114300" simplePos="0" relativeHeight="251689984" behindDoc="1" locked="0" layoutInCell="1" allowOverlap="1">
                <wp:simplePos x="0" y="0"/>
                <wp:positionH relativeFrom="page">
                  <wp:posOffset>1880235</wp:posOffset>
                </wp:positionH>
                <wp:positionV relativeFrom="paragraph">
                  <wp:posOffset>1470025</wp:posOffset>
                </wp:positionV>
                <wp:extent cx="4572000" cy="2438400"/>
                <wp:effectExtent l="3810" t="3175" r="5715" b="6350"/>
                <wp:wrapNone/>
                <wp:docPr id="9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438400"/>
                          <a:chOff x="2961" y="2315"/>
                          <a:chExt cx="7200" cy="3840"/>
                        </a:xfrm>
                      </wpg:grpSpPr>
                      <wps:wsp>
                        <wps:cNvPr id="96" name="Freeform 55"/>
                        <wps:cNvSpPr>
                          <a:spLocks/>
                        </wps:cNvSpPr>
                        <wps:spPr bwMode="auto">
                          <a:xfrm>
                            <a:off x="2961" y="2315"/>
                            <a:ext cx="7200" cy="3840"/>
                          </a:xfrm>
                          <a:custGeom>
                            <a:avLst/>
                            <a:gdLst>
                              <a:gd name="T0" fmla="+- 0 9521 2961"/>
                              <a:gd name="T1" fmla="*/ T0 w 7200"/>
                              <a:gd name="T2" fmla="+- 0 2315 2315"/>
                              <a:gd name="T3" fmla="*/ 2315 h 3840"/>
                              <a:gd name="T4" fmla="+- 0 3601 2961"/>
                              <a:gd name="T5" fmla="*/ T4 w 7200"/>
                              <a:gd name="T6" fmla="+- 0 2315 2315"/>
                              <a:gd name="T7" fmla="*/ 2315 h 3840"/>
                              <a:gd name="T8" fmla="+- 0 3526 2961"/>
                              <a:gd name="T9" fmla="*/ T8 w 7200"/>
                              <a:gd name="T10" fmla="+- 0 2319 2315"/>
                              <a:gd name="T11" fmla="*/ 2319 h 3840"/>
                              <a:gd name="T12" fmla="+- 0 3454 2961"/>
                              <a:gd name="T13" fmla="*/ T12 w 7200"/>
                              <a:gd name="T14" fmla="+- 0 2332 2315"/>
                              <a:gd name="T15" fmla="*/ 2332 h 3840"/>
                              <a:gd name="T16" fmla="+- 0 3385 2961"/>
                              <a:gd name="T17" fmla="*/ T16 w 7200"/>
                              <a:gd name="T18" fmla="+- 0 2352 2315"/>
                              <a:gd name="T19" fmla="*/ 2352 h 3840"/>
                              <a:gd name="T20" fmla="+- 0 3320 2961"/>
                              <a:gd name="T21" fmla="*/ T20 w 7200"/>
                              <a:gd name="T22" fmla="+- 0 2380 2315"/>
                              <a:gd name="T23" fmla="*/ 2380 h 3840"/>
                              <a:gd name="T24" fmla="+- 0 3258 2961"/>
                              <a:gd name="T25" fmla="*/ T24 w 7200"/>
                              <a:gd name="T26" fmla="+- 0 2415 2315"/>
                              <a:gd name="T27" fmla="*/ 2415 h 3840"/>
                              <a:gd name="T28" fmla="+- 0 3201 2961"/>
                              <a:gd name="T29" fmla="*/ T28 w 7200"/>
                              <a:gd name="T30" fmla="+- 0 2456 2315"/>
                              <a:gd name="T31" fmla="*/ 2456 h 3840"/>
                              <a:gd name="T32" fmla="+- 0 3148 2961"/>
                              <a:gd name="T33" fmla="*/ T32 w 7200"/>
                              <a:gd name="T34" fmla="+- 0 2502 2315"/>
                              <a:gd name="T35" fmla="*/ 2502 h 3840"/>
                              <a:gd name="T36" fmla="+- 0 3102 2961"/>
                              <a:gd name="T37" fmla="*/ T36 w 7200"/>
                              <a:gd name="T38" fmla="+- 0 2555 2315"/>
                              <a:gd name="T39" fmla="*/ 2555 h 3840"/>
                              <a:gd name="T40" fmla="+- 0 3061 2961"/>
                              <a:gd name="T41" fmla="*/ T40 w 7200"/>
                              <a:gd name="T42" fmla="+- 0 2612 2315"/>
                              <a:gd name="T43" fmla="*/ 2612 h 3840"/>
                              <a:gd name="T44" fmla="+- 0 3026 2961"/>
                              <a:gd name="T45" fmla="*/ T44 w 7200"/>
                              <a:gd name="T46" fmla="+- 0 2673 2315"/>
                              <a:gd name="T47" fmla="*/ 2673 h 3840"/>
                              <a:gd name="T48" fmla="+- 0 2998 2961"/>
                              <a:gd name="T49" fmla="*/ T48 w 7200"/>
                              <a:gd name="T50" fmla="+- 0 2739 2315"/>
                              <a:gd name="T51" fmla="*/ 2739 h 3840"/>
                              <a:gd name="T52" fmla="+- 0 2978 2961"/>
                              <a:gd name="T53" fmla="*/ T52 w 7200"/>
                              <a:gd name="T54" fmla="+- 0 2808 2315"/>
                              <a:gd name="T55" fmla="*/ 2808 h 3840"/>
                              <a:gd name="T56" fmla="+- 0 2965 2961"/>
                              <a:gd name="T57" fmla="*/ T56 w 7200"/>
                              <a:gd name="T58" fmla="+- 0 2880 2315"/>
                              <a:gd name="T59" fmla="*/ 2880 h 3840"/>
                              <a:gd name="T60" fmla="+- 0 2961 2961"/>
                              <a:gd name="T61" fmla="*/ T60 w 7200"/>
                              <a:gd name="T62" fmla="+- 0 2955 2315"/>
                              <a:gd name="T63" fmla="*/ 2955 h 3840"/>
                              <a:gd name="T64" fmla="+- 0 2961 2961"/>
                              <a:gd name="T65" fmla="*/ T64 w 7200"/>
                              <a:gd name="T66" fmla="+- 0 5515 2315"/>
                              <a:gd name="T67" fmla="*/ 5515 h 3840"/>
                              <a:gd name="T68" fmla="+- 0 2965 2961"/>
                              <a:gd name="T69" fmla="*/ T68 w 7200"/>
                              <a:gd name="T70" fmla="+- 0 5590 2315"/>
                              <a:gd name="T71" fmla="*/ 5590 h 3840"/>
                              <a:gd name="T72" fmla="+- 0 2978 2961"/>
                              <a:gd name="T73" fmla="*/ T72 w 7200"/>
                              <a:gd name="T74" fmla="+- 0 5662 2315"/>
                              <a:gd name="T75" fmla="*/ 5662 h 3840"/>
                              <a:gd name="T76" fmla="+- 0 2998 2961"/>
                              <a:gd name="T77" fmla="*/ T76 w 7200"/>
                              <a:gd name="T78" fmla="+- 0 5731 2315"/>
                              <a:gd name="T79" fmla="*/ 5731 h 3840"/>
                              <a:gd name="T80" fmla="+- 0 3026 2961"/>
                              <a:gd name="T81" fmla="*/ T80 w 7200"/>
                              <a:gd name="T82" fmla="+- 0 5796 2315"/>
                              <a:gd name="T83" fmla="*/ 5796 h 3840"/>
                              <a:gd name="T84" fmla="+- 0 3061 2961"/>
                              <a:gd name="T85" fmla="*/ T84 w 7200"/>
                              <a:gd name="T86" fmla="+- 0 5858 2315"/>
                              <a:gd name="T87" fmla="*/ 5858 h 3840"/>
                              <a:gd name="T88" fmla="+- 0 3102 2961"/>
                              <a:gd name="T89" fmla="*/ T88 w 7200"/>
                              <a:gd name="T90" fmla="+- 0 5915 2315"/>
                              <a:gd name="T91" fmla="*/ 5915 h 3840"/>
                              <a:gd name="T92" fmla="+- 0 3148 2961"/>
                              <a:gd name="T93" fmla="*/ T92 w 7200"/>
                              <a:gd name="T94" fmla="+- 0 5967 2315"/>
                              <a:gd name="T95" fmla="*/ 5967 h 3840"/>
                              <a:gd name="T96" fmla="+- 0 3201 2961"/>
                              <a:gd name="T97" fmla="*/ T96 w 7200"/>
                              <a:gd name="T98" fmla="+- 0 6014 2315"/>
                              <a:gd name="T99" fmla="*/ 6014 h 3840"/>
                              <a:gd name="T100" fmla="+- 0 3258 2961"/>
                              <a:gd name="T101" fmla="*/ T100 w 7200"/>
                              <a:gd name="T102" fmla="+- 0 6055 2315"/>
                              <a:gd name="T103" fmla="*/ 6055 h 3840"/>
                              <a:gd name="T104" fmla="+- 0 3320 2961"/>
                              <a:gd name="T105" fmla="*/ T104 w 7200"/>
                              <a:gd name="T106" fmla="+- 0 6090 2315"/>
                              <a:gd name="T107" fmla="*/ 6090 h 3840"/>
                              <a:gd name="T108" fmla="+- 0 3385 2961"/>
                              <a:gd name="T109" fmla="*/ T108 w 7200"/>
                              <a:gd name="T110" fmla="+- 0 6118 2315"/>
                              <a:gd name="T111" fmla="*/ 6118 h 3840"/>
                              <a:gd name="T112" fmla="+- 0 3454 2961"/>
                              <a:gd name="T113" fmla="*/ T112 w 7200"/>
                              <a:gd name="T114" fmla="+- 0 6138 2315"/>
                              <a:gd name="T115" fmla="*/ 6138 h 3840"/>
                              <a:gd name="T116" fmla="+- 0 3526 2961"/>
                              <a:gd name="T117" fmla="*/ T116 w 7200"/>
                              <a:gd name="T118" fmla="+- 0 6151 2315"/>
                              <a:gd name="T119" fmla="*/ 6151 h 3840"/>
                              <a:gd name="T120" fmla="+- 0 3601 2961"/>
                              <a:gd name="T121" fmla="*/ T120 w 7200"/>
                              <a:gd name="T122" fmla="+- 0 6155 2315"/>
                              <a:gd name="T123" fmla="*/ 6155 h 3840"/>
                              <a:gd name="T124" fmla="+- 0 9521 2961"/>
                              <a:gd name="T125" fmla="*/ T124 w 7200"/>
                              <a:gd name="T126" fmla="+- 0 6155 2315"/>
                              <a:gd name="T127" fmla="*/ 6155 h 3840"/>
                              <a:gd name="T128" fmla="+- 0 9596 2961"/>
                              <a:gd name="T129" fmla="*/ T128 w 7200"/>
                              <a:gd name="T130" fmla="+- 0 6151 2315"/>
                              <a:gd name="T131" fmla="*/ 6151 h 3840"/>
                              <a:gd name="T132" fmla="+- 0 9668 2961"/>
                              <a:gd name="T133" fmla="*/ T132 w 7200"/>
                              <a:gd name="T134" fmla="+- 0 6138 2315"/>
                              <a:gd name="T135" fmla="*/ 6138 h 3840"/>
                              <a:gd name="T136" fmla="+- 0 9737 2961"/>
                              <a:gd name="T137" fmla="*/ T136 w 7200"/>
                              <a:gd name="T138" fmla="+- 0 6118 2315"/>
                              <a:gd name="T139" fmla="*/ 6118 h 3840"/>
                              <a:gd name="T140" fmla="+- 0 9802 2961"/>
                              <a:gd name="T141" fmla="*/ T140 w 7200"/>
                              <a:gd name="T142" fmla="+- 0 6090 2315"/>
                              <a:gd name="T143" fmla="*/ 6090 h 3840"/>
                              <a:gd name="T144" fmla="+- 0 9864 2961"/>
                              <a:gd name="T145" fmla="*/ T144 w 7200"/>
                              <a:gd name="T146" fmla="+- 0 6055 2315"/>
                              <a:gd name="T147" fmla="*/ 6055 h 3840"/>
                              <a:gd name="T148" fmla="+- 0 9921 2961"/>
                              <a:gd name="T149" fmla="*/ T148 w 7200"/>
                              <a:gd name="T150" fmla="+- 0 6014 2315"/>
                              <a:gd name="T151" fmla="*/ 6014 h 3840"/>
                              <a:gd name="T152" fmla="+- 0 9974 2961"/>
                              <a:gd name="T153" fmla="*/ T152 w 7200"/>
                              <a:gd name="T154" fmla="+- 0 5967 2315"/>
                              <a:gd name="T155" fmla="*/ 5967 h 3840"/>
                              <a:gd name="T156" fmla="+- 0 10020 2961"/>
                              <a:gd name="T157" fmla="*/ T156 w 7200"/>
                              <a:gd name="T158" fmla="+- 0 5915 2315"/>
                              <a:gd name="T159" fmla="*/ 5915 h 3840"/>
                              <a:gd name="T160" fmla="+- 0 10061 2961"/>
                              <a:gd name="T161" fmla="*/ T160 w 7200"/>
                              <a:gd name="T162" fmla="+- 0 5858 2315"/>
                              <a:gd name="T163" fmla="*/ 5858 h 3840"/>
                              <a:gd name="T164" fmla="+- 0 10096 2961"/>
                              <a:gd name="T165" fmla="*/ T164 w 7200"/>
                              <a:gd name="T166" fmla="+- 0 5796 2315"/>
                              <a:gd name="T167" fmla="*/ 5796 h 3840"/>
                              <a:gd name="T168" fmla="+- 0 10124 2961"/>
                              <a:gd name="T169" fmla="*/ T168 w 7200"/>
                              <a:gd name="T170" fmla="+- 0 5731 2315"/>
                              <a:gd name="T171" fmla="*/ 5731 h 3840"/>
                              <a:gd name="T172" fmla="+- 0 10144 2961"/>
                              <a:gd name="T173" fmla="*/ T172 w 7200"/>
                              <a:gd name="T174" fmla="+- 0 5662 2315"/>
                              <a:gd name="T175" fmla="*/ 5662 h 3840"/>
                              <a:gd name="T176" fmla="+- 0 10157 2961"/>
                              <a:gd name="T177" fmla="*/ T176 w 7200"/>
                              <a:gd name="T178" fmla="+- 0 5590 2315"/>
                              <a:gd name="T179" fmla="*/ 5590 h 3840"/>
                              <a:gd name="T180" fmla="+- 0 10161 2961"/>
                              <a:gd name="T181" fmla="*/ T180 w 7200"/>
                              <a:gd name="T182" fmla="+- 0 5515 2315"/>
                              <a:gd name="T183" fmla="*/ 5515 h 3840"/>
                              <a:gd name="T184" fmla="+- 0 10161 2961"/>
                              <a:gd name="T185" fmla="*/ T184 w 7200"/>
                              <a:gd name="T186" fmla="+- 0 2955 2315"/>
                              <a:gd name="T187" fmla="*/ 2955 h 3840"/>
                              <a:gd name="T188" fmla="+- 0 10157 2961"/>
                              <a:gd name="T189" fmla="*/ T188 w 7200"/>
                              <a:gd name="T190" fmla="+- 0 2880 2315"/>
                              <a:gd name="T191" fmla="*/ 2880 h 3840"/>
                              <a:gd name="T192" fmla="+- 0 10144 2961"/>
                              <a:gd name="T193" fmla="*/ T192 w 7200"/>
                              <a:gd name="T194" fmla="+- 0 2808 2315"/>
                              <a:gd name="T195" fmla="*/ 2808 h 3840"/>
                              <a:gd name="T196" fmla="+- 0 10124 2961"/>
                              <a:gd name="T197" fmla="*/ T196 w 7200"/>
                              <a:gd name="T198" fmla="+- 0 2739 2315"/>
                              <a:gd name="T199" fmla="*/ 2739 h 3840"/>
                              <a:gd name="T200" fmla="+- 0 10096 2961"/>
                              <a:gd name="T201" fmla="*/ T200 w 7200"/>
                              <a:gd name="T202" fmla="+- 0 2673 2315"/>
                              <a:gd name="T203" fmla="*/ 2673 h 3840"/>
                              <a:gd name="T204" fmla="+- 0 10061 2961"/>
                              <a:gd name="T205" fmla="*/ T204 w 7200"/>
                              <a:gd name="T206" fmla="+- 0 2612 2315"/>
                              <a:gd name="T207" fmla="*/ 2612 h 3840"/>
                              <a:gd name="T208" fmla="+- 0 10020 2961"/>
                              <a:gd name="T209" fmla="*/ T208 w 7200"/>
                              <a:gd name="T210" fmla="+- 0 2555 2315"/>
                              <a:gd name="T211" fmla="*/ 2555 h 3840"/>
                              <a:gd name="T212" fmla="+- 0 9974 2961"/>
                              <a:gd name="T213" fmla="*/ T212 w 7200"/>
                              <a:gd name="T214" fmla="+- 0 2502 2315"/>
                              <a:gd name="T215" fmla="*/ 2502 h 3840"/>
                              <a:gd name="T216" fmla="+- 0 9921 2961"/>
                              <a:gd name="T217" fmla="*/ T216 w 7200"/>
                              <a:gd name="T218" fmla="+- 0 2456 2315"/>
                              <a:gd name="T219" fmla="*/ 2456 h 3840"/>
                              <a:gd name="T220" fmla="+- 0 9864 2961"/>
                              <a:gd name="T221" fmla="*/ T220 w 7200"/>
                              <a:gd name="T222" fmla="+- 0 2415 2315"/>
                              <a:gd name="T223" fmla="*/ 2415 h 3840"/>
                              <a:gd name="T224" fmla="+- 0 9802 2961"/>
                              <a:gd name="T225" fmla="*/ T224 w 7200"/>
                              <a:gd name="T226" fmla="+- 0 2380 2315"/>
                              <a:gd name="T227" fmla="*/ 2380 h 3840"/>
                              <a:gd name="T228" fmla="+- 0 9737 2961"/>
                              <a:gd name="T229" fmla="*/ T228 w 7200"/>
                              <a:gd name="T230" fmla="+- 0 2352 2315"/>
                              <a:gd name="T231" fmla="*/ 2352 h 3840"/>
                              <a:gd name="T232" fmla="+- 0 9668 2961"/>
                              <a:gd name="T233" fmla="*/ T232 w 7200"/>
                              <a:gd name="T234" fmla="+- 0 2332 2315"/>
                              <a:gd name="T235" fmla="*/ 2332 h 3840"/>
                              <a:gd name="T236" fmla="+- 0 9596 2961"/>
                              <a:gd name="T237" fmla="*/ T236 w 7200"/>
                              <a:gd name="T238" fmla="+- 0 2319 2315"/>
                              <a:gd name="T239" fmla="*/ 2319 h 3840"/>
                              <a:gd name="T240" fmla="+- 0 9521 2961"/>
                              <a:gd name="T241" fmla="*/ T240 w 7200"/>
                              <a:gd name="T242" fmla="+- 0 2315 2315"/>
                              <a:gd name="T243" fmla="*/ 2315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00" h="3840">
                                <a:moveTo>
                                  <a:pt x="6560" y="0"/>
                                </a:moveTo>
                                <a:lnTo>
                                  <a:pt x="640" y="0"/>
                                </a:lnTo>
                                <a:lnTo>
                                  <a:pt x="565" y="4"/>
                                </a:lnTo>
                                <a:lnTo>
                                  <a:pt x="493" y="17"/>
                                </a:lnTo>
                                <a:lnTo>
                                  <a:pt x="424" y="37"/>
                                </a:lnTo>
                                <a:lnTo>
                                  <a:pt x="359" y="65"/>
                                </a:lnTo>
                                <a:lnTo>
                                  <a:pt x="297" y="100"/>
                                </a:lnTo>
                                <a:lnTo>
                                  <a:pt x="240" y="141"/>
                                </a:lnTo>
                                <a:lnTo>
                                  <a:pt x="187" y="187"/>
                                </a:lnTo>
                                <a:lnTo>
                                  <a:pt x="141" y="240"/>
                                </a:lnTo>
                                <a:lnTo>
                                  <a:pt x="100" y="297"/>
                                </a:lnTo>
                                <a:lnTo>
                                  <a:pt x="65" y="358"/>
                                </a:lnTo>
                                <a:lnTo>
                                  <a:pt x="37" y="424"/>
                                </a:lnTo>
                                <a:lnTo>
                                  <a:pt x="17" y="493"/>
                                </a:lnTo>
                                <a:lnTo>
                                  <a:pt x="4" y="565"/>
                                </a:lnTo>
                                <a:lnTo>
                                  <a:pt x="0" y="640"/>
                                </a:lnTo>
                                <a:lnTo>
                                  <a:pt x="0" y="3200"/>
                                </a:lnTo>
                                <a:lnTo>
                                  <a:pt x="4" y="3275"/>
                                </a:lnTo>
                                <a:lnTo>
                                  <a:pt x="17" y="3347"/>
                                </a:lnTo>
                                <a:lnTo>
                                  <a:pt x="37" y="3416"/>
                                </a:lnTo>
                                <a:lnTo>
                                  <a:pt x="65" y="3481"/>
                                </a:lnTo>
                                <a:lnTo>
                                  <a:pt x="100" y="3543"/>
                                </a:lnTo>
                                <a:lnTo>
                                  <a:pt x="141" y="3600"/>
                                </a:lnTo>
                                <a:lnTo>
                                  <a:pt x="187" y="3652"/>
                                </a:lnTo>
                                <a:lnTo>
                                  <a:pt x="240" y="3699"/>
                                </a:lnTo>
                                <a:lnTo>
                                  <a:pt x="297" y="3740"/>
                                </a:lnTo>
                                <a:lnTo>
                                  <a:pt x="359" y="3775"/>
                                </a:lnTo>
                                <a:lnTo>
                                  <a:pt x="424" y="3803"/>
                                </a:lnTo>
                                <a:lnTo>
                                  <a:pt x="493" y="3823"/>
                                </a:lnTo>
                                <a:lnTo>
                                  <a:pt x="565" y="3836"/>
                                </a:lnTo>
                                <a:lnTo>
                                  <a:pt x="640" y="3840"/>
                                </a:lnTo>
                                <a:lnTo>
                                  <a:pt x="6560" y="3840"/>
                                </a:lnTo>
                                <a:lnTo>
                                  <a:pt x="6635" y="3836"/>
                                </a:lnTo>
                                <a:lnTo>
                                  <a:pt x="6707" y="3823"/>
                                </a:lnTo>
                                <a:lnTo>
                                  <a:pt x="6776" y="3803"/>
                                </a:lnTo>
                                <a:lnTo>
                                  <a:pt x="6841" y="3775"/>
                                </a:lnTo>
                                <a:lnTo>
                                  <a:pt x="6903" y="3740"/>
                                </a:lnTo>
                                <a:lnTo>
                                  <a:pt x="6960" y="3699"/>
                                </a:lnTo>
                                <a:lnTo>
                                  <a:pt x="7013" y="3652"/>
                                </a:lnTo>
                                <a:lnTo>
                                  <a:pt x="7059" y="3600"/>
                                </a:lnTo>
                                <a:lnTo>
                                  <a:pt x="7100" y="3543"/>
                                </a:lnTo>
                                <a:lnTo>
                                  <a:pt x="7135" y="3481"/>
                                </a:lnTo>
                                <a:lnTo>
                                  <a:pt x="7163" y="3416"/>
                                </a:lnTo>
                                <a:lnTo>
                                  <a:pt x="7183" y="3347"/>
                                </a:lnTo>
                                <a:lnTo>
                                  <a:pt x="7196" y="3275"/>
                                </a:lnTo>
                                <a:lnTo>
                                  <a:pt x="7200" y="3200"/>
                                </a:lnTo>
                                <a:lnTo>
                                  <a:pt x="7200" y="640"/>
                                </a:lnTo>
                                <a:lnTo>
                                  <a:pt x="7196" y="565"/>
                                </a:lnTo>
                                <a:lnTo>
                                  <a:pt x="7183" y="493"/>
                                </a:lnTo>
                                <a:lnTo>
                                  <a:pt x="7163" y="424"/>
                                </a:lnTo>
                                <a:lnTo>
                                  <a:pt x="7135" y="358"/>
                                </a:lnTo>
                                <a:lnTo>
                                  <a:pt x="7100" y="297"/>
                                </a:lnTo>
                                <a:lnTo>
                                  <a:pt x="7059" y="240"/>
                                </a:lnTo>
                                <a:lnTo>
                                  <a:pt x="7013" y="187"/>
                                </a:lnTo>
                                <a:lnTo>
                                  <a:pt x="6960" y="141"/>
                                </a:lnTo>
                                <a:lnTo>
                                  <a:pt x="6903" y="100"/>
                                </a:lnTo>
                                <a:lnTo>
                                  <a:pt x="6841" y="65"/>
                                </a:lnTo>
                                <a:lnTo>
                                  <a:pt x="6776" y="37"/>
                                </a:lnTo>
                                <a:lnTo>
                                  <a:pt x="6707" y="17"/>
                                </a:lnTo>
                                <a:lnTo>
                                  <a:pt x="6635" y="4"/>
                                </a:lnTo>
                                <a:lnTo>
                                  <a:pt x="656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54"/>
                        <wps:cNvSpPr txBox="1">
                          <a:spLocks noChangeArrowheads="1"/>
                        </wps:cNvSpPr>
                        <wps:spPr bwMode="auto">
                          <a:xfrm>
                            <a:off x="2961" y="2315"/>
                            <a:ext cx="720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spacing w:before="10"/>
                                <w:rPr>
                                  <w:sz w:val="15"/>
                                </w:rPr>
                              </w:pPr>
                            </w:p>
                            <w:p w:rsidR="00221112" w:rsidRDefault="001C4CEE">
                              <w:pPr>
                                <w:ind w:left="324" w:right="521"/>
                                <w:rPr>
                                  <w:i/>
                                  <w:sz w:val="20"/>
                                </w:rPr>
                              </w:pPr>
                              <w:r>
                                <w:rPr>
                                  <w:sz w:val="20"/>
                                </w:rPr>
                                <w:t xml:space="preserve">Trabajo con canciones. </w:t>
                              </w:r>
                              <w:r>
                                <w:rPr>
                                  <w:i/>
                                  <w:sz w:val="20"/>
                                </w:rPr>
                                <w:t>Lengua escrita; algunas ideas para la escuela.</w:t>
                              </w:r>
                            </w:p>
                            <w:p w:rsidR="00221112" w:rsidRDefault="001C4CEE">
                              <w:pPr>
                                <w:spacing w:before="115"/>
                                <w:ind w:left="324" w:right="521"/>
                                <w:rPr>
                                  <w:sz w:val="20"/>
                                </w:rPr>
                              </w:pPr>
                              <w:r>
                                <w:rPr>
                                  <w:sz w:val="20"/>
                                </w:rPr>
                                <w:t>Elena Laiz Sasiain. 2008.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19" style="position:absolute;left:0;text-align:left;margin-left:148.05pt;margin-top:115.75pt;width:5in;height:192pt;z-index:-251626496;mso-position-horizontal-relative:page;mso-position-vertical-relative:text" coordorigin="2961,2315" coordsize="720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">
                <v:shape id="Freeform 55" o:spid="_x0000_s1120" style="position:absolute;left:2961;top:2315;width:7200;height:3840;visibility:visible;mso-wrap-style:square;v-text-anchor:top" coordsize="7200,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Uc8QA&#10;AADbAAAADwAAAGRycy9kb3ducmV2LnhtbESPUWvCMBSF3wf+h3CFvQxNW1jRahQRBnsZovMH3DXX&#10;tprc1CTT7t8vwmCPh3POdzjL9WCNuJEPnWMF+TQDQVw73XGj4Pj5NpmBCBFZo3FMCn4owHo1elpi&#10;pd2d93Q7xEYkCIcKFbQx9pWUoW7JYpi6njh5J+ctxiR9I7XHe4JbI4ssK6XFjtNCiz1tW6ovh2+r&#10;oMd8hsVFmpfN19m/lh+763G7U+p5PGwWICIN8T/8137XCuYlP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FHPEAAAA2wAAAA8AAAAAAAAAAAAAAAAAmAIAAGRycy9k&#10;b3ducmV2LnhtbFBLBQYAAAAABAAEAPUAAACJAwAAAAA=&#10;" path="m6560,l640,,565,4,493,17,424,37,359,65r-62,35l240,141r-53,46l141,240r-41,57l65,358,37,424,17,493,4,565,,640,,3200r4,75l17,3347r20,69l65,3481r35,62l141,3600r46,52l240,3699r57,41l359,3775r65,28l493,3823r72,13l640,3840r5920,l6635,3836r72,-13l6776,3803r65,-28l6903,3740r57,-41l7013,3652r46,-52l7100,3543r35,-62l7163,3416r20,-69l7196,3275r4,-75l7200,640r-4,-75l7183,493r-20,-69l7135,358r-35,-61l7059,240r-46,-53l6960,141r-57,-41l6841,65,6776,37,6707,17,6635,4,6560,xe" fillcolor="#dedede" stroked="f">
                  <v:path arrowok="t" o:connecttype="custom" o:connectlocs="6560,2315;640,2315;565,2319;493,2332;424,2352;359,2380;297,2415;240,2456;187,2502;141,2555;100,2612;65,2673;37,2739;17,2808;4,2880;0,2955;0,5515;4,5590;17,5662;37,5731;65,5796;100,5858;141,5915;187,5967;240,6014;297,6055;359,6090;424,6118;493,6138;565,6151;640,6155;6560,6155;6635,6151;6707,6138;6776,6118;6841,6090;6903,6055;6960,6014;7013,5967;7059,5915;7100,5858;7135,5796;7163,5731;7183,5662;7196,5590;7200,5515;7200,2955;7196,2880;7183,2808;7163,2739;7135,2673;7100,2612;7059,2555;7013,2502;6960,2456;6903,2415;6841,2380;6776,2352;6707,2332;6635,2319;6560,2315" o:connectangles="0,0,0,0,0,0,0,0,0,0,0,0,0,0,0,0,0,0,0,0,0,0,0,0,0,0,0,0,0,0,0,0,0,0,0,0,0,0,0,0,0,0,0,0,0,0,0,0,0,0,0,0,0,0,0,0,0,0,0,0,0"/>
                </v:shape>
                <v:shape id="Text Box 54" o:spid="_x0000_s1121" type="#_x0000_t202" style="position:absolute;left:2961;top:2315;width:7200;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rPr>
                            <w:sz w:val="20"/>
                          </w:rPr>
                        </w:pPr>
                      </w:p>
                      <w:p w:rsidR="00221112" w:rsidRDefault="00221112">
                        <w:pPr>
                          <w:spacing w:before="10"/>
                          <w:rPr>
                            <w:sz w:val="15"/>
                          </w:rPr>
                        </w:pPr>
                      </w:p>
                      <w:p w:rsidR="00221112" w:rsidRDefault="001C4CEE">
                        <w:pPr>
                          <w:ind w:left="324" w:right="521"/>
                          <w:rPr>
                            <w:i/>
                            <w:sz w:val="20"/>
                          </w:rPr>
                        </w:pPr>
                        <w:r>
                          <w:rPr>
                            <w:sz w:val="20"/>
                          </w:rPr>
                          <w:t xml:space="preserve">Trabajo con canciones. </w:t>
                        </w:r>
                        <w:r>
                          <w:rPr>
                            <w:i/>
                            <w:sz w:val="20"/>
                          </w:rPr>
                          <w:t>Lengua escrita; algunas ideas para la escuela.</w:t>
                        </w:r>
                      </w:p>
                      <w:p w:rsidR="00221112" w:rsidRDefault="001C4CEE">
                        <w:pPr>
                          <w:spacing w:before="115"/>
                          <w:ind w:left="324" w:right="521"/>
                          <w:rPr>
                            <w:sz w:val="20"/>
                          </w:rPr>
                        </w:pPr>
                        <w:r>
                          <w:rPr>
                            <w:sz w:val="20"/>
                          </w:rPr>
                          <w:t>Elena Laiz Sasiain. 2008.</w:t>
                        </w:r>
                      </w:p>
                    </w:txbxContent>
                  </v:textbox>
                </v:shape>
                <w10:wrap anchorx="page"/>
              </v:group>
            </w:pict>
          </mc:Fallback>
        </mc:AlternateContent>
      </w:r>
      <w:r>
        <w:rPr>
          <w:sz w:val="24"/>
        </w:rPr>
        <w:t>Impulsar propuestas de manipulación y reescritura de los textos leídos: poesías que se convierten en cartas, cuentos a los que se les adjudica un final diferente, cómics donde los diálogos se adaptan a otras situaciones…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7"/>
        </w:rPr>
      </w:pPr>
    </w:p>
    <w:tbl>
      <w:tblPr>
        <w:tblStyle w:val="TableNormal"/>
        <w:tblW w:w="0" w:type="auto"/>
        <w:tblInd w:w="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596"/>
      </w:tblGrid>
      <w:tr w:rsidR="00221112">
        <w:trPr>
          <w:trHeight w:hRule="exact" w:val="359"/>
        </w:trPr>
        <w:tc>
          <w:tcPr>
            <w:tcW w:w="2988" w:type="dxa"/>
            <w:tcBorders>
              <w:bottom w:val="nil"/>
            </w:tcBorders>
            <w:shd w:val="clear" w:color="auto" w:fill="DEDEDE"/>
          </w:tcPr>
          <w:p w:rsidR="00221112" w:rsidRDefault="001C4CEE">
            <w:pPr>
              <w:pStyle w:val="TableParagraph"/>
              <w:spacing w:line="230" w:lineRule="exact"/>
              <w:rPr>
                <w:b/>
                <w:sz w:val="20"/>
              </w:rPr>
            </w:pPr>
            <w:r>
              <w:rPr>
                <w:b/>
                <w:sz w:val="20"/>
              </w:rPr>
              <w:t>Estrofa original</w:t>
            </w:r>
          </w:p>
        </w:tc>
        <w:tc>
          <w:tcPr>
            <w:tcW w:w="3596" w:type="dxa"/>
            <w:tcBorders>
              <w:bottom w:val="nil"/>
            </w:tcBorders>
            <w:shd w:val="clear" w:color="auto" w:fill="DEDEDE"/>
          </w:tcPr>
          <w:p w:rsidR="00221112" w:rsidRDefault="001C4CEE">
            <w:pPr>
              <w:pStyle w:val="TableParagraph"/>
              <w:spacing w:line="230" w:lineRule="exact"/>
              <w:rPr>
                <w:b/>
                <w:sz w:val="20"/>
              </w:rPr>
            </w:pPr>
            <w:r>
              <w:rPr>
                <w:b/>
                <w:sz w:val="20"/>
              </w:rPr>
              <w:t>Estrofa inventada por los alumnos</w:t>
            </w:r>
          </w:p>
        </w:tc>
      </w:tr>
      <w:tr w:rsidR="00221112">
        <w:trPr>
          <w:trHeight w:hRule="exact" w:val="344"/>
        </w:trPr>
        <w:tc>
          <w:tcPr>
            <w:tcW w:w="2988" w:type="dxa"/>
            <w:tcBorders>
              <w:top w:val="nil"/>
              <w:bottom w:val="nil"/>
            </w:tcBorders>
            <w:shd w:val="clear" w:color="auto" w:fill="DEDEDE"/>
          </w:tcPr>
          <w:p w:rsidR="00221112" w:rsidRDefault="001C4CEE">
            <w:pPr>
              <w:pStyle w:val="TableParagraph"/>
              <w:spacing w:before="104"/>
              <w:rPr>
                <w:sz w:val="20"/>
              </w:rPr>
            </w:pPr>
            <w:r>
              <w:rPr>
                <w:sz w:val="20"/>
              </w:rPr>
              <w:t>A mi burro, a mi burro</w:t>
            </w:r>
          </w:p>
        </w:tc>
        <w:tc>
          <w:tcPr>
            <w:tcW w:w="3596" w:type="dxa"/>
            <w:tcBorders>
              <w:top w:val="nil"/>
              <w:bottom w:val="nil"/>
            </w:tcBorders>
            <w:shd w:val="clear" w:color="auto" w:fill="DEDEDE"/>
          </w:tcPr>
          <w:p w:rsidR="00221112" w:rsidRDefault="001C4CEE">
            <w:pPr>
              <w:pStyle w:val="TableParagraph"/>
              <w:spacing w:before="104"/>
              <w:rPr>
                <w:sz w:val="20"/>
              </w:rPr>
            </w:pPr>
            <w:r>
              <w:rPr>
                <w:sz w:val="20"/>
              </w:rPr>
              <w:t>A mi burro, a mi burro</w:t>
            </w:r>
          </w:p>
        </w:tc>
      </w:tr>
      <w:tr w:rsidR="00221112">
        <w:trPr>
          <w:trHeight w:hRule="exact" w:val="230"/>
        </w:trPr>
        <w:tc>
          <w:tcPr>
            <w:tcW w:w="2988" w:type="dxa"/>
            <w:tcBorders>
              <w:top w:val="nil"/>
              <w:bottom w:val="nil"/>
            </w:tcBorders>
            <w:shd w:val="clear" w:color="auto" w:fill="DEDEDE"/>
          </w:tcPr>
          <w:p w:rsidR="00221112" w:rsidRDefault="001C4CEE">
            <w:pPr>
              <w:pStyle w:val="TableParagraph"/>
              <w:spacing w:line="220" w:lineRule="exact"/>
              <w:rPr>
                <w:sz w:val="20"/>
              </w:rPr>
            </w:pPr>
            <w:r>
              <w:rPr>
                <w:sz w:val="20"/>
              </w:rPr>
              <w:t>le duele la cabeza</w:t>
            </w:r>
          </w:p>
        </w:tc>
        <w:tc>
          <w:tcPr>
            <w:tcW w:w="3596" w:type="dxa"/>
            <w:tcBorders>
              <w:top w:val="nil"/>
              <w:bottom w:val="nil"/>
            </w:tcBorders>
            <w:shd w:val="clear" w:color="auto" w:fill="DEDEDE"/>
          </w:tcPr>
          <w:p w:rsidR="00221112" w:rsidRDefault="001C4CEE">
            <w:pPr>
              <w:pStyle w:val="TableParagraph"/>
              <w:spacing w:line="220" w:lineRule="exact"/>
              <w:rPr>
                <w:sz w:val="20"/>
              </w:rPr>
            </w:pPr>
            <w:r>
              <w:rPr>
                <w:sz w:val="20"/>
              </w:rPr>
              <w:t>le duele la nariz</w:t>
            </w:r>
          </w:p>
        </w:tc>
      </w:tr>
      <w:tr w:rsidR="00221112">
        <w:trPr>
          <w:trHeight w:hRule="exact" w:val="230"/>
        </w:trPr>
        <w:tc>
          <w:tcPr>
            <w:tcW w:w="2988" w:type="dxa"/>
            <w:tcBorders>
              <w:top w:val="nil"/>
              <w:bottom w:val="nil"/>
            </w:tcBorders>
            <w:shd w:val="clear" w:color="auto" w:fill="DEDEDE"/>
          </w:tcPr>
          <w:p w:rsidR="00221112" w:rsidRDefault="001C4CEE">
            <w:pPr>
              <w:pStyle w:val="TableParagraph"/>
              <w:spacing w:line="219" w:lineRule="exact"/>
              <w:rPr>
                <w:sz w:val="20"/>
              </w:rPr>
            </w:pPr>
            <w:r>
              <w:rPr>
                <w:sz w:val="20"/>
              </w:rPr>
              <w:t>y el médico le ha dado</w:t>
            </w:r>
          </w:p>
        </w:tc>
        <w:tc>
          <w:tcPr>
            <w:tcW w:w="3596" w:type="dxa"/>
            <w:tcBorders>
              <w:top w:val="nil"/>
              <w:bottom w:val="nil"/>
            </w:tcBorders>
            <w:shd w:val="clear" w:color="auto" w:fill="DEDEDE"/>
          </w:tcPr>
          <w:p w:rsidR="00221112" w:rsidRDefault="001C4CEE">
            <w:pPr>
              <w:pStyle w:val="TableParagraph"/>
              <w:spacing w:line="219" w:lineRule="exact"/>
              <w:rPr>
                <w:sz w:val="20"/>
              </w:rPr>
            </w:pPr>
            <w:r>
              <w:rPr>
                <w:sz w:val="20"/>
              </w:rPr>
              <w:t>y el médico le ha dado</w:t>
            </w:r>
          </w:p>
        </w:tc>
      </w:tr>
      <w:tr w:rsidR="00221112">
        <w:trPr>
          <w:trHeight w:hRule="exact" w:val="230"/>
        </w:trPr>
        <w:tc>
          <w:tcPr>
            <w:tcW w:w="2988" w:type="dxa"/>
            <w:tcBorders>
              <w:top w:val="nil"/>
              <w:bottom w:val="nil"/>
            </w:tcBorders>
            <w:shd w:val="clear" w:color="auto" w:fill="DEDEDE"/>
          </w:tcPr>
          <w:p w:rsidR="00221112" w:rsidRDefault="001C4CEE">
            <w:pPr>
              <w:pStyle w:val="TableParagraph"/>
              <w:spacing w:line="220" w:lineRule="exact"/>
              <w:rPr>
                <w:sz w:val="20"/>
              </w:rPr>
            </w:pPr>
            <w:r>
              <w:rPr>
                <w:sz w:val="20"/>
              </w:rPr>
              <w:t>una gorrita nueva.</w:t>
            </w:r>
          </w:p>
        </w:tc>
        <w:tc>
          <w:tcPr>
            <w:tcW w:w="3596" w:type="dxa"/>
            <w:tcBorders>
              <w:top w:val="nil"/>
              <w:bottom w:val="nil"/>
            </w:tcBorders>
            <w:shd w:val="clear" w:color="auto" w:fill="DEDEDE"/>
          </w:tcPr>
          <w:p w:rsidR="00221112" w:rsidRDefault="001C4CEE">
            <w:pPr>
              <w:pStyle w:val="TableParagraph"/>
              <w:spacing w:line="220" w:lineRule="exact"/>
              <w:rPr>
                <w:sz w:val="20"/>
              </w:rPr>
            </w:pPr>
            <w:r>
              <w:rPr>
                <w:sz w:val="20"/>
              </w:rPr>
              <w:t>crema de regaliz.</w:t>
            </w:r>
          </w:p>
        </w:tc>
      </w:tr>
      <w:tr w:rsidR="00221112">
        <w:trPr>
          <w:trHeight w:hRule="exact" w:val="230"/>
        </w:trPr>
        <w:tc>
          <w:tcPr>
            <w:tcW w:w="2988" w:type="dxa"/>
            <w:tcBorders>
              <w:top w:val="nil"/>
              <w:bottom w:val="nil"/>
            </w:tcBorders>
            <w:shd w:val="clear" w:color="auto" w:fill="DEDEDE"/>
          </w:tcPr>
          <w:p w:rsidR="00221112" w:rsidRDefault="001C4CEE">
            <w:pPr>
              <w:pStyle w:val="TableParagraph"/>
              <w:spacing w:line="220" w:lineRule="exact"/>
              <w:rPr>
                <w:sz w:val="20"/>
              </w:rPr>
            </w:pPr>
            <w:r>
              <w:rPr>
                <w:sz w:val="20"/>
              </w:rPr>
              <w:t>Una gorrita nueva,</w:t>
            </w:r>
          </w:p>
        </w:tc>
        <w:tc>
          <w:tcPr>
            <w:tcW w:w="3596" w:type="dxa"/>
            <w:tcBorders>
              <w:top w:val="nil"/>
              <w:bottom w:val="nil"/>
            </w:tcBorders>
            <w:shd w:val="clear" w:color="auto" w:fill="DEDEDE"/>
          </w:tcPr>
          <w:p w:rsidR="00221112" w:rsidRDefault="001C4CEE">
            <w:pPr>
              <w:pStyle w:val="TableParagraph"/>
              <w:spacing w:line="220" w:lineRule="exact"/>
              <w:rPr>
                <w:sz w:val="20"/>
              </w:rPr>
            </w:pPr>
            <w:r>
              <w:rPr>
                <w:sz w:val="20"/>
              </w:rPr>
              <w:t>Crema de regaliz,</w:t>
            </w:r>
          </w:p>
        </w:tc>
      </w:tr>
      <w:tr w:rsidR="00221112">
        <w:trPr>
          <w:trHeight w:hRule="exact" w:val="230"/>
        </w:trPr>
        <w:tc>
          <w:tcPr>
            <w:tcW w:w="2988" w:type="dxa"/>
            <w:tcBorders>
              <w:top w:val="nil"/>
              <w:bottom w:val="nil"/>
            </w:tcBorders>
            <w:shd w:val="clear" w:color="auto" w:fill="DEDEDE"/>
          </w:tcPr>
          <w:p w:rsidR="00221112" w:rsidRDefault="001C4CEE">
            <w:pPr>
              <w:pStyle w:val="TableParagraph"/>
              <w:spacing w:line="219" w:lineRule="exact"/>
              <w:rPr>
                <w:sz w:val="20"/>
              </w:rPr>
            </w:pPr>
            <w:r>
              <w:rPr>
                <w:sz w:val="20"/>
              </w:rPr>
              <w:t>zapatito lilá</w:t>
            </w:r>
          </w:p>
        </w:tc>
        <w:tc>
          <w:tcPr>
            <w:tcW w:w="3596" w:type="dxa"/>
            <w:tcBorders>
              <w:top w:val="nil"/>
              <w:bottom w:val="nil"/>
            </w:tcBorders>
            <w:shd w:val="clear" w:color="auto" w:fill="DEDEDE"/>
          </w:tcPr>
          <w:p w:rsidR="00221112" w:rsidRDefault="001C4CEE">
            <w:pPr>
              <w:pStyle w:val="TableParagraph"/>
              <w:spacing w:line="219" w:lineRule="exact"/>
              <w:rPr>
                <w:sz w:val="20"/>
              </w:rPr>
            </w:pPr>
            <w:r>
              <w:rPr>
                <w:sz w:val="20"/>
              </w:rPr>
              <w:t>unas cuantas tiritas,</w:t>
            </w:r>
          </w:p>
        </w:tc>
      </w:tr>
      <w:tr w:rsidR="00221112">
        <w:trPr>
          <w:trHeight w:hRule="exact" w:val="457"/>
        </w:trPr>
        <w:tc>
          <w:tcPr>
            <w:tcW w:w="2988" w:type="dxa"/>
            <w:tcBorders>
              <w:top w:val="nil"/>
            </w:tcBorders>
            <w:shd w:val="clear" w:color="auto" w:fill="DEDEDE"/>
          </w:tcPr>
          <w:p w:rsidR="00221112" w:rsidRDefault="001C4CEE">
            <w:pPr>
              <w:pStyle w:val="TableParagraph"/>
              <w:spacing w:line="220" w:lineRule="exact"/>
              <w:rPr>
                <w:sz w:val="20"/>
              </w:rPr>
            </w:pPr>
            <w:r>
              <w:rPr>
                <w:sz w:val="20"/>
              </w:rPr>
              <w:t>zapatito lilá.</w:t>
            </w:r>
          </w:p>
        </w:tc>
        <w:tc>
          <w:tcPr>
            <w:tcW w:w="3596" w:type="dxa"/>
            <w:tcBorders>
              <w:top w:val="nil"/>
            </w:tcBorders>
            <w:shd w:val="clear" w:color="auto" w:fill="DEDEDE"/>
          </w:tcPr>
          <w:p w:rsidR="00221112" w:rsidRDefault="001C4CEE">
            <w:pPr>
              <w:pStyle w:val="TableParagraph"/>
              <w:spacing w:line="220" w:lineRule="exact"/>
              <w:rPr>
                <w:sz w:val="20"/>
              </w:rPr>
            </w:pPr>
            <w:r>
              <w:rPr>
                <w:sz w:val="20"/>
              </w:rPr>
              <w:t>una faja amarilla.</w:t>
            </w:r>
          </w:p>
        </w:tc>
      </w:tr>
    </w:tbl>
    <w:p w:rsidR="00221112" w:rsidRDefault="00221112">
      <w:pPr>
        <w:spacing w:line="220" w:lineRule="exact"/>
        <w:rPr>
          <w:sz w:val="20"/>
        </w:rPr>
        <w:sectPr w:rsidR="00221112">
          <w:pgSz w:w="11910" w:h="16840"/>
          <w:pgMar w:top="900" w:right="1600" w:bottom="940" w:left="1560" w:header="711" w:footer="756"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1"/>
          <w:numId w:val="6"/>
        </w:numPr>
        <w:tabs>
          <w:tab w:val="left" w:pos="862"/>
        </w:tabs>
        <w:spacing w:before="56" w:line="357" w:lineRule="auto"/>
        <w:ind w:right="99"/>
        <w:jc w:val="both"/>
        <w:rPr>
          <w:rFonts w:ascii="Symbol"/>
          <w:sz w:val="24"/>
        </w:rPr>
      </w:pPr>
      <w:r>
        <w:rPr>
          <w:sz w:val="24"/>
        </w:rPr>
        <w:t>Leer en voz alta textos de diferente tipo y soporte. Esta lectura debe estar planificada en tiempo y espacio y recoger textos con un contenido cercano a los intereses del alumnado. Es interesante invitar a personas ajenas a la</w:t>
      </w:r>
      <w:r>
        <w:rPr>
          <w:spacing w:val="-12"/>
          <w:sz w:val="24"/>
        </w:rPr>
        <w:t xml:space="preserve"> </w:t>
      </w:r>
      <w:r>
        <w:rPr>
          <w:sz w:val="24"/>
        </w:rPr>
        <w:t>escuela.</w:t>
      </w:r>
    </w:p>
    <w:p w:rsidR="00221112" w:rsidRDefault="001C4CEE">
      <w:pPr>
        <w:pStyle w:val="Textoindependiente"/>
        <w:spacing w:before="6"/>
        <w:rPr>
          <w:sz w:val="23"/>
        </w:rPr>
      </w:pPr>
      <w:r>
        <w:rPr>
          <w:noProof/>
          <w:lang w:val="es-ES" w:eastAsia="es-ES"/>
        </w:rPr>
        <mc:AlternateContent>
          <mc:Choice Requires="wpg">
            <w:drawing>
              <wp:anchor distT="0" distB="0" distL="0" distR="0" simplePos="0" relativeHeight="251678720" behindDoc="0" locked="0" layoutInCell="1" allowOverlap="1">
                <wp:simplePos x="0" y="0"/>
                <wp:positionH relativeFrom="page">
                  <wp:posOffset>1080135</wp:posOffset>
                </wp:positionH>
                <wp:positionV relativeFrom="paragraph">
                  <wp:posOffset>196850</wp:posOffset>
                </wp:positionV>
                <wp:extent cx="5326380" cy="1943100"/>
                <wp:effectExtent l="3810" t="6350" r="3810" b="3175"/>
                <wp:wrapTopAndBottom/>
                <wp:docPr id="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1943100"/>
                          <a:chOff x="1701" y="310"/>
                          <a:chExt cx="8388" cy="3060"/>
                        </a:xfrm>
                      </wpg:grpSpPr>
                      <wps:wsp>
                        <wps:cNvPr id="93" name="Freeform 52"/>
                        <wps:cNvSpPr>
                          <a:spLocks/>
                        </wps:cNvSpPr>
                        <wps:spPr bwMode="auto">
                          <a:xfrm>
                            <a:off x="1701" y="310"/>
                            <a:ext cx="8388" cy="3060"/>
                          </a:xfrm>
                          <a:custGeom>
                            <a:avLst/>
                            <a:gdLst>
                              <a:gd name="T0" fmla="+- 0 9579 1701"/>
                              <a:gd name="T1" fmla="*/ T0 w 8388"/>
                              <a:gd name="T2" fmla="+- 0 310 310"/>
                              <a:gd name="T3" fmla="*/ 310 h 3060"/>
                              <a:gd name="T4" fmla="+- 0 2211 1701"/>
                              <a:gd name="T5" fmla="*/ T4 w 8388"/>
                              <a:gd name="T6" fmla="+- 0 310 310"/>
                              <a:gd name="T7" fmla="*/ 310 h 3060"/>
                              <a:gd name="T8" fmla="+- 0 2136 1701"/>
                              <a:gd name="T9" fmla="*/ T8 w 8388"/>
                              <a:gd name="T10" fmla="+- 0 315 310"/>
                              <a:gd name="T11" fmla="*/ 315 h 3060"/>
                              <a:gd name="T12" fmla="+- 0 2064 1701"/>
                              <a:gd name="T13" fmla="*/ T12 w 8388"/>
                              <a:gd name="T14" fmla="+- 0 331 310"/>
                              <a:gd name="T15" fmla="*/ 331 h 3060"/>
                              <a:gd name="T16" fmla="+- 0 1996 1701"/>
                              <a:gd name="T17" fmla="*/ T16 w 8388"/>
                              <a:gd name="T18" fmla="+- 0 357 310"/>
                              <a:gd name="T19" fmla="*/ 357 h 3060"/>
                              <a:gd name="T20" fmla="+- 0 1933 1701"/>
                              <a:gd name="T21" fmla="*/ T20 w 8388"/>
                              <a:gd name="T22" fmla="+- 0 392 310"/>
                              <a:gd name="T23" fmla="*/ 392 h 3060"/>
                              <a:gd name="T24" fmla="+- 0 1876 1701"/>
                              <a:gd name="T25" fmla="*/ T24 w 8388"/>
                              <a:gd name="T26" fmla="+- 0 435 310"/>
                              <a:gd name="T27" fmla="*/ 435 h 3060"/>
                              <a:gd name="T28" fmla="+- 0 1826 1701"/>
                              <a:gd name="T29" fmla="*/ T28 w 8388"/>
                              <a:gd name="T30" fmla="+- 0 485 310"/>
                              <a:gd name="T31" fmla="*/ 485 h 3060"/>
                              <a:gd name="T32" fmla="+- 0 1783 1701"/>
                              <a:gd name="T33" fmla="*/ T32 w 8388"/>
                              <a:gd name="T34" fmla="+- 0 542 310"/>
                              <a:gd name="T35" fmla="*/ 542 h 3060"/>
                              <a:gd name="T36" fmla="+- 0 1748 1701"/>
                              <a:gd name="T37" fmla="*/ T36 w 8388"/>
                              <a:gd name="T38" fmla="+- 0 605 310"/>
                              <a:gd name="T39" fmla="*/ 605 h 3060"/>
                              <a:gd name="T40" fmla="+- 0 1723 1701"/>
                              <a:gd name="T41" fmla="*/ T40 w 8388"/>
                              <a:gd name="T42" fmla="+- 0 672 310"/>
                              <a:gd name="T43" fmla="*/ 672 h 3060"/>
                              <a:gd name="T44" fmla="+- 0 1707 1701"/>
                              <a:gd name="T45" fmla="*/ T44 w 8388"/>
                              <a:gd name="T46" fmla="+- 0 744 310"/>
                              <a:gd name="T47" fmla="*/ 744 h 3060"/>
                              <a:gd name="T48" fmla="+- 0 1701 1701"/>
                              <a:gd name="T49" fmla="*/ T48 w 8388"/>
                              <a:gd name="T50" fmla="+- 0 820 310"/>
                              <a:gd name="T51" fmla="*/ 820 h 3060"/>
                              <a:gd name="T52" fmla="+- 0 1701 1701"/>
                              <a:gd name="T53" fmla="*/ T52 w 8388"/>
                              <a:gd name="T54" fmla="+- 0 2860 310"/>
                              <a:gd name="T55" fmla="*/ 2860 h 3060"/>
                              <a:gd name="T56" fmla="+- 0 1707 1701"/>
                              <a:gd name="T57" fmla="*/ T56 w 8388"/>
                              <a:gd name="T58" fmla="+- 0 2935 310"/>
                              <a:gd name="T59" fmla="*/ 2935 h 3060"/>
                              <a:gd name="T60" fmla="+- 0 1723 1701"/>
                              <a:gd name="T61" fmla="*/ T60 w 8388"/>
                              <a:gd name="T62" fmla="+- 0 3007 310"/>
                              <a:gd name="T63" fmla="*/ 3007 h 3060"/>
                              <a:gd name="T64" fmla="+- 0 1748 1701"/>
                              <a:gd name="T65" fmla="*/ T64 w 8388"/>
                              <a:gd name="T66" fmla="+- 0 3075 310"/>
                              <a:gd name="T67" fmla="*/ 3075 h 3060"/>
                              <a:gd name="T68" fmla="+- 0 1783 1701"/>
                              <a:gd name="T69" fmla="*/ T68 w 8388"/>
                              <a:gd name="T70" fmla="+- 0 3137 310"/>
                              <a:gd name="T71" fmla="*/ 3137 h 3060"/>
                              <a:gd name="T72" fmla="+- 0 1826 1701"/>
                              <a:gd name="T73" fmla="*/ T72 w 8388"/>
                              <a:gd name="T74" fmla="+- 0 3194 310"/>
                              <a:gd name="T75" fmla="*/ 3194 h 3060"/>
                              <a:gd name="T76" fmla="+- 0 1876 1701"/>
                              <a:gd name="T77" fmla="*/ T76 w 8388"/>
                              <a:gd name="T78" fmla="+- 0 3245 310"/>
                              <a:gd name="T79" fmla="*/ 3245 h 3060"/>
                              <a:gd name="T80" fmla="+- 0 1933 1701"/>
                              <a:gd name="T81" fmla="*/ T80 w 8388"/>
                              <a:gd name="T82" fmla="+- 0 3288 310"/>
                              <a:gd name="T83" fmla="*/ 3288 h 3060"/>
                              <a:gd name="T84" fmla="+- 0 1996 1701"/>
                              <a:gd name="T85" fmla="*/ T84 w 8388"/>
                              <a:gd name="T86" fmla="+- 0 3322 310"/>
                              <a:gd name="T87" fmla="*/ 3322 h 3060"/>
                              <a:gd name="T88" fmla="+- 0 2064 1701"/>
                              <a:gd name="T89" fmla="*/ T88 w 8388"/>
                              <a:gd name="T90" fmla="+- 0 3348 310"/>
                              <a:gd name="T91" fmla="*/ 3348 h 3060"/>
                              <a:gd name="T92" fmla="+- 0 2136 1701"/>
                              <a:gd name="T93" fmla="*/ T92 w 8388"/>
                              <a:gd name="T94" fmla="+- 0 3364 310"/>
                              <a:gd name="T95" fmla="*/ 3364 h 3060"/>
                              <a:gd name="T96" fmla="+- 0 2211 1701"/>
                              <a:gd name="T97" fmla="*/ T96 w 8388"/>
                              <a:gd name="T98" fmla="+- 0 3370 310"/>
                              <a:gd name="T99" fmla="*/ 3370 h 3060"/>
                              <a:gd name="T100" fmla="+- 0 9579 1701"/>
                              <a:gd name="T101" fmla="*/ T100 w 8388"/>
                              <a:gd name="T102" fmla="+- 0 3370 310"/>
                              <a:gd name="T103" fmla="*/ 3370 h 3060"/>
                              <a:gd name="T104" fmla="+- 0 9654 1701"/>
                              <a:gd name="T105" fmla="*/ T104 w 8388"/>
                              <a:gd name="T106" fmla="+- 0 3364 310"/>
                              <a:gd name="T107" fmla="*/ 3364 h 3060"/>
                              <a:gd name="T108" fmla="+- 0 9726 1701"/>
                              <a:gd name="T109" fmla="*/ T108 w 8388"/>
                              <a:gd name="T110" fmla="+- 0 3348 310"/>
                              <a:gd name="T111" fmla="*/ 3348 h 3060"/>
                              <a:gd name="T112" fmla="+- 0 9794 1701"/>
                              <a:gd name="T113" fmla="*/ T112 w 8388"/>
                              <a:gd name="T114" fmla="+- 0 3322 310"/>
                              <a:gd name="T115" fmla="*/ 3322 h 3060"/>
                              <a:gd name="T116" fmla="+- 0 9857 1701"/>
                              <a:gd name="T117" fmla="*/ T116 w 8388"/>
                              <a:gd name="T118" fmla="+- 0 3288 310"/>
                              <a:gd name="T119" fmla="*/ 3288 h 3060"/>
                              <a:gd name="T120" fmla="+- 0 9914 1701"/>
                              <a:gd name="T121" fmla="*/ T120 w 8388"/>
                              <a:gd name="T122" fmla="+- 0 3245 310"/>
                              <a:gd name="T123" fmla="*/ 3245 h 3060"/>
                              <a:gd name="T124" fmla="+- 0 9964 1701"/>
                              <a:gd name="T125" fmla="*/ T124 w 8388"/>
                              <a:gd name="T126" fmla="+- 0 3194 310"/>
                              <a:gd name="T127" fmla="*/ 3194 h 3060"/>
                              <a:gd name="T128" fmla="+- 0 10007 1701"/>
                              <a:gd name="T129" fmla="*/ T128 w 8388"/>
                              <a:gd name="T130" fmla="+- 0 3137 310"/>
                              <a:gd name="T131" fmla="*/ 3137 h 3060"/>
                              <a:gd name="T132" fmla="+- 0 10042 1701"/>
                              <a:gd name="T133" fmla="*/ T132 w 8388"/>
                              <a:gd name="T134" fmla="+- 0 3075 310"/>
                              <a:gd name="T135" fmla="*/ 3075 h 3060"/>
                              <a:gd name="T136" fmla="+- 0 10067 1701"/>
                              <a:gd name="T137" fmla="*/ T136 w 8388"/>
                              <a:gd name="T138" fmla="+- 0 3007 310"/>
                              <a:gd name="T139" fmla="*/ 3007 h 3060"/>
                              <a:gd name="T140" fmla="+- 0 10083 1701"/>
                              <a:gd name="T141" fmla="*/ T140 w 8388"/>
                              <a:gd name="T142" fmla="+- 0 2935 310"/>
                              <a:gd name="T143" fmla="*/ 2935 h 3060"/>
                              <a:gd name="T144" fmla="+- 0 10089 1701"/>
                              <a:gd name="T145" fmla="*/ T144 w 8388"/>
                              <a:gd name="T146" fmla="+- 0 2860 310"/>
                              <a:gd name="T147" fmla="*/ 2860 h 3060"/>
                              <a:gd name="T148" fmla="+- 0 10089 1701"/>
                              <a:gd name="T149" fmla="*/ T148 w 8388"/>
                              <a:gd name="T150" fmla="+- 0 820 310"/>
                              <a:gd name="T151" fmla="*/ 820 h 3060"/>
                              <a:gd name="T152" fmla="+- 0 10083 1701"/>
                              <a:gd name="T153" fmla="*/ T152 w 8388"/>
                              <a:gd name="T154" fmla="+- 0 744 310"/>
                              <a:gd name="T155" fmla="*/ 744 h 3060"/>
                              <a:gd name="T156" fmla="+- 0 10067 1701"/>
                              <a:gd name="T157" fmla="*/ T156 w 8388"/>
                              <a:gd name="T158" fmla="+- 0 672 310"/>
                              <a:gd name="T159" fmla="*/ 672 h 3060"/>
                              <a:gd name="T160" fmla="+- 0 10042 1701"/>
                              <a:gd name="T161" fmla="*/ T160 w 8388"/>
                              <a:gd name="T162" fmla="+- 0 605 310"/>
                              <a:gd name="T163" fmla="*/ 605 h 3060"/>
                              <a:gd name="T164" fmla="+- 0 10007 1701"/>
                              <a:gd name="T165" fmla="*/ T164 w 8388"/>
                              <a:gd name="T166" fmla="+- 0 542 310"/>
                              <a:gd name="T167" fmla="*/ 542 h 3060"/>
                              <a:gd name="T168" fmla="+- 0 9964 1701"/>
                              <a:gd name="T169" fmla="*/ T168 w 8388"/>
                              <a:gd name="T170" fmla="+- 0 485 310"/>
                              <a:gd name="T171" fmla="*/ 485 h 3060"/>
                              <a:gd name="T172" fmla="+- 0 9914 1701"/>
                              <a:gd name="T173" fmla="*/ T172 w 8388"/>
                              <a:gd name="T174" fmla="+- 0 435 310"/>
                              <a:gd name="T175" fmla="*/ 435 h 3060"/>
                              <a:gd name="T176" fmla="+- 0 9857 1701"/>
                              <a:gd name="T177" fmla="*/ T176 w 8388"/>
                              <a:gd name="T178" fmla="+- 0 392 310"/>
                              <a:gd name="T179" fmla="*/ 392 h 3060"/>
                              <a:gd name="T180" fmla="+- 0 9794 1701"/>
                              <a:gd name="T181" fmla="*/ T180 w 8388"/>
                              <a:gd name="T182" fmla="+- 0 357 310"/>
                              <a:gd name="T183" fmla="*/ 357 h 3060"/>
                              <a:gd name="T184" fmla="+- 0 9726 1701"/>
                              <a:gd name="T185" fmla="*/ T184 w 8388"/>
                              <a:gd name="T186" fmla="+- 0 331 310"/>
                              <a:gd name="T187" fmla="*/ 331 h 3060"/>
                              <a:gd name="T188" fmla="+- 0 9654 1701"/>
                              <a:gd name="T189" fmla="*/ T188 w 8388"/>
                              <a:gd name="T190" fmla="+- 0 315 310"/>
                              <a:gd name="T191" fmla="*/ 315 h 3060"/>
                              <a:gd name="T192" fmla="+- 0 9579 1701"/>
                              <a:gd name="T193" fmla="*/ T192 w 8388"/>
                              <a:gd name="T194" fmla="+- 0 310 310"/>
                              <a:gd name="T195" fmla="*/ 310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88" h="3060">
                                <a:moveTo>
                                  <a:pt x="7878" y="0"/>
                                </a:moveTo>
                                <a:lnTo>
                                  <a:pt x="510" y="0"/>
                                </a:lnTo>
                                <a:lnTo>
                                  <a:pt x="435" y="5"/>
                                </a:lnTo>
                                <a:lnTo>
                                  <a:pt x="363" y="21"/>
                                </a:lnTo>
                                <a:lnTo>
                                  <a:pt x="295" y="47"/>
                                </a:lnTo>
                                <a:lnTo>
                                  <a:pt x="232" y="82"/>
                                </a:lnTo>
                                <a:lnTo>
                                  <a:pt x="175" y="125"/>
                                </a:lnTo>
                                <a:lnTo>
                                  <a:pt x="125" y="175"/>
                                </a:lnTo>
                                <a:lnTo>
                                  <a:pt x="82" y="232"/>
                                </a:lnTo>
                                <a:lnTo>
                                  <a:pt x="47" y="295"/>
                                </a:lnTo>
                                <a:lnTo>
                                  <a:pt x="22" y="362"/>
                                </a:lnTo>
                                <a:lnTo>
                                  <a:pt x="6" y="434"/>
                                </a:lnTo>
                                <a:lnTo>
                                  <a:pt x="0" y="510"/>
                                </a:lnTo>
                                <a:lnTo>
                                  <a:pt x="0" y="2550"/>
                                </a:lnTo>
                                <a:lnTo>
                                  <a:pt x="6" y="2625"/>
                                </a:lnTo>
                                <a:lnTo>
                                  <a:pt x="22" y="2697"/>
                                </a:lnTo>
                                <a:lnTo>
                                  <a:pt x="47" y="2765"/>
                                </a:lnTo>
                                <a:lnTo>
                                  <a:pt x="82" y="2827"/>
                                </a:lnTo>
                                <a:lnTo>
                                  <a:pt x="125" y="2884"/>
                                </a:lnTo>
                                <a:lnTo>
                                  <a:pt x="175" y="2935"/>
                                </a:lnTo>
                                <a:lnTo>
                                  <a:pt x="232" y="2978"/>
                                </a:lnTo>
                                <a:lnTo>
                                  <a:pt x="295" y="3012"/>
                                </a:lnTo>
                                <a:lnTo>
                                  <a:pt x="363" y="3038"/>
                                </a:lnTo>
                                <a:lnTo>
                                  <a:pt x="435" y="3054"/>
                                </a:lnTo>
                                <a:lnTo>
                                  <a:pt x="510" y="3060"/>
                                </a:lnTo>
                                <a:lnTo>
                                  <a:pt x="7878" y="3060"/>
                                </a:lnTo>
                                <a:lnTo>
                                  <a:pt x="7953" y="3054"/>
                                </a:lnTo>
                                <a:lnTo>
                                  <a:pt x="8025" y="3038"/>
                                </a:lnTo>
                                <a:lnTo>
                                  <a:pt x="8093" y="3012"/>
                                </a:lnTo>
                                <a:lnTo>
                                  <a:pt x="8156" y="2978"/>
                                </a:lnTo>
                                <a:lnTo>
                                  <a:pt x="8213" y="2935"/>
                                </a:lnTo>
                                <a:lnTo>
                                  <a:pt x="8263" y="2884"/>
                                </a:lnTo>
                                <a:lnTo>
                                  <a:pt x="8306" y="2827"/>
                                </a:lnTo>
                                <a:lnTo>
                                  <a:pt x="8341" y="2765"/>
                                </a:lnTo>
                                <a:lnTo>
                                  <a:pt x="8366" y="2697"/>
                                </a:lnTo>
                                <a:lnTo>
                                  <a:pt x="8382" y="2625"/>
                                </a:lnTo>
                                <a:lnTo>
                                  <a:pt x="8388" y="2550"/>
                                </a:lnTo>
                                <a:lnTo>
                                  <a:pt x="8388" y="510"/>
                                </a:lnTo>
                                <a:lnTo>
                                  <a:pt x="8382" y="434"/>
                                </a:lnTo>
                                <a:lnTo>
                                  <a:pt x="8366" y="362"/>
                                </a:lnTo>
                                <a:lnTo>
                                  <a:pt x="8341" y="295"/>
                                </a:lnTo>
                                <a:lnTo>
                                  <a:pt x="8306" y="232"/>
                                </a:lnTo>
                                <a:lnTo>
                                  <a:pt x="8263" y="175"/>
                                </a:lnTo>
                                <a:lnTo>
                                  <a:pt x="8213" y="125"/>
                                </a:lnTo>
                                <a:lnTo>
                                  <a:pt x="8156" y="82"/>
                                </a:lnTo>
                                <a:lnTo>
                                  <a:pt x="8093" y="47"/>
                                </a:lnTo>
                                <a:lnTo>
                                  <a:pt x="8025" y="21"/>
                                </a:lnTo>
                                <a:lnTo>
                                  <a:pt x="7953" y="5"/>
                                </a:lnTo>
                                <a:lnTo>
                                  <a:pt x="7878"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51"/>
                        <wps:cNvSpPr txBox="1">
                          <a:spLocks noChangeArrowheads="1"/>
                        </wps:cNvSpPr>
                        <wps:spPr bwMode="auto">
                          <a:xfrm>
                            <a:off x="1701" y="310"/>
                            <a:ext cx="838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6"/>
                                <w:rPr>
                                  <w:sz w:val="18"/>
                                </w:rPr>
                              </w:pPr>
                            </w:p>
                            <w:p w:rsidR="00221112" w:rsidRDefault="001C4CEE">
                              <w:pPr>
                                <w:ind w:left="3002" w:right="3000"/>
                                <w:jc w:val="center"/>
                                <w:rPr>
                                  <w:b/>
                                  <w:sz w:val="20"/>
                                </w:rPr>
                              </w:pPr>
                              <w:r>
                                <w:rPr>
                                  <w:b/>
                                  <w:sz w:val="20"/>
                                </w:rPr>
                                <w:t xml:space="preserve">LECTURA EN VOZ </w:t>
                              </w:r>
                              <w:r>
                                <w:rPr>
                                  <w:b/>
                                  <w:sz w:val="20"/>
                                </w:rPr>
                                <w:t>ALTA</w:t>
                              </w:r>
                            </w:p>
                            <w:p w:rsidR="00221112" w:rsidRDefault="00221112">
                              <w:pPr>
                                <w:spacing w:before="9"/>
                                <w:rPr>
                                  <w:sz w:val="19"/>
                                </w:rPr>
                              </w:pPr>
                            </w:p>
                            <w:p w:rsidR="00221112" w:rsidRDefault="001C4CEE">
                              <w:pPr>
                                <w:numPr>
                                  <w:ilvl w:val="0"/>
                                  <w:numId w:val="5"/>
                                </w:numPr>
                                <w:tabs>
                                  <w:tab w:val="left" w:pos="1007"/>
                                  <w:tab w:val="left" w:pos="1008"/>
                                </w:tabs>
                                <w:spacing w:line="244" w:lineRule="exact"/>
                                <w:ind w:hanging="359"/>
                                <w:rPr>
                                  <w:sz w:val="20"/>
                                </w:rPr>
                              </w:pPr>
                              <w:r>
                                <w:rPr>
                                  <w:sz w:val="20"/>
                                </w:rPr>
                                <w:t>La actividad se realiza en la</w:t>
                              </w:r>
                              <w:r>
                                <w:rPr>
                                  <w:spacing w:val="-14"/>
                                  <w:sz w:val="20"/>
                                </w:rPr>
                                <w:t xml:space="preserve"> </w:t>
                              </w:r>
                              <w:r>
                                <w:rPr>
                                  <w:sz w:val="20"/>
                                </w:rPr>
                                <w:t>Biblioteca.</w:t>
                              </w:r>
                            </w:p>
                            <w:p w:rsidR="00221112" w:rsidRDefault="001C4CEE">
                              <w:pPr>
                                <w:numPr>
                                  <w:ilvl w:val="0"/>
                                  <w:numId w:val="5"/>
                                </w:numPr>
                                <w:tabs>
                                  <w:tab w:val="left" w:pos="1007"/>
                                  <w:tab w:val="left" w:pos="1008"/>
                                </w:tabs>
                                <w:spacing w:line="244" w:lineRule="exact"/>
                                <w:ind w:left="1007"/>
                                <w:rPr>
                                  <w:sz w:val="20"/>
                                </w:rPr>
                              </w:pPr>
                              <w:r>
                                <w:rPr>
                                  <w:sz w:val="20"/>
                                </w:rPr>
                                <w:t>Los responsables son el bibliotecario y el profesor</w:t>
                              </w:r>
                              <w:r>
                                <w:rPr>
                                  <w:spacing w:val="-19"/>
                                  <w:sz w:val="20"/>
                                </w:rPr>
                                <w:t xml:space="preserve"> </w:t>
                              </w:r>
                              <w:r>
                                <w:rPr>
                                  <w:sz w:val="20"/>
                                </w:rPr>
                                <w:t>correspondiente.</w:t>
                              </w:r>
                            </w:p>
                            <w:p w:rsidR="00221112" w:rsidRDefault="001C4CEE">
                              <w:pPr>
                                <w:numPr>
                                  <w:ilvl w:val="0"/>
                                  <w:numId w:val="5"/>
                                </w:numPr>
                                <w:tabs>
                                  <w:tab w:val="left" w:pos="1006"/>
                                  <w:tab w:val="left" w:pos="1008"/>
                                </w:tabs>
                                <w:spacing w:line="244" w:lineRule="exact"/>
                                <w:ind w:left="1007"/>
                                <w:rPr>
                                  <w:sz w:val="20"/>
                                </w:rPr>
                              </w:pPr>
                              <w:r>
                                <w:rPr>
                                  <w:sz w:val="20"/>
                                </w:rPr>
                                <w:t>El bibliotecario selecciona los</w:t>
                              </w:r>
                              <w:r>
                                <w:rPr>
                                  <w:spacing w:val="-11"/>
                                  <w:sz w:val="20"/>
                                </w:rPr>
                                <w:t xml:space="preserve"> </w:t>
                              </w:r>
                              <w:r>
                                <w:rPr>
                                  <w:sz w:val="20"/>
                                </w:rPr>
                                <w:t>textos.</w:t>
                              </w:r>
                            </w:p>
                            <w:p w:rsidR="00221112" w:rsidRDefault="001C4CEE">
                              <w:pPr>
                                <w:numPr>
                                  <w:ilvl w:val="0"/>
                                  <w:numId w:val="5"/>
                                </w:numPr>
                                <w:tabs>
                                  <w:tab w:val="left" w:pos="1006"/>
                                  <w:tab w:val="left" w:pos="1007"/>
                                </w:tabs>
                                <w:spacing w:line="244" w:lineRule="exact"/>
                                <w:rPr>
                                  <w:sz w:val="20"/>
                                </w:rPr>
                              </w:pPr>
                              <w:r>
                                <w:rPr>
                                  <w:sz w:val="20"/>
                                </w:rPr>
                                <w:t>El profesor se encarga de hacer una lectura</w:t>
                              </w:r>
                              <w:r>
                                <w:rPr>
                                  <w:spacing w:val="-16"/>
                                  <w:sz w:val="20"/>
                                </w:rPr>
                                <w:t xml:space="preserve"> </w:t>
                              </w:r>
                              <w:r>
                                <w:rPr>
                                  <w:sz w:val="20"/>
                                </w:rPr>
                                <w:t>expresiva.</w:t>
                              </w:r>
                            </w:p>
                            <w:p w:rsidR="00221112" w:rsidRDefault="001C4CEE">
                              <w:pPr>
                                <w:numPr>
                                  <w:ilvl w:val="0"/>
                                  <w:numId w:val="5"/>
                                </w:numPr>
                                <w:tabs>
                                  <w:tab w:val="left" w:pos="1006"/>
                                  <w:tab w:val="left" w:pos="1007"/>
                                </w:tabs>
                                <w:spacing w:line="244" w:lineRule="exact"/>
                                <w:rPr>
                                  <w:sz w:val="20"/>
                                </w:rPr>
                              </w:pPr>
                              <w:r>
                                <w:rPr>
                                  <w:sz w:val="20"/>
                                </w:rPr>
                                <w:t>La lectura dura 10 o 15</w:t>
                              </w:r>
                              <w:r>
                                <w:rPr>
                                  <w:spacing w:val="-10"/>
                                  <w:sz w:val="20"/>
                                </w:rPr>
                                <w:t xml:space="preserve"> </w:t>
                              </w:r>
                              <w:r>
                                <w:rPr>
                                  <w:sz w:val="20"/>
                                </w:rPr>
                                <w:t>minutos.</w:t>
                              </w:r>
                            </w:p>
                            <w:p w:rsidR="00221112" w:rsidRDefault="001C4CEE">
                              <w:pPr>
                                <w:numPr>
                                  <w:ilvl w:val="0"/>
                                  <w:numId w:val="5"/>
                                </w:numPr>
                                <w:tabs>
                                  <w:tab w:val="left" w:pos="1006"/>
                                  <w:tab w:val="left" w:pos="1007"/>
                                </w:tabs>
                                <w:ind w:right="342"/>
                                <w:rPr>
                                  <w:sz w:val="20"/>
                                </w:rPr>
                              </w:pPr>
                              <w:r>
                                <w:rPr>
                                  <w:sz w:val="20"/>
                                </w:rPr>
                                <w:t>La lectura se interrumpe en el momento cumbre para despertar el interés por lo que sucede</w:t>
                              </w:r>
                              <w:r>
                                <w:rPr>
                                  <w:spacing w:val="-4"/>
                                  <w:sz w:val="20"/>
                                </w:rPr>
                                <w:t xml:space="preserve"> </w:t>
                              </w:r>
                              <w:r>
                                <w:rPr>
                                  <w:sz w:val="20"/>
                                </w:rPr>
                                <w:t>después.</w:t>
                              </w:r>
                            </w:p>
                            <w:p w:rsidR="00221112" w:rsidRDefault="001C4CEE">
                              <w:pPr>
                                <w:numPr>
                                  <w:ilvl w:val="0"/>
                                  <w:numId w:val="5"/>
                                </w:numPr>
                                <w:tabs>
                                  <w:tab w:val="left" w:pos="1007"/>
                                  <w:tab w:val="left" w:pos="1008"/>
                                </w:tabs>
                                <w:ind w:left="1007" w:right="974"/>
                                <w:rPr>
                                  <w:sz w:val="20"/>
                                </w:rPr>
                              </w:pPr>
                              <w:r>
                                <w:rPr>
                                  <w:sz w:val="20"/>
                                </w:rPr>
                                <w:t>El objetivo de la actividad es la escucha y despertar el interés por seguir leyendo.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22" style="position:absolute;margin-left:85.05pt;margin-top:15.5pt;width:419.4pt;height:153pt;z-index:251678720;mso-wrap-distance-left:0;mso-wrap-distance-right:0;mso-position-horizontal-relative:page;mso-position-vertical-relative:text" coordorigin="1701,310" coordsize="838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">
                <v:shape id="Freeform 52" o:spid="_x0000_s1123" style="position:absolute;left:1701;top:310;width:8388;height:3060;visibility:visible;mso-wrap-style:square;v-text-anchor:top" coordsize="8388,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ZScQA&#10;AADbAAAADwAAAGRycy9kb3ducmV2LnhtbESPT2vCQBTE70K/w/KEXkQ3apE2dZXiP7xJrAd7e2Rf&#10;k2D2bdjdxvjtXaHgcZiZ3zDzZWdq0ZLzlWUF41ECgji3uuJCwel7O3wH4QOyxtoyKbiRh+XipTfH&#10;VNsrZ9QeQyEihH2KCsoQmlRKn5dk0I9sQxy9X+sMhihdIbXDa4SbWk6SZCYNVhwXSmxoVVJ+Of4Z&#10;BatNe3BZN5ge3nann/N6Te2tIqVe+93XJ4hAXXiG/9t7reBj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mUnEAAAA2wAAAA8AAAAAAAAAAAAAAAAAmAIAAGRycy9k&#10;b3ducmV2LnhtbFBLBQYAAAAABAAEAPUAAACJAwAAAAA=&#10;" path="m7878,l510,,435,5,363,21,295,47,232,82r-57,43l125,175,82,232,47,295,22,362,6,434,,510,,2550r6,75l22,2697r25,68l82,2827r43,57l175,2935r57,43l295,3012r68,26l435,3054r75,6l7878,3060r75,-6l8025,3038r68,-26l8156,2978r57,-43l8263,2884r43,-57l8341,2765r25,-68l8382,2625r6,-75l8388,510r-6,-76l8366,362r-25,-67l8306,232r-43,-57l8213,125,8156,82,8093,47,8025,21,7953,5,7878,xe" fillcolor="#dedede" stroked="f">
                  <v:path arrowok="t" o:connecttype="custom" o:connectlocs="7878,310;510,310;435,315;363,331;295,357;232,392;175,435;125,485;82,542;47,605;22,672;6,744;0,820;0,2860;6,2935;22,3007;47,3075;82,3137;125,3194;175,3245;232,3288;295,3322;363,3348;435,3364;510,3370;7878,3370;7953,3364;8025,3348;8093,3322;8156,3288;8213,3245;8263,3194;8306,3137;8341,3075;8366,3007;8382,2935;8388,2860;8388,820;8382,744;8366,672;8341,605;8306,542;8263,485;8213,435;8156,392;8093,357;8025,331;7953,315;7878,310" o:connectangles="0,0,0,0,0,0,0,0,0,0,0,0,0,0,0,0,0,0,0,0,0,0,0,0,0,0,0,0,0,0,0,0,0,0,0,0,0,0,0,0,0,0,0,0,0,0,0,0,0"/>
                </v:shape>
                <v:shape id="Text Box 51" o:spid="_x0000_s1124" type="#_x0000_t202" style="position:absolute;left:1701;top:310;width:838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221112" w:rsidRDefault="00221112">
                        <w:pPr>
                          <w:spacing w:before="6"/>
                          <w:rPr>
                            <w:sz w:val="18"/>
                          </w:rPr>
                        </w:pPr>
                      </w:p>
                      <w:p w:rsidR="00221112" w:rsidRDefault="001C4CEE">
                        <w:pPr>
                          <w:ind w:left="3002" w:right="3000"/>
                          <w:jc w:val="center"/>
                          <w:rPr>
                            <w:b/>
                            <w:sz w:val="20"/>
                          </w:rPr>
                        </w:pPr>
                        <w:r>
                          <w:rPr>
                            <w:b/>
                            <w:sz w:val="20"/>
                          </w:rPr>
                          <w:t xml:space="preserve">LECTURA EN VOZ </w:t>
                        </w:r>
                        <w:r>
                          <w:rPr>
                            <w:b/>
                            <w:sz w:val="20"/>
                          </w:rPr>
                          <w:t>ALTA</w:t>
                        </w:r>
                      </w:p>
                      <w:p w:rsidR="00221112" w:rsidRDefault="00221112">
                        <w:pPr>
                          <w:spacing w:before="9"/>
                          <w:rPr>
                            <w:sz w:val="19"/>
                          </w:rPr>
                        </w:pPr>
                      </w:p>
                      <w:p w:rsidR="00221112" w:rsidRDefault="001C4CEE">
                        <w:pPr>
                          <w:numPr>
                            <w:ilvl w:val="0"/>
                            <w:numId w:val="5"/>
                          </w:numPr>
                          <w:tabs>
                            <w:tab w:val="left" w:pos="1007"/>
                            <w:tab w:val="left" w:pos="1008"/>
                          </w:tabs>
                          <w:spacing w:line="244" w:lineRule="exact"/>
                          <w:ind w:hanging="359"/>
                          <w:rPr>
                            <w:sz w:val="20"/>
                          </w:rPr>
                        </w:pPr>
                        <w:r>
                          <w:rPr>
                            <w:sz w:val="20"/>
                          </w:rPr>
                          <w:t>La actividad se realiza en la</w:t>
                        </w:r>
                        <w:r>
                          <w:rPr>
                            <w:spacing w:val="-14"/>
                            <w:sz w:val="20"/>
                          </w:rPr>
                          <w:t xml:space="preserve"> </w:t>
                        </w:r>
                        <w:r>
                          <w:rPr>
                            <w:sz w:val="20"/>
                          </w:rPr>
                          <w:t>Biblioteca.</w:t>
                        </w:r>
                      </w:p>
                      <w:p w:rsidR="00221112" w:rsidRDefault="001C4CEE">
                        <w:pPr>
                          <w:numPr>
                            <w:ilvl w:val="0"/>
                            <w:numId w:val="5"/>
                          </w:numPr>
                          <w:tabs>
                            <w:tab w:val="left" w:pos="1007"/>
                            <w:tab w:val="left" w:pos="1008"/>
                          </w:tabs>
                          <w:spacing w:line="244" w:lineRule="exact"/>
                          <w:ind w:left="1007"/>
                          <w:rPr>
                            <w:sz w:val="20"/>
                          </w:rPr>
                        </w:pPr>
                        <w:r>
                          <w:rPr>
                            <w:sz w:val="20"/>
                          </w:rPr>
                          <w:t>Los responsables son el bibliotecario y el profesor</w:t>
                        </w:r>
                        <w:r>
                          <w:rPr>
                            <w:spacing w:val="-19"/>
                            <w:sz w:val="20"/>
                          </w:rPr>
                          <w:t xml:space="preserve"> </w:t>
                        </w:r>
                        <w:r>
                          <w:rPr>
                            <w:sz w:val="20"/>
                          </w:rPr>
                          <w:t>correspondiente.</w:t>
                        </w:r>
                      </w:p>
                      <w:p w:rsidR="00221112" w:rsidRDefault="001C4CEE">
                        <w:pPr>
                          <w:numPr>
                            <w:ilvl w:val="0"/>
                            <w:numId w:val="5"/>
                          </w:numPr>
                          <w:tabs>
                            <w:tab w:val="left" w:pos="1006"/>
                            <w:tab w:val="left" w:pos="1008"/>
                          </w:tabs>
                          <w:spacing w:line="244" w:lineRule="exact"/>
                          <w:ind w:left="1007"/>
                          <w:rPr>
                            <w:sz w:val="20"/>
                          </w:rPr>
                        </w:pPr>
                        <w:r>
                          <w:rPr>
                            <w:sz w:val="20"/>
                          </w:rPr>
                          <w:t>El bibliotecario selecciona los</w:t>
                        </w:r>
                        <w:r>
                          <w:rPr>
                            <w:spacing w:val="-11"/>
                            <w:sz w:val="20"/>
                          </w:rPr>
                          <w:t xml:space="preserve"> </w:t>
                        </w:r>
                        <w:r>
                          <w:rPr>
                            <w:sz w:val="20"/>
                          </w:rPr>
                          <w:t>textos.</w:t>
                        </w:r>
                      </w:p>
                      <w:p w:rsidR="00221112" w:rsidRDefault="001C4CEE">
                        <w:pPr>
                          <w:numPr>
                            <w:ilvl w:val="0"/>
                            <w:numId w:val="5"/>
                          </w:numPr>
                          <w:tabs>
                            <w:tab w:val="left" w:pos="1006"/>
                            <w:tab w:val="left" w:pos="1007"/>
                          </w:tabs>
                          <w:spacing w:line="244" w:lineRule="exact"/>
                          <w:rPr>
                            <w:sz w:val="20"/>
                          </w:rPr>
                        </w:pPr>
                        <w:r>
                          <w:rPr>
                            <w:sz w:val="20"/>
                          </w:rPr>
                          <w:t>El profesor se encarga de hacer una lectura</w:t>
                        </w:r>
                        <w:r>
                          <w:rPr>
                            <w:spacing w:val="-16"/>
                            <w:sz w:val="20"/>
                          </w:rPr>
                          <w:t xml:space="preserve"> </w:t>
                        </w:r>
                        <w:r>
                          <w:rPr>
                            <w:sz w:val="20"/>
                          </w:rPr>
                          <w:t>expresiva.</w:t>
                        </w:r>
                      </w:p>
                      <w:p w:rsidR="00221112" w:rsidRDefault="001C4CEE">
                        <w:pPr>
                          <w:numPr>
                            <w:ilvl w:val="0"/>
                            <w:numId w:val="5"/>
                          </w:numPr>
                          <w:tabs>
                            <w:tab w:val="left" w:pos="1006"/>
                            <w:tab w:val="left" w:pos="1007"/>
                          </w:tabs>
                          <w:spacing w:line="244" w:lineRule="exact"/>
                          <w:rPr>
                            <w:sz w:val="20"/>
                          </w:rPr>
                        </w:pPr>
                        <w:r>
                          <w:rPr>
                            <w:sz w:val="20"/>
                          </w:rPr>
                          <w:t>La lectura dura 10 o 15</w:t>
                        </w:r>
                        <w:r>
                          <w:rPr>
                            <w:spacing w:val="-10"/>
                            <w:sz w:val="20"/>
                          </w:rPr>
                          <w:t xml:space="preserve"> </w:t>
                        </w:r>
                        <w:r>
                          <w:rPr>
                            <w:sz w:val="20"/>
                          </w:rPr>
                          <w:t>minutos.</w:t>
                        </w:r>
                      </w:p>
                      <w:p w:rsidR="00221112" w:rsidRDefault="001C4CEE">
                        <w:pPr>
                          <w:numPr>
                            <w:ilvl w:val="0"/>
                            <w:numId w:val="5"/>
                          </w:numPr>
                          <w:tabs>
                            <w:tab w:val="left" w:pos="1006"/>
                            <w:tab w:val="left" w:pos="1007"/>
                          </w:tabs>
                          <w:ind w:right="342"/>
                          <w:rPr>
                            <w:sz w:val="20"/>
                          </w:rPr>
                        </w:pPr>
                        <w:r>
                          <w:rPr>
                            <w:sz w:val="20"/>
                          </w:rPr>
                          <w:t>La lectura se interrumpe en el momento cumbre para despertar el interés por lo que sucede</w:t>
                        </w:r>
                        <w:r>
                          <w:rPr>
                            <w:spacing w:val="-4"/>
                            <w:sz w:val="20"/>
                          </w:rPr>
                          <w:t xml:space="preserve"> </w:t>
                        </w:r>
                        <w:r>
                          <w:rPr>
                            <w:sz w:val="20"/>
                          </w:rPr>
                          <w:t>después.</w:t>
                        </w:r>
                      </w:p>
                      <w:p w:rsidR="00221112" w:rsidRDefault="001C4CEE">
                        <w:pPr>
                          <w:numPr>
                            <w:ilvl w:val="0"/>
                            <w:numId w:val="5"/>
                          </w:numPr>
                          <w:tabs>
                            <w:tab w:val="left" w:pos="1007"/>
                            <w:tab w:val="left" w:pos="1008"/>
                          </w:tabs>
                          <w:ind w:left="1007" w:right="974"/>
                          <w:rPr>
                            <w:sz w:val="20"/>
                          </w:rPr>
                        </w:pPr>
                        <w:r>
                          <w:rPr>
                            <w:sz w:val="20"/>
                          </w:rPr>
                          <w:t>El objetivo de la actividad es la escucha y despertar el interés por seguir leyendo.</w:t>
                        </w:r>
                      </w:p>
                    </w:txbxContent>
                  </v:textbox>
                </v:shape>
                <w10:wrap type="topAndBottom" anchorx="page"/>
              </v:group>
            </w:pict>
          </mc:Fallback>
        </mc:AlternateContent>
      </w:r>
    </w:p>
    <w:p w:rsidR="00221112" w:rsidRDefault="00221112">
      <w:pPr>
        <w:pStyle w:val="Textoindependiente"/>
        <w:spacing w:before="5"/>
        <w:rPr>
          <w:sz w:val="35"/>
        </w:rPr>
      </w:pPr>
    </w:p>
    <w:p w:rsidR="00221112" w:rsidRDefault="001C4CEE">
      <w:pPr>
        <w:pStyle w:val="Prrafodelista"/>
        <w:numPr>
          <w:ilvl w:val="1"/>
          <w:numId w:val="6"/>
        </w:numPr>
        <w:tabs>
          <w:tab w:val="left" w:pos="862"/>
        </w:tabs>
        <w:spacing w:line="350" w:lineRule="auto"/>
        <w:ind w:right="99"/>
        <w:jc w:val="both"/>
        <w:rPr>
          <w:rFonts w:ascii="Symbol"/>
          <w:sz w:val="24"/>
        </w:rPr>
      </w:pPr>
      <w:r>
        <w:rPr>
          <w:noProof/>
          <w:lang w:val="es-ES" w:eastAsia="es-ES"/>
        </w:rPr>
        <w:drawing>
          <wp:anchor distT="0" distB="0" distL="0" distR="0" simplePos="0" relativeHeight="251633664" behindDoc="0" locked="0" layoutInCell="1" allowOverlap="1">
            <wp:simplePos x="0" y="0"/>
            <wp:positionH relativeFrom="page">
              <wp:posOffset>2295905</wp:posOffset>
            </wp:positionH>
            <wp:positionV relativeFrom="paragraph">
              <wp:posOffset>613466</wp:posOffset>
            </wp:positionV>
            <wp:extent cx="2966732" cy="4476750"/>
            <wp:effectExtent l="0" t="0" r="0" b="0"/>
            <wp:wrapTopAndBottom/>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106" cstate="print"/>
                    <a:stretch>
                      <a:fillRect/>
                    </a:stretch>
                  </pic:blipFill>
                  <pic:spPr>
                    <a:xfrm>
                      <a:off x="0" y="0"/>
                      <a:ext cx="2966732" cy="4476750"/>
                    </a:xfrm>
                    <a:prstGeom prst="rect">
                      <a:avLst/>
                    </a:prstGeom>
                  </pic:spPr>
                </pic:pic>
              </a:graphicData>
            </a:graphic>
          </wp:anchor>
        </w:drawing>
      </w:r>
      <w:r>
        <w:rPr>
          <w:sz w:val="24"/>
        </w:rPr>
        <w:t>Realizar, a partir de la lectura de textos diversos, dramatizaciones y representaciones para acercarse a los textos de manera</w:t>
      </w:r>
      <w:r>
        <w:rPr>
          <w:spacing w:val="-35"/>
          <w:sz w:val="24"/>
        </w:rPr>
        <w:t xml:space="preserve"> </w:t>
      </w:r>
      <w:r>
        <w:rPr>
          <w:sz w:val="24"/>
        </w:rPr>
        <w:t>colaborativa.</w:t>
      </w:r>
    </w:p>
    <w:p w:rsidR="00221112" w:rsidRDefault="00221112">
      <w:pPr>
        <w:pStyle w:val="Textoindependiente"/>
        <w:spacing w:before="2"/>
        <w:rPr>
          <w:sz w:val="20"/>
        </w:rPr>
      </w:pPr>
    </w:p>
    <w:p w:rsidR="00221112" w:rsidRDefault="001C4CEE">
      <w:pPr>
        <w:ind w:left="4759"/>
        <w:rPr>
          <w:i/>
          <w:sz w:val="16"/>
        </w:rPr>
      </w:pPr>
      <w:r>
        <w:rPr>
          <w:i/>
          <w:sz w:val="16"/>
        </w:rPr>
        <w:t>Sesión de cuentacuentos</w:t>
      </w:r>
    </w:p>
    <w:p w:rsidR="00221112" w:rsidRDefault="00221112">
      <w:pPr>
        <w:rPr>
          <w:sz w:val="16"/>
        </w:rPr>
        <w:sectPr w:rsidR="00221112">
          <w:pgSz w:w="11910" w:h="16840"/>
          <w:pgMar w:top="900" w:right="1600" w:bottom="940" w:left="1560" w:header="711" w:footer="756" w:gutter="0"/>
          <w:cols w:space="720"/>
        </w:sectPr>
      </w:pPr>
    </w:p>
    <w:p w:rsidR="00221112" w:rsidRDefault="00221112">
      <w:pPr>
        <w:pStyle w:val="Textoindependiente"/>
        <w:rPr>
          <w:i/>
          <w:sz w:val="20"/>
        </w:rPr>
      </w:pPr>
    </w:p>
    <w:p w:rsidR="00221112" w:rsidRDefault="00221112">
      <w:pPr>
        <w:pStyle w:val="Textoindependiente"/>
        <w:spacing w:before="10"/>
        <w:rPr>
          <w:i/>
          <w:sz w:val="17"/>
        </w:rPr>
      </w:pPr>
    </w:p>
    <w:p w:rsidR="00221112" w:rsidRDefault="001C4CEE">
      <w:pPr>
        <w:pStyle w:val="Ttulo4"/>
      </w:pPr>
      <w:r>
        <w:t xml:space="preserve">Familia y </w:t>
      </w:r>
      <w:bookmarkStart w:id="35" w:name="_bookmark33"/>
      <w:bookmarkEnd w:id="35"/>
      <w:r>
        <w:t>entorno</w:t>
      </w:r>
    </w:p>
    <w:p w:rsidR="00221112" w:rsidRDefault="00221112">
      <w:pPr>
        <w:pStyle w:val="Textoindependiente"/>
        <w:spacing w:before="3"/>
        <w:rPr>
          <w:b/>
          <w:i/>
          <w:sz w:val="22"/>
        </w:rPr>
      </w:pPr>
    </w:p>
    <w:p w:rsidR="00221112" w:rsidRDefault="001C4CEE">
      <w:pPr>
        <w:pStyle w:val="Textoindependiente"/>
        <w:spacing w:before="1" w:line="360" w:lineRule="auto"/>
        <w:ind w:left="141" w:right="118"/>
        <w:jc w:val="both"/>
      </w:pPr>
      <w:r>
        <w:t>El desarrollo del hábito lector se cimienta en la experiencia vicaria de la lectura, es decir, en el hecho de que lectores más experimentados lean para quienes aún no saben descifrar textos o tienen dificultades para comprenderlos por sí solos. Por ello, s</w:t>
      </w:r>
      <w:r>
        <w:t>e consolida con más facilidad en un ambiente familiar en el  que la lectura es una actividad habitual y están presentes textos de todo tipo (libros, prensa, revistas, textos</w:t>
      </w:r>
      <w:r>
        <w:rPr>
          <w:spacing w:val="-26"/>
        </w:rPr>
        <w:t xml:space="preserve"> </w:t>
      </w:r>
      <w:r>
        <w:t>digitales…).</w:t>
      </w:r>
    </w:p>
    <w:p w:rsidR="00221112" w:rsidRDefault="001C4CEE">
      <w:pPr>
        <w:pStyle w:val="Textoindependiente"/>
        <w:spacing w:before="124" w:line="360" w:lineRule="auto"/>
        <w:ind w:left="141" w:right="119"/>
        <w:jc w:val="both"/>
      </w:pPr>
      <w:r>
        <w:t>Desde otra perspectiva, las intervenciones promovidas desde cualquier</w:t>
      </w:r>
      <w:r>
        <w:t xml:space="preserve"> institución que intervenga en el centro colaboran en el afianzamiento del hábito lector, sobre todo si se promueve la participación en ellas tanto del centro escolar como de la familia.</w:t>
      </w:r>
    </w:p>
    <w:p w:rsidR="00221112" w:rsidRDefault="001C4CEE">
      <w:pPr>
        <w:pStyle w:val="Textoindependiente"/>
        <w:spacing w:before="124" w:line="360" w:lineRule="auto"/>
        <w:ind w:left="141" w:right="118"/>
        <w:jc w:val="both"/>
      </w:pPr>
      <w:r>
        <w:t>En este apartado, se ofrecen orientaciones y se presentan acciones pa</w:t>
      </w:r>
      <w:r>
        <w:t>ra fortalecer el trabajo compartido entre la escuela, las familias y el entorno.</w:t>
      </w:r>
    </w:p>
    <w:p w:rsidR="00221112" w:rsidRDefault="001C4CEE">
      <w:pPr>
        <w:pStyle w:val="Textoindependiente"/>
        <w:spacing w:before="124" w:line="360" w:lineRule="auto"/>
        <w:ind w:left="141" w:right="116"/>
        <w:jc w:val="both"/>
      </w:pPr>
      <w:r>
        <w:t xml:space="preserve">La </w:t>
      </w:r>
      <w:r>
        <w:rPr>
          <w:b/>
        </w:rPr>
        <w:t xml:space="preserve">colaboración entre las familias y los centros escolares </w:t>
      </w:r>
      <w:r>
        <w:t>es fundamental para consolidar el hábito lector, por lo que es evidente la necesidad de que la escuela implique a la</w:t>
      </w:r>
      <w:r>
        <w:t>s familias en las actividades de lectura dirigidas a tal fin, informándoles en las reuniones de tutorías, mediante circulares, en las entrevistas particulares de las acciones que se desarrollen en el centro y solicitando su colaboración tanto en la organiz</w:t>
      </w:r>
      <w:r>
        <w:t>ación como en el desarrollo.</w:t>
      </w:r>
    </w:p>
    <w:p w:rsidR="00221112" w:rsidRDefault="001C4CEE">
      <w:pPr>
        <w:spacing w:before="124" w:line="360" w:lineRule="auto"/>
        <w:ind w:left="141" w:right="118"/>
        <w:jc w:val="both"/>
        <w:rPr>
          <w:sz w:val="24"/>
        </w:rPr>
      </w:pPr>
      <w:r>
        <w:rPr>
          <w:sz w:val="24"/>
        </w:rPr>
        <w:t xml:space="preserve">Corresponde al centro, de acuerdo con la biblioteca escolar, diseñar y </w:t>
      </w:r>
      <w:r>
        <w:rPr>
          <w:b/>
          <w:sz w:val="24"/>
        </w:rPr>
        <w:t>organizar las propuestas de colaboración con las familias</w:t>
      </w:r>
      <w:r>
        <w:rPr>
          <w:sz w:val="24"/>
        </w:rPr>
        <w:t>, así como  facilitar la entrada de las mismas en la</w:t>
      </w:r>
      <w:r>
        <w:rPr>
          <w:spacing w:val="-25"/>
          <w:sz w:val="24"/>
        </w:rPr>
        <w:t xml:space="preserve"> </w:t>
      </w:r>
      <w:r>
        <w:rPr>
          <w:sz w:val="24"/>
        </w:rPr>
        <w:t>escuela.</w:t>
      </w:r>
    </w:p>
    <w:p w:rsidR="00221112" w:rsidRDefault="001C4CEE">
      <w:pPr>
        <w:pStyle w:val="Textoindependiente"/>
        <w:spacing w:before="124" w:line="360" w:lineRule="auto"/>
        <w:ind w:left="141" w:right="119"/>
        <w:jc w:val="both"/>
      </w:pPr>
      <w:r>
        <w:t xml:space="preserve">El centro escolar tiene que </w:t>
      </w:r>
      <w:r>
        <w:rPr>
          <w:b/>
        </w:rPr>
        <w:t>conocer l</w:t>
      </w:r>
      <w:r>
        <w:rPr>
          <w:b/>
        </w:rPr>
        <w:t>as ofertas del entorno</w:t>
      </w:r>
      <w:r>
        <w:t>, participar en ellas y solicitar la colaboración de las instituciones aportando recursos materiales e implicándose en las actividades promovidas desde el mismo.</w:t>
      </w:r>
    </w:p>
    <w:p w:rsidR="00221112" w:rsidRDefault="001C4CEE">
      <w:pPr>
        <w:spacing w:before="124" w:line="360" w:lineRule="auto"/>
        <w:ind w:left="141" w:right="119"/>
        <w:jc w:val="both"/>
        <w:rPr>
          <w:sz w:val="24"/>
        </w:rPr>
      </w:pPr>
      <w:r>
        <w:rPr>
          <w:sz w:val="24"/>
        </w:rPr>
        <w:t xml:space="preserve">La escuela debe </w:t>
      </w:r>
      <w:r>
        <w:rPr>
          <w:b/>
          <w:sz w:val="24"/>
        </w:rPr>
        <w:t xml:space="preserve">dar a conocer a las familias la oferta del entorno </w:t>
      </w:r>
      <w:r>
        <w:rPr>
          <w:sz w:val="24"/>
        </w:rPr>
        <w:t>y ani</w:t>
      </w:r>
      <w:r>
        <w:rPr>
          <w:sz w:val="24"/>
        </w:rPr>
        <w:t>mar  a los padres y madres a que utilicen los recursos del mismo, facilitando así el intercambio de</w:t>
      </w:r>
      <w:r>
        <w:rPr>
          <w:spacing w:val="-18"/>
          <w:sz w:val="24"/>
        </w:rPr>
        <w:t xml:space="preserve"> </w:t>
      </w:r>
      <w:r>
        <w:rPr>
          <w:sz w:val="24"/>
        </w:rPr>
        <w:t>experiencias.</w:t>
      </w:r>
    </w:p>
    <w:p w:rsidR="00221112" w:rsidRDefault="00221112">
      <w:pPr>
        <w:spacing w:line="360" w:lineRule="auto"/>
        <w:jc w:val="both"/>
        <w:rPr>
          <w:sz w:val="24"/>
        </w:rPr>
        <w:sectPr w:rsidR="00221112">
          <w:headerReference w:type="default" r:id="rId107"/>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10"/>
        <w:rPr>
          <w:sz w:val="17"/>
        </w:rPr>
      </w:pPr>
    </w:p>
    <w:p w:rsidR="00221112" w:rsidRDefault="001C4CEE">
      <w:pPr>
        <w:pStyle w:val="Ttulo3"/>
        <w:spacing w:before="69"/>
        <w:jc w:val="both"/>
      </w:pPr>
      <w:r>
        <w:t>Acci</w:t>
      </w:r>
      <w:bookmarkStart w:id="36" w:name="_bookmark34"/>
      <w:bookmarkEnd w:id="36"/>
      <w:r>
        <w:t>ones y actividades</w:t>
      </w:r>
    </w:p>
    <w:p w:rsidR="00221112" w:rsidRDefault="00221112">
      <w:pPr>
        <w:pStyle w:val="Textoindependiente"/>
        <w:spacing w:before="3"/>
        <w:rPr>
          <w:b/>
          <w:sz w:val="22"/>
        </w:rPr>
      </w:pPr>
    </w:p>
    <w:p w:rsidR="00221112" w:rsidRDefault="001C4CEE">
      <w:pPr>
        <w:pStyle w:val="Textoindependiente"/>
        <w:spacing w:before="1" w:line="360" w:lineRule="auto"/>
        <w:ind w:left="141" w:right="99"/>
        <w:jc w:val="both"/>
      </w:pPr>
      <w:r>
        <w:t>Para impulsar la participación de las familias y la utilización de los recursos que ofrecen las diferentes instituciones del entorno, el centro puede desarrollar las siguientes actividades:</w:t>
      </w:r>
    </w:p>
    <w:p w:rsidR="00221112" w:rsidRDefault="001C4CEE">
      <w:pPr>
        <w:pStyle w:val="Prrafodelista"/>
        <w:numPr>
          <w:ilvl w:val="1"/>
          <w:numId w:val="6"/>
        </w:numPr>
        <w:tabs>
          <w:tab w:val="left" w:pos="862"/>
        </w:tabs>
        <w:spacing w:before="124" w:line="355" w:lineRule="auto"/>
        <w:ind w:right="98"/>
        <w:jc w:val="both"/>
        <w:rPr>
          <w:rFonts w:ascii="Symbol" w:hAnsi="Symbol"/>
          <w:sz w:val="24"/>
        </w:rPr>
      </w:pPr>
      <w:r>
        <w:rPr>
          <w:sz w:val="24"/>
        </w:rPr>
        <w:t>Facilitar la reflexión de los padres y madres sobre su responsabil</w:t>
      </w:r>
      <w:r>
        <w:rPr>
          <w:sz w:val="24"/>
        </w:rPr>
        <w:t>idad en el desarrollo del hábito lector de sus hijos e hijas, orientarles para tal fin  y solicitar su colaboración de manera clara y</w:t>
      </w:r>
      <w:r>
        <w:rPr>
          <w:spacing w:val="-27"/>
          <w:sz w:val="24"/>
        </w:rPr>
        <w:t xml:space="preserve"> </w:t>
      </w:r>
      <w:r>
        <w:rPr>
          <w:sz w:val="24"/>
        </w:rPr>
        <w:t>efectiva.</w:t>
      </w:r>
    </w:p>
    <w:p w:rsidR="00221112" w:rsidRDefault="001C4CEE">
      <w:pPr>
        <w:pStyle w:val="Textoindependiente"/>
        <w:spacing w:before="2"/>
        <w:rPr>
          <w:sz w:val="9"/>
        </w:rPr>
      </w:pPr>
      <w:r>
        <w:rPr>
          <w:noProof/>
          <w:lang w:val="es-ES" w:eastAsia="es-ES"/>
        </w:rPr>
        <mc:AlternateContent>
          <mc:Choice Requires="wpg">
            <w:drawing>
              <wp:anchor distT="0" distB="0" distL="0" distR="0" simplePos="0" relativeHeight="251679744" behindDoc="0" locked="0" layoutInCell="1" allowOverlap="1">
                <wp:simplePos x="0" y="0"/>
                <wp:positionH relativeFrom="page">
                  <wp:posOffset>1468755</wp:posOffset>
                </wp:positionH>
                <wp:positionV relativeFrom="paragraph">
                  <wp:posOffset>92075</wp:posOffset>
                </wp:positionV>
                <wp:extent cx="4913630" cy="3174365"/>
                <wp:effectExtent l="1905" t="6350" r="8890" b="635"/>
                <wp:wrapTopAndBottom/>
                <wp:docPr id="8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3174365"/>
                          <a:chOff x="2313" y="145"/>
                          <a:chExt cx="7738" cy="4999"/>
                        </a:xfrm>
                      </wpg:grpSpPr>
                      <wps:wsp>
                        <wps:cNvPr id="90" name="Freeform 49"/>
                        <wps:cNvSpPr>
                          <a:spLocks/>
                        </wps:cNvSpPr>
                        <wps:spPr bwMode="auto">
                          <a:xfrm>
                            <a:off x="2313" y="145"/>
                            <a:ext cx="7738" cy="4999"/>
                          </a:xfrm>
                          <a:custGeom>
                            <a:avLst/>
                            <a:gdLst>
                              <a:gd name="T0" fmla="+- 0 3146 2313"/>
                              <a:gd name="T1" fmla="*/ T0 w 7738"/>
                              <a:gd name="T2" fmla="+- 0 145 145"/>
                              <a:gd name="T3" fmla="*/ 145 h 4999"/>
                              <a:gd name="T4" fmla="+- 0 2996 2313"/>
                              <a:gd name="T5" fmla="*/ T4 w 7738"/>
                              <a:gd name="T6" fmla="+- 0 159 145"/>
                              <a:gd name="T7" fmla="*/ 159 h 4999"/>
                              <a:gd name="T8" fmla="+- 0 2855 2313"/>
                              <a:gd name="T9" fmla="*/ T8 w 7738"/>
                              <a:gd name="T10" fmla="+- 0 198 145"/>
                              <a:gd name="T11" fmla="*/ 198 h 4999"/>
                              <a:gd name="T12" fmla="+- 0 2726 2313"/>
                              <a:gd name="T13" fmla="*/ T12 w 7738"/>
                              <a:gd name="T14" fmla="+- 0 259 145"/>
                              <a:gd name="T15" fmla="*/ 259 h 4999"/>
                              <a:gd name="T16" fmla="+- 0 2609 2313"/>
                              <a:gd name="T17" fmla="*/ T16 w 7738"/>
                              <a:gd name="T18" fmla="+- 0 341 145"/>
                              <a:gd name="T19" fmla="*/ 341 h 4999"/>
                              <a:gd name="T20" fmla="+- 0 2509 2313"/>
                              <a:gd name="T21" fmla="*/ T20 w 7738"/>
                              <a:gd name="T22" fmla="+- 0 442 145"/>
                              <a:gd name="T23" fmla="*/ 442 h 4999"/>
                              <a:gd name="T24" fmla="+- 0 2427 2313"/>
                              <a:gd name="T25" fmla="*/ T24 w 7738"/>
                              <a:gd name="T26" fmla="+- 0 558 145"/>
                              <a:gd name="T27" fmla="*/ 558 h 4999"/>
                              <a:gd name="T28" fmla="+- 0 2365 2313"/>
                              <a:gd name="T29" fmla="*/ T28 w 7738"/>
                              <a:gd name="T30" fmla="+- 0 688 145"/>
                              <a:gd name="T31" fmla="*/ 688 h 4999"/>
                              <a:gd name="T32" fmla="+- 0 2326 2313"/>
                              <a:gd name="T33" fmla="*/ T32 w 7738"/>
                              <a:gd name="T34" fmla="+- 0 829 145"/>
                              <a:gd name="T35" fmla="*/ 829 h 4999"/>
                              <a:gd name="T36" fmla="+- 0 2313 2313"/>
                              <a:gd name="T37" fmla="*/ T36 w 7738"/>
                              <a:gd name="T38" fmla="+- 0 979 145"/>
                              <a:gd name="T39" fmla="*/ 979 h 4999"/>
                              <a:gd name="T40" fmla="+- 0 2316 2313"/>
                              <a:gd name="T41" fmla="*/ T40 w 7738"/>
                              <a:gd name="T42" fmla="+- 0 4387 145"/>
                              <a:gd name="T43" fmla="*/ 4387 h 4999"/>
                              <a:gd name="T44" fmla="+- 0 2343 2313"/>
                              <a:gd name="T45" fmla="*/ T44 w 7738"/>
                              <a:gd name="T46" fmla="+- 0 4533 145"/>
                              <a:gd name="T47" fmla="*/ 4533 h 4999"/>
                              <a:gd name="T48" fmla="+- 0 2393 2313"/>
                              <a:gd name="T49" fmla="*/ T48 w 7738"/>
                              <a:gd name="T50" fmla="+- 0 4668 145"/>
                              <a:gd name="T51" fmla="*/ 4668 h 4999"/>
                              <a:gd name="T52" fmla="+- 0 2465 2313"/>
                              <a:gd name="T53" fmla="*/ T52 w 7738"/>
                              <a:gd name="T54" fmla="+- 0 4792 145"/>
                              <a:gd name="T55" fmla="*/ 4792 h 4999"/>
                              <a:gd name="T56" fmla="+- 0 2557 2313"/>
                              <a:gd name="T57" fmla="*/ T56 w 7738"/>
                              <a:gd name="T58" fmla="+- 0 4900 145"/>
                              <a:gd name="T59" fmla="*/ 4900 h 4999"/>
                              <a:gd name="T60" fmla="+- 0 2666 2313"/>
                              <a:gd name="T61" fmla="*/ T60 w 7738"/>
                              <a:gd name="T62" fmla="+- 0 4992 145"/>
                              <a:gd name="T63" fmla="*/ 4992 h 4999"/>
                              <a:gd name="T64" fmla="+- 0 2789 2313"/>
                              <a:gd name="T65" fmla="*/ T64 w 7738"/>
                              <a:gd name="T66" fmla="+- 0 5064 145"/>
                              <a:gd name="T67" fmla="*/ 5064 h 4999"/>
                              <a:gd name="T68" fmla="+- 0 2925 2313"/>
                              <a:gd name="T69" fmla="*/ T68 w 7738"/>
                              <a:gd name="T70" fmla="+- 0 5115 145"/>
                              <a:gd name="T71" fmla="*/ 5115 h 4999"/>
                              <a:gd name="T72" fmla="+- 0 3070 2313"/>
                              <a:gd name="T73" fmla="*/ T72 w 7738"/>
                              <a:gd name="T74" fmla="+- 0 5141 145"/>
                              <a:gd name="T75" fmla="*/ 5141 h 4999"/>
                              <a:gd name="T76" fmla="+- 0 9218 2313"/>
                              <a:gd name="T77" fmla="*/ T76 w 7738"/>
                              <a:gd name="T78" fmla="+- 0 5144 145"/>
                              <a:gd name="T79" fmla="*/ 5144 h 4999"/>
                              <a:gd name="T80" fmla="+- 0 9368 2313"/>
                              <a:gd name="T81" fmla="*/ T80 w 7738"/>
                              <a:gd name="T82" fmla="+- 0 5131 145"/>
                              <a:gd name="T83" fmla="*/ 5131 h 4999"/>
                              <a:gd name="T84" fmla="+- 0 9509 2313"/>
                              <a:gd name="T85" fmla="*/ T84 w 7738"/>
                              <a:gd name="T86" fmla="+- 0 5092 145"/>
                              <a:gd name="T87" fmla="*/ 5092 h 4999"/>
                              <a:gd name="T88" fmla="+- 0 9638 2313"/>
                              <a:gd name="T89" fmla="*/ T88 w 7738"/>
                              <a:gd name="T90" fmla="+- 0 5031 145"/>
                              <a:gd name="T91" fmla="*/ 5031 h 4999"/>
                              <a:gd name="T92" fmla="+- 0 9755 2313"/>
                              <a:gd name="T93" fmla="*/ T92 w 7738"/>
                              <a:gd name="T94" fmla="+- 0 4948 145"/>
                              <a:gd name="T95" fmla="*/ 4948 h 4999"/>
                              <a:gd name="T96" fmla="+- 0 9855 2313"/>
                              <a:gd name="T97" fmla="*/ T96 w 7738"/>
                              <a:gd name="T98" fmla="+- 0 4848 145"/>
                              <a:gd name="T99" fmla="*/ 4848 h 4999"/>
                              <a:gd name="T100" fmla="+- 0 9937 2313"/>
                              <a:gd name="T101" fmla="*/ T100 w 7738"/>
                              <a:gd name="T102" fmla="+- 0 4732 145"/>
                              <a:gd name="T103" fmla="*/ 4732 h 4999"/>
                              <a:gd name="T104" fmla="+- 0 9999 2313"/>
                              <a:gd name="T105" fmla="*/ T104 w 7738"/>
                              <a:gd name="T106" fmla="+- 0 4602 145"/>
                              <a:gd name="T107" fmla="*/ 4602 h 4999"/>
                              <a:gd name="T108" fmla="+- 0 10038 2313"/>
                              <a:gd name="T109" fmla="*/ T108 w 7738"/>
                              <a:gd name="T110" fmla="+- 0 4461 145"/>
                              <a:gd name="T111" fmla="*/ 4461 h 4999"/>
                              <a:gd name="T112" fmla="+- 0 10051 2313"/>
                              <a:gd name="T113" fmla="*/ T112 w 7738"/>
                              <a:gd name="T114" fmla="+- 0 4311 145"/>
                              <a:gd name="T115" fmla="*/ 4311 h 4999"/>
                              <a:gd name="T116" fmla="+- 0 10048 2313"/>
                              <a:gd name="T117" fmla="*/ T116 w 7738"/>
                              <a:gd name="T118" fmla="+- 0 903 145"/>
                              <a:gd name="T119" fmla="*/ 903 h 4999"/>
                              <a:gd name="T120" fmla="+- 0 10021 2313"/>
                              <a:gd name="T121" fmla="*/ T120 w 7738"/>
                              <a:gd name="T122" fmla="+- 0 757 145"/>
                              <a:gd name="T123" fmla="*/ 757 h 4999"/>
                              <a:gd name="T124" fmla="+- 0 9971 2313"/>
                              <a:gd name="T125" fmla="*/ T124 w 7738"/>
                              <a:gd name="T126" fmla="+- 0 621 145"/>
                              <a:gd name="T127" fmla="*/ 621 h 4999"/>
                              <a:gd name="T128" fmla="+- 0 9899 2313"/>
                              <a:gd name="T129" fmla="*/ T128 w 7738"/>
                              <a:gd name="T130" fmla="+- 0 498 145"/>
                              <a:gd name="T131" fmla="*/ 498 h 4999"/>
                              <a:gd name="T132" fmla="+- 0 9807 2313"/>
                              <a:gd name="T133" fmla="*/ T132 w 7738"/>
                              <a:gd name="T134" fmla="+- 0 389 145"/>
                              <a:gd name="T135" fmla="*/ 389 h 4999"/>
                              <a:gd name="T136" fmla="+- 0 9698 2313"/>
                              <a:gd name="T137" fmla="*/ T136 w 7738"/>
                              <a:gd name="T138" fmla="+- 0 298 145"/>
                              <a:gd name="T139" fmla="*/ 298 h 4999"/>
                              <a:gd name="T140" fmla="+- 0 9575 2313"/>
                              <a:gd name="T141" fmla="*/ T140 w 7738"/>
                              <a:gd name="T142" fmla="+- 0 226 145"/>
                              <a:gd name="T143" fmla="*/ 226 h 4999"/>
                              <a:gd name="T144" fmla="+- 0 9439 2313"/>
                              <a:gd name="T145" fmla="*/ T144 w 7738"/>
                              <a:gd name="T146" fmla="+- 0 175 145"/>
                              <a:gd name="T147" fmla="*/ 175 h 4999"/>
                              <a:gd name="T148" fmla="+- 0 9294 2313"/>
                              <a:gd name="T149" fmla="*/ T148 w 7738"/>
                              <a:gd name="T150" fmla="+- 0 149 145"/>
                              <a:gd name="T151" fmla="*/ 149 h 4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738" h="4999">
                                <a:moveTo>
                                  <a:pt x="6905" y="0"/>
                                </a:moveTo>
                                <a:lnTo>
                                  <a:pt x="833" y="0"/>
                                </a:lnTo>
                                <a:lnTo>
                                  <a:pt x="757" y="4"/>
                                </a:lnTo>
                                <a:lnTo>
                                  <a:pt x="683" y="14"/>
                                </a:lnTo>
                                <a:lnTo>
                                  <a:pt x="612" y="30"/>
                                </a:lnTo>
                                <a:lnTo>
                                  <a:pt x="542" y="53"/>
                                </a:lnTo>
                                <a:lnTo>
                                  <a:pt x="476" y="81"/>
                                </a:lnTo>
                                <a:lnTo>
                                  <a:pt x="413" y="114"/>
                                </a:lnTo>
                                <a:lnTo>
                                  <a:pt x="353" y="153"/>
                                </a:lnTo>
                                <a:lnTo>
                                  <a:pt x="296" y="196"/>
                                </a:lnTo>
                                <a:lnTo>
                                  <a:pt x="244" y="244"/>
                                </a:lnTo>
                                <a:lnTo>
                                  <a:pt x="196" y="297"/>
                                </a:lnTo>
                                <a:lnTo>
                                  <a:pt x="152" y="353"/>
                                </a:lnTo>
                                <a:lnTo>
                                  <a:pt x="114" y="413"/>
                                </a:lnTo>
                                <a:lnTo>
                                  <a:pt x="80" y="476"/>
                                </a:lnTo>
                                <a:lnTo>
                                  <a:pt x="52" y="543"/>
                                </a:lnTo>
                                <a:lnTo>
                                  <a:pt x="30" y="612"/>
                                </a:lnTo>
                                <a:lnTo>
                                  <a:pt x="13" y="684"/>
                                </a:lnTo>
                                <a:lnTo>
                                  <a:pt x="3" y="758"/>
                                </a:lnTo>
                                <a:lnTo>
                                  <a:pt x="0" y="834"/>
                                </a:lnTo>
                                <a:lnTo>
                                  <a:pt x="0" y="4166"/>
                                </a:lnTo>
                                <a:lnTo>
                                  <a:pt x="3" y="4242"/>
                                </a:lnTo>
                                <a:lnTo>
                                  <a:pt x="13" y="4316"/>
                                </a:lnTo>
                                <a:lnTo>
                                  <a:pt x="30" y="4388"/>
                                </a:lnTo>
                                <a:lnTo>
                                  <a:pt x="52" y="4457"/>
                                </a:lnTo>
                                <a:lnTo>
                                  <a:pt x="80" y="4523"/>
                                </a:lnTo>
                                <a:lnTo>
                                  <a:pt x="114" y="4587"/>
                                </a:lnTo>
                                <a:lnTo>
                                  <a:pt x="152" y="4647"/>
                                </a:lnTo>
                                <a:lnTo>
                                  <a:pt x="196" y="4703"/>
                                </a:lnTo>
                                <a:lnTo>
                                  <a:pt x="244" y="4755"/>
                                </a:lnTo>
                                <a:lnTo>
                                  <a:pt x="296" y="4803"/>
                                </a:lnTo>
                                <a:lnTo>
                                  <a:pt x="353" y="4847"/>
                                </a:lnTo>
                                <a:lnTo>
                                  <a:pt x="413" y="4886"/>
                                </a:lnTo>
                                <a:lnTo>
                                  <a:pt x="476" y="4919"/>
                                </a:lnTo>
                                <a:lnTo>
                                  <a:pt x="542" y="4947"/>
                                </a:lnTo>
                                <a:lnTo>
                                  <a:pt x="612" y="4970"/>
                                </a:lnTo>
                                <a:lnTo>
                                  <a:pt x="683" y="4986"/>
                                </a:lnTo>
                                <a:lnTo>
                                  <a:pt x="757" y="4996"/>
                                </a:lnTo>
                                <a:lnTo>
                                  <a:pt x="833" y="4999"/>
                                </a:lnTo>
                                <a:lnTo>
                                  <a:pt x="6905" y="4999"/>
                                </a:lnTo>
                                <a:lnTo>
                                  <a:pt x="6981" y="4996"/>
                                </a:lnTo>
                                <a:lnTo>
                                  <a:pt x="7055" y="4986"/>
                                </a:lnTo>
                                <a:lnTo>
                                  <a:pt x="7126" y="4970"/>
                                </a:lnTo>
                                <a:lnTo>
                                  <a:pt x="7196" y="4947"/>
                                </a:lnTo>
                                <a:lnTo>
                                  <a:pt x="7262" y="4919"/>
                                </a:lnTo>
                                <a:lnTo>
                                  <a:pt x="7325" y="4886"/>
                                </a:lnTo>
                                <a:lnTo>
                                  <a:pt x="7385" y="4847"/>
                                </a:lnTo>
                                <a:lnTo>
                                  <a:pt x="7442" y="4803"/>
                                </a:lnTo>
                                <a:lnTo>
                                  <a:pt x="7494" y="4755"/>
                                </a:lnTo>
                                <a:lnTo>
                                  <a:pt x="7542" y="4703"/>
                                </a:lnTo>
                                <a:lnTo>
                                  <a:pt x="7586" y="4647"/>
                                </a:lnTo>
                                <a:lnTo>
                                  <a:pt x="7624" y="4587"/>
                                </a:lnTo>
                                <a:lnTo>
                                  <a:pt x="7658" y="4523"/>
                                </a:lnTo>
                                <a:lnTo>
                                  <a:pt x="7686" y="4457"/>
                                </a:lnTo>
                                <a:lnTo>
                                  <a:pt x="7708" y="4388"/>
                                </a:lnTo>
                                <a:lnTo>
                                  <a:pt x="7725" y="4316"/>
                                </a:lnTo>
                                <a:lnTo>
                                  <a:pt x="7735" y="4242"/>
                                </a:lnTo>
                                <a:lnTo>
                                  <a:pt x="7738" y="4166"/>
                                </a:lnTo>
                                <a:lnTo>
                                  <a:pt x="7738" y="834"/>
                                </a:lnTo>
                                <a:lnTo>
                                  <a:pt x="7735" y="758"/>
                                </a:lnTo>
                                <a:lnTo>
                                  <a:pt x="7725" y="684"/>
                                </a:lnTo>
                                <a:lnTo>
                                  <a:pt x="7708" y="612"/>
                                </a:lnTo>
                                <a:lnTo>
                                  <a:pt x="7686" y="543"/>
                                </a:lnTo>
                                <a:lnTo>
                                  <a:pt x="7658" y="476"/>
                                </a:lnTo>
                                <a:lnTo>
                                  <a:pt x="7624" y="413"/>
                                </a:lnTo>
                                <a:lnTo>
                                  <a:pt x="7586" y="353"/>
                                </a:lnTo>
                                <a:lnTo>
                                  <a:pt x="7542" y="297"/>
                                </a:lnTo>
                                <a:lnTo>
                                  <a:pt x="7494" y="244"/>
                                </a:lnTo>
                                <a:lnTo>
                                  <a:pt x="7442" y="196"/>
                                </a:lnTo>
                                <a:lnTo>
                                  <a:pt x="7385" y="153"/>
                                </a:lnTo>
                                <a:lnTo>
                                  <a:pt x="7325" y="114"/>
                                </a:lnTo>
                                <a:lnTo>
                                  <a:pt x="7262" y="81"/>
                                </a:lnTo>
                                <a:lnTo>
                                  <a:pt x="7196" y="53"/>
                                </a:lnTo>
                                <a:lnTo>
                                  <a:pt x="7126" y="30"/>
                                </a:lnTo>
                                <a:lnTo>
                                  <a:pt x="7055" y="14"/>
                                </a:lnTo>
                                <a:lnTo>
                                  <a:pt x="6981" y="4"/>
                                </a:lnTo>
                                <a:lnTo>
                                  <a:pt x="6905"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48"/>
                        <wps:cNvSpPr txBox="1">
                          <a:spLocks noChangeArrowheads="1"/>
                        </wps:cNvSpPr>
                        <wps:spPr bwMode="auto">
                          <a:xfrm>
                            <a:off x="2313" y="145"/>
                            <a:ext cx="7738" cy="4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221112">
                              <w:pPr>
                                <w:spacing w:before="7"/>
                                <w:rPr>
                                  <w:sz w:val="26"/>
                                </w:rPr>
                              </w:pPr>
                            </w:p>
                            <w:p w:rsidR="00221112" w:rsidRDefault="001C4CEE">
                              <w:pPr>
                                <w:ind w:left="875"/>
                                <w:rPr>
                                  <w:b/>
                                  <w:sz w:val="24"/>
                                </w:rPr>
                              </w:pPr>
                              <w:r>
                                <w:rPr>
                                  <w:b/>
                                  <w:sz w:val="24"/>
                                </w:rPr>
                                <w:t>¿QUÉ PUEDO HACER PARA QUE MIS HIJOS LEAN?</w:t>
                              </w:r>
                            </w:p>
                            <w:p w:rsidR="00221112" w:rsidRDefault="00221112">
                              <w:pPr>
                                <w:rPr>
                                  <w:sz w:val="24"/>
                                </w:rPr>
                              </w:pPr>
                            </w:p>
                            <w:p w:rsidR="00221112" w:rsidRDefault="001C4CEE">
                              <w:pPr>
                                <w:numPr>
                                  <w:ilvl w:val="0"/>
                                  <w:numId w:val="4"/>
                                </w:numPr>
                                <w:tabs>
                                  <w:tab w:val="left" w:pos="1100"/>
                                  <w:tab w:val="left" w:pos="1101"/>
                                </w:tabs>
                                <w:spacing w:line="269" w:lineRule="exact"/>
                                <w:ind w:hanging="359"/>
                              </w:pPr>
                              <w:r>
                                <w:t>No obligarles a</w:t>
                              </w:r>
                              <w:r>
                                <w:rPr>
                                  <w:spacing w:val="-6"/>
                                </w:rPr>
                                <w:t xml:space="preserve"> </w:t>
                              </w:r>
                              <w:r>
                                <w:t>leer.</w:t>
                              </w:r>
                            </w:p>
                            <w:p w:rsidR="00221112" w:rsidRDefault="001C4CEE">
                              <w:pPr>
                                <w:numPr>
                                  <w:ilvl w:val="0"/>
                                  <w:numId w:val="4"/>
                                </w:numPr>
                                <w:tabs>
                                  <w:tab w:val="left" w:pos="1100"/>
                                  <w:tab w:val="left" w:pos="1101"/>
                                </w:tabs>
                                <w:spacing w:line="268" w:lineRule="exact"/>
                                <w:ind w:hanging="359"/>
                              </w:pPr>
                              <w:r>
                                <w:t>Facilitarles el acceso a los</w:t>
                              </w:r>
                              <w:r>
                                <w:rPr>
                                  <w:spacing w:val="-11"/>
                                </w:rPr>
                                <w:t xml:space="preserve"> </w:t>
                              </w:r>
                              <w:r>
                                <w:t>libros.</w:t>
                              </w:r>
                            </w:p>
                            <w:p w:rsidR="00221112" w:rsidRDefault="001C4CEE">
                              <w:pPr>
                                <w:numPr>
                                  <w:ilvl w:val="0"/>
                                  <w:numId w:val="4"/>
                                </w:numPr>
                                <w:tabs>
                                  <w:tab w:val="left" w:pos="1100"/>
                                  <w:tab w:val="left" w:pos="1101"/>
                                </w:tabs>
                                <w:spacing w:line="268" w:lineRule="exact"/>
                                <w:ind w:hanging="359"/>
                              </w:pPr>
                              <w:r>
                                <w:t>Acompañarles a la librería, feria del libro,</w:t>
                              </w:r>
                              <w:r>
                                <w:rPr>
                                  <w:spacing w:val="-14"/>
                                </w:rPr>
                                <w:t xml:space="preserve"> </w:t>
                              </w:r>
                              <w:r>
                                <w:t>bibliotecas…</w:t>
                              </w:r>
                            </w:p>
                            <w:p w:rsidR="00221112" w:rsidRDefault="001C4CEE">
                              <w:pPr>
                                <w:numPr>
                                  <w:ilvl w:val="0"/>
                                  <w:numId w:val="4"/>
                                </w:numPr>
                                <w:tabs>
                                  <w:tab w:val="left" w:pos="1100"/>
                                  <w:tab w:val="left" w:pos="1101"/>
                                </w:tabs>
                                <w:spacing w:line="268" w:lineRule="exact"/>
                                <w:ind w:hanging="359"/>
                              </w:pPr>
                              <w:r>
                                <w:t>Convertir la lectura en un</w:t>
                              </w:r>
                              <w:r>
                                <w:rPr>
                                  <w:spacing w:val="-9"/>
                                </w:rPr>
                                <w:t xml:space="preserve"> </w:t>
                              </w:r>
                              <w:r>
                                <w:t>hábito.</w:t>
                              </w:r>
                            </w:p>
                            <w:p w:rsidR="00221112" w:rsidRDefault="001C4CEE">
                              <w:pPr>
                                <w:numPr>
                                  <w:ilvl w:val="0"/>
                                  <w:numId w:val="4"/>
                                </w:numPr>
                                <w:tabs>
                                  <w:tab w:val="left" w:pos="1100"/>
                                  <w:tab w:val="left" w:pos="1101"/>
                                </w:tabs>
                                <w:spacing w:line="268" w:lineRule="exact"/>
                              </w:pPr>
                              <w:r>
                                <w:t>Resolver sus</w:t>
                              </w:r>
                              <w:r>
                                <w:rPr>
                                  <w:spacing w:val="-6"/>
                                </w:rPr>
                                <w:t xml:space="preserve"> </w:t>
                              </w:r>
                              <w:r>
                                <w:t>dudas.</w:t>
                              </w:r>
                            </w:p>
                            <w:p w:rsidR="00221112" w:rsidRDefault="001C4CEE">
                              <w:pPr>
                                <w:numPr>
                                  <w:ilvl w:val="0"/>
                                  <w:numId w:val="4"/>
                                </w:numPr>
                                <w:tabs>
                                  <w:tab w:val="left" w:pos="1100"/>
                                  <w:tab w:val="left" w:pos="1101"/>
                                </w:tabs>
                                <w:spacing w:line="268" w:lineRule="exact"/>
                              </w:pPr>
                              <w:r>
                                <w:t>Hacerles socios de la</w:t>
                              </w:r>
                              <w:r>
                                <w:rPr>
                                  <w:spacing w:val="-10"/>
                                </w:rPr>
                                <w:t xml:space="preserve"> </w:t>
                              </w:r>
                              <w:r>
                                <w:t>biblioteca.</w:t>
                              </w:r>
                            </w:p>
                            <w:p w:rsidR="00221112" w:rsidRDefault="001C4CEE">
                              <w:pPr>
                                <w:numPr>
                                  <w:ilvl w:val="0"/>
                                  <w:numId w:val="4"/>
                                </w:numPr>
                                <w:tabs>
                                  <w:tab w:val="left" w:pos="1100"/>
                                  <w:tab w:val="left" w:pos="1101"/>
                                </w:tabs>
                                <w:spacing w:line="268" w:lineRule="exact"/>
                              </w:pPr>
                              <w:r>
                                <w:t>No prohibir ninguna</w:t>
                              </w:r>
                              <w:r>
                                <w:rPr>
                                  <w:spacing w:val="-9"/>
                                </w:rPr>
                                <w:t xml:space="preserve"> </w:t>
                              </w:r>
                              <w:r>
                                <w:t>lectura.</w:t>
                              </w:r>
                            </w:p>
                            <w:p w:rsidR="00221112" w:rsidRDefault="001C4CEE">
                              <w:pPr>
                                <w:numPr>
                                  <w:ilvl w:val="0"/>
                                  <w:numId w:val="4"/>
                                </w:numPr>
                                <w:tabs>
                                  <w:tab w:val="left" w:pos="1100"/>
                                  <w:tab w:val="left" w:pos="1101"/>
                                </w:tabs>
                                <w:spacing w:line="268" w:lineRule="exact"/>
                              </w:pPr>
                              <w:r>
                                <w:t>Conocer sus</w:t>
                              </w:r>
                              <w:r>
                                <w:rPr>
                                  <w:spacing w:val="-6"/>
                                </w:rPr>
                                <w:t xml:space="preserve"> </w:t>
                              </w:r>
                              <w:r>
                                <w:t>gustos.</w:t>
                              </w:r>
                            </w:p>
                            <w:p w:rsidR="00221112" w:rsidRDefault="001C4CEE">
                              <w:pPr>
                                <w:numPr>
                                  <w:ilvl w:val="0"/>
                                  <w:numId w:val="4"/>
                                </w:numPr>
                                <w:tabs>
                                  <w:tab w:val="left" w:pos="1100"/>
                                  <w:tab w:val="left" w:pos="1101"/>
                                </w:tabs>
                                <w:spacing w:line="268" w:lineRule="exact"/>
                              </w:pPr>
                              <w:r>
                                <w:t>Proponerles lecturas adecuadas a su</w:t>
                              </w:r>
                              <w:r>
                                <w:rPr>
                                  <w:spacing w:val="-10"/>
                                </w:rPr>
                                <w:t xml:space="preserve"> </w:t>
                              </w:r>
                              <w:r>
                                <w:t>edad.</w:t>
                              </w:r>
                            </w:p>
                            <w:p w:rsidR="00221112" w:rsidRDefault="001C4CEE">
                              <w:pPr>
                                <w:numPr>
                                  <w:ilvl w:val="0"/>
                                  <w:numId w:val="4"/>
                                </w:numPr>
                                <w:tabs>
                                  <w:tab w:val="left" w:pos="1100"/>
                                  <w:tab w:val="left" w:pos="1101"/>
                                </w:tabs>
                                <w:spacing w:line="268" w:lineRule="exact"/>
                              </w:pPr>
                              <w:r>
                                <w:t>Leer con</w:t>
                              </w:r>
                              <w:r>
                                <w:rPr>
                                  <w:spacing w:val="-4"/>
                                </w:rPr>
                                <w:t xml:space="preserve"> </w:t>
                              </w:r>
                              <w:r>
                                <w:t>ellos.</w:t>
                              </w:r>
                            </w:p>
                            <w:p w:rsidR="00221112" w:rsidRDefault="001C4CEE">
                              <w:pPr>
                                <w:numPr>
                                  <w:ilvl w:val="0"/>
                                  <w:numId w:val="4"/>
                                </w:numPr>
                                <w:tabs>
                                  <w:tab w:val="left" w:pos="1100"/>
                                  <w:tab w:val="left" w:pos="1101"/>
                                </w:tabs>
                                <w:spacing w:line="268" w:lineRule="exact"/>
                              </w:pPr>
                              <w:r>
                                <w:t>Compartir las</w:t>
                              </w:r>
                              <w:r>
                                <w:rPr>
                                  <w:spacing w:val="-8"/>
                                </w:rPr>
                                <w:t xml:space="preserve"> </w:t>
                              </w:r>
                              <w:r>
                                <w:t>lecturas.</w:t>
                              </w:r>
                            </w:p>
                            <w:p w:rsidR="00221112" w:rsidRDefault="001C4CEE">
                              <w:pPr>
                                <w:numPr>
                                  <w:ilvl w:val="0"/>
                                  <w:numId w:val="4"/>
                                </w:numPr>
                                <w:tabs>
                                  <w:tab w:val="left" w:pos="1099"/>
                                  <w:tab w:val="left" w:pos="1101"/>
                                </w:tabs>
                                <w:spacing w:line="268" w:lineRule="exact"/>
                              </w:pPr>
                              <w:r>
                                <w:t>Acercarles a todo tipo de</w:t>
                              </w:r>
                              <w:r>
                                <w:rPr>
                                  <w:spacing w:val="-9"/>
                                </w:rPr>
                                <w:t xml:space="preserve"> </w:t>
                              </w:r>
                              <w:r>
                                <w:t>texto.</w:t>
                              </w:r>
                            </w:p>
                            <w:p w:rsidR="00221112" w:rsidRDefault="001C4CEE">
                              <w:pPr>
                                <w:numPr>
                                  <w:ilvl w:val="0"/>
                                  <w:numId w:val="4"/>
                                </w:numPr>
                                <w:tabs>
                                  <w:tab w:val="left" w:pos="1099"/>
                                  <w:tab w:val="left" w:pos="1101"/>
                                </w:tabs>
                                <w:spacing w:line="269" w:lineRule="exact"/>
                              </w:pPr>
                              <w:r>
                                <w:t>No estigmatizar otras vías de</w:t>
                              </w:r>
                              <w:r>
                                <w:rPr>
                                  <w:spacing w:val="-9"/>
                                </w:rPr>
                                <w:t xml:space="preserve"> </w:t>
                              </w:r>
                              <w:r>
                                <w:t>ocio.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125" style="position:absolute;margin-left:115.65pt;margin-top:7.25pt;width:386.9pt;height:249.95pt;z-index:251679744;mso-wrap-distance-left:0;mso-wrap-distance-right:0;mso-position-horizontal-relative:page;mso-position-vertical-relative:text" coordorigin="2313,145" coordsize="7738,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">
                <v:shape id="Freeform 49" o:spid="_x0000_s1126" style="position:absolute;left:2313;top:145;width:7738;height:4999;visibility:visible;mso-wrap-style:square;v-text-anchor:top" coordsize="7738,4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7wsMA&#10;AADbAAAADwAAAGRycy9kb3ducmV2LnhtbERPTWvCQBC9F/wPyxR6q5vaKjXNRkQoFCqIsaDHITtN&#10;QrKzIbsmaX599yB4fLzvZDOaRvTUucqygpd5BII4t7riQsHP6fP5HYTzyBoby6Tgjxxs0tlDgrG2&#10;Ax+pz3whQgi7GBWU3rexlC4vyaCb25Y4cL+2M+gD7AqpOxxCuGnkIopW0mDFoaHElnYl5XV2NQqO&#10;u+8p2vdvU1/x8vya17Y+rC9KPT2O2w8QnkZ/F9/cX1rBOqwP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w7wsMAAADbAAAADwAAAAAAAAAAAAAAAACYAgAAZHJzL2Rv&#10;d25yZXYueG1sUEsFBgAAAAAEAAQA9QAAAIgDAAAAAA==&#10;" path="m6905,l833,,757,4,683,14,612,30,542,53,476,81r-63,33l353,153r-57,43l244,244r-48,53l152,353r-38,60l80,476,52,543,30,612,13,684,3,758,,834,,4166r3,76l13,4316r17,72l52,4457r28,66l114,4587r38,60l196,4703r48,52l296,4803r57,44l413,4886r63,33l542,4947r70,23l683,4986r74,10l833,4999r6072,l6981,4996r74,-10l7126,4970r70,-23l7262,4919r63,-33l7385,4847r57,-44l7494,4755r48,-52l7586,4647r38,-60l7658,4523r28,-66l7708,4388r17,-72l7735,4242r3,-76l7738,834r-3,-76l7725,684r-17,-72l7686,543r-28,-67l7624,413r-38,-60l7542,297r-48,-53l7442,196r-57,-43l7325,114,7262,81,7196,53,7126,30,7055,14,6981,4,6905,xe" fillcolor="#dedede" stroked="f">
                  <v:path arrowok="t" o:connecttype="custom" o:connectlocs="833,145;683,159;542,198;413,259;296,341;196,442;114,558;52,688;13,829;0,979;3,4387;30,4533;80,4668;152,4792;244,4900;353,4992;476,5064;612,5115;757,5141;6905,5144;7055,5131;7196,5092;7325,5031;7442,4948;7542,4848;7624,4732;7686,4602;7725,4461;7738,4311;7735,903;7708,757;7658,621;7586,498;7494,389;7385,298;7262,226;7126,175;6981,149" o:connectangles="0,0,0,0,0,0,0,0,0,0,0,0,0,0,0,0,0,0,0,0,0,0,0,0,0,0,0,0,0,0,0,0,0,0,0,0,0,0"/>
                </v:shape>
                <v:shape id="Text Box 48" o:spid="_x0000_s1127" type="#_x0000_t202" style="position:absolute;left:2313;top:145;width:7738;height:4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21112" w:rsidRDefault="00221112">
                        <w:pPr>
                          <w:spacing w:before="7"/>
                          <w:rPr>
                            <w:sz w:val="26"/>
                          </w:rPr>
                        </w:pPr>
                      </w:p>
                      <w:p w:rsidR="00221112" w:rsidRDefault="001C4CEE">
                        <w:pPr>
                          <w:ind w:left="875"/>
                          <w:rPr>
                            <w:b/>
                            <w:sz w:val="24"/>
                          </w:rPr>
                        </w:pPr>
                        <w:r>
                          <w:rPr>
                            <w:b/>
                            <w:sz w:val="24"/>
                          </w:rPr>
                          <w:t>¿QUÉ PUEDO HACER PARA QUE MIS HIJOS LEAN?</w:t>
                        </w:r>
                      </w:p>
                      <w:p w:rsidR="00221112" w:rsidRDefault="00221112">
                        <w:pPr>
                          <w:rPr>
                            <w:sz w:val="24"/>
                          </w:rPr>
                        </w:pPr>
                      </w:p>
                      <w:p w:rsidR="00221112" w:rsidRDefault="001C4CEE">
                        <w:pPr>
                          <w:numPr>
                            <w:ilvl w:val="0"/>
                            <w:numId w:val="4"/>
                          </w:numPr>
                          <w:tabs>
                            <w:tab w:val="left" w:pos="1100"/>
                            <w:tab w:val="left" w:pos="1101"/>
                          </w:tabs>
                          <w:spacing w:line="269" w:lineRule="exact"/>
                          <w:ind w:hanging="359"/>
                        </w:pPr>
                        <w:r>
                          <w:t>No obligarles a</w:t>
                        </w:r>
                        <w:r>
                          <w:rPr>
                            <w:spacing w:val="-6"/>
                          </w:rPr>
                          <w:t xml:space="preserve"> </w:t>
                        </w:r>
                        <w:r>
                          <w:t>leer.</w:t>
                        </w:r>
                      </w:p>
                      <w:p w:rsidR="00221112" w:rsidRDefault="001C4CEE">
                        <w:pPr>
                          <w:numPr>
                            <w:ilvl w:val="0"/>
                            <w:numId w:val="4"/>
                          </w:numPr>
                          <w:tabs>
                            <w:tab w:val="left" w:pos="1100"/>
                            <w:tab w:val="left" w:pos="1101"/>
                          </w:tabs>
                          <w:spacing w:line="268" w:lineRule="exact"/>
                          <w:ind w:hanging="359"/>
                        </w:pPr>
                        <w:r>
                          <w:t>Facilitarles el acceso a los</w:t>
                        </w:r>
                        <w:r>
                          <w:rPr>
                            <w:spacing w:val="-11"/>
                          </w:rPr>
                          <w:t xml:space="preserve"> </w:t>
                        </w:r>
                        <w:r>
                          <w:t>libros.</w:t>
                        </w:r>
                      </w:p>
                      <w:p w:rsidR="00221112" w:rsidRDefault="001C4CEE">
                        <w:pPr>
                          <w:numPr>
                            <w:ilvl w:val="0"/>
                            <w:numId w:val="4"/>
                          </w:numPr>
                          <w:tabs>
                            <w:tab w:val="left" w:pos="1100"/>
                            <w:tab w:val="left" w:pos="1101"/>
                          </w:tabs>
                          <w:spacing w:line="268" w:lineRule="exact"/>
                          <w:ind w:hanging="359"/>
                        </w:pPr>
                        <w:r>
                          <w:t>Acompañarles a la librería, feria del libro,</w:t>
                        </w:r>
                        <w:r>
                          <w:rPr>
                            <w:spacing w:val="-14"/>
                          </w:rPr>
                          <w:t xml:space="preserve"> </w:t>
                        </w:r>
                        <w:r>
                          <w:t>bibliotecas…</w:t>
                        </w:r>
                      </w:p>
                      <w:p w:rsidR="00221112" w:rsidRDefault="001C4CEE">
                        <w:pPr>
                          <w:numPr>
                            <w:ilvl w:val="0"/>
                            <w:numId w:val="4"/>
                          </w:numPr>
                          <w:tabs>
                            <w:tab w:val="left" w:pos="1100"/>
                            <w:tab w:val="left" w:pos="1101"/>
                          </w:tabs>
                          <w:spacing w:line="268" w:lineRule="exact"/>
                          <w:ind w:hanging="359"/>
                        </w:pPr>
                        <w:r>
                          <w:t>Convertir la lectura en un</w:t>
                        </w:r>
                        <w:r>
                          <w:rPr>
                            <w:spacing w:val="-9"/>
                          </w:rPr>
                          <w:t xml:space="preserve"> </w:t>
                        </w:r>
                        <w:r>
                          <w:t>hábito.</w:t>
                        </w:r>
                      </w:p>
                      <w:p w:rsidR="00221112" w:rsidRDefault="001C4CEE">
                        <w:pPr>
                          <w:numPr>
                            <w:ilvl w:val="0"/>
                            <w:numId w:val="4"/>
                          </w:numPr>
                          <w:tabs>
                            <w:tab w:val="left" w:pos="1100"/>
                            <w:tab w:val="left" w:pos="1101"/>
                          </w:tabs>
                          <w:spacing w:line="268" w:lineRule="exact"/>
                        </w:pPr>
                        <w:r>
                          <w:t>Resolver sus</w:t>
                        </w:r>
                        <w:r>
                          <w:rPr>
                            <w:spacing w:val="-6"/>
                          </w:rPr>
                          <w:t xml:space="preserve"> </w:t>
                        </w:r>
                        <w:r>
                          <w:t>dudas.</w:t>
                        </w:r>
                      </w:p>
                      <w:p w:rsidR="00221112" w:rsidRDefault="001C4CEE">
                        <w:pPr>
                          <w:numPr>
                            <w:ilvl w:val="0"/>
                            <w:numId w:val="4"/>
                          </w:numPr>
                          <w:tabs>
                            <w:tab w:val="left" w:pos="1100"/>
                            <w:tab w:val="left" w:pos="1101"/>
                          </w:tabs>
                          <w:spacing w:line="268" w:lineRule="exact"/>
                        </w:pPr>
                        <w:r>
                          <w:t>Hacerles socios de la</w:t>
                        </w:r>
                        <w:r>
                          <w:rPr>
                            <w:spacing w:val="-10"/>
                          </w:rPr>
                          <w:t xml:space="preserve"> </w:t>
                        </w:r>
                        <w:r>
                          <w:t>biblioteca.</w:t>
                        </w:r>
                      </w:p>
                      <w:p w:rsidR="00221112" w:rsidRDefault="001C4CEE">
                        <w:pPr>
                          <w:numPr>
                            <w:ilvl w:val="0"/>
                            <w:numId w:val="4"/>
                          </w:numPr>
                          <w:tabs>
                            <w:tab w:val="left" w:pos="1100"/>
                            <w:tab w:val="left" w:pos="1101"/>
                          </w:tabs>
                          <w:spacing w:line="268" w:lineRule="exact"/>
                        </w:pPr>
                        <w:r>
                          <w:t>No prohibir ninguna</w:t>
                        </w:r>
                        <w:r>
                          <w:rPr>
                            <w:spacing w:val="-9"/>
                          </w:rPr>
                          <w:t xml:space="preserve"> </w:t>
                        </w:r>
                        <w:r>
                          <w:t>lectura.</w:t>
                        </w:r>
                      </w:p>
                      <w:p w:rsidR="00221112" w:rsidRDefault="001C4CEE">
                        <w:pPr>
                          <w:numPr>
                            <w:ilvl w:val="0"/>
                            <w:numId w:val="4"/>
                          </w:numPr>
                          <w:tabs>
                            <w:tab w:val="left" w:pos="1100"/>
                            <w:tab w:val="left" w:pos="1101"/>
                          </w:tabs>
                          <w:spacing w:line="268" w:lineRule="exact"/>
                        </w:pPr>
                        <w:r>
                          <w:t>Conocer sus</w:t>
                        </w:r>
                        <w:r>
                          <w:rPr>
                            <w:spacing w:val="-6"/>
                          </w:rPr>
                          <w:t xml:space="preserve"> </w:t>
                        </w:r>
                        <w:r>
                          <w:t>gustos.</w:t>
                        </w:r>
                      </w:p>
                      <w:p w:rsidR="00221112" w:rsidRDefault="001C4CEE">
                        <w:pPr>
                          <w:numPr>
                            <w:ilvl w:val="0"/>
                            <w:numId w:val="4"/>
                          </w:numPr>
                          <w:tabs>
                            <w:tab w:val="left" w:pos="1100"/>
                            <w:tab w:val="left" w:pos="1101"/>
                          </w:tabs>
                          <w:spacing w:line="268" w:lineRule="exact"/>
                        </w:pPr>
                        <w:r>
                          <w:t>Proponerles lecturas adecuadas a su</w:t>
                        </w:r>
                        <w:r>
                          <w:rPr>
                            <w:spacing w:val="-10"/>
                          </w:rPr>
                          <w:t xml:space="preserve"> </w:t>
                        </w:r>
                        <w:r>
                          <w:t>edad.</w:t>
                        </w:r>
                      </w:p>
                      <w:p w:rsidR="00221112" w:rsidRDefault="001C4CEE">
                        <w:pPr>
                          <w:numPr>
                            <w:ilvl w:val="0"/>
                            <w:numId w:val="4"/>
                          </w:numPr>
                          <w:tabs>
                            <w:tab w:val="left" w:pos="1100"/>
                            <w:tab w:val="left" w:pos="1101"/>
                          </w:tabs>
                          <w:spacing w:line="268" w:lineRule="exact"/>
                        </w:pPr>
                        <w:r>
                          <w:t>Leer con</w:t>
                        </w:r>
                        <w:r>
                          <w:rPr>
                            <w:spacing w:val="-4"/>
                          </w:rPr>
                          <w:t xml:space="preserve"> </w:t>
                        </w:r>
                        <w:r>
                          <w:t>ellos.</w:t>
                        </w:r>
                      </w:p>
                      <w:p w:rsidR="00221112" w:rsidRDefault="001C4CEE">
                        <w:pPr>
                          <w:numPr>
                            <w:ilvl w:val="0"/>
                            <w:numId w:val="4"/>
                          </w:numPr>
                          <w:tabs>
                            <w:tab w:val="left" w:pos="1100"/>
                            <w:tab w:val="left" w:pos="1101"/>
                          </w:tabs>
                          <w:spacing w:line="268" w:lineRule="exact"/>
                        </w:pPr>
                        <w:r>
                          <w:t>Compartir las</w:t>
                        </w:r>
                        <w:r>
                          <w:rPr>
                            <w:spacing w:val="-8"/>
                          </w:rPr>
                          <w:t xml:space="preserve"> </w:t>
                        </w:r>
                        <w:r>
                          <w:t>lecturas.</w:t>
                        </w:r>
                      </w:p>
                      <w:p w:rsidR="00221112" w:rsidRDefault="001C4CEE">
                        <w:pPr>
                          <w:numPr>
                            <w:ilvl w:val="0"/>
                            <w:numId w:val="4"/>
                          </w:numPr>
                          <w:tabs>
                            <w:tab w:val="left" w:pos="1099"/>
                            <w:tab w:val="left" w:pos="1101"/>
                          </w:tabs>
                          <w:spacing w:line="268" w:lineRule="exact"/>
                        </w:pPr>
                        <w:r>
                          <w:t>Acercarles a todo tipo de</w:t>
                        </w:r>
                        <w:r>
                          <w:rPr>
                            <w:spacing w:val="-9"/>
                          </w:rPr>
                          <w:t xml:space="preserve"> </w:t>
                        </w:r>
                        <w:r>
                          <w:t>texto.</w:t>
                        </w:r>
                      </w:p>
                      <w:p w:rsidR="00221112" w:rsidRDefault="001C4CEE">
                        <w:pPr>
                          <w:numPr>
                            <w:ilvl w:val="0"/>
                            <w:numId w:val="4"/>
                          </w:numPr>
                          <w:tabs>
                            <w:tab w:val="left" w:pos="1099"/>
                            <w:tab w:val="left" w:pos="1101"/>
                          </w:tabs>
                          <w:spacing w:line="269" w:lineRule="exact"/>
                        </w:pPr>
                        <w:r>
                          <w:t>No estigmatizar otras vías de</w:t>
                        </w:r>
                        <w:r>
                          <w:rPr>
                            <w:spacing w:val="-9"/>
                          </w:rPr>
                          <w:t xml:space="preserve"> </w:t>
                        </w:r>
                        <w:r>
                          <w:t>ocio.</w:t>
                        </w:r>
                      </w:p>
                    </w:txbxContent>
                  </v:textbox>
                </v:shape>
                <w10:wrap type="topAndBottom" anchorx="page"/>
              </v:group>
            </w:pict>
          </mc:Fallback>
        </mc:AlternateContent>
      </w:r>
    </w:p>
    <w:p w:rsidR="00221112" w:rsidRDefault="00221112">
      <w:pPr>
        <w:pStyle w:val="Textoindependiente"/>
        <w:spacing w:before="9"/>
        <w:rPr>
          <w:sz w:val="25"/>
        </w:rPr>
      </w:pPr>
    </w:p>
    <w:p w:rsidR="00221112" w:rsidRDefault="001C4CEE">
      <w:pPr>
        <w:ind w:right="99"/>
        <w:jc w:val="right"/>
        <w:rPr>
          <w:i/>
          <w:sz w:val="16"/>
        </w:rPr>
      </w:pPr>
      <w:r>
        <w:rPr>
          <w:i/>
          <w:sz w:val="16"/>
        </w:rPr>
        <w:t>Consejos para las familias</w:t>
      </w:r>
    </w:p>
    <w:p w:rsidR="00221112" w:rsidRDefault="00221112">
      <w:pPr>
        <w:pStyle w:val="Textoindependiente"/>
        <w:spacing w:before="5"/>
        <w:rPr>
          <w:i/>
          <w:sz w:val="18"/>
        </w:rPr>
      </w:pPr>
    </w:p>
    <w:p w:rsidR="00221112" w:rsidRDefault="001C4CEE">
      <w:pPr>
        <w:pStyle w:val="Prrafodelista"/>
        <w:numPr>
          <w:ilvl w:val="1"/>
          <w:numId w:val="6"/>
        </w:numPr>
        <w:tabs>
          <w:tab w:val="left" w:pos="862"/>
        </w:tabs>
        <w:spacing w:line="355" w:lineRule="auto"/>
        <w:ind w:right="99"/>
        <w:jc w:val="both"/>
        <w:rPr>
          <w:rFonts w:ascii="Symbol" w:hAnsi="Symbol"/>
          <w:sz w:val="24"/>
        </w:rPr>
      </w:pPr>
      <w:r>
        <w:rPr>
          <w:sz w:val="24"/>
        </w:rPr>
        <w:t>Facilitar, en colaboración con la biblioteca escolar, listados de material de lectura variado que se puedan utilizar en el ámbito fa</w:t>
      </w:r>
      <w:r>
        <w:rPr>
          <w:sz w:val="24"/>
        </w:rPr>
        <w:t>miliar: libros  para regalar, libros cuya lectura pueden compartir jóvenes y adultos,</w:t>
      </w:r>
      <w:r>
        <w:rPr>
          <w:spacing w:val="-37"/>
          <w:sz w:val="24"/>
        </w:rPr>
        <w:t xml:space="preserve"> </w:t>
      </w:r>
      <w:r>
        <w:rPr>
          <w:sz w:val="24"/>
        </w:rPr>
        <w:t>etc.</w:t>
      </w:r>
    </w:p>
    <w:p w:rsidR="00221112" w:rsidRDefault="00221112">
      <w:pPr>
        <w:spacing w:line="355" w:lineRule="auto"/>
        <w:jc w:val="both"/>
        <w:rPr>
          <w:rFonts w:ascii="Symbol" w:hAnsi="Symbol"/>
          <w:sz w:val="24"/>
        </w:rPr>
        <w:sectPr w:rsidR="00221112">
          <w:pgSz w:w="11910" w:h="16840"/>
          <w:pgMar w:top="900" w:right="160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11"/>
        <w:rPr>
          <w:sz w:val="23"/>
        </w:rPr>
      </w:pPr>
    </w:p>
    <w:p w:rsidR="00221112" w:rsidRDefault="001C4CEE">
      <w:pPr>
        <w:pStyle w:val="Textoindependiente"/>
        <w:ind w:left="1636"/>
        <w:rPr>
          <w:sz w:val="20"/>
        </w:rPr>
      </w:pPr>
      <w:r>
        <w:rPr>
          <w:noProof/>
          <w:sz w:val="20"/>
          <w:lang w:val="es-ES" w:eastAsia="es-ES"/>
        </w:rPr>
        <w:drawing>
          <wp:inline distT="0" distB="0" distL="0" distR="0">
            <wp:extent cx="3485381" cy="2766441"/>
            <wp:effectExtent l="0" t="0" r="0" b="0"/>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108" cstate="print"/>
                    <a:stretch>
                      <a:fillRect/>
                    </a:stretch>
                  </pic:blipFill>
                  <pic:spPr>
                    <a:xfrm>
                      <a:off x="0" y="0"/>
                      <a:ext cx="3485381" cy="2766441"/>
                    </a:xfrm>
                    <a:prstGeom prst="rect">
                      <a:avLst/>
                    </a:prstGeom>
                  </pic:spPr>
                </pic:pic>
              </a:graphicData>
            </a:graphic>
          </wp:inline>
        </w:drawing>
      </w:r>
    </w:p>
    <w:p w:rsidR="00221112" w:rsidRDefault="00221112">
      <w:pPr>
        <w:pStyle w:val="Textoindependiente"/>
        <w:spacing w:before="9"/>
        <w:rPr>
          <w:sz w:val="16"/>
        </w:rPr>
      </w:pPr>
    </w:p>
    <w:p w:rsidR="00221112" w:rsidRDefault="001C4CEE">
      <w:pPr>
        <w:spacing w:before="79"/>
        <w:ind w:left="4130" w:right="71"/>
        <w:rPr>
          <w:i/>
          <w:sz w:val="16"/>
        </w:rPr>
      </w:pPr>
      <w:r>
        <w:rPr>
          <w:i/>
          <w:sz w:val="16"/>
        </w:rPr>
        <w:t>Tomada de Hernaniko Udal Liburutegia</w:t>
      </w:r>
    </w:p>
    <w:p w:rsidR="00221112" w:rsidRDefault="00221112">
      <w:pPr>
        <w:pStyle w:val="Textoindependiente"/>
        <w:spacing w:before="5"/>
        <w:rPr>
          <w:i/>
          <w:sz w:val="18"/>
        </w:rPr>
      </w:pPr>
    </w:p>
    <w:p w:rsidR="00221112" w:rsidRDefault="001C4CEE">
      <w:pPr>
        <w:pStyle w:val="Prrafodelista"/>
        <w:numPr>
          <w:ilvl w:val="1"/>
          <w:numId w:val="6"/>
        </w:numPr>
        <w:tabs>
          <w:tab w:val="left" w:pos="862"/>
        </w:tabs>
        <w:spacing w:line="355" w:lineRule="auto"/>
        <w:ind w:right="116"/>
        <w:jc w:val="both"/>
        <w:rPr>
          <w:rFonts w:ascii="Symbol" w:hAnsi="Symbol"/>
          <w:sz w:val="24"/>
        </w:rPr>
      </w:pPr>
      <w:r>
        <w:rPr>
          <w:sz w:val="24"/>
        </w:rPr>
        <w:t>Introducir en las reuniones de tutoría con las familias orientaciones sobre la importancia de la comprensión lectora y sobre actividades de lectura compartida.</w:t>
      </w:r>
    </w:p>
    <w:p w:rsidR="00221112" w:rsidRDefault="001C4CEE">
      <w:pPr>
        <w:pStyle w:val="Prrafodelista"/>
        <w:numPr>
          <w:ilvl w:val="1"/>
          <w:numId w:val="6"/>
        </w:numPr>
        <w:tabs>
          <w:tab w:val="left" w:pos="862"/>
        </w:tabs>
        <w:spacing w:before="130" w:line="357" w:lineRule="auto"/>
        <w:ind w:right="119"/>
        <w:jc w:val="both"/>
        <w:rPr>
          <w:rFonts w:ascii="Symbol" w:hAnsi="Symbol"/>
          <w:sz w:val="24"/>
        </w:rPr>
      </w:pPr>
      <w:r>
        <w:rPr>
          <w:sz w:val="24"/>
        </w:rPr>
        <w:t>Promocionar la lectura compartida entre los alumnos y alumnas con miembros de la comunidad escol</w:t>
      </w:r>
      <w:r>
        <w:rPr>
          <w:sz w:val="24"/>
        </w:rPr>
        <w:t>ar y con otras personas del entorno, utilizando estrategias propias de las Tertulias Literarias, Comunidades  de Aprendizaje,</w:t>
      </w:r>
      <w:r>
        <w:rPr>
          <w:spacing w:val="-14"/>
          <w:sz w:val="24"/>
        </w:rPr>
        <w:t xml:space="preserve"> </w:t>
      </w:r>
      <w:r>
        <w:rPr>
          <w:sz w:val="24"/>
        </w:rPr>
        <w:t>etcétera.</w:t>
      </w: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1"/>
        <w:rPr>
          <w:sz w:val="14"/>
        </w:rPr>
      </w:pPr>
      <w:r>
        <w:rPr>
          <w:noProof/>
          <w:lang w:val="es-ES" w:eastAsia="es-ES"/>
        </w:rPr>
        <w:drawing>
          <wp:anchor distT="0" distB="0" distL="0" distR="0" simplePos="0" relativeHeight="251634688" behindDoc="0" locked="0" layoutInCell="1" allowOverlap="1">
            <wp:simplePos x="0" y="0"/>
            <wp:positionH relativeFrom="page">
              <wp:posOffset>2248661</wp:posOffset>
            </wp:positionH>
            <wp:positionV relativeFrom="paragraph">
              <wp:posOffset>127887</wp:posOffset>
            </wp:positionV>
            <wp:extent cx="3063338" cy="2712719"/>
            <wp:effectExtent l="0" t="0" r="0" b="0"/>
            <wp:wrapTopAndBottom/>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109" cstate="print"/>
                    <a:stretch>
                      <a:fillRect/>
                    </a:stretch>
                  </pic:blipFill>
                  <pic:spPr>
                    <a:xfrm>
                      <a:off x="0" y="0"/>
                      <a:ext cx="3063338" cy="2712719"/>
                    </a:xfrm>
                    <a:prstGeom prst="rect">
                      <a:avLst/>
                    </a:prstGeom>
                  </pic:spPr>
                </pic:pic>
              </a:graphicData>
            </a:graphic>
          </wp:anchor>
        </w:drawing>
      </w:r>
    </w:p>
    <w:p w:rsidR="00221112" w:rsidRDefault="00221112">
      <w:pPr>
        <w:pStyle w:val="Textoindependiente"/>
        <w:spacing w:before="2"/>
        <w:rPr>
          <w:sz w:val="8"/>
        </w:rPr>
      </w:pPr>
    </w:p>
    <w:p w:rsidR="00221112" w:rsidRDefault="001C4CEE">
      <w:pPr>
        <w:spacing w:before="79"/>
        <w:ind w:left="4042" w:right="71"/>
        <w:rPr>
          <w:i/>
          <w:sz w:val="16"/>
        </w:rPr>
      </w:pPr>
      <w:r>
        <w:rPr>
          <w:i/>
          <w:sz w:val="16"/>
        </w:rPr>
        <w:t>Elkar Hezi. Una experiencia lectora.</w:t>
      </w:r>
    </w:p>
    <w:p w:rsidR="00221112" w:rsidRDefault="00221112">
      <w:pPr>
        <w:rPr>
          <w:sz w:val="16"/>
        </w:rPr>
        <w:sectPr w:rsidR="00221112">
          <w:pgSz w:w="11910" w:h="16840"/>
          <w:pgMar w:top="900" w:right="1580" w:bottom="940" w:left="1560" w:header="711" w:footer="756" w:gutter="0"/>
          <w:cols w:space="720"/>
        </w:sectPr>
      </w:pPr>
    </w:p>
    <w:p w:rsidR="00221112" w:rsidRDefault="00221112">
      <w:pPr>
        <w:pStyle w:val="Textoindependiente"/>
        <w:rPr>
          <w:i/>
          <w:sz w:val="20"/>
        </w:rPr>
      </w:pPr>
    </w:p>
    <w:p w:rsidR="00221112" w:rsidRDefault="00221112">
      <w:pPr>
        <w:pStyle w:val="Textoindependiente"/>
        <w:rPr>
          <w:i/>
          <w:sz w:val="19"/>
        </w:rPr>
      </w:pPr>
    </w:p>
    <w:p w:rsidR="00221112" w:rsidRDefault="001C4CEE">
      <w:pPr>
        <w:pStyle w:val="Prrafodelista"/>
        <w:numPr>
          <w:ilvl w:val="1"/>
          <w:numId w:val="6"/>
        </w:numPr>
        <w:tabs>
          <w:tab w:val="left" w:pos="862"/>
        </w:tabs>
        <w:spacing w:before="56" w:line="355" w:lineRule="auto"/>
        <w:ind w:right="99"/>
        <w:jc w:val="both"/>
        <w:rPr>
          <w:rFonts w:ascii="Symbol" w:hAnsi="Symbol"/>
          <w:sz w:val="24"/>
        </w:rPr>
      </w:pPr>
      <w:r>
        <w:rPr>
          <w:sz w:val="24"/>
        </w:rPr>
        <w:t>Solicitar, en colaboración con la biblioteca escolar, la implicación de la AMPA en el desarrollo de actividades dirigidas a la mejora del hábito lector (compra de materiales, participación en la</w:t>
      </w:r>
      <w:r>
        <w:rPr>
          <w:spacing w:val="-32"/>
          <w:sz w:val="24"/>
        </w:rPr>
        <w:t xml:space="preserve"> </w:t>
      </w:r>
      <w:r>
        <w:rPr>
          <w:sz w:val="24"/>
        </w:rPr>
        <w:t>selección…).</w:t>
      </w:r>
    </w:p>
    <w:p w:rsidR="00221112" w:rsidRDefault="001C4CEE">
      <w:pPr>
        <w:pStyle w:val="Prrafodelista"/>
        <w:numPr>
          <w:ilvl w:val="1"/>
          <w:numId w:val="6"/>
        </w:numPr>
        <w:tabs>
          <w:tab w:val="left" w:pos="862"/>
        </w:tabs>
        <w:spacing w:before="130" w:line="350" w:lineRule="auto"/>
        <w:ind w:right="99"/>
        <w:jc w:val="both"/>
        <w:rPr>
          <w:rFonts w:ascii="Symbol"/>
          <w:sz w:val="24"/>
        </w:rPr>
      </w:pPr>
      <w:r>
        <w:rPr>
          <w:sz w:val="24"/>
        </w:rPr>
        <w:t>Crear un espacio digital en el centro, en el que</w:t>
      </w:r>
      <w:r>
        <w:rPr>
          <w:sz w:val="24"/>
        </w:rPr>
        <w:t xml:space="preserve"> las familias puedan compartir su experiencia</w:t>
      </w:r>
      <w:r>
        <w:rPr>
          <w:spacing w:val="-20"/>
          <w:sz w:val="24"/>
        </w:rPr>
        <w:t xml:space="preserve"> </w:t>
      </w:r>
      <w:r>
        <w:rPr>
          <w:sz w:val="24"/>
        </w:rPr>
        <w:t>lectora.</w:t>
      </w:r>
    </w:p>
    <w:p w:rsidR="00221112" w:rsidRDefault="00221112">
      <w:pPr>
        <w:pStyle w:val="Textoindependiente"/>
        <w:rPr>
          <w:sz w:val="20"/>
        </w:rPr>
      </w:pPr>
    </w:p>
    <w:p w:rsidR="00221112" w:rsidRDefault="001C4CEE">
      <w:pPr>
        <w:pStyle w:val="Textoindependiente"/>
        <w:spacing w:before="6"/>
        <w:rPr>
          <w:sz w:val="19"/>
        </w:rPr>
      </w:pPr>
      <w:r>
        <w:rPr>
          <w:noProof/>
          <w:lang w:val="es-ES" w:eastAsia="es-ES"/>
        </w:rPr>
        <w:drawing>
          <wp:anchor distT="0" distB="0" distL="0" distR="0" simplePos="0" relativeHeight="251635712" behindDoc="0" locked="0" layoutInCell="1" allowOverlap="1">
            <wp:simplePos x="0" y="0"/>
            <wp:positionH relativeFrom="page">
              <wp:posOffset>2222754</wp:posOffset>
            </wp:positionH>
            <wp:positionV relativeFrom="paragraph">
              <wp:posOffset>167781</wp:posOffset>
            </wp:positionV>
            <wp:extent cx="3133025" cy="2426207"/>
            <wp:effectExtent l="0" t="0" r="0" b="0"/>
            <wp:wrapTopAndBottom/>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110" cstate="print"/>
                    <a:stretch>
                      <a:fillRect/>
                    </a:stretch>
                  </pic:blipFill>
                  <pic:spPr>
                    <a:xfrm>
                      <a:off x="0" y="0"/>
                      <a:ext cx="3133025" cy="2426207"/>
                    </a:xfrm>
                    <a:prstGeom prst="rect">
                      <a:avLst/>
                    </a:prstGeom>
                  </pic:spPr>
                </pic:pic>
              </a:graphicData>
            </a:graphic>
          </wp:anchor>
        </w:drawing>
      </w:r>
    </w:p>
    <w:p w:rsidR="00221112" w:rsidRDefault="001C4CEE">
      <w:pPr>
        <w:spacing w:before="62"/>
        <w:ind w:left="5101"/>
        <w:rPr>
          <w:i/>
          <w:sz w:val="16"/>
        </w:rPr>
      </w:pPr>
      <w:r>
        <w:rPr>
          <w:i/>
          <w:sz w:val="16"/>
        </w:rPr>
        <w:t>Blog de padres y madres</w:t>
      </w:r>
    </w:p>
    <w:p w:rsidR="00221112" w:rsidRDefault="00221112">
      <w:pPr>
        <w:pStyle w:val="Textoindependiente"/>
        <w:spacing w:before="5"/>
        <w:rPr>
          <w:i/>
          <w:sz w:val="18"/>
        </w:rPr>
      </w:pPr>
    </w:p>
    <w:p w:rsidR="00221112" w:rsidRDefault="001C4CEE">
      <w:pPr>
        <w:pStyle w:val="Prrafodelista"/>
        <w:numPr>
          <w:ilvl w:val="1"/>
          <w:numId w:val="6"/>
        </w:numPr>
        <w:tabs>
          <w:tab w:val="left" w:pos="862"/>
        </w:tabs>
        <w:spacing w:line="355" w:lineRule="auto"/>
        <w:ind w:right="99"/>
        <w:jc w:val="both"/>
        <w:rPr>
          <w:rFonts w:ascii="Symbol" w:hAnsi="Symbol"/>
          <w:sz w:val="24"/>
        </w:rPr>
      </w:pPr>
      <w:r>
        <w:rPr>
          <w:sz w:val="24"/>
        </w:rPr>
        <w:t>Conocer la oferta del entorno, seleccionar las actividades que se consideren más eficaces para el desarrollo del hábito lector y proponer  la participación del alumnado y la</w:t>
      </w:r>
      <w:r>
        <w:rPr>
          <w:sz w:val="24"/>
        </w:rPr>
        <w:t xml:space="preserve"> colaboración de las</w:t>
      </w:r>
      <w:r>
        <w:rPr>
          <w:spacing w:val="-37"/>
          <w:sz w:val="24"/>
        </w:rPr>
        <w:t xml:space="preserve"> </w:t>
      </w:r>
      <w:r>
        <w:rPr>
          <w:sz w:val="24"/>
        </w:rPr>
        <w:t>familias.</w:t>
      </w:r>
    </w:p>
    <w:p w:rsidR="00221112" w:rsidRDefault="001C4CEE">
      <w:pPr>
        <w:pStyle w:val="Textoindependiente"/>
        <w:spacing w:before="10"/>
        <w:rPr>
          <w:sz w:val="29"/>
        </w:rPr>
      </w:pPr>
      <w:r>
        <w:rPr>
          <w:noProof/>
          <w:lang w:val="es-ES" w:eastAsia="es-ES"/>
        </w:rPr>
        <w:drawing>
          <wp:anchor distT="0" distB="0" distL="0" distR="0" simplePos="0" relativeHeight="251636736" behindDoc="0" locked="0" layoutInCell="1" allowOverlap="1">
            <wp:simplePos x="0" y="0"/>
            <wp:positionH relativeFrom="page">
              <wp:posOffset>2396489</wp:posOffset>
            </wp:positionH>
            <wp:positionV relativeFrom="paragraph">
              <wp:posOffset>421665</wp:posOffset>
            </wp:positionV>
            <wp:extent cx="1240326" cy="1748218"/>
            <wp:effectExtent l="0" t="0" r="0" b="0"/>
            <wp:wrapTopAndBottom/>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111" cstate="print"/>
                    <a:stretch>
                      <a:fillRect/>
                    </a:stretch>
                  </pic:blipFill>
                  <pic:spPr>
                    <a:xfrm>
                      <a:off x="0" y="0"/>
                      <a:ext cx="1240326" cy="1748218"/>
                    </a:xfrm>
                    <a:prstGeom prst="rect">
                      <a:avLst/>
                    </a:prstGeom>
                  </pic:spPr>
                </pic:pic>
              </a:graphicData>
            </a:graphic>
          </wp:anchor>
        </w:drawing>
      </w:r>
      <w:r>
        <w:rPr>
          <w:noProof/>
          <w:lang w:val="es-ES" w:eastAsia="es-ES"/>
        </w:rPr>
        <w:drawing>
          <wp:anchor distT="0" distB="0" distL="0" distR="0" simplePos="0" relativeHeight="251637760" behindDoc="0" locked="0" layoutInCell="1" allowOverlap="1">
            <wp:simplePos x="0" y="0"/>
            <wp:positionH relativeFrom="page">
              <wp:posOffset>4165853</wp:posOffset>
            </wp:positionH>
            <wp:positionV relativeFrom="paragraph">
              <wp:posOffset>243357</wp:posOffset>
            </wp:positionV>
            <wp:extent cx="1299577" cy="1923192"/>
            <wp:effectExtent l="0" t="0" r="0" b="0"/>
            <wp:wrapTopAndBottom/>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112" cstate="print"/>
                    <a:stretch>
                      <a:fillRect/>
                    </a:stretch>
                  </pic:blipFill>
                  <pic:spPr>
                    <a:xfrm>
                      <a:off x="0" y="0"/>
                      <a:ext cx="1299577" cy="1923192"/>
                    </a:xfrm>
                    <a:prstGeom prst="rect">
                      <a:avLst/>
                    </a:prstGeom>
                  </pic:spPr>
                </pic:pic>
              </a:graphicData>
            </a:graphic>
          </wp:anchor>
        </w:drawing>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11"/>
        <w:rPr>
          <w:sz w:val="20"/>
        </w:rPr>
      </w:pPr>
    </w:p>
    <w:p w:rsidR="00221112" w:rsidRDefault="001C4CEE">
      <w:pPr>
        <w:pStyle w:val="Prrafodelista"/>
        <w:numPr>
          <w:ilvl w:val="1"/>
          <w:numId w:val="6"/>
        </w:numPr>
        <w:tabs>
          <w:tab w:val="left" w:pos="862"/>
        </w:tabs>
        <w:spacing w:before="55" w:line="355" w:lineRule="auto"/>
        <w:ind w:right="98"/>
        <w:jc w:val="both"/>
        <w:rPr>
          <w:rFonts w:ascii="Symbol" w:hAnsi="Symbol"/>
          <w:sz w:val="24"/>
        </w:rPr>
      </w:pPr>
      <w:r>
        <w:rPr>
          <w:sz w:val="24"/>
        </w:rPr>
        <w:t>Facilitar a las familias información sobre las propuestas del entorno para que puedan participar en ellas (bibliotecas municipales, exposiciones relacionadas con el mundo del</w:t>
      </w:r>
      <w:r>
        <w:rPr>
          <w:spacing w:val="-18"/>
          <w:sz w:val="24"/>
        </w:rPr>
        <w:t xml:space="preserve"> </w:t>
      </w:r>
      <w:r>
        <w:rPr>
          <w:sz w:val="24"/>
        </w:rPr>
        <w:t>libro…).</w:t>
      </w:r>
    </w:p>
    <w:p w:rsidR="00221112" w:rsidRDefault="00221112">
      <w:pPr>
        <w:spacing w:line="355" w:lineRule="auto"/>
        <w:jc w:val="both"/>
        <w:rPr>
          <w:rFonts w:ascii="Symbol" w:hAnsi="Symbol"/>
          <w:sz w:val="24"/>
        </w:rPr>
        <w:sectPr w:rsidR="00221112">
          <w:pgSz w:w="11910" w:h="16840"/>
          <w:pgMar w:top="900" w:right="160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9"/>
        <w:rPr>
          <w:sz w:val="18"/>
        </w:rPr>
      </w:pPr>
    </w:p>
    <w:p w:rsidR="00221112" w:rsidRDefault="001C4CEE">
      <w:pPr>
        <w:pStyle w:val="Ttulo1"/>
        <w:spacing w:line="360" w:lineRule="auto"/>
        <w:ind w:left="3354" w:right="418" w:hanging="2898"/>
      </w:pPr>
      <w:bookmarkStart w:id="37" w:name="_bookmark35"/>
      <w:bookmarkEnd w:id="37"/>
      <w:r>
        <w:t>GUÍA PARA LA ELABORACIÓN DEL PLAN LECTOR DEL CENTRO</w:t>
      </w:r>
    </w:p>
    <w:p w:rsidR="00221112" w:rsidRDefault="001C4CEE">
      <w:pPr>
        <w:pStyle w:val="Ttulo2"/>
        <w:spacing w:before="125"/>
      </w:pPr>
      <w:r>
        <w:t>Introducción</w:t>
      </w:r>
    </w:p>
    <w:p w:rsidR="00221112" w:rsidRDefault="00221112">
      <w:pPr>
        <w:pStyle w:val="Textoindependiente"/>
        <w:spacing w:before="2"/>
        <w:rPr>
          <w:b/>
        </w:rPr>
      </w:pPr>
    </w:p>
    <w:p w:rsidR="00221112" w:rsidRDefault="001C4CEE">
      <w:pPr>
        <w:pStyle w:val="Textoindependiente"/>
        <w:spacing w:line="360" w:lineRule="auto"/>
        <w:ind w:left="141" w:right="117"/>
        <w:jc w:val="both"/>
      </w:pPr>
      <w:r>
        <w:t>Es conveniente reunir en un documento sencillo y operativo todas las decisiones tomadas en el centro para ayudar a desarrollar la competencia lectora de alumnos y alumnas, teniendo en cuenta las medidas consensuadas en diferentes documentos del centro: Pla</w:t>
      </w:r>
      <w:r>
        <w:t>n de Mejora, Proyecto de Normalización Lingüística, Proyecto</w:t>
      </w:r>
      <w:r>
        <w:rPr>
          <w:spacing w:val="-26"/>
        </w:rPr>
        <w:t xml:space="preserve"> </w:t>
      </w:r>
      <w:r>
        <w:t>Lingüístico…</w:t>
      </w:r>
    </w:p>
    <w:p w:rsidR="00221112" w:rsidRDefault="001C4CEE">
      <w:pPr>
        <w:pStyle w:val="Textoindependiente"/>
        <w:spacing w:before="124" w:line="360" w:lineRule="auto"/>
        <w:ind w:left="141" w:right="118"/>
        <w:jc w:val="both"/>
      </w:pPr>
      <w:r>
        <w:t>La comunidad educativa debe asumir y aprobar todas las decisiones reflejadas en el Plan lector del centro por lo que es muy importante diseñar un proceso de elaboración del mismo (di</w:t>
      </w:r>
      <w:r>
        <w:t>agnóstico, elaboración, desarrollo y evaluación) que favorezca el debate y posibilite la toma de acuerdos.</w:t>
      </w:r>
    </w:p>
    <w:p w:rsidR="00221112" w:rsidRDefault="001C4CEE">
      <w:pPr>
        <w:pStyle w:val="Ttulo2"/>
        <w:spacing w:before="126"/>
      </w:pPr>
      <w:r>
        <w:t>Estructura del documento</w:t>
      </w:r>
    </w:p>
    <w:p w:rsidR="00221112" w:rsidRDefault="00221112">
      <w:pPr>
        <w:pStyle w:val="Textoindependiente"/>
        <w:spacing w:before="2"/>
        <w:rPr>
          <w:b/>
        </w:rPr>
      </w:pPr>
    </w:p>
    <w:p w:rsidR="00221112" w:rsidRDefault="001C4CEE">
      <w:pPr>
        <w:pStyle w:val="Textoindependiente"/>
        <w:spacing w:line="360" w:lineRule="auto"/>
        <w:ind w:left="141" w:right="118"/>
        <w:jc w:val="both"/>
      </w:pPr>
      <w:r>
        <w:t>El plan lector está dirigido a la mejora de la competencia lectora del alumnado y debe servir para orientar la práctica del</w:t>
      </w:r>
      <w:r>
        <w:t xml:space="preserve"> profesorado y del conjunto de la comunidad educativa en torno a la lectura. No debe ser un documento aislado sino relacionado con el Plan Estratégico del centro.</w:t>
      </w:r>
    </w:p>
    <w:p w:rsidR="00221112" w:rsidRDefault="001C4CEE">
      <w:pPr>
        <w:pStyle w:val="Textoindependiente"/>
        <w:spacing w:before="124"/>
        <w:ind w:left="141"/>
        <w:jc w:val="both"/>
      </w:pPr>
      <w:r>
        <w:t>La estructura del mismo debiera contemplar los siguientes apartados:</w:t>
      </w:r>
    </w:p>
    <w:p w:rsidR="00221112" w:rsidRDefault="001C4CEE">
      <w:pPr>
        <w:pStyle w:val="Textoindependiente"/>
        <w:spacing w:before="7"/>
        <w:rPr>
          <w:sz w:val="28"/>
        </w:rPr>
      </w:pPr>
      <w:r>
        <w:rPr>
          <w:noProof/>
          <w:lang w:val="es-ES" w:eastAsia="es-ES"/>
        </w:rPr>
        <mc:AlternateContent>
          <mc:Choice Requires="wpg">
            <w:drawing>
              <wp:anchor distT="0" distB="0" distL="0" distR="0" simplePos="0" relativeHeight="251680768" behindDoc="0" locked="0" layoutInCell="1" allowOverlap="1">
                <wp:simplePos x="0" y="0"/>
                <wp:positionH relativeFrom="page">
                  <wp:posOffset>1304290</wp:posOffset>
                </wp:positionH>
                <wp:positionV relativeFrom="paragraph">
                  <wp:posOffset>233680</wp:posOffset>
                </wp:positionV>
                <wp:extent cx="4581525" cy="2994025"/>
                <wp:effectExtent l="8890" t="5080" r="635" b="1270"/>
                <wp:wrapTopAndBottom/>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994025"/>
                          <a:chOff x="2054" y="368"/>
                          <a:chExt cx="7215" cy="4715"/>
                        </a:xfrm>
                      </wpg:grpSpPr>
                      <wps:wsp>
                        <wps:cNvPr id="50" name="Freeform 46"/>
                        <wps:cNvSpPr>
                          <a:spLocks/>
                        </wps:cNvSpPr>
                        <wps:spPr bwMode="auto">
                          <a:xfrm>
                            <a:off x="5661" y="2873"/>
                            <a:ext cx="515" cy="1175"/>
                          </a:xfrm>
                          <a:custGeom>
                            <a:avLst/>
                            <a:gdLst>
                              <a:gd name="T0" fmla="+- 0 6176 5661"/>
                              <a:gd name="T1" fmla="*/ T0 w 515"/>
                              <a:gd name="T2" fmla="+- 0 4048 2873"/>
                              <a:gd name="T3" fmla="*/ 4048 h 1175"/>
                              <a:gd name="T4" fmla="+- 0 5661 5661"/>
                              <a:gd name="T5" fmla="*/ T4 w 515"/>
                              <a:gd name="T6" fmla="+- 0 4048 2873"/>
                              <a:gd name="T7" fmla="*/ 4048 h 1175"/>
                              <a:gd name="T8" fmla="+- 0 5661 5661"/>
                              <a:gd name="T9" fmla="*/ T8 w 515"/>
                              <a:gd name="T10" fmla="+- 0 2873 2873"/>
                              <a:gd name="T11" fmla="*/ 2873 h 1175"/>
                            </a:gdLst>
                            <a:ahLst/>
                            <a:cxnLst>
                              <a:cxn ang="0">
                                <a:pos x="T1" y="T3"/>
                              </a:cxn>
                              <a:cxn ang="0">
                                <a:pos x="T5" y="T7"/>
                              </a:cxn>
                              <a:cxn ang="0">
                                <a:pos x="T9" y="T11"/>
                              </a:cxn>
                            </a:cxnLst>
                            <a:rect l="0" t="0" r="r" b="b"/>
                            <a:pathLst>
                              <a:path w="515" h="1175">
                                <a:moveTo>
                                  <a:pt x="515" y="1175"/>
                                </a:moveTo>
                                <a:lnTo>
                                  <a:pt x="0" y="1175"/>
                                </a:lnTo>
                                <a:lnTo>
                                  <a:pt x="0" y="0"/>
                                </a:lnTo>
                              </a:path>
                            </a:pathLst>
                          </a:custGeom>
                          <a:noFill/>
                          <a:ln w="2857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wps:cNvSpPr>
                        <wps:spPr bwMode="auto">
                          <a:xfrm>
                            <a:off x="5661" y="2873"/>
                            <a:ext cx="515" cy="735"/>
                          </a:xfrm>
                          <a:custGeom>
                            <a:avLst/>
                            <a:gdLst>
                              <a:gd name="T0" fmla="+- 0 6176 5661"/>
                              <a:gd name="T1" fmla="*/ T0 w 515"/>
                              <a:gd name="T2" fmla="+- 0 3608 2873"/>
                              <a:gd name="T3" fmla="*/ 3608 h 735"/>
                              <a:gd name="T4" fmla="+- 0 5661 5661"/>
                              <a:gd name="T5" fmla="*/ T4 w 515"/>
                              <a:gd name="T6" fmla="+- 0 3608 2873"/>
                              <a:gd name="T7" fmla="*/ 3608 h 735"/>
                              <a:gd name="T8" fmla="+- 0 5661 5661"/>
                              <a:gd name="T9" fmla="*/ T8 w 515"/>
                              <a:gd name="T10" fmla="+- 0 2873 2873"/>
                              <a:gd name="T11" fmla="*/ 2873 h 735"/>
                            </a:gdLst>
                            <a:ahLst/>
                            <a:cxnLst>
                              <a:cxn ang="0">
                                <a:pos x="T1" y="T3"/>
                              </a:cxn>
                              <a:cxn ang="0">
                                <a:pos x="T5" y="T7"/>
                              </a:cxn>
                              <a:cxn ang="0">
                                <a:pos x="T9" y="T11"/>
                              </a:cxn>
                            </a:cxnLst>
                            <a:rect l="0" t="0" r="r" b="b"/>
                            <a:pathLst>
                              <a:path w="515" h="735">
                                <a:moveTo>
                                  <a:pt x="515" y="735"/>
                                </a:moveTo>
                                <a:lnTo>
                                  <a:pt x="0" y="735"/>
                                </a:lnTo>
                                <a:lnTo>
                                  <a:pt x="0" y="0"/>
                                </a:lnTo>
                              </a:path>
                            </a:pathLst>
                          </a:custGeom>
                          <a:noFill/>
                          <a:ln w="2857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4"/>
                        <wps:cNvSpPr>
                          <a:spLocks/>
                        </wps:cNvSpPr>
                        <wps:spPr bwMode="auto">
                          <a:xfrm>
                            <a:off x="5661" y="2873"/>
                            <a:ext cx="515" cy="294"/>
                          </a:xfrm>
                          <a:custGeom>
                            <a:avLst/>
                            <a:gdLst>
                              <a:gd name="T0" fmla="+- 0 6176 5661"/>
                              <a:gd name="T1" fmla="*/ T0 w 515"/>
                              <a:gd name="T2" fmla="+- 0 3167 2873"/>
                              <a:gd name="T3" fmla="*/ 3167 h 294"/>
                              <a:gd name="T4" fmla="+- 0 5661 5661"/>
                              <a:gd name="T5" fmla="*/ T4 w 515"/>
                              <a:gd name="T6" fmla="+- 0 3167 2873"/>
                              <a:gd name="T7" fmla="*/ 3167 h 294"/>
                              <a:gd name="T8" fmla="+- 0 5661 5661"/>
                              <a:gd name="T9" fmla="*/ T8 w 515"/>
                              <a:gd name="T10" fmla="+- 0 2873 2873"/>
                              <a:gd name="T11" fmla="*/ 2873 h 294"/>
                            </a:gdLst>
                            <a:ahLst/>
                            <a:cxnLst>
                              <a:cxn ang="0">
                                <a:pos x="T1" y="T3"/>
                              </a:cxn>
                              <a:cxn ang="0">
                                <a:pos x="T5" y="T7"/>
                              </a:cxn>
                              <a:cxn ang="0">
                                <a:pos x="T9" y="T11"/>
                              </a:cxn>
                            </a:cxnLst>
                            <a:rect l="0" t="0" r="r" b="b"/>
                            <a:pathLst>
                              <a:path w="515" h="294">
                                <a:moveTo>
                                  <a:pt x="515" y="294"/>
                                </a:moveTo>
                                <a:lnTo>
                                  <a:pt x="0" y="294"/>
                                </a:lnTo>
                                <a:lnTo>
                                  <a:pt x="0" y="0"/>
                                </a:lnTo>
                              </a:path>
                            </a:pathLst>
                          </a:custGeom>
                          <a:noFill/>
                          <a:ln w="2857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3"/>
                        <wps:cNvSpPr>
                          <a:spLocks/>
                        </wps:cNvSpPr>
                        <wps:spPr bwMode="auto">
                          <a:xfrm>
                            <a:off x="5661" y="1551"/>
                            <a:ext cx="515" cy="735"/>
                          </a:xfrm>
                          <a:custGeom>
                            <a:avLst/>
                            <a:gdLst>
                              <a:gd name="T0" fmla="+- 0 6176 5661"/>
                              <a:gd name="T1" fmla="*/ T0 w 515"/>
                              <a:gd name="T2" fmla="+- 0 2286 1551"/>
                              <a:gd name="T3" fmla="*/ 2286 h 735"/>
                              <a:gd name="T4" fmla="+- 0 5661 5661"/>
                              <a:gd name="T5" fmla="*/ T4 w 515"/>
                              <a:gd name="T6" fmla="+- 0 2286 1551"/>
                              <a:gd name="T7" fmla="*/ 2286 h 735"/>
                              <a:gd name="T8" fmla="+- 0 5661 5661"/>
                              <a:gd name="T9" fmla="*/ T8 w 515"/>
                              <a:gd name="T10" fmla="+- 0 1551 1551"/>
                              <a:gd name="T11" fmla="*/ 1551 h 735"/>
                            </a:gdLst>
                            <a:ahLst/>
                            <a:cxnLst>
                              <a:cxn ang="0">
                                <a:pos x="T1" y="T3"/>
                              </a:cxn>
                              <a:cxn ang="0">
                                <a:pos x="T5" y="T7"/>
                              </a:cxn>
                              <a:cxn ang="0">
                                <a:pos x="T9" y="T11"/>
                              </a:cxn>
                            </a:cxnLst>
                            <a:rect l="0" t="0" r="r" b="b"/>
                            <a:pathLst>
                              <a:path w="515" h="735">
                                <a:moveTo>
                                  <a:pt x="515" y="735"/>
                                </a:moveTo>
                                <a:lnTo>
                                  <a:pt x="0" y="735"/>
                                </a:lnTo>
                                <a:lnTo>
                                  <a:pt x="0" y="0"/>
                                </a:lnTo>
                              </a:path>
                            </a:pathLst>
                          </a:custGeom>
                          <a:noFill/>
                          <a:ln w="2857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2"/>
                        <wps:cNvSpPr>
                          <a:spLocks/>
                        </wps:cNvSpPr>
                        <wps:spPr bwMode="auto">
                          <a:xfrm>
                            <a:off x="5661" y="1551"/>
                            <a:ext cx="515" cy="294"/>
                          </a:xfrm>
                          <a:custGeom>
                            <a:avLst/>
                            <a:gdLst>
                              <a:gd name="T0" fmla="+- 0 6176 5661"/>
                              <a:gd name="T1" fmla="*/ T0 w 515"/>
                              <a:gd name="T2" fmla="+- 0 1845 1551"/>
                              <a:gd name="T3" fmla="*/ 1845 h 294"/>
                              <a:gd name="T4" fmla="+- 0 5661 5661"/>
                              <a:gd name="T5" fmla="*/ T4 w 515"/>
                              <a:gd name="T6" fmla="+- 0 1845 1551"/>
                              <a:gd name="T7" fmla="*/ 1845 h 294"/>
                              <a:gd name="T8" fmla="+- 0 5661 5661"/>
                              <a:gd name="T9" fmla="*/ T8 w 515"/>
                              <a:gd name="T10" fmla="+- 0 1551 1551"/>
                              <a:gd name="T11" fmla="*/ 1551 h 294"/>
                            </a:gdLst>
                            <a:ahLst/>
                            <a:cxnLst>
                              <a:cxn ang="0">
                                <a:pos x="T1" y="T3"/>
                              </a:cxn>
                              <a:cxn ang="0">
                                <a:pos x="T5" y="T7"/>
                              </a:cxn>
                              <a:cxn ang="0">
                                <a:pos x="T9" y="T11"/>
                              </a:cxn>
                            </a:cxnLst>
                            <a:rect l="0" t="0" r="r" b="b"/>
                            <a:pathLst>
                              <a:path w="515" h="294">
                                <a:moveTo>
                                  <a:pt x="515" y="294"/>
                                </a:moveTo>
                                <a:lnTo>
                                  <a:pt x="0" y="294"/>
                                </a:lnTo>
                                <a:lnTo>
                                  <a:pt x="0" y="0"/>
                                </a:lnTo>
                              </a:path>
                            </a:pathLst>
                          </a:custGeom>
                          <a:noFill/>
                          <a:ln w="2857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1"/>
                        <wps:cNvSpPr>
                          <a:spLocks/>
                        </wps:cNvSpPr>
                        <wps:spPr bwMode="auto">
                          <a:xfrm>
                            <a:off x="3604" y="670"/>
                            <a:ext cx="514" cy="4259"/>
                          </a:xfrm>
                          <a:custGeom>
                            <a:avLst/>
                            <a:gdLst>
                              <a:gd name="T0" fmla="+- 0 4118 3604"/>
                              <a:gd name="T1" fmla="*/ T0 w 514"/>
                              <a:gd name="T2" fmla="+- 0 4929 670"/>
                              <a:gd name="T3" fmla="*/ 4929 h 4259"/>
                              <a:gd name="T4" fmla="+- 0 3604 3604"/>
                              <a:gd name="T5" fmla="*/ T4 w 514"/>
                              <a:gd name="T6" fmla="+- 0 4929 670"/>
                              <a:gd name="T7" fmla="*/ 4929 h 4259"/>
                              <a:gd name="T8" fmla="+- 0 3604 3604"/>
                              <a:gd name="T9" fmla="*/ T8 w 514"/>
                              <a:gd name="T10" fmla="+- 0 670 670"/>
                              <a:gd name="T11" fmla="*/ 670 h 4259"/>
                            </a:gdLst>
                            <a:ahLst/>
                            <a:cxnLst>
                              <a:cxn ang="0">
                                <a:pos x="T1" y="T3"/>
                              </a:cxn>
                              <a:cxn ang="0">
                                <a:pos x="T5" y="T7"/>
                              </a:cxn>
                              <a:cxn ang="0">
                                <a:pos x="T9" y="T11"/>
                              </a:cxn>
                            </a:cxnLst>
                            <a:rect l="0" t="0" r="r" b="b"/>
                            <a:pathLst>
                              <a:path w="514" h="4259">
                                <a:moveTo>
                                  <a:pt x="514" y="4259"/>
                                </a:moveTo>
                                <a:lnTo>
                                  <a:pt x="0" y="4259"/>
                                </a:lnTo>
                                <a:lnTo>
                                  <a:pt x="0" y="0"/>
                                </a:lnTo>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0"/>
                        <wps:cNvSpPr>
                          <a:spLocks/>
                        </wps:cNvSpPr>
                        <wps:spPr bwMode="auto">
                          <a:xfrm>
                            <a:off x="3604" y="670"/>
                            <a:ext cx="514" cy="3818"/>
                          </a:xfrm>
                          <a:custGeom>
                            <a:avLst/>
                            <a:gdLst>
                              <a:gd name="T0" fmla="+- 0 4118 3604"/>
                              <a:gd name="T1" fmla="*/ T0 w 514"/>
                              <a:gd name="T2" fmla="+- 0 4488 670"/>
                              <a:gd name="T3" fmla="*/ 4488 h 3818"/>
                              <a:gd name="T4" fmla="+- 0 3604 3604"/>
                              <a:gd name="T5" fmla="*/ T4 w 514"/>
                              <a:gd name="T6" fmla="+- 0 4488 670"/>
                              <a:gd name="T7" fmla="*/ 4488 h 3818"/>
                              <a:gd name="T8" fmla="+- 0 3604 3604"/>
                              <a:gd name="T9" fmla="*/ T8 w 514"/>
                              <a:gd name="T10" fmla="+- 0 670 670"/>
                              <a:gd name="T11" fmla="*/ 670 h 3818"/>
                            </a:gdLst>
                            <a:ahLst/>
                            <a:cxnLst>
                              <a:cxn ang="0">
                                <a:pos x="T1" y="T3"/>
                              </a:cxn>
                              <a:cxn ang="0">
                                <a:pos x="T5" y="T7"/>
                              </a:cxn>
                              <a:cxn ang="0">
                                <a:pos x="T9" y="T11"/>
                              </a:cxn>
                            </a:cxnLst>
                            <a:rect l="0" t="0" r="r" b="b"/>
                            <a:pathLst>
                              <a:path w="514" h="3818">
                                <a:moveTo>
                                  <a:pt x="514" y="3818"/>
                                </a:moveTo>
                                <a:lnTo>
                                  <a:pt x="0" y="3818"/>
                                </a:lnTo>
                                <a:lnTo>
                                  <a:pt x="0" y="0"/>
                                </a:lnTo>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9"/>
                        <wps:cNvSpPr>
                          <a:spLocks/>
                        </wps:cNvSpPr>
                        <wps:spPr bwMode="auto">
                          <a:xfrm>
                            <a:off x="3604" y="670"/>
                            <a:ext cx="514" cy="2057"/>
                          </a:xfrm>
                          <a:custGeom>
                            <a:avLst/>
                            <a:gdLst>
                              <a:gd name="T0" fmla="+- 0 4118 3604"/>
                              <a:gd name="T1" fmla="*/ T0 w 514"/>
                              <a:gd name="T2" fmla="+- 0 2727 670"/>
                              <a:gd name="T3" fmla="*/ 2727 h 2057"/>
                              <a:gd name="T4" fmla="+- 0 3604 3604"/>
                              <a:gd name="T5" fmla="*/ T4 w 514"/>
                              <a:gd name="T6" fmla="+- 0 2727 670"/>
                              <a:gd name="T7" fmla="*/ 2727 h 2057"/>
                              <a:gd name="T8" fmla="+- 0 3604 3604"/>
                              <a:gd name="T9" fmla="*/ T8 w 514"/>
                              <a:gd name="T10" fmla="+- 0 670 670"/>
                              <a:gd name="T11" fmla="*/ 670 h 2057"/>
                            </a:gdLst>
                            <a:ahLst/>
                            <a:cxnLst>
                              <a:cxn ang="0">
                                <a:pos x="T1" y="T3"/>
                              </a:cxn>
                              <a:cxn ang="0">
                                <a:pos x="T5" y="T7"/>
                              </a:cxn>
                              <a:cxn ang="0">
                                <a:pos x="T9" y="T11"/>
                              </a:cxn>
                            </a:cxnLst>
                            <a:rect l="0" t="0" r="r" b="b"/>
                            <a:pathLst>
                              <a:path w="514" h="2057">
                                <a:moveTo>
                                  <a:pt x="514" y="2057"/>
                                </a:moveTo>
                                <a:lnTo>
                                  <a:pt x="0" y="2057"/>
                                </a:lnTo>
                                <a:lnTo>
                                  <a:pt x="0" y="0"/>
                                </a:lnTo>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8"/>
                        <wps:cNvSpPr>
                          <a:spLocks/>
                        </wps:cNvSpPr>
                        <wps:spPr bwMode="auto">
                          <a:xfrm>
                            <a:off x="3604" y="670"/>
                            <a:ext cx="514" cy="735"/>
                          </a:xfrm>
                          <a:custGeom>
                            <a:avLst/>
                            <a:gdLst>
                              <a:gd name="T0" fmla="+- 0 4118 3604"/>
                              <a:gd name="T1" fmla="*/ T0 w 514"/>
                              <a:gd name="T2" fmla="+- 0 1405 670"/>
                              <a:gd name="T3" fmla="*/ 1405 h 735"/>
                              <a:gd name="T4" fmla="+- 0 3604 3604"/>
                              <a:gd name="T5" fmla="*/ T4 w 514"/>
                              <a:gd name="T6" fmla="+- 0 1405 670"/>
                              <a:gd name="T7" fmla="*/ 1405 h 735"/>
                              <a:gd name="T8" fmla="+- 0 3604 3604"/>
                              <a:gd name="T9" fmla="*/ T8 w 514"/>
                              <a:gd name="T10" fmla="+- 0 670 670"/>
                              <a:gd name="T11" fmla="*/ 670 h 735"/>
                            </a:gdLst>
                            <a:ahLst/>
                            <a:cxnLst>
                              <a:cxn ang="0">
                                <a:pos x="T1" y="T3"/>
                              </a:cxn>
                              <a:cxn ang="0">
                                <a:pos x="T5" y="T7"/>
                              </a:cxn>
                              <a:cxn ang="0">
                                <a:pos x="T9" y="T11"/>
                              </a:cxn>
                            </a:cxnLst>
                            <a:rect l="0" t="0" r="r" b="b"/>
                            <a:pathLst>
                              <a:path w="514" h="735">
                                <a:moveTo>
                                  <a:pt x="514" y="735"/>
                                </a:moveTo>
                                <a:lnTo>
                                  <a:pt x="0" y="735"/>
                                </a:lnTo>
                                <a:lnTo>
                                  <a:pt x="0" y="0"/>
                                </a:lnTo>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7"/>
                        <wps:cNvSpPr>
                          <a:spLocks/>
                        </wps:cNvSpPr>
                        <wps:spPr bwMode="auto">
                          <a:xfrm>
                            <a:off x="3604" y="670"/>
                            <a:ext cx="514" cy="294"/>
                          </a:xfrm>
                          <a:custGeom>
                            <a:avLst/>
                            <a:gdLst>
                              <a:gd name="T0" fmla="+- 0 4118 3604"/>
                              <a:gd name="T1" fmla="*/ T0 w 514"/>
                              <a:gd name="T2" fmla="+- 0 964 670"/>
                              <a:gd name="T3" fmla="*/ 964 h 294"/>
                              <a:gd name="T4" fmla="+- 0 3604 3604"/>
                              <a:gd name="T5" fmla="*/ T4 w 514"/>
                              <a:gd name="T6" fmla="+- 0 964 670"/>
                              <a:gd name="T7" fmla="*/ 964 h 294"/>
                              <a:gd name="T8" fmla="+- 0 3604 3604"/>
                              <a:gd name="T9" fmla="*/ T8 w 514"/>
                              <a:gd name="T10" fmla="+- 0 670 670"/>
                              <a:gd name="T11" fmla="*/ 670 h 294"/>
                            </a:gdLst>
                            <a:ahLst/>
                            <a:cxnLst>
                              <a:cxn ang="0">
                                <a:pos x="T1" y="T3"/>
                              </a:cxn>
                              <a:cxn ang="0">
                                <a:pos x="T5" y="T7"/>
                              </a:cxn>
                              <a:cxn ang="0">
                                <a:pos x="T9" y="T11"/>
                              </a:cxn>
                            </a:cxnLst>
                            <a:rect l="0" t="0" r="r" b="b"/>
                            <a:pathLst>
                              <a:path w="514" h="294">
                                <a:moveTo>
                                  <a:pt x="514" y="294"/>
                                </a:moveTo>
                                <a:lnTo>
                                  <a:pt x="0" y="294"/>
                                </a:lnTo>
                                <a:lnTo>
                                  <a:pt x="0" y="0"/>
                                </a:lnTo>
                              </a:path>
                            </a:pathLst>
                          </a:custGeom>
                          <a:noFill/>
                          <a:ln w="2857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6"/>
                        <wps:cNvSpPr>
                          <a:spLocks/>
                        </wps:cNvSpPr>
                        <wps:spPr bwMode="auto">
                          <a:xfrm>
                            <a:off x="2061" y="376"/>
                            <a:ext cx="3085" cy="294"/>
                          </a:xfrm>
                          <a:custGeom>
                            <a:avLst/>
                            <a:gdLst>
                              <a:gd name="T0" fmla="+- 0 5097 2061"/>
                              <a:gd name="T1" fmla="*/ T0 w 3085"/>
                              <a:gd name="T2" fmla="+- 0 376 376"/>
                              <a:gd name="T3" fmla="*/ 376 h 294"/>
                              <a:gd name="T4" fmla="+- 0 2110 2061"/>
                              <a:gd name="T5" fmla="*/ T4 w 3085"/>
                              <a:gd name="T6" fmla="+- 0 376 376"/>
                              <a:gd name="T7" fmla="*/ 376 h 294"/>
                              <a:gd name="T8" fmla="+- 0 2091 2061"/>
                              <a:gd name="T9" fmla="*/ T8 w 3085"/>
                              <a:gd name="T10" fmla="+- 0 380 376"/>
                              <a:gd name="T11" fmla="*/ 380 h 294"/>
                              <a:gd name="T12" fmla="+- 0 2075 2061"/>
                              <a:gd name="T13" fmla="*/ T12 w 3085"/>
                              <a:gd name="T14" fmla="+- 0 390 376"/>
                              <a:gd name="T15" fmla="*/ 390 h 294"/>
                              <a:gd name="T16" fmla="+- 0 2065 2061"/>
                              <a:gd name="T17" fmla="*/ T16 w 3085"/>
                              <a:gd name="T18" fmla="+- 0 406 376"/>
                              <a:gd name="T19" fmla="*/ 406 h 294"/>
                              <a:gd name="T20" fmla="+- 0 2061 2061"/>
                              <a:gd name="T21" fmla="*/ T20 w 3085"/>
                              <a:gd name="T22" fmla="+- 0 425 376"/>
                              <a:gd name="T23" fmla="*/ 425 h 294"/>
                              <a:gd name="T24" fmla="+- 0 2061 2061"/>
                              <a:gd name="T25" fmla="*/ T24 w 3085"/>
                              <a:gd name="T26" fmla="+- 0 621 376"/>
                              <a:gd name="T27" fmla="*/ 621 h 294"/>
                              <a:gd name="T28" fmla="+- 0 2065 2061"/>
                              <a:gd name="T29" fmla="*/ T28 w 3085"/>
                              <a:gd name="T30" fmla="+- 0 640 376"/>
                              <a:gd name="T31" fmla="*/ 640 h 294"/>
                              <a:gd name="T32" fmla="+- 0 2075 2061"/>
                              <a:gd name="T33" fmla="*/ T32 w 3085"/>
                              <a:gd name="T34" fmla="+- 0 656 376"/>
                              <a:gd name="T35" fmla="*/ 656 h 294"/>
                              <a:gd name="T36" fmla="+- 0 2091 2061"/>
                              <a:gd name="T37" fmla="*/ T36 w 3085"/>
                              <a:gd name="T38" fmla="+- 0 666 376"/>
                              <a:gd name="T39" fmla="*/ 666 h 294"/>
                              <a:gd name="T40" fmla="+- 0 2110 2061"/>
                              <a:gd name="T41" fmla="*/ T40 w 3085"/>
                              <a:gd name="T42" fmla="+- 0 670 376"/>
                              <a:gd name="T43" fmla="*/ 670 h 294"/>
                              <a:gd name="T44" fmla="+- 0 5097 2061"/>
                              <a:gd name="T45" fmla="*/ T44 w 3085"/>
                              <a:gd name="T46" fmla="+- 0 670 376"/>
                              <a:gd name="T47" fmla="*/ 670 h 294"/>
                              <a:gd name="T48" fmla="+- 0 5116 2061"/>
                              <a:gd name="T49" fmla="*/ T48 w 3085"/>
                              <a:gd name="T50" fmla="+- 0 666 376"/>
                              <a:gd name="T51" fmla="*/ 666 h 294"/>
                              <a:gd name="T52" fmla="+- 0 5132 2061"/>
                              <a:gd name="T53" fmla="*/ T52 w 3085"/>
                              <a:gd name="T54" fmla="+- 0 656 376"/>
                              <a:gd name="T55" fmla="*/ 656 h 294"/>
                              <a:gd name="T56" fmla="+- 0 5142 2061"/>
                              <a:gd name="T57" fmla="*/ T56 w 3085"/>
                              <a:gd name="T58" fmla="+- 0 640 376"/>
                              <a:gd name="T59" fmla="*/ 640 h 294"/>
                              <a:gd name="T60" fmla="+- 0 5146 2061"/>
                              <a:gd name="T61" fmla="*/ T60 w 3085"/>
                              <a:gd name="T62" fmla="+- 0 621 376"/>
                              <a:gd name="T63" fmla="*/ 621 h 294"/>
                              <a:gd name="T64" fmla="+- 0 5146 2061"/>
                              <a:gd name="T65" fmla="*/ T64 w 3085"/>
                              <a:gd name="T66" fmla="+- 0 425 376"/>
                              <a:gd name="T67" fmla="*/ 425 h 294"/>
                              <a:gd name="T68" fmla="+- 0 5142 2061"/>
                              <a:gd name="T69" fmla="*/ T68 w 3085"/>
                              <a:gd name="T70" fmla="+- 0 406 376"/>
                              <a:gd name="T71" fmla="*/ 406 h 294"/>
                              <a:gd name="T72" fmla="+- 0 5132 2061"/>
                              <a:gd name="T73" fmla="*/ T72 w 3085"/>
                              <a:gd name="T74" fmla="+- 0 390 376"/>
                              <a:gd name="T75" fmla="*/ 390 h 294"/>
                              <a:gd name="T76" fmla="+- 0 5116 2061"/>
                              <a:gd name="T77" fmla="*/ T76 w 3085"/>
                              <a:gd name="T78" fmla="+- 0 380 376"/>
                              <a:gd name="T79" fmla="*/ 380 h 294"/>
                              <a:gd name="T80" fmla="+- 0 5097 2061"/>
                              <a:gd name="T81" fmla="*/ T80 w 3085"/>
                              <a:gd name="T82" fmla="+- 0 376 376"/>
                              <a:gd name="T83" fmla="*/ 3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4">
                                <a:moveTo>
                                  <a:pt x="3036" y="0"/>
                                </a:moveTo>
                                <a:lnTo>
                                  <a:pt x="49" y="0"/>
                                </a:lnTo>
                                <a:lnTo>
                                  <a:pt x="30" y="4"/>
                                </a:lnTo>
                                <a:lnTo>
                                  <a:pt x="14" y="14"/>
                                </a:lnTo>
                                <a:lnTo>
                                  <a:pt x="4" y="30"/>
                                </a:lnTo>
                                <a:lnTo>
                                  <a:pt x="0" y="49"/>
                                </a:lnTo>
                                <a:lnTo>
                                  <a:pt x="0" y="245"/>
                                </a:lnTo>
                                <a:lnTo>
                                  <a:pt x="4" y="264"/>
                                </a:lnTo>
                                <a:lnTo>
                                  <a:pt x="14" y="280"/>
                                </a:lnTo>
                                <a:lnTo>
                                  <a:pt x="30" y="290"/>
                                </a:lnTo>
                                <a:lnTo>
                                  <a:pt x="49" y="294"/>
                                </a:lnTo>
                                <a:lnTo>
                                  <a:pt x="3036" y="294"/>
                                </a:lnTo>
                                <a:lnTo>
                                  <a:pt x="3055" y="290"/>
                                </a:lnTo>
                                <a:lnTo>
                                  <a:pt x="3071" y="280"/>
                                </a:lnTo>
                                <a:lnTo>
                                  <a:pt x="3081" y="264"/>
                                </a:lnTo>
                                <a:lnTo>
                                  <a:pt x="3085" y="245"/>
                                </a:lnTo>
                                <a:lnTo>
                                  <a:pt x="3085" y="49"/>
                                </a:lnTo>
                                <a:lnTo>
                                  <a:pt x="3081" y="30"/>
                                </a:lnTo>
                                <a:lnTo>
                                  <a:pt x="3071" y="14"/>
                                </a:lnTo>
                                <a:lnTo>
                                  <a:pt x="3055" y="4"/>
                                </a:lnTo>
                                <a:lnTo>
                                  <a:pt x="3036"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5"/>
                        <wps:cNvSpPr>
                          <a:spLocks/>
                        </wps:cNvSpPr>
                        <wps:spPr bwMode="auto">
                          <a:xfrm>
                            <a:off x="2061" y="376"/>
                            <a:ext cx="3085" cy="294"/>
                          </a:xfrm>
                          <a:custGeom>
                            <a:avLst/>
                            <a:gdLst>
                              <a:gd name="T0" fmla="+- 0 2110 2061"/>
                              <a:gd name="T1" fmla="*/ T0 w 3085"/>
                              <a:gd name="T2" fmla="+- 0 376 376"/>
                              <a:gd name="T3" fmla="*/ 376 h 294"/>
                              <a:gd name="T4" fmla="+- 0 2091 2061"/>
                              <a:gd name="T5" fmla="*/ T4 w 3085"/>
                              <a:gd name="T6" fmla="+- 0 380 376"/>
                              <a:gd name="T7" fmla="*/ 380 h 294"/>
                              <a:gd name="T8" fmla="+- 0 2075 2061"/>
                              <a:gd name="T9" fmla="*/ T8 w 3085"/>
                              <a:gd name="T10" fmla="+- 0 390 376"/>
                              <a:gd name="T11" fmla="*/ 390 h 294"/>
                              <a:gd name="T12" fmla="+- 0 2065 2061"/>
                              <a:gd name="T13" fmla="*/ T12 w 3085"/>
                              <a:gd name="T14" fmla="+- 0 406 376"/>
                              <a:gd name="T15" fmla="*/ 406 h 294"/>
                              <a:gd name="T16" fmla="+- 0 2061 2061"/>
                              <a:gd name="T17" fmla="*/ T16 w 3085"/>
                              <a:gd name="T18" fmla="+- 0 425 376"/>
                              <a:gd name="T19" fmla="*/ 425 h 294"/>
                              <a:gd name="T20" fmla="+- 0 2061 2061"/>
                              <a:gd name="T21" fmla="*/ T20 w 3085"/>
                              <a:gd name="T22" fmla="+- 0 621 376"/>
                              <a:gd name="T23" fmla="*/ 621 h 294"/>
                              <a:gd name="T24" fmla="+- 0 2065 2061"/>
                              <a:gd name="T25" fmla="*/ T24 w 3085"/>
                              <a:gd name="T26" fmla="+- 0 640 376"/>
                              <a:gd name="T27" fmla="*/ 640 h 294"/>
                              <a:gd name="T28" fmla="+- 0 2075 2061"/>
                              <a:gd name="T29" fmla="*/ T28 w 3085"/>
                              <a:gd name="T30" fmla="+- 0 656 376"/>
                              <a:gd name="T31" fmla="*/ 656 h 294"/>
                              <a:gd name="T32" fmla="+- 0 2091 2061"/>
                              <a:gd name="T33" fmla="*/ T32 w 3085"/>
                              <a:gd name="T34" fmla="+- 0 666 376"/>
                              <a:gd name="T35" fmla="*/ 666 h 294"/>
                              <a:gd name="T36" fmla="+- 0 2110 2061"/>
                              <a:gd name="T37" fmla="*/ T36 w 3085"/>
                              <a:gd name="T38" fmla="+- 0 670 376"/>
                              <a:gd name="T39" fmla="*/ 670 h 294"/>
                              <a:gd name="T40" fmla="+- 0 5097 2061"/>
                              <a:gd name="T41" fmla="*/ T40 w 3085"/>
                              <a:gd name="T42" fmla="+- 0 670 376"/>
                              <a:gd name="T43" fmla="*/ 670 h 294"/>
                              <a:gd name="T44" fmla="+- 0 5116 2061"/>
                              <a:gd name="T45" fmla="*/ T44 w 3085"/>
                              <a:gd name="T46" fmla="+- 0 666 376"/>
                              <a:gd name="T47" fmla="*/ 666 h 294"/>
                              <a:gd name="T48" fmla="+- 0 5132 2061"/>
                              <a:gd name="T49" fmla="*/ T48 w 3085"/>
                              <a:gd name="T50" fmla="+- 0 656 376"/>
                              <a:gd name="T51" fmla="*/ 656 h 294"/>
                              <a:gd name="T52" fmla="+- 0 5142 2061"/>
                              <a:gd name="T53" fmla="*/ T52 w 3085"/>
                              <a:gd name="T54" fmla="+- 0 640 376"/>
                              <a:gd name="T55" fmla="*/ 640 h 294"/>
                              <a:gd name="T56" fmla="+- 0 5146 2061"/>
                              <a:gd name="T57" fmla="*/ T56 w 3085"/>
                              <a:gd name="T58" fmla="+- 0 621 376"/>
                              <a:gd name="T59" fmla="*/ 621 h 294"/>
                              <a:gd name="T60" fmla="+- 0 5146 2061"/>
                              <a:gd name="T61" fmla="*/ T60 w 3085"/>
                              <a:gd name="T62" fmla="+- 0 425 376"/>
                              <a:gd name="T63" fmla="*/ 425 h 294"/>
                              <a:gd name="T64" fmla="+- 0 5142 2061"/>
                              <a:gd name="T65" fmla="*/ T64 w 3085"/>
                              <a:gd name="T66" fmla="+- 0 406 376"/>
                              <a:gd name="T67" fmla="*/ 406 h 294"/>
                              <a:gd name="T68" fmla="+- 0 5132 2061"/>
                              <a:gd name="T69" fmla="*/ T68 w 3085"/>
                              <a:gd name="T70" fmla="+- 0 390 376"/>
                              <a:gd name="T71" fmla="*/ 390 h 294"/>
                              <a:gd name="T72" fmla="+- 0 5116 2061"/>
                              <a:gd name="T73" fmla="*/ T72 w 3085"/>
                              <a:gd name="T74" fmla="+- 0 380 376"/>
                              <a:gd name="T75" fmla="*/ 380 h 294"/>
                              <a:gd name="T76" fmla="+- 0 5097 2061"/>
                              <a:gd name="T77" fmla="*/ T76 w 3085"/>
                              <a:gd name="T78" fmla="+- 0 376 376"/>
                              <a:gd name="T79" fmla="*/ 376 h 294"/>
                              <a:gd name="T80" fmla="+- 0 2110 2061"/>
                              <a:gd name="T81" fmla="*/ T80 w 3085"/>
                              <a:gd name="T82" fmla="+- 0 376 376"/>
                              <a:gd name="T83" fmla="*/ 37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4">
                                <a:moveTo>
                                  <a:pt x="49" y="0"/>
                                </a:moveTo>
                                <a:lnTo>
                                  <a:pt x="30" y="4"/>
                                </a:lnTo>
                                <a:lnTo>
                                  <a:pt x="14" y="14"/>
                                </a:lnTo>
                                <a:lnTo>
                                  <a:pt x="4" y="30"/>
                                </a:lnTo>
                                <a:lnTo>
                                  <a:pt x="0" y="49"/>
                                </a:lnTo>
                                <a:lnTo>
                                  <a:pt x="0" y="245"/>
                                </a:lnTo>
                                <a:lnTo>
                                  <a:pt x="4" y="264"/>
                                </a:lnTo>
                                <a:lnTo>
                                  <a:pt x="14" y="280"/>
                                </a:lnTo>
                                <a:lnTo>
                                  <a:pt x="30" y="290"/>
                                </a:lnTo>
                                <a:lnTo>
                                  <a:pt x="49" y="294"/>
                                </a:lnTo>
                                <a:lnTo>
                                  <a:pt x="3036" y="294"/>
                                </a:lnTo>
                                <a:lnTo>
                                  <a:pt x="3055" y="290"/>
                                </a:lnTo>
                                <a:lnTo>
                                  <a:pt x="3071" y="280"/>
                                </a:lnTo>
                                <a:lnTo>
                                  <a:pt x="3081" y="264"/>
                                </a:lnTo>
                                <a:lnTo>
                                  <a:pt x="3085" y="245"/>
                                </a:lnTo>
                                <a:lnTo>
                                  <a:pt x="3085" y="49"/>
                                </a:lnTo>
                                <a:lnTo>
                                  <a:pt x="3081" y="30"/>
                                </a:lnTo>
                                <a:lnTo>
                                  <a:pt x="3071" y="14"/>
                                </a:lnTo>
                                <a:lnTo>
                                  <a:pt x="3055" y="4"/>
                                </a:lnTo>
                                <a:lnTo>
                                  <a:pt x="3036"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4"/>
                        <wps:cNvSpPr>
                          <a:spLocks/>
                        </wps:cNvSpPr>
                        <wps:spPr bwMode="auto">
                          <a:xfrm>
                            <a:off x="4118" y="817"/>
                            <a:ext cx="3086" cy="294"/>
                          </a:xfrm>
                          <a:custGeom>
                            <a:avLst/>
                            <a:gdLst>
                              <a:gd name="T0" fmla="+- 0 7155 4118"/>
                              <a:gd name="T1" fmla="*/ T0 w 3086"/>
                              <a:gd name="T2" fmla="+- 0 817 817"/>
                              <a:gd name="T3" fmla="*/ 817 h 294"/>
                              <a:gd name="T4" fmla="+- 0 4167 4118"/>
                              <a:gd name="T5" fmla="*/ T4 w 3086"/>
                              <a:gd name="T6" fmla="+- 0 817 817"/>
                              <a:gd name="T7" fmla="*/ 817 h 294"/>
                              <a:gd name="T8" fmla="+- 0 4148 4118"/>
                              <a:gd name="T9" fmla="*/ T8 w 3086"/>
                              <a:gd name="T10" fmla="+- 0 821 817"/>
                              <a:gd name="T11" fmla="*/ 821 h 294"/>
                              <a:gd name="T12" fmla="+- 0 4132 4118"/>
                              <a:gd name="T13" fmla="*/ T12 w 3086"/>
                              <a:gd name="T14" fmla="+- 0 831 817"/>
                              <a:gd name="T15" fmla="*/ 831 h 294"/>
                              <a:gd name="T16" fmla="+- 0 4122 4118"/>
                              <a:gd name="T17" fmla="*/ T16 w 3086"/>
                              <a:gd name="T18" fmla="+- 0 847 817"/>
                              <a:gd name="T19" fmla="*/ 847 h 294"/>
                              <a:gd name="T20" fmla="+- 0 4118 4118"/>
                              <a:gd name="T21" fmla="*/ T20 w 3086"/>
                              <a:gd name="T22" fmla="+- 0 866 817"/>
                              <a:gd name="T23" fmla="*/ 866 h 294"/>
                              <a:gd name="T24" fmla="+- 0 4118 4118"/>
                              <a:gd name="T25" fmla="*/ T24 w 3086"/>
                              <a:gd name="T26" fmla="+- 0 1062 817"/>
                              <a:gd name="T27" fmla="*/ 1062 h 294"/>
                              <a:gd name="T28" fmla="+- 0 4122 4118"/>
                              <a:gd name="T29" fmla="*/ T28 w 3086"/>
                              <a:gd name="T30" fmla="+- 0 1081 817"/>
                              <a:gd name="T31" fmla="*/ 1081 h 294"/>
                              <a:gd name="T32" fmla="+- 0 4132 4118"/>
                              <a:gd name="T33" fmla="*/ T32 w 3086"/>
                              <a:gd name="T34" fmla="+- 0 1097 817"/>
                              <a:gd name="T35" fmla="*/ 1097 h 294"/>
                              <a:gd name="T36" fmla="+- 0 4148 4118"/>
                              <a:gd name="T37" fmla="*/ T36 w 3086"/>
                              <a:gd name="T38" fmla="+- 0 1107 817"/>
                              <a:gd name="T39" fmla="*/ 1107 h 294"/>
                              <a:gd name="T40" fmla="+- 0 4167 4118"/>
                              <a:gd name="T41" fmla="*/ T40 w 3086"/>
                              <a:gd name="T42" fmla="+- 0 1111 817"/>
                              <a:gd name="T43" fmla="*/ 1111 h 294"/>
                              <a:gd name="T44" fmla="+- 0 7155 4118"/>
                              <a:gd name="T45" fmla="*/ T44 w 3086"/>
                              <a:gd name="T46" fmla="+- 0 1111 817"/>
                              <a:gd name="T47" fmla="*/ 1111 h 294"/>
                              <a:gd name="T48" fmla="+- 0 7174 4118"/>
                              <a:gd name="T49" fmla="*/ T48 w 3086"/>
                              <a:gd name="T50" fmla="+- 0 1107 817"/>
                              <a:gd name="T51" fmla="*/ 1107 h 294"/>
                              <a:gd name="T52" fmla="+- 0 7190 4118"/>
                              <a:gd name="T53" fmla="*/ T52 w 3086"/>
                              <a:gd name="T54" fmla="+- 0 1097 817"/>
                              <a:gd name="T55" fmla="*/ 1097 h 294"/>
                              <a:gd name="T56" fmla="+- 0 7200 4118"/>
                              <a:gd name="T57" fmla="*/ T56 w 3086"/>
                              <a:gd name="T58" fmla="+- 0 1081 817"/>
                              <a:gd name="T59" fmla="*/ 1081 h 294"/>
                              <a:gd name="T60" fmla="+- 0 7204 4118"/>
                              <a:gd name="T61" fmla="*/ T60 w 3086"/>
                              <a:gd name="T62" fmla="+- 0 1062 817"/>
                              <a:gd name="T63" fmla="*/ 1062 h 294"/>
                              <a:gd name="T64" fmla="+- 0 7204 4118"/>
                              <a:gd name="T65" fmla="*/ T64 w 3086"/>
                              <a:gd name="T66" fmla="+- 0 866 817"/>
                              <a:gd name="T67" fmla="*/ 866 h 294"/>
                              <a:gd name="T68" fmla="+- 0 7200 4118"/>
                              <a:gd name="T69" fmla="*/ T68 w 3086"/>
                              <a:gd name="T70" fmla="+- 0 847 817"/>
                              <a:gd name="T71" fmla="*/ 847 h 294"/>
                              <a:gd name="T72" fmla="+- 0 7190 4118"/>
                              <a:gd name="T73" fmla="*/ T72 w 3086"/>
                              <a:gd name="T74" fmla="+- 0 831 817"/>
                              <a:gd name="T75" fmla="*/ 831 h 294"/>
                              <a:gd name="T76" fmla="+- 0 7174 4118"/>
                              <a:gd name="T77" fmla="*/ T76 w 3086"/>
                              <a:gd name="T78" fmla="+- 0 821 817"/>
                              <a:gd name="T79" fmla="*/ 821 h 294"/>
                              <a:gd name="T80" fmla="+- 0 7155 4118"/>
                              <a:gd name="T81" fmla="*/ T80 w 3086"/>
                              <a:gd name="T82" fmla="+- 0 817 817"/>
                              <a:gd name="T83" fmla="*/ 8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3037" y="0"/>
                                </a:moveTo>
                                <a:lnTo>
                                  <a:pt x="49" y="0"/>
                                </a:ln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3"/>
                        <wps:cNvSpPr>
                          <a:spLocks/>
                        </wps:cNvSpPr>
                        <wps:spPr bwMode="auto">
                          <a:xfrm>
                            <a:off x="4118" y="817"/>
                            <a:ext cx="3086" cy="294"/>
                          </a:xfrm>
                          <a:custGeom>
                            <a:avLst/>
                            <a:gdLst>
                              <a:gd name="T0" fmla="+- 0 4167 4118"/>
                              <a:gd name="T1" fmla="*/ T0 w 3086"/>
                              <a:gd name="T2" fmla="+- 0 817 817"/>
                              <a:gd name="T3" fmla="*/ 817 h 294"/>
                              <a:gd name="T4" fmla="+- 0 4148 4118"/>
                              <a:gd name="T5" fmla="*/ T4 w 3086"/>
                              <a:gd name="T6" fmla="+- 0 821 817"/>
                              <a:gd name="T7" fmla="*/ 821 h 294"/>
                              <a:gd name="T8" fmla="+- 0 4132 4118"/>
                              <a:gd name="T9" fmla="*/ T8 w 3086"/>
                              <a:gd name="T10" fmla="+- 0 831 817"/>
                              <a:gd name="T11" fmla="*/ 831 h 294"/>
                              <a:gd name="T12" fmla="+- 0 4122 4118"/>
                              <a:gd name="T13" fmla="*/ T12 w 3086"/>
                              <a:gd name="T14" fmla="+- 0 847 817"/>
                              <a:gd name="T15" fmla="*/ 847 h 294"/>
                              <a:gd name="T16" fmla="+- 0 4118 4118"/>
                              <a:gd name="T17" fmla="*/ T16 w 3086"/>
                              <a:gd name="T18" fmla="+- 0 866 817"/>
                              <a:gd name="T19" fmla="*/ 866 h 294"/>
                              <a:gd name="T20" fmla="+- 0 4118 4118"/>
                              <a:gd name="T21" fmla="*/ T20 w 3086"/>
                              <a:gd name="T22" fmla="+- 0 1062 817"/>
                              <a:gd name="T23" fmla="*/ 1062 h 294"/>
                              <a:gd name="T24" fmla="+- 0 4122 4118"/>
                              <a:gd name="T25" fmla="*/ T24 w 3086"/>
                              <a:gd name="T26" fmla="+- 0 1081 817"/>
                              <a:gd name="T27" fmla="*/ 1081 h 294"/>
                              <a:gd name="T28" fmla="+- 0 4132 4118"/>
                              <a:gd name="T29" fmla="*/ T28 w 3086"/>
                              <a:gd name="T30" fmla="+- 0 1097 817"/>
                              <a:gd name="T31" fmla="*/ 1097 h 294"/>
                              <a:gd name="T32" fmla="+- 0 4148 4118"/>
                              <a:gd name="T33" fmla="*/ T32 w 3086"/>
                              <a:gd name="T34" fmla="+- 0 1107 817"/>
                              <a:gd name="T35" fmla="*/ 1107 h 294"/>
                              <a:gd name="T36" fmla="+- 0 4167 4118"/>
                              <a:gd name="T37" fmla="*/ T36 w 3086"/>
                              <a:gd name="T38" fmla="+- 0 1111 817"/>
                              <a:gd name="T39" fmla="*/ 1111 h 294"/>
                              <a:gd name="T40" fmla="+- 0 7155 4118"/>
                              <a:gd name="T41" fmla="*/ T40 w 3086"/>
                              <a:gd name="T42" fmla="+- 0 1111 817"/>
                              <a:gd name="T43" fmla="*/ 1111 h 294"/>
                              <a:gd name="T44" fmla="+- 0 7174 4118"/>
                              <a:gd name="T45" fmla="*/ T44 w 3086"/>
                              <a:gd name="T46" fmla="+- 0 1107 817"/>
                              <a:gd name="T47" fmla="*/ 1107 h 294"/>
                              <a:gd name="T48" fmla="+- 0 7190 4118"/>
                              <a:gd name="T49" fmla="*/ T48 w 3086"/>
                              <a:gd name="T50" fmla="+- 0 1097 817"/>
                              <a:gd name="T51" fmla="*/ 1097 h 294"/>
                              <a:gd name="T52" fmla="+- 0 7200 4118"/>
                              <a:gd name="T53" fmla="*/ T52 w 3086"/>
                              <a:gd name="T54" fmla="+- 0 1081 817"/>
                              <a:gd name="T55" fmla="*/ 1081 h 294"/>
                              <a:gd name="T56" fmla="+- 0 7204 4118"/>
                              <a:gd name="T57" fmla="*/ T56 w 3086"/>
                              <a:gd name="T58" fmla="+- 0 1062 817"/>
                              <a:gd name="T59" fmla="*/ 1062 h 294"/>
                              <a:gd name="T60" fmla="+- 0 7204 4118"/>
                              <a:gd name="T61" fmla="*/ T60 w 3086"/>
                              <a:gd name="T62" fmla="+- 0 866 817"/>
                              <a:gd name="T63" fmla="*/ 866 h 294"/>
                              <a:gd name="T64" fmla="+- 0 7200 4118"/>
                              <a:gd name="T65" fmla="*/ T64 w 3086"/>
                              <a:gd name="T66" fmla="+- 0 847 817"/>
                              <a:gd name="T67" fmla="*/ 847 h 294"/>
                              <a:gd name="T68" fmla="+- 0 7190 4118"/>
                              <a:gd name="T69" fmla="*/ T68 w 3086"/>
                              <a:gd name="T70" fmla="+- 0 831 817"/>
                              <a:gd name="T71" fmla="*/ 831 h 294"/>
                              <a:gd name="T72" fmla="+- 0 7174 4118"/>
                              <a:gd name="T73" fmla="*/ T72 w 3086"/>
                              <a:gd name="T74" fmla="+- 0 821 817"/>
                              <a:gd name="T75" fmla="*/ 821 h 294"/>
                              <a:gd name="T76" fmla="+- 0 7155 4118"/>
                              <a:gd name="T77" fmla="*/ T76 w 3086"/>
                              <a:gd name="T78" fmla="+- 0 817 817"/>
                              <a:gd name="T79" fmla="*/ 817 h 294"/>
                              <a:gd name="T80" fmla="+- 0 4167 4118"/>
                              <a:gd name="T81" fmla="*/ T80 w 3086"/>
                              <a:gd name="T82" fmla="+- 0 817 817"/>
                              <a:gd name="T83" fmla="*/ 8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49" y="0"/>
                                </a:move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2"/>
                        <wps:cNvSpPr>
                          <a:spLocks/>
                        </wps:cNvSpPr>
                        <wps:spPr bwMode="auto">
                          <a:xfrm>
                            <a:off x="4118" y="1258"/>
                            <a:ext cx="3086" cy="293"/>
                          </a:xfrm>
                          <a:custGeom>
                            <a:avLst/>
                            <a:gdLst>
                              <a:gd name="T0" fmla="+- 0 7155 4118"/>
                              <a:gd name="T1" fmla="*/ T0 w 3086"/>
                              <a:gd name="T2" fmla="+- 0 1258 1258"/>
                              <a:gd name="T3" fmla="*/ 1258 h 293"/>
                              <a:gd name="T4" fmla="+- 0 4167 4118"/>
                              <a:gd name="T5" fmla="*/ T4 w 3086"/>
                              <a:gd name="T6" fmla="+- 0 1258 1258"/>
                              <a:gd name="T7" fmla="*/ 1258 h 293"/>
                              <a:gd name="T8" fmla="+- 0 4148 4118"/>
                              <a:gd name="T9" fmla="*/ T8 w 3086"/>
                              <a:gd name="T10" fmla="+- 0 1262 1258"/>
                              <a:gd name="T11" fmla="*/ 1262 h 293"/>
                              <a:gd name="T12" fmla="+- 0 4132 4118"/>
                              <a:gd name="T13" fmla="*/ T12 w 3086"/>
                              <a:gd name="T14" fmla="+- 0 1272 1258"/>
                              <a:gd name="T15" fmla="*/ 1272 h 293"/>
                              <a:gd name="T16" fmla="+- 0 4122 4118"/>
                              <a:gd name="T17" fmla="*/ T16 w 3086"/>
                              <a:gd name="T18" fmla="+- 0 1288 1258"/>
                              <a:gd name="T19" fmla="*/ 1288 h 293"/>
                              <a:gd name="T20" fmla="+- 0 4118 4118"/>
                              <a:gd name="T21" fmla="*/ T20 w 3086"/>
                              <a:gd name="T22" fmla="+- 0 1307 1258"/>
                              <a:gd name="T23" fmla="*/ 1307 h 293"/>
                              <a:gd name="T24" fmla="+- 0 4118 4118"/>
                              <a:gd name="T25" fmla="*/ T24 w 3086"/>
                              <a:gd name="T26" fmla="+- 0 1502 1258"/>
                              <a:gd name="T27" fmla="*/ 1502 h 293"/>
                              <a:gd name="T28" fmla="+- 0 4122 4118"/>
                              <a:gd name="T29" fmla="*/ T28 w 3086"/>
                              <a:gd name="T30" fmla="+- 0 1521 1258"/>
                              <a:gd name="T31" fmla="*/ 1521 h 293"/>
                              <a:gd name="T32" fmla="+- 0 4132 4118"/>
                              <a:gd name="T33" fmla="*/ T32 w 3086"/>
                              <a:gd name="T34" fmla="+- 0 1537 1258"/>
                              <a:gd name="T35" fmla="*/ 1537 h 293"/>
                              <a:gd name="T36" fmla="+- 0 4148 4118"/>
                              <a:gd name="T37" fmla="*/ T36 w 3086"/>
                              <a:gd name="T38" fmla="+- 0 1547 1258"/>
                              <a:gd name="T39" fmla="*/ 1547 h 293"/>
                              <a:gd name="T40" fmla="+- 0 4167 4118"/>
                              <a:gd name="T41" fmla="*/ T40 w 3086"/>
                              <a:gd name="T42" fmla="+- 0 1551 1258"/>
                              <a:gd name="T43" fmla="*/ 1551 h 293"/>
                              <a:gd name="T44" fmla="+- 0 7155 4118"/>
                              <a:gd name="T45" fmla="*/ T44 w 3086"/>
                              <a:gd name="T46" fmla="+- 0 1551 1258"/>
                              <a:gd name="T47" fmla="*/ 1551 h 293"/>
                              <a:gd name="T48" fmla="+- 0 7174 4118"/>
                              <a:gd name="T49" fmla="*/ T48 w 3086"/>
                              <a:gd name="T50" fmla="+- 0 1547 1258"/>
                              <a:gd name="T51" fmla="*/ 1547 h 293"/>
                              <a:gd name="T52" fmla="+- 0 7190 4118"/>
                              <a:gd name="T53" fmla="*/ T52 w 3086"/>
                              <a:gd name="T54" fmla="+- 0 1537 1258"/>
                              <a:gd name="T55" fmla="*/ 1537 h 293"/>
                              <a:gd name="T56" fmla="+- 0 7200 4118"/>
                              <a:gd name="T57" fmla="*/ T56 w 3086"/>
                              <a:gd name="T58" fmla="+- 0 1521 1258"/>
                              <a:gd name="T59" fmla="*/ 1521 h 293"/>
                              <a:gd name="T60" fmla="+- 0 7204 4118"/>
                              <a:gd name="T61" fmla="*/ T60 w 3086"/>
                              <a:gd name="T62" fmla="+- 0 1502 1258"/>
                              <a:gd name="T63" fmla="*/ 1502 h 293"/>
                              <a:gd name="T64" fmla="+- 0 7204 4118"/>
                              <a:gd name="T65" fmla="*/ T64 w 3086"/>
                              <a:gd name="T66" fmla="+- 0 1307 1258"/>
                              <a:gd name="T67" fmla="*/ 1307 h 293"/>
                              <a:gd name="T68" fmla="+- 0 7200 4118"/>
                              <a:gd name="T69" fmla="*/ T68 w 3086"/>
                              <a:gd name="T70" fmla="+- 0 1288 1258"/>
                              <a:gd name="T71" fmla="*/ 1288 h 293"/>
                              <a:gd name="T72" fmla="+- 0 7190 4118"/>
                              <a:gd name="T73" fmla="*/ T72 w 3086"/>
                              <a:gd name="T74" fmla="+- 0 1272 1258"/>
                              <a:gd name="T75" fmla="*/ 1272 h 293"/>
                              <a:gd name="T76" fmla="+- 0 7174 4118"/>
                              <a:gd name="T77" fmla="*/ T76 w 3086"/>
                              <a:gd name="T78" fmla="+- 0 1262 1258"/>
                              <a:gd name="T79" fmla="*/ 1262 h 293"/>
                              <a:gd name="T80" fmla="+- 0 7155 4118"/>
                              <a:gd name="T81" fmla="*/ T80 w 3086"/>
                              <a:gd name="T82" fmla="+- 0 1258 1258"/>
                              <a:gd name="T83" fmla="*/ 125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3">
                                <a:moveTo>
                                  <a:pt x="3037" y="0"/>
                                </a:moveTo>
                                <a:lnTo>
                                  <a:pt x="49" y="0"/>
                                </a:lnTo>
                                <a:lnTo>
                                  <a:pt x="30" y="4"/>
                                </a:lnTo>
                                <a:lnTo>
                                  <a:pt x="14" y="14"/>
                                </a:lnTo>
                                <a:lnTo>
                                  <a:pt x="4" y="30"/>
                                </a:lnTo>
                                <a:lnTo>
                                  <a:pt x="0" y="49"/>
                                </a:lnTo>
                                <a:lnTo>
                                  <a:pt x="0" y="244"/>
                                </a:lnTo>
                                <a:lnTo>
                                  <a:pt x="4" y="263"/>
                                </a:lnTo>
                                <a:lnTo>
                                  <a:pt x="14" y="279"/>
                                </a:lnTo>
                                <a:lnTo>
                                  <a:pt x="30" y="289"/>
                                </a:lnTo>
                                <a:lnTo>
                                  <a:pt x="49" y="293"/>
                                </a:lnTo>
                                <a:lnTo>
                                  <a:pt x="3037" y="293"/>
                                </a:lnTo>
                                <a:lnTo>
                                  <a:pt x="3056" y="289"/>
                                </a:lnTo>
                                <a:lnTo>
                                  <a:pt x="3072" y="279"/>
                                </a:lnTo>
                                <a:lnTo>
                                  <a:pt x="3082" y="263"/>
                                </a:lnTo>
                                <a:lnTo>
                                  <a:pt x="3086" y="244"/>
                                </a:lnTo>
                                <a:lnTo>
                                  <a:pt x="3086" y="49"/>
                                </a:lnTo>
                                <a:lnTo>
                                  <a:pt x="3082" y="30"/>
                                </a:lnTo>
                                <a:lnTo>
                                  <a:pt x="3072" y="14"/>
                                </a:lnTo>
                                <a:lnTo>
                                  <a:pt x="3056" y="4"/>
                                </a:lnTo>
                                <a:lnTo>
                                  <a:pt x="303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1"/>
                        <wps:cNvSpPr>
                          <a:spLocks/>
                        </wps:cNvSpPr>
                        <wps:spPr bwMode="auto">
                          <a:xfrm>
                            <a:off x="4118" y="1258"/>
                            <a:ext cx="3086" cy="293"/>
                          </a:xfrm>
                          <a:custGeom>
                            <a:avLst/>
                            <a:gdLst>
                              <a:gd name="T0" fmla="+- 0 4167 4118"/>
                              <a:gd name="T1" fmla="*/ T0 w 3086"/>
                              <a:gd name="T2" fmla="+- 0 1258 1258"/>
                              <a:gd name="T3" fmla="*/ 1258 h 293"/>
                              <a:gd name="T4" fmla="+- 0 4148 4118"/>
                              <a:gd name="T5" fmla="*/ T4 w 3086"/>
                              <a:gd name="T6" fmla="+- 0 1262 1258"/>
                              <a:gd name="T7" fmla="*/ 1262 h 293"/>
                              <a:gd name="T8" fmla="+- 0 4132 4118"/>
                              <a:gd name="T9" fmla="*/ T8 w 3086"/>
                              <a:gd name="T10" fmla="+- 0 1272 1258"/>
                              <a:gd name="T11" fmla="*/ 1272 h 293"/>
                              <a:gd name="T12" fmla="+- 0 4122 4118"/>
                              <a:gd name="T13" fmla="*/ T12 w 3086"/>
                              <a:gd name="T14" fmla="+- 0 1288 1258"/>
                              <a:gd name="T15" fmla="*/ 1288 h 293"/>
                              <a:gd name="T16" fmla="+- 0 4118 4118"/>
                              <a:gd name="T17" fmla="*/ T16 w 3086"/>
                              <a:gd name="T18" fmla="+- 0 1307 1258"/>
                              <a:gd name="T19" fmla="*/ 1307 h 293"/>
                              <a:gd name="T20" fmla="+- 0 4118 4118"/>
                              <a:gd name="T21" fmla="*/ T20 w 3086"/>
                              <a:gd name="T22" fmla="+- 0 1502 1258"/>
                              <a:gd name="T23" fmla="*/ 1502 h 293"/>
                              <a:gd name="T24" fmla="+- 0 4122 4118"/>
                              <a:gd name="T25" fmla="*/ T24 w 3086"/>
                              <a:gd name="T26" fmla="+- 0 1521 1258"/>
                              <a:gd name="T27" fmla="*/ 1521 h 293"/>
                              <a:gd name="T28" fmla="+- 0 4132 4118"/>
                              <a:gd name="T29" fmla="*/ T28 w 3086"/>
                              <a:gd name="T30" fmla="+- 0 1537 1258"/>
                              <a:gd name="T31" fmla="*/ 1537 h 293"/>
                              <a:gd name="T32" fmla="+- 0 4148 4118"/>
                              <a:gd name="T33" fmla="*/ T32 w 3086"/>
                              <a:gd name="T34" fmla="+- 0 1547 1258"/>
                              <a:gd name="T35" fmla="*/ 1547 h 293"/>
                              <a:gd name="T36" fmla="+- 0 4167 4118"/>
                              <a:gd name="T37" fmla="*/ T36 w 3086"/>
                              <a:gd name="T38" fmla="+- 0 1551 1258"/>
                              <a:gd name="T39" fmla="*/ 1551 h 293"/>
                              <a:gd name="T40" fmla="+- 0 7155 4118"/>
                              <a:gd name="T41" fmla="*/ T40 w 3086"/>
                              <a:gd name="T42" fmla="+- 0 1551 1258"/>
                              <a:gd name="T43" fmla="*/ 1551 h 293"/>
                              <a:gd name="T44" fmla="+- 0 7174 4118"/>
                              <a:gd name="T45" fmla="*/ T44 w 3086"/>
                              <a:gd name="T46" fmla="+- 0 1547 1258"/>
                              <a:gd name="T47" fmla="*/ 1547 h 293"/>
                              <a:gd name="T48" fmla="+- 0 7190 4118"/>
                              <a:gd name="T49" fmla="*/ T48 w 3086"/>
                              <a:gd name="T50" fmla="+- 0 1537 1258"/>
                              <a:gd name="T51" fmla="*/ 1537 h 293"/>
                              <a:gd name="T52" fmla="+- 0 7200 4118"/>
                              <a:gd name="T53" fmla="*/ T52 w 3086"/>
                              <a:gd name="T54" fmla="+- 0 1521 1258"/>
                              <a:gd name="T55" fmla="*/ 1521 h 293"/>
                              <a:gd name="T56" fmla="+- 0 7204 4118"/>
                              <a:gd name="T57" fmla="*/ T56 w 3086"/>
                              <a:gd name="T58" fmla="+- 0 1502 1258"/>
                              <a:gd name="T59" fmla="*/ 1502 h 293"/>
                              <a:gd name="T60" fmla="+- 0 7204 4118"/>
                              <a:gd name="T61" fmla="*/ T60 w 3086"/>
                              <a:gd name="T62" fmla="+- 0 1307 1258"/>
                              <a:gd name="T63" fmla="*/ 1307 h 293"/>
                              <a:gd name="T64" fmla="+- 0 7200 4118"/>
                              <a:gd name="T65" fmla="*/ T64 w 3086"/>
                              <a:gd name="T66" fmla="+- 0 1288 1258"/>
                              <a:gd name="T67" fmla="*/ 1288 h 293"/>
                              <a:gd name="T68" fmla="+- 0 7190 4118"/>
                              <a:gd name="T69" fmla="*/ T68 w 3086"/>
                              <a:gd name="T70" fmla="+- 0 1272 1258"/>
                              <a:gd name="T71" fmla="*/ 1272 h 293"/>
                              <a:gd name="T72" fmla="+- 0 7174 4118"/>
                              <a:gd name="T73" fmla="*/ T72 w 3086"/>
                              <a:gd name="T74" fmla="+- 0 1262 1258"/>
                              <a:gd name="T75" fmla="*/ 1262 h 293"/>
                              <a:gd name="T76" fmla="+- 0 7155 4118"/>
                              <a:gd name="T77" fmla="*/ T76 w 3086"/>
                              <a:gd name="T78" fmla="+- 0 1258 1258"/>
                              <a:gd name="T79" fmla="*/ 1258 h 293"/>
                              <a:gd name="T80" fmla="+- 0 4167 4118"/>
                              <a:gd name="T81" fmla="*/ T80 w 3086"/>
                              <a:gd name="T82" fmla="+- 0 1258 1258"/>
                              <a:gd name="T83" fmla="*/ 125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3">
                                <a:moveTo>
                                  <a:pt x="49" y="0"/>
                                </a:moveTo>
                                <a:lnTo>
                                  <a:pt x="30" y="4"/>
                                </a:lnTo>
                                <a:lnTo>
                                  <a:pt x="14" y="14"/>
                                </a:lnTo>
                                <a:lnTo>
                                  <a:pt x="4" y="30"/>
                                </a:lnTo>
                                <a:lnTo>
                                  <a:pt x="0" y="49"/>
                                </a:lnTo>
                                <a:lnTo>
                                  <a:pt x="0" y="244"/>
                                </a:lnTo>
                                <a:lnTo>
                                  <a:pt x="4" y="263"/>
                                </a:lnTo>
                                <a:lnTo>
                                  <a:pt x="14" y="279"/>
                                </a:lnTo>
                                <a:lnTo>
                                  <a:pt x="30" y="289"/>
                                </a:lnTo>
                                <a:lnTo>
                                  <a:pt x="49" y="293"/>
                                </a:lnTo>
                                <a:lnTo>
                                  <a:pt x="3037" y="293"/>
                                </a:lnTo>
                                <a:lnTo>
                                  <a:pt x="3056" y="289"/>
                                </a:lnTo>
                                <a:lnTo>
                                  <a:pt x="3072" y="279"/>
                                </a:lnTo>
                                <a:lnTo>
                                  <a:pt x="3082" y="263"/>
                                </a:lnTo>
                                <a:lnTo>
                                  <a:pt x="3086" y="244"/>
                                </a:lnTo>
                                <a:lnTo>
                                  <a:pt x="3086" y="49"/>
                                </a:lnTo>
                                <a:lnTo>
                                  <a:pt x="3082" y="30"/>
                                </a:lnTo>
                                <a:lnTo>
                                  <a:pt x="3072" y="14"/>
                                </a:lnTo>
                                <a:lnTo>
                                  <a:pt x="3056" y="4"/>
                                </a:lnTo>
                                <a:lnTo>
                                  <a:pt x="3037"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0"/>
                        <wps:cNvSpPr>
                          <a:spLocks/>
                        </wps:cNvSpPr>
                        <wps:spPr bwMode="auto">
                          <a:xfrm>
                            <a:off x="4118" y="2580"/>
                            <a:ext cx="3086" cy="293"/>
                          </a:xfrm>
                          <a:custGeom>
                            <a:avLst/>
                            <a:gdLst>
                              <a:gd name="T0" fmla="+- 0 7155 4118"/>
                              <a:gd name="T1" fmla="*/ T0 w 3086"/>
                              <a:gd name="T2" fmla="+- 0 2580 2580"/>
                              <a:gd name="T3" fmla="*/ 2580 h 293"/>
                              <a:gd name="T4" fmla="+- 0 4167 4118"/>
                              <a:gd name="T5" fmla="*/ T4 w 3086"/>
                              <a:gd name="T6" fmla="+- 0 2580 2580"/>
                              <a:gd name="T7" fmla="*/ 2580 h 293"/>
                              <a:gd name="T8" fmla="+- 0 4148 4118"/>
                              <a:gd name="T9" fmla="*/ T8 w 3086"/>
                              <a:gd name="T10" fmla="+- 0 2584 2580"/>
                              <a:gd name="T11" fmla="*/ 2584 h 293"/>
                              <a:gd name="T12" fmla="+- 0 4132 4118"/>
                              <a:gd name="T13" fmla="*/ T12 w 3086"/>
                              <a:gd name="T14" fmla="+- 0 2594 2580"/>
                              <a:gd name="T15" fmla="*/ 2594 h 293"/>
                              <a:gd name="T16" fmla="+- 0 4122 4118"/>
                              <a:gd name="T17" fmla="*/ T16 w 3086"/>
                              <a:gd name="T18" fmla="+- 0 2610 2580"/>
                              <a:gd name="T19" fmla="*/ 2610 h 293"/>
                              <a:gd name="T20" fmla="+- 0 4118 4118"/>
                              <a:gd name="T21" fmla="*/ T20 w 3086"/>
                              <a:gd name="T22" fmla="+- 0 2629 2580"/>
                              <a:gd name="T23" fmla="*/ 2629 h 293"/>
                              <a:gd name="T24" fmla="+- 0 4118 4118"/>
                              <a:gd name="T25" fmla="*/ T24 w 3086"/>
                              <a:gd name="T26" fmla="+- 0 2824 2580"/>
                              <a:gd name="T27" fmla="*/ 2824 h 293"/>
                              <a:gd name="T28" fmla="+- 0 4122 4118"/>
                              <a:gd name="T29" fmla="*/ T28 w 3086"/>
                              <a:gd name="T30" fmla="+- 0 2843 2580"/>
                              <a:gd name="T31" fmla="*/ 2843 h 293"/>
                              <a:gd name="T32" fmla="+- 0 4132 4118"/>
                              <a:gd name="T33" fmla="*/ T32 w 3086"/>
                              <a:gd name="T34" fmla="+- 0 2859 2580"/>
                              <a:gd name="T35" fmla="*/ 2859 h 293"/>
                              <a:gd name="T36" fmla="+- 0 4148 4118"/>
                              <a:gd name="T37" fmla="*/ T36 w 3086"/>
                              <a:gd name="T38" fmla="+- 0 2869 2580"/>
                              <a:gd name="T39" fmla="*/ 2869 h 293"/>
                              <a:gd name="T40" fmla="+- 0 4167 4118"/>
                              <a:gd name="T41" fmla="*/ T40 w 3086"/>
                              <a:gd name="T42" fmla="+- 0 2873 2580"/>
                              <a:gd name="T43" fmla="*/ 2873 h 293"/>
                              <a:gd name="T44" fmla="+- 0 7155 4118"/>
                              <a:gd name="T45" fmla="*/ T44 w 3086"/>
                              <a:gd name="T46" fmla="+- 0 2873 2580"/>
                              <a:gd name="T47" fmla="*/ 2873 h 293"/>
                              <a:gd name="T48" fmla="+- 0 7174 4118"/>
                              <a:gd name="T49" fmla="*/ T48 w 3086"/>
                              <a:gd name="T50" fmla="+- 0 2869 2580"/>
                              <a:gd name="T51" fmla="*/ 2869 h 293"/>
                              <a:gd name="T52" fmla="+- 0 7190 4118"/>
                              <a:gd name="T53" fmla="*/ T52 w 3086"/>
                              <a:gd name="T54" fmla="+- 0 2859 2580"/>
                              <a:gd name="T55" fmla="*/ 2859 h 293"/>
                              <a:gd name="T56" fmla="+- 0 7200 4118"/>
                              <a:gd name="T57" fmla="*/ T56 w 3086"/>
                              <a:gd name="T58" fmla="+- 0 2843 2580"/>
                              <a:gd name="T59" fmla="*/ 2843 h 293"/>
                              <a:gd name="T60" fmla="+- 0 7204 4118"/>
                              <a:gd name="T61" fmla="*/ T60 w 3086"/>
                              <a:gd name="T62" fmla="+- 0 2824 2580"/>
                              <a:gd name="T63" fmla="*/ 2824 h 293"/>
                              <a:gd name="T64" fmla="+- 0 7204 4118"/>
                              <a:gd name="T65" fmla="*/ T64 w 3086"/>
                              <a:gd name="T66" fmla="+- 0 2629 2580"/>
                              <a:gd name="T67" fmla="*/ 2629 h 293"/>
                              <a:gd name="T68" fmla="+- 0 7200 4118"/>
                              <a:gd name="T69" fmla="*/ T68 w 3086"/>
                              <a:gd name="T70" fmla="+- 0 2610 2580"/>
                              <a:gd name="T71" fmla="*/ 2610 h 293"/>
                              <a:gd name="T72" fmla="+- 0 7190 4118"/>
                              <a:gd name="T73" fmla="*/ T72 w 3086"/>
                              <a:gd name="T74" fmla="+- 0 2594 2580"/>
                              <a:gd name="T75" fmla="*/ 2594 h 293"/>
                              <a:gd name="T76" fmla="+- 0 7174 4118"/>
                              <a:gd name="T77" fmla="*/ T76 w 3086"/>
                              <a:gd name="T78" fmla="+- 0 2584 2580"/>
                              <a:gd name="T79" fmla="*/ 2584 h 293"/>
                              <a:gd name="T80" fmla="+- 0 7155 4118"/>
                              <a:gd name="T81" fmla="*/ T80 w 3086"/>
                              <a:gd name="T82" fmla="+- 0 2580 2580"/>
                              <a:gd name="T83" fmla="*/ 258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3">
                                <a:moveTo>
                                  <a:pt x="3037" y="0"/>
                                </a:moveTo>
                                <a:lnTo>
                                  <a:pt x="49" y="0"/>
                                </a:lnTo>
                                <a:lnTo>
                                  <a:pt x="30" y="4"/>
                                </a:lnTo>
                                <a:lnTo>
                                  <a:pt x="14" y="14"/>
                                </a:lnTo>
                                <a:lnTo>
                                  <a:pt x="4" y="30"/>
                                </a:lnTo>
                                <a:lnTo>
                                  <a:pt x="0" y="49"/>
                                </a:lnTo>
                                <a:lnTo>
                                  <a:pt x="0" y="244"/>
                                </a:lnTo>
                                <a:lnTo>
                                  <a:pt x="4" y="263"/>
                                </a:lnTo>
                                <a:lnTo>
                                  <a:pt x="14" y="279"/>
                                </a:lnTo>
                                <a:lnTo>
                                  <a:pt x="30" y="289"/>
                                </a:lnTo>
                                <a:lnTo>
                                  <a:pt x="49" y="293"/>
                                </a:lnTo>
                                <a:lnTo>
                                  <a:pt x="3037" y="293"/>
                                </a:lnTo>
                                <a:lnTo>
                                  <a:pt x="3056" y="289"/>
                                </a:lnTo>
                                <a:lnTo>
                                  <a:pt x="3072" y="279"/>
                                </a:lnTo>
                                <a:lnTo>
                                  <a:pt x="3082" y="263"/>
                                </a:lnTo>
                                <a:lnTo>
                                  <a:pt x="3086" y="244"/>
                                </a:lnTo>
                                <a:lnTo>
                                  <a:pt x="3086" y="49"/>
                                </a:lnTo>
                                <a:lnTo>
                                  <a:pt x="3082" y="30"/>
                                </a:lnTo>
                                <a:lnTo>
                                  <a:pt x="3072" y="14"/>
                                </a:lnTo>
                                <a:lnTo>
                                  <a:pt x="3056" y="4"/>
                                </a:lnTo>
                                <a:lnTo>
                                  <a:pt x="303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9"/>
                        <wps:cNvSpPr>
                          <a:spLocks/>
                        </wps:cNvSpPr>
                        <wps:spPr bwMode="auto">
                          <a:xfrm>
                            <a:off x="4118" y="2580"/>
                            <a:ext cx="3086" cy="293"/>
                          </a:xfrm>
                          <a:custGeom>
                            <a:avLst/>
                            <a:gdLst>
                              <a:gd name="T0" fmla="+- 0 4167 4118"/>
                              <a:gd name="T1" fmla="*/ T0 w 3086"/>
                              <a:gd name="T2" fmla="+- 0 2580 2580"/>
                              <a:gd name="T3" fmla="*/ 2580 h 293"/>
                              <a:gd name="T4" fmla="+- 0 4148 4118"/>
                              <a:gd name="T5" fmla="*/ T4 w 3086"/>
                              <a:gd name="T6" fmla="+- 0 2584 2580"/>
                              <a:gd name="T7" fmla="*/ 2584 h 293"/>
                              <a:gd name="T8" fmla="+- 0 4132 4118"/>
                              <a:gd name="T9" fmla="*/ T8 w 3086"/>
                              <a:gd name="T10" fmla="+- 0 2594 2580"/>
                              <a:gd name="T11" fmla="*/ 2594 h 293"/>
                              <a:gd name="T12" fmla="+- 0 4122 4118"/>
                              <a:gd name="T13" fmla="*/ T12 w 3086"/>
                              <a:gd name="T14" fmla="+- 0 2610 2580"/>
                              <a:gd name="T15" fmla="*/ 2610 h 293"/>
                              <a:gd name="T16" fmla="+- 0 4118 4118"/>
                              <a:gd name="T17" fmla="*/ T16 w 3086"/>
                              <a:gd name="T18" fmla="+- 0 2629 2580"/>
                              <a:gd name="T19" fmla="*/ 2629 h 293"/>
                              <a:gd name="T20" fmla="+- 0 4118 4118"/>
                              <a:gd name="T21" fmla="*/ T20 w 3086"/>
                              <a:gd name="T22" fmla="+- 0 2824 2580"/>
                              <a:gd name="T23" fmla="*/ 2824 h 293"/>
                              <a:gd name="T24" fmla="+- 0 4122 4118"/>
                              <a:gd name="T25" fmla="*/ T24 w 3086"/>
                              <a:gd name="T26" fmla="+- 0 2843 2580"/>
                              <a:gd name="T27" fmla="*/ 2843 h 293"/>
                              <a:gd name="T28" fmla="+- 0 4132 4118"/>
                              <a:gd name="T29" fmla="*/ T28 w 3086"/>
                              <a:gd name="T30" fmla="+- 0 2859 2580"/>
                              <a:gd name="T31" fmla="*/ 2859 h 293"/>
                              <a:gd name="T32" fmla="+- 0 4148 4118"/>
                              <a:gd name="T33" fmla="*/ T32 w 3086"/>
                              <a:gd name="T34" fmla="+- 0 2869 2580"/>
                              <a:gd name="T35" fmla="*/ 2869 h 293"/>
                              <a:gd name="T36" fmla="+- 0 4167 4118"/>
                              <a:gd name="T37" fmla="*/ T36 w 3086"/>
                              <a:gd name="T38" fmla="+- 0 2873 2580"/>
                              <a:gd name="T39" fmla="*/ 2873 h 293"/>
                              <a:gd name="T40" fmla="+- 0 7155 4118"/>
                              <a:gd name="T41" fmla="*/ T40 w 3086"/>
                              <a:gd name="T42" fmla="+- 0 2873 2580"/>
                              <a:gd name="T43" fmla="*/ 2873 h 293"/>
                              <a:gd name="T44" fmla="+- 0 7174 4118"/>
                              <a:gd name="T45" fmla="*/ T44 w 3086"/>
                              <a:gd name="T46" fmla="+- 0 2869 2580"/>
                              <a:gd name="T47" fmla="*/ 2869 h 293"/>
                              <a:gd name="T48" fmla="+- 0 7190 4118"/>
                              <a:gd name="T49" fmla="*/ T48 w 3086"/>
                              <a:gd name="T50" fmla="+- 0 2859 2580"/>
                              <a:gd name="T51" fmla="*/ 2859 h 293"/>
                              <a:gd name="T52" fmla="+- 0 7200 4118"/>
                              <a:gd name="T53" fmla="*/ T52 w 3086"/>
                              <a:gd name="T54" fmla="+- 0 2843 2580"/>
                              <a:gd name="T55" fmla="*/ 2843 h 293"/>
                              <a:gd name="T56" fmla="+- 0 7204 4118"/>
                              <a:gd name="T57" fmla="*/ T56 w 3086"/>
                              <a:gd name="T58" fmla="+- 0 2824 2580"/>
                              <a:gd name="T59" fmla="*/ 2824 h 293"/>
                              <a:gd name="T60" fmla="+- 0 7204 4118"/>
                              <a:gd name="T61" fmla="*/ T60 w 3086"/>
                              <a:gd name="T62" fmla="+- 0 2629 2580"/>
                              <a:gd name="T63" fmla="*/ 2629 h 293"/>
                              <a:gd name="T64" fmla="+- 0 7200 4118"/>
                              <a:gd name="T65" fmla="*/ T64 w 3086"/>
                              <a:gd name="T66" fmla="+- 0 2610 2580"/>
                              <a:gd name="T67" fmla="*/ 2610 h 293"/>
                              <a:gd name="T68" fmla="+- 0 7190 4118"/>
                              <a:gd name="T69" fmla="*/ T68 w 3086"/>
                              <a:gd name="T70" fmla="+- 0 2594 2580"/>
                              <a:gd name="T71" fmla="*/ 2594 h 293"/>
                              <a:gd name="T72" fmla="+- 0 7174 4118"/>
                              <a:gd name="T73" fmla="*/ T72 w 3086"/>
                              <a:gd name="T74" fmla="+- 0 2584 2580"/>
                              <a:gd name="T75" fmla="*/ 2584 h 293"/>
                              <a:gd name="T76" fmla="+- 0 7155 4118"/>
                              <a:gd name="T77" fmla="*/ T76 w 3086"/>
                              <a:gd name="T78" fmla="+- 0 2580 2580"/>
                              <a:gd name="T79" fmla="*/ 2580 h 293"/>
                              <a:gd name="T80" fmla="+- 0 4167 4118"/>
                              <a:gd name="T81" fmla="*/ T80 w 3086"/>
                              <a:gd name="T82" fmla="+- 0 2580 2580"/>
                              <a:gd name="T83" fmla="*/ 258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3">
                                <a:moveTo>
                                  <a:pt x="49" y="0"/>
                                </a:moveTo>
                                <a:lnTo>
                                  <a:pt x="30" y="4"/>
                                </a:lnTo>
                                <a:lnTo>
                                  <a:pt x="14" y="14"/>
                                </a:lnTo>
                                <a:lnTo>
                                  <a:pt x="4" y="30"/>
                                </a:lnTo>
                                <a:lnTo>
                                  <a:pt x="0" y="49"/>
                                </a:lnTo>
                                <a:lnTo>
                                  <a:pt x="0" y="244"/>
                                </a:lnTo>
                                <a:lnTo>
                                  <a:pt x="4" y="263"/>
                                </a:lnTo>
                                <a:lnTo>
                                  <a:pt x="14" y="279"/>
                                </a:lnTo>
                                <a:lnTo>
                                  <a:pt x="30" y="289"/>
                                </a:lnTo>
                                <a:lnTo>
                                  <a:pt x="49" y="293"/>
                                </a:lnTo>
                                <a:lnTo>
                                  <a:pt x="3037" y="293"/>
                                </a:lnTo>
                                <a:lnTo>
                                  <a:pt x="3056" y="289"/>
                                </a:lnTo>
                                <a:lnTo>
                                  <a:pt x="3072" y="279"/>
                                </a:lnTo>
                                <a:lnTo>
                                  <a:pt x="3082" y="263"/>
                                </a:lnTo>
                                <a:lnTo>
                                  <a:pt x="3086" y="244"/>
                                </a:lnTo>
                                <a:lnTo>
                                  <a:pt x="3086" y="49"/>
                                </a:lnTo>
                                <a:lnTo>
                                  <a:pt x="3082" y="30"/>
                                </a:lnTo>
                                <a:lnTo>
                                  <a:pt x="3072" y="14"/>
                                </a:lnTo>
                                <a:lnTo>
                                  <a:pt x="3056" y="4"/>
                                </a:lnTo>
                                <a:lnTo>
                                  <a:pt x="3037"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8"/>
                        <wps:cNvSpPr>
                          <a:spLocks/>
                        </wps:cNvSpPr>
                        <wps:spPr bwMode="auto">
                          <a:xfrm>
                            <a:off x="4118" y="4341"/>
                            <a:ext cx="3086" cy="294"/>
                          </a:xfrm>
                          <a:custGeom>
                            <a:avLst/>
                            <a:gdLst>
                              <a:gd name="T0" fmla="+- 0 7155 4118"/>
                              <a:gd name="T1" fmla="*/ T0 w 3086"/>
                              <a:gd name="T2" fmla="+- 0 4341 4341"/>
                              <a:gd name="T3" fmla="*/ 4341 h 294"/>
                              <a:gd name="T4" fmla="+- 0 4167 4118"/>
                              <a:gd name="T5" fmla="*/ T4 w 3086"/>
                              <a:gd name="T6" fmla="+- 0 4341 4341"/>
                              <a:gd name="T7" fmla="*/ 4341 h 294"/>
                              <a:gd name="T8" fmla="+- 0 4148 4118"/>
                              <a:gd name="T9" fmla="*/ T8 w 3086"/>
                              <a:gd name="T10" fmla="+- 0 4345 4341"/>
                              <a:gd name="T11" fmla="*/ 4345 h 294"/>
                              <a:gd name="T12" fmla="+- 0 4132 4118"/>
                              <a:gd name="T13" fmla="*/ T12 w 3086"/>
                              <a:gd name="T14" fmla="+- 0 4355 4341"/>
                              <a:gd name="T15" fmla="*/ 4355 h 294"/>
                              <a:gd name="T16" fmla="+- 0 4122 4118"/>
                              <a:gd name="T17" fmla="*/ T16 w 3086"/>
                              <a:gd name="T18" fmla="+- 0 4371 4341"/>
                              <a:gd name="T19" fmla="*/ 4371 h 294"/>
                              <a:gd name="T20" fmla="+- 0 4118 4118"/>
                              <a:gd name="T21" fmla="*/ T20 w 3086"/>
                              <a:gd name="T22" fmla="+- 0 4390 4341"/>
                              <a:gd name="T23" fmla="*/ 4390 h 294"/>
                              <a:gd name="T24" fmla="+- 0 4118 4118"/>
                              <a:gd name="T25" fmla="*/ T24 w 3086"/>
                              <a:gd name="T26" fmla="+- 0 4586 4341"/>
                              <a:gd name="T27" fmla="*/ 4586 h 294"/>
                              <a:gd name="T28" fmla="+- 0 4122 4118"/>
                              <a:gd name="T29" fmla="*/ T28 w 3086"/>
                              <a:gd name="T30" fmla="+- 0 4605 4341"/>
                              <a:gd name="T31" fmla="*/ 4605 h 294"/>
                              <a:gd name="T32" fmla="+- 0 4132 4118"/>
                              <a:gd name="T33" fmla="*/ T32 w 3086"/>
                              <a:gd name="T34" fmla="+- 0 4621 4341"/>
                              <a:gd name="T35" fmla="*/ 4621 h 294"/>
                              <a:gd name="T36" fmla="+- 0 4148 4118"/>
                              <a:gd name="T37" fmla="*/ T36 w 3086"/>
                              <a:gd name="T38" fmla="+- 0 4631 4341"/>
                              <a:gd name="T39" fmla="*/ 4631 h 294"/>
                              <a:gd name="T40" fmla="+- 0 4167 4118"/>
                              <a:gd name="T41" fmla="*/ T40 w 3086"/>
                              <a:gd name="T42" fmla="+- 0 4635 4341"/>
                              <a:gd name="T43" fmla="*/ 4635 h 294"/>
                              <a:gd name="T44" fmla="+- 0 7155 4118"/>
                              <a:gd name="T45" fmla="*/ T44 w 3086"/>
                              <a:gd name="T46" fmla="+- 0 4635 4341"/>
                              <a:gd name="T47" fmla="*/ 4635 h 294"/>
                              <a:gd name="T48" fmla="+- 0 7174 4118"/>
                              <a:gd name="T49" fmla="*/ T48 w 3086"/>
                              <a:gd name="T50" fmla="+- 0 4631 4341"/>
                              <a:gd name="T51" fmla="*/ 4631 h 294"/>
                              <a:gd name="T52" fmla="+- 0 7190 4118"/>
                              <a:gd name="T53" fmla="*/ T52 w 3086"/>
                              <a:gd name="T54" fmla="+- 0 4621 4341"/>
                              <a:gd name="T55" fmla="*/ 4621 h 294"/>
                              <a:gd name="T56" fmla="+- 0 7200 4118"/>
                              <a:gd name="T57" fmla="*/ T56 w 3086"/>
                              <a:gd name="T58" fmla="+- 0 4605 4341"/>
                              <a:gd name="T59" fmla="*/ 4605 h 294"/>
                              <a:gd name="T60" fmla="+- 0 7204 4118"/>
                              <a:gd name="T61" fmla="*/ T60 w 3086"/>
                              <a:gd name="T62" fmla="+- 0 4586 4341"/>
                              <a:gd name="T63" fmla="*/ 4586 h 294"/>
                              <a:gd name="T64" fmla="+- 0 7204 4118"/>
                              <a:gd name="T65" fmla="*/ T64 w 3086"/>
                              <a:gd name="T66" fmla="+- 0 4390 4341"/>
                              <a:gd name="T67" fmla="*/ 4390 h 294"/>
                              <a:gd name="T68" fmla="+- 0 7200 4118"/>
                              <a:gd name="T69" fmla="*/ T68 w 3086"/>
                              <a:gd name="T70" fmla="+- 0 4371 4341"/>
                              <a:gd name="T71" fmla="*/ 4371 h 294"/>
                              <a:gd name="T72" fmla="+- 0 7190 4118"/>
                              <a:gd name="T73" fmla="*/ T72 w 3086"/>
                              <a:gd name="T74" fmla="+- 0 4355 4341"/>
                              <a:gd name="T75" fmla="*/ 4355 h 294"/>
                              <a:gd name="T76" fmla="+- 0 7174 4118"/>
                              <a:gd name="T77" fmla="*/ T76 w 3086"/>
                              <a:gd name="T78" fmla="+- 0 4345 4341"/>
                              <a:gd name="T79" fmla="*/ 4345 h 294"/>
                              <a:gd name="T80" fmla="+- 0 7155 4118"/>
                              <a:gd name="T81" fmla="*/ T80 w 3086"/>
                              <a:gd name="T82" fmla="+- 0 4341 4341"/>
                              <a:gd name="T83" fmla="*/ 434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3037" y="0"/>
                                </a:moveTo>
                                <a:lnTo>
                                  <a:pt x="49" y="0"/>
                                </a:ln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7"/>
                        <wps:cNvSpPr>
                          <a:spLocks/>
                        </wps:cNvSpPr>
                        <wps:spPr bwMode="auto">
                          <a:xfrm>
                            <a:off x="4118" y="4341"/>
                            <a:ext cx="3086" cy="294"/>
                          </a:xfrm>
                          <a:custGeom>
                            <a:avLst/>
                            <a:gdLst>
                              <a:gd name="T0" fmla="+- 0 4167 4118"/>
                              <a:gd name="T1" fmla="*/ T0 w 3086"/>
                              <a:gd name="T2" fmla="+- 0 4341 4341"/>
                              <a:gd name="T3" fmla="*/ 4341 h 294"/>
                              <a:gd name="T4" fmla="+- 0 4148 4118"/>
                              <a:gd name="T5" fmla="*/ T4 w 3086"/>
                              <a:gd name="T6" fmla="+- 0 4345 4341"/>
                              <a:gd name="T7" fmla="*/ 4345 h 294"/>
                              <a:gd name="T8" fmla="+- 0 4132 4118"/>
                              <a:gd name="T9" fmla="*/ T8 w 3086"/>
                              <a:gd name="T10" fmla="+- 0 4355 4341"/>
                              <a:gd name="T11" fmla="*/ 4355 h 294"/>
                              <a:gd name="T12" fmla="+- 0 4122 4118"/>
                              <a:gd name="T13" fmla="*/ T12 w 3086"/>
                              <a:gd name="T14" fmla="+- 0 4371 4341"/>
                              <a:gd name="T15" fmla="*/ 4371 h 294"/>
                              <a:gd name="T16" fmla="+- 0 4118 4118"/>
                              <a:gd name="T17" fmla="*/ T16 w 3086"/>
                              <a:gd name="T18" fmla="+- 0 4390 4341"/>
                              <a:gd name="T19" fmla="*/ 4390 h 294"/>
                              <a:gd name="T20" fmla="+- 0 4118 4118"/>
                              <a:gd name="T21" fmla="*/ T20 w 3086"/>
                              <a:gd name="T22" fmla="+- 0 4586 4341"/>
                              <a:gd name="T23" fmla="*/ 4586 h 294"/>
                              <a:gd name="T24" fmla="+- 0 4122 4118"/>
                              <a:gd name="T25" fmla="*/ T24 w 3086"/>
                              <a:gd name="T26" fmla="+- 0 4605 4341"/>
                              <a:gd name="T27" fmla="*/ 4605 h 294"/>
                              <a:gd name="T28" fmla="+- 0 4132 4118"/>
                              <a:gd name="T29" fmla="*/ T28 w 3086"/>
                              <a:gd name="T30" fmla="+- 0 4621 4341"/>
                              <a:gd name="T31" fmla="*/ 4621 h 294"/>
                              <a:gd name="T32" fmla="+- 0 4148 4118"/>
                              <a:gd name="T33" fmla="*/ T32 w 3086"/>
                              <a:gd name="T34" fmla="+- 0 4631 4341"/>
                              <a:gd name="T35" fmla="*/ 4631 h 294"/>
                              <a:gd name="T36" fmla="+- 0 4167 4118"/>
                              <a:gd name="T37" fmla="*/ T36 w 3086"/>
                              <a:gd name="T38" fmla="+- 0 4635 4341"/>
                              <a:gd name="T39" fmla="*/ 4635 h 294"/>
                              <a:gd name="T40" fmla="+- 0 7155 4118"/>
                              <a:gd name="T41" fmla="*/ T40 w 3086"/>
                              <a:gd name="T42" fmla="+- 0 4635 4341"/>
                              <a:gd name="T43" fmla="*/ 4635 h 294"/>
                              <a:gd name="T44" fmla="+- 0 7174 4118"/>
                              <a:gd name="T45" fmla="*/ T44 w 3086"/>
                              <a:gd name="T46" fmla="+- 0 4631 4341"/>
                              <a:gd name="T47" fmla="*/ 4631 h 294"/>
                              <a:gd name="T48" fmla="+- 0 7190 4118"/>
                              <a:gd name="T49" fmla="*/ T48 w 3086"/>
                              <a:gd name="T50" fmla="+- 0 4621 4341"/>
                              <a:gd name="T51" fmla="*/ 4621 h 294"/>
                              <a:gd name="T52" fmla="+- 0 7200 4118"/>
                              <a:gd name="T53" fmla="*/ T52 w 3086"/>
                              <a:gd name="T54" fmla="+- 0 4605 4341"/>
                              <a:gd name="T55" fmla="*/ 4605 h 294"/>
                              <a:gd name="T56" fmla="+- 0 7204 4118"/>
                              <a:gd name="T57" fmla="*/ T56 w 3086"/>
                              <a:gd name="T58" fmla="+- 0 4586 4341"/>
                              <a:gd name="T59" fmla="*/ 4586 h 294"/>
                              <a:gd name="T60" fmla="+- 0 7204 4118"/>
                              <a:gd name="T61" fmla="*/ T60 w 3086"/>
                              <a:gd name="T62" fmla="+- 0 4390 4341"/>
                              <a:gd name="T63" fmla="*/ 4390 h 294"/>
                              <a:gd name="T64" fmla="+- 0 7200 4118"/>
                              <a:gd name="T65" fmla="*/ T64 w 3086"/>
                              <a:gd name="T66" fmla="+- 0 4371 4341"/>
                              <a:gd name="T67" fmla="*/ 4371 h 294"/>
                              <a:gd name="T68" fmla="+- 0 7190 4118"/>
                              <a:gd name="T69" fmla="*/ T68 w 3086"/>
                              <a:gd name="T70" fmla="+- 0 4355 4341"/>
                              <a:gd name="T71" fmla="*/ 4355 h 294"/>
                              <a:gd name="T72" fmla="+- 0 7174 4118"/>
                              <a:gd name="T73" fmla="*/ T72 w 3086"/>
                              <a:gd name="T74" fmla="+- 0 4345 4341"/>
                              <a:gd name="T75" fmla="*/ 4345 h 294"/>
                              <a:gd name="T76" fmla="+- 0 7155 4118"/>
                              <a:gd name="T77" fmla="*/ T76 w 3086"/>
                              <a:gd name="T78" fmla="+- 0 4341 4341"/>
                              <a:gd name="T79" fmla="*/ 4341 h 294"/>
                              <a:gd name="T80" fmla="+- 0 4167 4118"/>
                              <a:gd name="T81" fmla="*/ T80 w 3086"/>
                              <a:gd name="T82" fmla="+- 0 4341 4341"/>
                              <a:gd name="T83" fmla="*/ 434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49" y="0"/>
                                </a:move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6"/>
                        <wps:cNvSpPr>
                          <a:spLocks/>
                        </wps:cNvSpPr>
                        <wps:spPr bwMode="auto">
                          <a:xfrm>
                            <a:off x="4118" y="4782"/>
                            <a:ext cx="3086" cy="294"/>
                          </a:xfrm>
                          <a:custGeom>
                            <a:avLst/>
                            <a:gdLst>
                              <a:gd name="T0" fmla="+- 0 7155 4118"/>
                              <a:gd name="T1" fmla="*/ T0 w 3086"/>
                              <a:gd name="T2" fmla="+- 0 4782 4782"/>
                              <a:gd name="T3" fmla="*/ 4782 h 294"/>
                              <a:gd name="T4" fmla="+- 0 4167 4118"/>
                              <a:gd name="T5" fmla="*/ T4 w 3086"/>
                              <a:gd name="T6" fmla="+- 0 4782 4782"/>
                              <a:gd name="T7" fmla="*/ 4782 h 294"/>
                              <a:gd name="T8" fmla="+- 0 4148 4118"/>
                              <a:gd name="T9" fmla="*/ T8 w 3086"/>
                              <a:gd name="T10" fmla="+- 0 4786 4782"/>
                              <a:gd name="T11" fmla="*/ 4786 h 294"/>
                              <a:gd name="T12" fmla="+- 0 4132 4118"/>
                              <a:gd name="T13" fmla="*/ T12 w 3086"/>
                              <a:gd name="T14" fmla="+- 0 4796 4782"/>
                              <a:gd name="T15" fmla="*/ 4796 h 294"/>
                              <a:gd name="T16" fmla="+- 0 4122 4118"/>
                              <a:gd name="T17" fmla="*/ T16 w 3086"/>
                              <a:gd name="T18" fmla="+- 0 4812 4782"/>
                              <a:gd name="T19" fmla="*/ 4812 h 294"/>
                              <a:gd name="T20" fmla="+- 0 4118 4118"/>
                              <a:gd name="T21" fmla="*/ T20 w 3086"/>
                              <a:gd name="T22" fmla="+- 0 4831 4782"/>
                              <a:gd name="T23" fmla="*/ 4831 h 294"/>
                              <a:gd name="T24" fmla="+- 0 4118 4118"/>
                              <a:gd name="T25" fmla="*/ T24 w 3086"/>
                              <a:gd name="T26" fmla="+- 0 5027 4782"/>
                              <a:gd name="T27" fmla="*/ 5027 h 294"/>
                              <a:gd name="T28" fmla="+- 0 4122 4118"/>
                              <a:gd name="T29" fmla="*/ T28 w 3086"/>
                              <a:gd name="T30" fmla="+- 0 5046 4782"/>
                              <a:gd name="T31" fmla="*/ 5046 h 294"/>
                              <a:gd name="T32" fmla="+- 0 4132 4118"/>
                              <a:gd name="T33" fmla="*/ T32 w 3086"/>
                              <a:gd name="T34" fmla="+- 0 5062 4782"/>
                              <a:gd name="T35" fmla="*/ 5062 h 294"/>
                              <a:gd name="T36" fmla="+- 0 4148 4118"/>
                              <a:gd name="T37" fmla="*/ T36 w 3086"/>
                              <a:gd name="T38" fmla="+- 0 5072 4782"/>
                              <a:gd name="T39" fmla="*/ 5072 h 294"/>
                              <a:gd name="T40" fmla="+- 0 4167 4118"/>
                              <a:gd name="T41" fmla="*/ T40 w 3086"/>
                              <a:gd name="T42" fmla="+- 0 5076 4782"/>
                              <a:gd name="T43" fmla="*/ 5076 h 294"/>
                              <a:gd name="T44" fmla="+- 0 7155 4118"/>
                              <a:gd name="T45" fmla="*/ T44 w 3086"/>
                              <a:gd name="T46" fmla="+- 0 5076 4782"/>
                              <a:gd name="T47" fmla="*/ 5076 h 294"/>
                              <a:gd name="T48" fmla="+- 0 7174 4118"/>
                              <a:gd name="T49" fmla="*/ T48 w 3086"/>
                              <a:gd name="T50" fmla="+- 0 5072 4782"/>
                              <a:gd name="T51" fmla="*/ 5072 h 294"/>
                              <a:gd name="T52" fmla="+- 0 7190 4118"/>
                              <a:gd name="T53" fmla="*/ T52 w 3086"/>
                              <a:gd name="T54" fmla="+- 0 5062 4782"/>
                              <a:gd name="T55" fmla="*/ 5062 h 294"/>
                              <a:gd name="T56" fmla="+- 0 7200 4118"/>
                              <a:gd name="T57" fmla="*/ T56 w 3086"/>
                              <a:gd name="T58" fmla="+- 0 5046 4782"/>
                              <a:gd name="T59" fmla="*/ 5046 h 294"/>
                              <a:gd name="T60" fmla="+- 0 7204 4118"/>
                              <a:gd name="T61" fmla="*/ T60 w 3086"/>
                              <a:gd name="T62" fmla="+- 0 5027 4782"/>
                              <a:gd name="T63" fmla="*/ 5027 h 294"/>
                              <a:gd name="T64" fmla="+- 0 7204 4118"/>
                              <a:gd name="T65" fmla="*/ T64 w 3086"/>
                              <a:gd name="T66" fmla="+- 0 4831 4782"/>
                              <a:gd name="T67" fmla="*/ 4831 h 294"/>
                              <a:gd name="T68" fmla="+- 0 7200 4118"/>
                              <a:gd name="T69" fmla="*/ T68 w 3086"/>
                              <a:gd name="T70" fmla="+- 0 4812 4782"/>
                              <a:gd name="T71" fmla="*/ 4812 h 294"/>
                              <a:gd name="T72" fmla="+- 0 7190 4118"/>
                              <a:gd name="T73" fmla="*/ T72 w 3086"/>
                              <a:gd name="T74" fmla="+- 0 4796 4782"/>
                              <a:gd name="T75" fmla="*/ 4796 h 294"/>
                              <a:gd name="T76" fmla="+- 0 7174 4118"/>
                              <a:gd name="T77" fmla="*/ T76 w 3086"/>
                              <a:gd name="T78" fmla="+- 0 4786 4782"/>
                              <a:gd name="T79" fmla="*/ 4786 h 294"/>
                              <a:gd name="T80" fmla="+- 0 7155 4118"/>
                              <a:gd name="T81" fmla="*/ T80 w 3086"/>
                              <a:gd name="T82" fmla="+- 0 4782 4782"/>
                              <a:gd name="T83" fmla="*/ 478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3037" y="0"/>
                                </a:moveTo>
                                <a:lnTo>
                                  <a:pt x="49" y="0"/>
                                </a:ln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
                        <wps:cNvSpPr>
                          <a:spLocks/>
                        </wps:cNvSpPr>
                        <wps:spPr bwMode="auto">
                          <a:xfrm>
                            <a:off x="4118" y="4782"/>
                            <a:ext cx="3086" cy="294"/>
                          </a:xfrm>
                          <a:custGeom>
                            <a:avLst/>
                            <a:gdLst>
                              <a:gd name="T0" fmla="+- 0 4167 4118"/>
                              <a:gd name="T1" fmla="*/ T0 w 3086"/>
                              <a:gd name="T2" fmla="+- 0 4782 4782"/>
                              <a:gd name="T3" fmla="*/ 4782 h 294"/>
                              <a:gd name="T4" fmla="+- 0 4148 4118"/>
                              <a:gd name="T5" fmla="*/ T4 w 3086"/>
                              <a:gd name="T6" fmla="+- 0 4786 4782"/>
                              <a:gd name="T7" fmla="*/ 4786 h 294"/>
                              <a:gd name="T8" fmla="+- 0 4132 4118"/>
                              <a:gd name="T9" fmla="*/ T8 w 3086"/>
                              <a:gd name="T10" fmla="+- 0 4796 4782"/>
                              <a:gd name="T11" fmla="*/ 4796 h 294"/>
                              <a:gd name="T12" fmla="+- 0 4122 4118"/>
                              <a:gd name="T13" fmla="*/ T12 w 3086"/>
                              <a:gd name="T14" fmla="+- 0 4812 4782"/>
                              <a:gd name="T15" fmla="*/ 4812 h 294"/>
                              <a:gd name="T16" fmla="+- 0 4118 4118"/>
                              <a:gd name="T17" fmla="*/ T16 w 3086"/>
                              <a:gd name="T18" fmla="+- 0 4831 4782"/>
                              <a:gd name="T19" fmla="*/ 4831 h 294"/>
                              <a:gd name="T20" fmla="+- 0 4118 4118"/>
                              <a:gd name="T21" fmla="*/ T20 w 3086"/>
                              <a:gd name="T22" fmla="+- 0 5027 4782"/>
                              <a:gd name="T23" fmla="*/ 5027 h 294"/>
                              <a:gd name="T24" fmla="+- 0 4122 4118"/>
                              <a:gd name="T25" fmla="*/ T24 w 3086"/>
                              <a:gd name="T26" fmla="+- 0 5046 4782"/>
                              <a:gd name="T27" fmla="*/ 5046 h 294"/>
                              <a:gd name="T28" fmla="+- 0 4132 4118"/>
                              <a:gd name="T29" fmla="*/ T28 w 3086"/>
                              <a:gd name="T30" fmla="+- 0 5062 4782"/>
                              <a:gd name="T31" fmla="*/ 5062 h 294"/>
                              <a:gd name="T32" fmla="+- 0 4148 4118"/>
                              <a:gd name="T33" fmla="*/ T32 w 3086"/>
                              <a:gd name="T34" fmla="+- 0 5072 4782"/>
                              <a:gd name="T35" fmla="*/ 5072 h 294"/>
                              <a:gd name="T36" fmla="+- 0 4167 4118"/>
                              <a:gd name="T37" fmla="*/ T36 w 3086"/>
                              <a:gd name="T38" fmla="+- 0 5076 4782"/>
                              <a:gd name="T39" fmla="*/ 5076 h 294"/>
                              <a:gd name="T40" fmla="+- 0 7155 4118"/>
                              <a:gd name="T41" fmla="*/ T40 w 3086"/>
                              <a:gd name="T42" fmla="+- 0 5076 4782"/>
                              <a:gd name="T43" fmla="*/ 5076 h 294"/>
                              <a:gd name="T44" fmla="+- 0 7174 4118"/>
                              <a:gd name="T45" fmla="*/ T44 w 3086"/>
                              <a:gd name="T46" fmla="+- 0 5072 4782"/>
                              <a:gd name="T47" fmla="*/ 5072 h 294"/>
                              <a:gd name="T48" fmla="+- 0 7190 4118"/>
                              <a:gd name="T49" fmla="*/ T48 w 3086"/>
                              <a:gd name="T50" fmla="+- 0 5062 4782"/>
                              <a:gd name="T51" fmla="*/ 5062 h 294"/>
                              <a:gd name="T52" fmla="+- 0 7200 4118"/>
                              <a:gd name="T53" fmla="*/ T52 w 3086"/>
                              <a:gd name="T54" fmla="+- 0 5046 4782"/>
                              <a:gd name="T55" fmla="*/ 5046 h 294"/>
                              <a:gd name="T56" fmla="+- 0 7204 4118"/>
                              <a:gd name="T57" fmla="*/ T56 w 3086"/>
                              <a:gd name="T58" fmla="+- 0 5027 4782"/>
                              <a:gd name="T59" fmla="*/ 5027 h 294"/>
                              <a:gd name="T60" fmla="+- 0 7204 4118"/>
                              <a:gd name="T61" fmla="*/ T60 w 3086"/>
                              <a:gd name="T62" fmla="+- 0 4831 4782"/>
                              <a:gd name="T63" fmla="*/ 4831 h 294"/>
                              <a:gd name="T64" fmla="+- 0 7200 4118"/>
                              <a:gd name="T65" fmla="*/ T64 w 3086"/>
                              <a:gd name="T66" fmla="+- 0 4812 4782"/>
                              <a:gd name="T67" fmla="*/ 4812 h 294"/>
                              <a:gd name="T68" fmla="+- 0 7190 4118"/>
                              <a:gd name="T69" fmla="*/ T68 w 3086"/>
                              <a:gd name="T70" fmla="+- 0 4796 4782"/>
                              <a:gd name="T71" fmla="*/ 4796 h 294"/>
                              <a:gd name="T72" fmla="+- 0 7174 4118"/>
                              <a:gd name="T73" fmla="*/ T72 w 3086"/>
                              <a:gd name="T74" fmla="+- 0 4786 4782"/>
                              <a:gd name="T75" fmla="*/ 4786 h 294"/>
                              <a:gd name="T76" fmla="+- 0 7155 4118"/>
                              <a:gd name="T77" fmla="*/ T76 w 3086"/>
                              <a:gd name="T78" fmla="+- 0 4782 4782"/>
                              <a:gd name="T79" fmla="*/ 4782 h 294"/>
                              <a:gd name="T80" fmla="+- 0 4167 4118"/>
                              <a:gd name="T81" fmla="*/ T80 w 3086"/>
                              <a:gd name="T82" fmla="+- 0 4782 4782"/>
                              <a:gd name="T83" fmla="*/ 478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6" h="294">
                                <a:moveTo>
                                  <a:pt x="49" y="0"/>
                                </a:moveTo>
                                <a:lnTo>
                                  <a:pt x="30" y="4"/>
                                </a:lnTo>
                                <a:lnTo>
                                  <a:pt x="14" y="14"/>
                                </a:lnTo>
                                <a:lnTo>
                                  <a:pt x="4" y="30"/>
                                </a:lnTo>
                                <a:lnTo>
                                  <a:pt x="0" y="49"/>
                                </a:lnTo>
                                <a:lnTo>
                                  <a:pt x="0" y="245"/>
                                </a:lnTo>
                                <a:lnTo>
                                  <a:pt x="4" y="264"/>
                                </a:lnTo>
                                <a:lnTo>
                                  <a:pt x="14" y="280"/>
                                </a:lnTo>
                                <a:lnTo>
                                  <a:pt x="30" y="290"/>
                                </a:lnTo>
                                <a:lnTo>
                                  <a:pt x="49" y="294"/>
                                </a:lnTo>
                                <a:lnTo>
                                  <a:pt x="3037" y="294"/>
                                </a:lnTo>
                                <a:lnTo>
                                  <a:pt x="3056" y="290"/>
                                </a:lnTo>
                                <a:lnTo>
                                  <a:pt x="3072" y="280"/>
                                </a:lnTo>
                                <a:lnTo>
                                  <a:pt x="3082" y="264"/>
                                </a:lnTo>
                                <a:lnTo>
                                  <a:pt x="3086" y="245"/>
                                </a:lnTo>
                                <a:lnTo>
                                  <a:pt x="3086" y="49"/>
                                </a:lnTo>
                                <a:lnTo>
                                  <a:pt x="3082" y="30"/>
                                </a:lnTo>
                                <a:lnTo>
                                  <a:pt x="3072" y="14"/>
                                </a:lnTo>
                                <a:lnTo>
                                  <a:pt x="3056" y="4"/>
                                </a:lnTo>
                                <a:lnTo>
                                  <a:pt x="3037" y="0"/>
                                </a:lnTo>
                                <a:lnTo>
                                  <a:pt x="49" y="0"/>
                                </a:lnTo>
                                <a:close/>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4"/>
                        <wps:cNvSpPr>
                          <a:spLocks/>
                        </wps:cNvSpPr>
                        <wps:spPr bwMode="auto">
                          <a:xfrm>
                            <a:off x="6176" y="1698"/>
                            <a:ext cx="3085" cy="294"/>
                          </a:xfrm>
                          <a:custGeom>
                            <a:avLst/>
                            <a:gdLst>
                              <a:gd name="T0" fmla="+- 0 9212 6176"/>
                              <a:gd name="T1" fmla="*/ T0 w 3085"/>
                              <a:gd name="T2" fmla="+- 0 1698 1698"/>
                              <a:gd name="T3" fmla="*/ 1698 h 294"/>
                              <a:gd name="T4" fmla="+- 0 6225 6176"/>
                              <a:gd name="T5" fmla="*/ T4 w 3085"/>
                              <a:gd name="T6" fmla="+- 0 1698 1698"/>
                              <a:gd name="T7" fmla="*/ 1698 h 294"/>
                              <a:gd name="T8" fmla="+- 0 6206 6176"/>
                              <a:gd name="T9" fmla="*/ T8 w 3085"/>
                              <a:gd name="T10" fmla="+- 0 1702 1698"/>
                              <a:gd name="T11" fmla="*/ 1702 h 294"/>
                              <a:gd name="T12" fmla="+- 0 6190 6176"/>
                              <a:gd name="T13" fmla="*/ T12 w 3085"/>
                              <a:gd name="T14" fmla="+- 0 1712 1698"/>
                              <a:gd name="T15" fmla="*/ 1712 h 294"/>
                              <a:gd name="T16" fmla="+- 0 6180 6176"/>
                              <a:gd name="T17" fmla="*/ T16 w 3085"/>
                              <a:gd name="T18" fmla="+- 0 1728 1698"/>
                              <a:gd name="T19" fmla="*/ 1728 h 294"/>
                              <a:gd name="T20" fmla="+- 0 6176 6176"/>
                              <a:gd name="T21" fmla="*/ T20 w 3085"/>
                              <a:gd name="T22" fmla="+- 0 1747 1698"/>
                              <a:gd name="T23" fmla="*/ 1747 h 294"/>
                              <a:gd name="T24" fmla="+- 0 6176 6176"/>
                              <a:gd name="T25" fmla="*/ T24 w 3085"/>
                              <a:gd name="T26" fmla="+- 0 1943 1698"/>
                              <a:gd name="T27" fmla="*/ 1943 h 294"/>
                              <a:gd name="T28" fmla="+- 0 6180 6176"/>
                              <a:gd name="T29" fmla="*/ T28 w 3085"/>
                              <a:gd name="T30" fmla="+- 0 1962 1698"/>
                              <a:gd name="T31" fmla="*/ 1962 h 294"/>
                              <a:gd name="T32" fmla="+- 0 6190 6176"/>
                              <a:gd name="T33" fmla="*/ T32 w 3085"/>
                              <a:gd name="T34" fmla="+- 0 1978 1698"/>
                              <a:gd name="T35" fmla="*/ 1978 h 294"/>
                              <a:gd name="T36" fmla="+- 0 6206 6176"/>
                              <a:gd name="T37" fmla="*/ T36 w 3085"/>
                              <a:gd name="T38" fmla="+- 0 1988 1698"/>
                              <a:gd name="T39" fmla="*/ 1988 h 294"/>
                              <a:gd name="T40" fmla="+- 0 6225 6176"/>
                              <a:gd name="T41" fmla="*/ T40 w 3085"/>
                              <a:gd name="T42" fmla="+- 0 1992 1698"/>
                              <a:gd name="T43" fmla="*/ 1992 h 294"/>
                              <a:gd name="T44" fmla="+- 0 9212 6176"/>
                              <a:gd name="T45" fmla="*/ T44 w 3085"/>
                              <a:gd name="T46" fmla="+- 0 1992 1698"/>
                              <a:gd name="T47" fmla="*/ 1992 h 294"/>
                              <a:gd name="T48" fmla="+- 0 9231 6176"/>
                              <a:gd name="T49" fmla="*/ T48 w 3085"/>
                              <a:gd name="T50" fmla="+- 0 1988 1698"/>
                              <a:gd name="T51" fmla="*/ 1988 h 294"/>
                              <a:gd name="T52" fmla="+- 0 9247 6176"/>
                              <a:gd name="T53" fmla="*/ T52 w 3085"/>
                              <a:gd name="T54" fmla="+- 0 1978 1698"/>
                              <a:gd name="T55" fmla="*/ 1978 h 294"/>
                              <a:gd name="T56" fmla="+- 0 9257 6176"/>
                              <a:gd name="T57" fmla="*/ T56 w 3085"/>
                              <a:gd name="T58" fmla="+- 0 1962 1698"/>
                              <a:gd name="T59" fmla="*/ 1962 h 294"/>
                              <a:gd name="T60" fmla="+- 0 9261 6176"/>
                              <a:gd name="T61" fmla="*/ T60 w 3085"/>
                              <a:gd name="T62" fmla="+- 0 1943 1698"/>
                              <a:gd name="T63" fmla="*/ 1943 h 294"/>
                              <a:gd name="T64" fmla="+- 0 9261 6176"/>
                              <a:gd name="T65" fmla="*/ T64 w 3085"/>
                              <a:gd name="T66" fmla="+- 0 1747 1698"/>
                              <a:gd name="T67" fmla="*/ 1747 h 294"/>
                              <a:gd name="T68" fmla="+- 0 9257 6176"/>
                              <a:gd name="T69" fmla="*/ T68 w 3085"/>
                              <a:gd name="T70" fmla="+- 0 1728 1698"/>
                              <a:gd name="T71" fmla="*/ 1728 h 294"/>
                              <a:gd name="T72" fmla="+- 0 9247 6176"/>
                              <a:gd name="T73" fmla="*/ T72 w 3085"/>
                              <a:gd name="T74" fmla="+- 0 1712 1698"/>
                              <a:gd name="T75" fmla="*/ 1712 h 294"/>
                              <a:gd name="T76" fmla="+- 0 9231 6176"/>
                              <a:gd name="T77" fmla="*/ T76 w 3085"/>
                              <a:gd name="T78" fmla="+- 0 1702 1698"/>
                              <a:gd name="T79" fmla="*/ 1702 h 294"/>
                              <a:gd name="T80" fmla="+- 0 9212 6176"/>
                              <a:gd name="T81" fmla="*/ T80 w 3085"/>
                              <a:gd name="T82" fmla="+- 0 1698 1698"/>
                              <a:gd name="T83" fmla="*/ 169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4">
                                <a:moveTo>
                                  <a:pt x="3036" y="0"/>
                                </a:moveTo>
                                <a:lnTo>
                                  <a:pt x="49" y="0"/>
                                </a:lnTo>
                                <a:lnTo>
                                  <a:pt x="30" y="4"/>
                                </a:lnTo>
                                <a:lnTo>
                                  <a:pt x="14" y="14"/>
                                </a:lnTo>
                                <a:lnTo>
                                  <a:pt x="4" y="30"/>
                                </a:lnTo>
                                <a:lnTo>
                                  <a:pt x="0" y="49"/>
                                </a:lnTo>
                                <a:lnTo>
                                  <a:pt x="0" y="245"/>
                                </a:lnTo>
                                <a:lnTo>
                                  <a:pt x="4" y="264"/>
                                </a:lnTo>
                                <a:lnTo>
                                  <a:pt x="14" y="280"/>
                                </a:lnTo>
                                <a:lnTo>
                                  <a:pt x="30" y="290"/>
                                </a:lnTo>
                                <a:lnTo>
                                  <a:pt x="49" y="294"/>
                                </a:lnTo>
                                <a:lnTo>
                                  <a:pt x="3036" y="294"/>
                                </a:lnTo>
                                <a:lnTo>
                                  <a:pt x="3055" y="290"/>
                                </a:lnTo>
                                <a:lnTo>
                                  <a:pt x="3071" y="280"/>
                                </a:lnTo>
                                <a:lnTo>
                                  <a:pt x="3081" y="264"/>
                                </a:lnTo>
                                <a:lnTo>
                                  <a:pt x="3085" y="245"/>
                                </a:lnTo>
                                <a:lnTo>
                                  <a:pt x="3085" y="49"/>
                                </a:lnTo>
                                <a:lnTo>
                                  <a:pt x="3081" y="30"/>
                                </a:lnTo>
                                <a:lnTo>
                                  <a:pt x="3071" y="14"/>
                                </a:lnTo>
                                <a:lnTo>
                                  <a:pt x="3055" y="4"/>
                                </a:lnTo>
                                <a:lnTo>
                                  <a:pt x="3036" y="0"/>
                                </a:lnTo>
                                <a:close/>
                              </a:path>
                            </a:pathLst>
                          </a:custGeom>
                          <a:solidFill>
                            <a:srgbClr val="6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3"/>
                        <wps:cNvSpPr>
                          <a:spLocks/>
                        </wps:cNvSpPr>
                        <wps:spPr bwMode="auto">
                          <a:xfrm>
                            <a:off x="6176" y="1698"/>
                            <a:ext cx="3085" cy="294"/>
                          </a:xfrm>
                          <a:custGeom>
                            <a:avLst/>
                            <a:gdLst>
                              <a:gd name="T0" fmla="+- 0 6225 6176"/>
                              <a:gd name="T1" fmla="*/ T0 w 3085"/>
                              <a:gd name="T2" fmla="+- 0 1698 1698"/>
                              <a:gd name="T3" fmla="*/ 1698 h 294"/>
                              <a:gd name="T4" fmla="+- 0 6206 6176"/>
                              <a:gd name="T5" fmla="*/ T4 w 3085"/>
                              <a:gd name="T6" fmla="+- 0 1702 1698"/>
                              <a:gd name="T7" fmla="*/ 1702 h 294"/>
                              <a:gd name="T8" fmla="+- 0 6190 6176"/>
                              <a:gd name="T9" fmla="*/ T8 w 3085"/>
                              <a:gd name="T10" fmla="+- 0 1712 1698"/>
                              <a:gd name="T11" fmla="*/ 1712 h 294"/>
                              <a:gd name="T12" fmla="+- 0 6180 6176"/>
                              <a:gd name="T13" fmla="*/ T12 w 3085"/>
                              <a:gd name="T14" fmla="+- 0 1728 1698"/>
                              <a:gd name="T15" fmla="*/ 1728 h 294"/>
                              <a:gd name="T16" fmla="+- 0 6176 6176"/>
                              <a:gd name="T17" fmla="*/ T16 w 3085"/>
                              <a:gd name="T18" fmla="+- 0 1747 1698"/>
                              <a:gd name="T19" fmla="*/ 1747 h 294"/>
                              <a:gd name="T20" fmla="+- 0 6176 6176"/>
                              <a:gd name="T21" fmla="*/ T20 w 3085"/>
                              <a:gd name="T22" fmla="+- 0 1943 1698"/>
                              <a:gd name="T23" fmla="*/ 1943 h 294"/>
                              <a:gd name="T24" fmla="+- 0 6180 6176"/>
                              <a:gd name="T25" fmla="*/ T24 w 3085"/>
                              <a:gd name="T26" fmla="+- 0 1962 1698"/>
                              <a:gd name="T27" fmla="*/ 1962 h 294"/>
                              <a:gd name="T28" fmla="+- 0 6190 6176"/>
                              <a:gd name="T29" fmla="*/ T28 w 3085"/>
                              <a:gd name="T30" fmla="+- 0 1978 1698"/>
                              <a:gd name="T31" fmla="*/ 1978 h 294"/>
                              <a:gd name="T32" fmla="+- 0 6206 6176"/>
                              <a:gd name="T33" fmla="*/ T32 w 3085"/>
                              <a:gd name="T34" fmla="+- 0 1988 1698"/>
                              <a:gd name="T35" fmla="*/ 1988 h 294"/>
                              <a:gd name="T36" fmla="+- 0 6225 6176"/>
                              <a:gd name="T37" fmla="*/ T36 w 3085"/>
                              <a:gd name="T38" fmla="+- 0 1992 1698"/>
                              <a:gd name="T39" fmla="*/ 1992 h 294"/>
                              <a:gd name="T40" fmla="+- 0 9212 6176"/>
                              <a:gd name="T41" fmla="*/ T40 w 3085"/>
                              <a:gd name="T42" fmla="+- 0 1992 1698"/>
                              <a:gd name="T43" fmla="*/ 1992 h 294"/>
                              <a:gd name="T44" fmla="+- 0 9231 6176"/>
                              <a:gd name="T45" fmla="*/ T44 w 3085"/>
                              <a:gd name="T46" fmla="+- 0 1988 1698"/>
                              <a:gd name="T47" fmla="*/ 1988 h 294"/>
                              <a:gd name="T48" fmla="+- 0 9247 6176"/>
                              <a:gd name="T49" fmla="*/ T48 w 3085"/>
                              <a:gd name="T50" fmla="+- 0 1978 1698"/>
                              <a:gd name="T51" fmla="*/ 1978 h 294"/>
                              <a:gd name="T52" fmla="+- 0 9257 6176"/>
                              <a:gd name="T53" fmla="*/ T52 w 3085"/>
                              <a:gd name="T54" fmla="+- 0 1962 1698"/>
                              <a:gd name="T55" fmla="*/ 1962 h 294"/>
                              <a:gd name="T56" fmla="+- 0 9261 6176"/>
                              <a:gd name="T57" fmla="*/ T56 w 3085"/>
                              <a:gd name="T58" fmla="+- 0 1943 1698"/>
                              <a:gd name="T59" fmla="*/ 1943 h 294"/>
                              <a:gd name="T60" fmla="+- 0 9261 6176"/>
                              <a:gd name="T61" fmla="*/ T60 w 3085"/>
                              <a:gd name="T62" fmla="+- 0 1747 1698"/>
                              <a:gd name="T63" fmla="*/ 1747 h 294"/>
                              <a:gd name="T64" fmla="+- 0 9257 6176"/>
                              <a:gd name="T65" fmla="*/ T64 w 3085"/>
                              <a:gd name="T66" fmla="+- 0 1728 1698"/>
                              <a:gd name="T67" fmla="*/ 1728 h 294"/>
                              <a:gd name="T68" fmla="+- 0 9247 6176"/>
                              <a:gd name="T69" fmla="*/ T68 w 3085"/>
                              <a:gd name="T70" fmla="+- 0 1712 1698"/>
                              <a:gd name="T71" fmla="*/ 1712 h 294"/>
                              <a:gd name="T72" fmla="+- 0 9231 6176"/>
                              <a:gd name="T73" fmla="*/ T72 w 3085"/>
                              <a:gd name="T74" fmla="+- 0 1702 1698"/>
                              <a:gd name="T75" fmla="*/ 1702 h 294"/>
                              <a:gd name="T76" fmla="+- 0 9212 6176"/>
                              <a:gd name="T77" fmla="*/ T76 w 3085"/>
                              <a:gd name="T78" fmla="+- 0 1698 1698"/>
                              <a:gd name="T79" fmla="*/ 1698 h 294"/>
                              <a:gd name="T80" fmla="+- 0 6225 6176"/>
                              <a:gd name="T81" fmla="*/ T80 w 3085"/>
                              <a:gd name="T82" fmla="+- 0 1698 1698"/>
                              <a:gd name="T83" fmla="*/ 169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4">
                                <a:moveTo>
                                  <a:pt x="49" y="0"/>
                                </a:moveTo>
                                <a:lnTo>
                                  <a:pt x="30" y="4"/>
                                </a:lnTo>
                                <a:lnTo>
                                  <a:pt x="14" y="14"/>
                                </a:lnTo>
                                <a:lnTo>
                                  <a:pt x="4" y="30"/>
                                </a:lnTo>
                                <a:lnTo>
                                  <a:pt x="0" y="49"/>
                                </a:lnTo>
                                <a:lnTo>
                                  <a:pt x="0" y="245"/>
                                </a:lnTo>
                                <a:lnTo>
                                  <a:pt x="4" y="264"/>
                                </a:lnTo>
                                <a:lnTo>
                                  <a:pt x="14" y="280"/>
                                </a:lnTo>
                                <a:lnTo>
                                  <a:pt x="30" y="290"/>
                                </a:lnTo>
                                <a:lnTo>
                                  <a:pt x="49" y="294"/>
                                </a:lnTo>
                                <a:lnTo>
                                  <a:pt x="3036" y="294"/>
                                </a:lnTo>
                                <a:lnTo>
                                  <a:pt x="3055" y="290"/>
                                </a:lnTo>
                                <a:lnTo>
                                  <a:pt x="3071" y="280"/>
                                </a:lnTo>
                                <a:lnTo>
                                  <a:pt x="3081" y="264"/>
                                </a:lnTo>
                                <a:lnTo>
                                  <a:pt x="3085" y="245"/>
                                </a:lnTo>
                                <a:lnTo>
                                  <a:pt x="3085" y="49"/>
                                </a:lnTo>
                                <a:lnTo>
                                  <a:pt x="3081" y="30"/>
                                </a:lnTo>
                                <a:lnTo>
                                  <a:pt x="3071" y="14"/>
                                </a:lnTo>
                                <a:lnTo>
                                  <a:pt x="3055" y="4"/>
                                </a:lnTo>
                                <a:lnTo>
                                  <a:pt x="3036" y="0"/>
                                </a:lnTo>
                                <a:lnTo>
                                  <a:pt x="49" y="0"/>
                                </a:lnTo>
                                <a:close/>
                              </a:path>
                            </a:pathLst>
                          </a:custGeom>
                          <a:noFill/>
                          <a:ln w="952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2"/>
                        <wps:cNvSpPr>
                          <a:spLocks/>
                        </wps:cNvSpPr>
                        <wps:spPr bwMode="auto">
                          <a:xfrm>
                            <a:off x="6176" y="2139"/>
                            <a:ext cx="3085" cy="293"/>
                          </a:xfrm>
                          <a:custGeom>
                            <a:avLst/>
                            <a:gdLst>
                              <a:gd name="T0" fmla="+- 0 9212 6176"/>
                              <a:gd name="T1" fmla="*/ T0 w 3085"/>
                              <a:gd name="T2" fmla="+- 0 2139 2139"/>
                              <a:gd name="T3" fmla="*/ 2139 h 293"/>
                              <a:gd name="T4" fmla="+- 0 6225 6176"/>
                              <a:gd name="T5" fmla="*/ T4 w 3085"/>
                              <a:gd name="T6" fmla="+- 0 2139 2139"/>
                              <a:gd name="T7" fmla="*/ 2139 h 293"/>
                              <a:gd name="T8" fmla="+- 0 6206 6176"/>
                              <a:gd name="T9" fmla="*/ T8 w 3085"/>
                              <a:gd name="T10" fmla="+- 0 2143 2139"/>
                              <a:gd name="T11" fmla="*/ 2143 h 293"/>
                              <a:gd name="T12" fmla="+- 0 6190 6176"/>
                              <a:gd name="T13" fmla="*/ T12 w 3085"/>
                              <a:gd name="T14" fmla="+- 0 2153 2139"/>
                              <a:gd name="T15" fmla="*/ 2153 h 293"/>
                              <a:gd name="T16" fmla="+- 0 6180 6176"/>
                              <a:gd name="T17" fmla="*/ T16 w 3085"/>
                              <a:gd name="T18" fmla="+- 0 2169 2139"/>
                              <a:gd name="T19" fmla="*/ 2169 h 293"/>
                              <a:gd name="T20" fmla="+- 0 6176 6176"/>
                              <a:gd name="T21" fmla="*/ T20 w 3085"/>
                              <a:gd name="T22" fmla="+- 0 2188 2139"/>
                              <a:gd name="T23" fmla="*/ 2188 h 293"/>
                              <a:gd name="T24" fmla="+- 0 6176 6176"/>
                              <a:gd name="T25" fmla="*/ T24 w 3085"/>
                              <a:gd name="T26" fmla="+- 0 2383 2139"/>
                              <a:gd name="T27" fmla="*/ 2383 h 293"/>
                              <a:gd name="T28" fmla="+- 0 6180 6176"/>
                              <a:gd name="T29" fmla="*/ T28 w 3085"/>
                              <a:gd name="T30" fmla="+- 0 2402 2139"/>
                              <a:gd name="T31" fmla="*/ 2402 h 293"/>
                              <a:gd name="T32" fmla="+- 0 6190 6176"/>
                              <a:gd name="T33" fmla="*/ T32 w 3085"/>
                              <a:gd name="T34" fmla="+- 0 2418 2139"/>
                              <a:gd name="T35" fmla="*/ 2418 h 293"/>
                              <a:gd name="T36" fmla="+- 0 6206 6176"/>
                              <a:gd name="T37" fmla="*/ T36 w 3085"/>
                              <a:gd name="T38" fmla="+- 0 2428 2139"/>
                              <a:gd name="T39" fmla="*/ 2428 h 293"/>
                              <a:gd name="T40" fmla="+- 0 6225 6176"/>
                              <a:gd name="T41" fmla="*/ T40 w 3085"/>
                              <a:gd name="T42" fmla="+- 0 2432 2139"/>
                              <a:gd name="T43" fmla="*/ 2432 h 293"/>
                              <a:gd name="T44" fmla="+- 0 9212 6176"/>
                              <a:gd name="T45" fmla="*/ T44 w 3085"/>
                              <a:gd name="T46" fmla="+- 0 2432 2139"/>
                              <a:gd name="T47" fmla="*/ 2432 h 293"/>
                              <a:gd name="T48" fmla="+- 0 9231 6176"/>
                              <a:gd name="T49" fmla="*/ T48 w 3085"/>
                              <a:gd name="T50" fmla="+- 0 2428 2139"/>
                              <a:gd name="T51" fmla="*/ 2428 h 293"/>
                              <a:gd name="T52" fmla="+- 0 9247 6176"/>
                              <a:gd name="T53" fmla="*/ T52 w 3085"/>
                              <a:gd name="T54" fmla="+- 0 2418 2139"/>
                              <a:gd name="T55" fmla="*/ 2418 h 293"/>
                              <a:gd name="T56" fmla="+- 0 9257 6176"/>
                              <a:gd name="T57" fmla="*/ T56 w 3085"/>
                              <a:gd name="T58" fmla="+- 0 2402 2139"/>
                              <a:gd name="T59" fmla="*/ 2402 h 293"/>
                              <a:gd name="T60" fmla="+- 0 9261 6176"/>
                              <a:gd name="T61" fmla="*/ T60 w 3085"/>
                              <a:gd name="T62" fmla="+- 0 2383 2139"/>
                              <a:gd name="T63" fmla="*/ 2383 h 293"/>
                              <a:gd name="T64" fmla="+- 0 9261 6176"/>
                              <a:gd name="T65" fmla="*/ T64 w 3085"/>
                              <a:gd name="T66" fmla="+- 0 2188 2139"/>
                              <a:gd name="T67" fmla="*/ 2188 h 293"/>
                              <a:gd name="T68" fmla="+- 0 9257 6176"/>
                              <a:gd name="T69" fmla="*/ T68 w 3085"/>
                              <a:gd name="T70" fmla="+- 0 2169 2139"/>
                              <a:gd name="T71" fmla="*/ 2169 h 293"/>
                              <a:gd name="T72" fmla="+- 0 9247 6176"/>
                              <a:gd name="T73" fmla="*/ T72 w 3085"/>
                              <a:gd name="T74" fmla="+- 0 2153 2139"/>
                              <a:gd name="T75" fmla="*/ 2153 h 293"/>
                              <a:gd name="T76" fmla="+- 0 9231 6176"/>
                              <a:gd name="T77" fmla="*/ T76 w 3085"/>
                              <a:gd name="T78" fmla="+- 0 2143 2139"/>
                              <a:gd name="T79" fmla="*/ 2143 h 293"/>
                              <a:gd name="T80" fmla="+- 0 9212 6176"/>
                              <a:gd name="T81" fmla="*/ T80 w 3085"/>
                              <a:gd name="T82" fmla="+- 0 2139 2139"/>
                              <a:gd name="T83" fmla="*/ 2139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3">
                                <a:moveTo>
                                  <a:pt x="3036" y="0"/>
                                </a:moveTo>
                                <a:lnTo>
                                  <a:pt x="49" y="0"/>
                                </a:lnTo>
                                <a:lnTo>
                                  <a:pt x="30" y="4"/>
                                </a:lnTo>
                                <a:lnTo>
                                  <a:pt x="14" y="14"/>
                                </a:lnTo>
                                <a:lnTo>
                                  <a:pt x="4" y="30"/>
                                </a:lnTo>
                                <a:lnTo>
                                  <a:pt x="0" y="49"/>
                                </a:lnTo>
                                <a:lnTo>
                                  <a:pt x="0" y="244"/>
                                </a:lnTo>
                                <a:lnTo>
                                  <a:pt x="4" y="263"/>
                                </a:lnTo>
                                <a:lnTo>
                                  <a:pt x="14" y="279"/>
                                </a:lnTo>
                                <a:lnTo>
                                  <a:pt x="30" y="289"/>
                                </a:lnTo>
                                <a:lnTo>
                                  <a:pt x="49" y="293"/>
                                </a:lnTo>
                                <a:lnTo>
                                  <a:pt x="3036" y="293"/>
                                </a:lnTo>
                                <a:lnTo>
                                  <a:pt x="3055" y="289"/>
                                </a:lnTo>
                                <a:lnTo>
                                  <a:pt x="3071" y="279"/>
                                </a:lnTo>
                                <a:lnTo>
                                  <a:pt x="3081" y="263"/>
                                </a:lnTo>
                                <a:lnTo>
                                  <a:pt x="3085" y="244"/>
                                </a:lnTo>
                                <a:lnTo>
                                  <a:pt x="3085" y="49"/>
                                </a:lnTo>
                                <a:lnTo>
                                  <a:pt x="3081" y="30"/>
                                </a:lnTo>
                                <a:lnTo>
                                  <a:pt x="3071" y="14"/>
                                </a:lnTo>
                                <a:lnTo>
                                  <a:pt x="3055" y="4"/>
                                </a:lnTo>
                                <a:lnTo>
                                  <a:pt x="3036" y="0"/>
                                </a:lnTo>
                                <a:close/>
                              </a:path>
                            </a:pathLst>
                          </a:custGeom>
                          <a:solidFill>
                            <a:srgbClr val="6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1"/>
                        <wps:cNvSpPr>
                          <a:spLocks/>
                        </wps:cNvSpPr>
                        <wps:spPr bwMode="auto">
                          <a:xfrm>
                            <a:off x="6176" y="2139"/>
                            <a:ext cx="3085" cy="293"/>
                          </a:xfrm>
                          <a:custGeom>
                            <a:avLst/>
                            <a:gdLst>
                              <a:gd name="T0" fmla="+- 0 6225 6176"/>
                              <a:gd name="T1" fmla="*/ T0 w 3085"/>
                              <a:gd name="T2" fmla="+- 0 2139 2139"/>
                              <a:gd name="T3" fmla="*/ 2139 h 293"/>
                              <a:gd name="T4" fmla="+- 0 6206 6176"/>
                              <a:gd name="T5" fmla="*/ T4 w 3085"/>
                              <a:gd name="T6" fmla="+- 0 2143 2139"/>
                              <a:gd name="T7" fmla="*/ 2143 h 293"/>
                              <a:gd name="T8" fmla="+- 0 6190 6176"/>
                              <a:gd name="T9" fmla="*/ T8 w 3085"/>
                              <a:gd name="T10" fmla="+- 0 2153 2139"/>
                              <a:gd name="T11" fmla="*/ 2153 h 293"/>
                              <a:gd name="T12" fmla="+- 0 6180 6176"/>
                              <a:gd name="T13" fmla="*/ T12 w 3085"/>
                              <a:gd name="T14" fmla="+- 0 2169 2139"/>
                              <a:gd name="T15" fmla="*/ 2169 h 293"/>
                              <a:gd name="T16" fmla="+- 0 6176 6176"/>
                              <a:gd name="T17" fmla="*/ T16 w 3085"/>
                              <a:gd name="T18" fmla="+- 0 2188 2139"/>
                              <a:gd name="T19" fmla="*/ 2188 h 293"/>
                              <a:gd name="T20" fmla="+- 0 6176 6176"/>
                              <a:gd name="T21" fmla="*/ T20 w 3085"/>
                              <a:gd name="T22" fmla="+- 0 2383 2139"/>
                              <a:gd name="T23" fmla="*/ 2383 h 293"/>
                              <a:gd name="T24" fmla="+- 0 6180 6176"/>
                              <a:gd name="T25" fmla="*/ T24 w 3085"/>
                              <a:gd name="T26" fmla="+- 0 2402 2139"/>
                              <a:gd name="T27" fmla="*/ 2402 h 293"/>
                              <a:gd name="T28" fmla="+- 0 6190 6176"/>
                              <a:gd name="T29" fmla="*/ T28 w 3085"/>
                              <a:gd name="T30" fmla="+- 0 2418 2139"/>
                              <a:gd name="T31" fmla="*/ 2418 h 293"/>
                              <a:gd name="T32" fmla="+- 0 6206 6176"/>
                              <a:gd name="T33" fmla="*/ T32 w 3085"/>
                              <a:gd name="T34" fmla="+- 0 2428 2139"/>
                              <a:gd name="T35" fmla="*/ 2428 h 293"/>
                              <a:gd name="T36" fmla="+- 0 6225 6176"/>
                              <a:gd name="T37" fmla="*/ T36 w 3085"/>
                              <a:gd name="T38" fmla="+- 0 2432 2139"/>
                              <a:gd name="T39" fmla="*/ 2432 h 293"/>
                              <a:gd name="T40" fmla="+- 0 9212 6176"/>
                              <a:gd name="T41" fmla="*/ T40 w 3085"/>
                              <a:gd name="T42" fmla="+- 0 2432 2139"/>
                              <a:gd name="T43" fmla="*/ 2432 h 293"/>
                              <a:gd name="T44" fmla="+- 0 9231 6176"/>
                              <a:gd name="T45" fmla="*/ T44 w 3085"/>
                              <a:gd name="T46" fmla="+- 0 2428 2139"/>
                              <a:gd name="T47" fmla="*/ 2428 h 293"/>
                              <a:gd name="T48" fmla="+- 0 9247 6176"/>
                              <a:gd name="T49" fmla="*/ T48 w 3085"/>
                              <a:gd name="T50" fmla="+- 0 2418 2139"/>
                              <a:gd name="T51" fmla="*/ 2418 h 293"/>
                              <a:gd name="T52" fmla="+- 0 9257 6176"/>
                              <a:gd name="T53" fmla="*/ T52 w 3085"/>
                              <a:gd name="T54" fmla="+- 0 2402 2139"/>
                              <a:gd name="T55" fmla="*/ 2402 h 293"/>
                              <a:gd name="T56" fmla="+- 0 9261 6176"/>
                              <a:gd name="T57" fmla="*/ T56 w 3085"/>
                              <a:gd name="T58" fmla="+- 0 2383 2139"/>
                              <a:gd name="T59" fmla="*/ 2383 h 293"/>
                              <a:gd name="T60" fmla="+- 0 9261 6176"/>
                              <a:gd name="T61" fmla="*/ T60 w 3085"/>
                              <a:gd name="T62" fmla="+- 0 2188 2139"/>
                              <a:gd name="T63" fmla="*/ 2188 h 293"/>
                              <a:gd name="T64" fmla="+- 0 9257 6176"/>
                              <a:gd name="T65" fmla="*/ T64 w 3085"/>
                              <a:gd name="T66" fmla="+- 0 2169 2139"/>
                              <a:gd name="T67" fmla="*/ 2169 h 293"/>
                              <a:gd name="T68" fmla="+- 0 9247 6176"/>
                              <a:gd name="T69" fmla="*/ T68 w 3085"/>
                              <a:gd name="T70" fmla="+- 0 2153 2139"/>
                              <a:gd name="T71" fmla="*/ 2153 h 293"/>
                              <a:gd name="T72" fmla="+- 0 9231 6176"/>
                              <a:gd name="T73" fmla="*/ T72 w 3085"/>
                              <a:gd name="T74" fmla="+- 0 2143 2139"/>
                              <a:gd name="T75" fmla="*/ 2143 h 293"/>
                              <a:gd name="T76" fmla="+- 0 9212 6176"/>
                              <a:gd name="T77" fmla="*/ T76 w 3085"/>
                              <a:gd name="T78" fmla="+- 0 2139 2139"/>
                              <a:gd name="T79" fmla="*/ 2139 h 293"/>
                              <a:gd name="T80" fmla="+- 0 6225 6176"/>
                              <a:gd name="T81" fmla="*/ T80 w 3085"/>
                              <a:gd name="T82" fmla="+- 0 2139 2139"/>
                              <a:gd name="T83" fmla="*/ 2139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5" h="293">
                                <a:moveTo>
                                  <a:pt x="49" y="0"/>
                                </a:moveTo>
                                <a:lnTo>
                                  <a:pt x="30" y="4"/>
                                </a:lnTo>
                                <a:lnTo>
                                  <a:pt x="14" y="14"/>
                                </a:lnTo>
                                <a:lnTo>
                                  <a:pt x="4" y="30"/>
                                </a:lnTo>
                                <a:lnTo>
                                  <a:pt x="0" y="49"/>
                                </a:lnTo>
                                <a:lnTo>
                                  <a:pt x="0" y="244"/>
                                </a:lnTo>
                                <a:lnTo>
                                  <a:pt x="4" y="263"/>
                                </a:lnTo>
                                <a:lnTo>
                                  <a:pt x="14" y="279"/>
                                </a:lnTo>
                                <a:lnTo>
                                  <a:pt x="30" y="289"/>
                                </a:lnTo>
                                <a:lnTo>
                                  <a:pt x="49" y="293"/>
                                </a:lnTo>
                                <a:lnTo>
                                  <a:pt x="3036" y="293"/>
                                </a:lnTo>
                                <a:lnTo>
                                  <a:pt x="3055" y="289"/>
                                </a:lnTo>
                                <a:lnTo>
                                  <a:pt x="3071" y="279"/>
                                </a:lnTo>
                                <a:lnTo>
                                  <a:pt x="3081" y="263"/>
                                </a:lnTo>
                                <a:lnTo>
                                  <a:pt x="3085" y="244"/>
                                </a:lnTo>
                                <a:lnTo>
                                  <a:pt x="3085" y="49"/>
                                </a:lnTo>
                                <a:lnTo>
                                  <a:pt x="3081" y="30"/>
                                </a:lnTo>
                                <a:lnTo>
                                  <a:pt x="3071" y="14"/>
                                </a:lnTo>
                                <a:lnTo>
                                  <a:pt x="3055" y="4"/>
                                </a:lnTo>
                                <a:lnTo>
                                  <a:pt x="3036" y="0"/>
                                </a:lnTo>
                                <a:lnTo>
                                  <a:pt x="49" y="0"/>
                                </a:lnTo>
                                <a:close/>
                              </a:path>
                            </a:pathLst>
                          </a:custGeom>
                          <a:noFill/>
                          <a:ln w="952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0"/>
                        <wps:cNvSpPr>
                          <a:spLocks/>
                        </wps:cNvSpPr>
                        <wps:spPr bwMode="auto">
                          <a:xfrm>
                            <a:off x="6176" y="3020"/>
                            <a:ext cx="3084" cy="294"/>
                          </a:xfrm>
                          <a:custGeom>
                            <a:avLst/>
                            <a:gdLst>
                              <a:gd name="T0" fmla="+- 0 9211 6176"/>
                              <a:gd name="T1" fmla="*/ T0 w 3084"/>
                              <a:gd name="T2" fmla="+- 0 3020 3020"/>
                              <a:gd name="T3" fmla="*/ 3020 h 294"/>
                              <a:gd name="T4" fmla="+- 0 6225 6176"/>
                              <a:gd name="T5" fmla="*/ T4 w 3084"/>
                              <a:gd name="T6" fmla="+- 0 3020 3020"/>
                              <a:gd name="T7" fmla="*/ 3020 h 294"/>
                              <a:gd name="T8" fmla="+- 0 6206 6176"/>
                              <a:gd name="T9" fmla="*/ T8 w 3084"/>
                              <a:gd name="T10" fmla="+- 0 3024 3020"/>
                              <a:gd name="T11" fmla="*/ 3024 h 294"/>
                              <a:gd name="T12" fmla="+- 0 6190 6176"/>
                              <a:gd name="T13" fmla="*/ T12 w 3084"/>
                              <a:gd name="T14" fmla="+- 0 3034 3020"/>
                              <a:gd name="T15" fmla="*/ 3034 h 294"/>
                              <a:gd name="T16" fmla="+- 0 6180 6176"/>
                              <a:gd name="T17" fmla="*/ T16 w 3084"/>
                              <a:gd name="T18" fmla="+- 0 3050 3020"/>
                              <a:gd name="T19" fmla="*/ 3050 h 294"/>
                              <a:gd name="T20" fmla="+- 0 6176 6176"/>
                              <a:gd name="T21" fmla="*/ T20 w 3084"/>
                              <a:gd name="T22" fmla="+- 0 3069 3020"/>
                              <a:gd name="T23" fmla="*/ 3069 h 294"/>
                              <a:gd name="T24" fmla="+- 0 6176 6176"/>
                              <a:gd name="T25" fmla="*/ T24 w 3084"/>
                              <a:gd name="T26" fmla="+- 0 3265 3020"/>
                              <a:gd name="T27" fmla="*/ 3265 h 294"/>
                              <a:gd name="T28" fmla="+- 0 6180 6176"/>
                              <a:gd name="T29" fmla="*/ T28 w 3084"/>
                              <a:gd name="T30" fmla="+- 0 3284 3020"/>
                              <a:gd name="T31" fmla="*/ 3284 h 294"/>
                              <a:gd name="T32" fmla="+- 0 6190 6176"/>
                              <a:gd name="T33" fmla="*/ T32 w 3084"/>
                              <a:gd name="T34" fmla="+- 0 3300 3020"/>
                              <a:gd name="T35" fmla="*/ 3300 h 294"/>
                              <a:gd name="T36" fmla="+- 0 6206 6176"/>
                              <a:gd name="T37" fmla="*/ T36 w 3084"/>
                              <a:gd name="T38" fmla="+- 0 3310 3020"/>
                              <a:gd name="T39" fmla="*/ 3310 h 294"/>
                              <a:gd name="T40" fmla="+- 0 6225 6176"/>
                              <a:gd name="T41" fmla="*/ T40 w 3084"/>
                              <a:gd name="T42" fmla="+- 0 3314 3020"/>
                              <a:gd name="T43" fmla="*/ 3314 h 294"/>
                              <a:gd name="T44" fmla="+- 0 9211 6176"/>
                              <a:gd name="T45" fmla="*/ T44 w 3084"/>
                              <a:gd name="T46" fmla="+- 0 3314 3020"/>
                              <a:gd name="T47" fmla="*/ 3314 h 294"/>
                              <a:gd name="T48" fmla="+- 0 9230 6176"/>
                              <a:gd name="T49" fmla="*/ T48 w 3084"/>
                              <a:gd name="T50" fmla="+- 0 3310 3020"/>
                              <a:gd name="T51" fmla="*/ 3310 h 294"/>
                              <a:gd name="T52" fmla="+- 0 9246 6176"/>
                              <a:gd name="T53" fmla="*/ T52 w 3084"/>
                              <a:gd name="T54" fmla="+- 0 3300 3020"/>
                              <a:gd name="T55" fmla="*/ 3300 h 294"/>
                              <a:gd name="T56" fmla="+- 0 9256 6176"/>
                              <a:gd name="T57" fmla="*/ T56 w 3084"/>
                              <a:gd name="T58" fmla="+- 0 3284 3020"/>
                              <a:gd name="T59" fmla="*/ 3284 h 294"/>
                              <a:gd name="T60" fmla="+- 0 9260 6176"/>
                              <a:gd name="T61" fmla="*/ T60 w 3084"/>
                              <a:gd name="T62" fmla="+- 0 3265 3020"/>
                              <a:gd name="T63" fmla="*/ 3265 h 294"/>
                              <a:gd name="T64" fmla="+- 0 9260 6176"/>
                              <a:gd name="T65" fmla="*/ T64 w 3084"/>
                              <a:gd name="T66" fmla="+- 0 3069 3020"/>
                              <a:gd name="T67" fmla="*/ 3069 h 294"/>
                              <a:gd name="T68" fmla="+- 0 9256 6176"/>
                              <a:gd name="T69" fmla="*/ T68 w 3084"/>
                              <a:gd name="T70" fmla="+- 0 3050 3020"/>
                              <a:gd name="T71" fmla="*/ 3050 h 294"/>
                              <a:gd name="T72" fmla="+- 0 9246 6176"/>
                              <a:gd name="T73" fmla="*/ T72 w 3084"/>
                              <a:gd name="T74" fmla="+- 0 3034 3020"/>
                              <a:gd name="T75" fmla="*/ 3034 h 294"/>
                              <a:gd name="T76" fmla="+- 0 9230 6176"/>
                              <a:gd name="T77" fmla="*/ T76 w 3084"/>
                              <a:gd name="T78" fmla="+- 0 3024 3020"/>
                              <a:gd name="T79" fmla="*/ 3024 h 294"/>
                              <a:gd name="T80" fmla="+- 0 9211 6176"/>
                              <a:gd name="T81" fmla="*/ T80 w 3084"/>
                              <a:gd name="T82" fmla="+- 0 3020 3020"/>
                              <a:gd name="T83" fmla="*/ 3020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4">
                                <a:moveTo>
                                  <a:pt x="3035" y="0"/>
                                </a:moveTo>
                                <a:lnTo>
                                  <a:pt x="49" y="0"/>
                                </a:lnTo>
                                <a:lnTo>
                                  <a:pt x="30" y="4"/>
                                </a:lnTo>
                                <a:lnTo>
                                  <a:pt x="14" y="14"/>
                                </a:lnTo>
                                <a:lnTo>
                                  <a:pt x="4" y="30"/>
                                </a:lnTo>
                                <a:lnTo>
                                  <a:pt x="0" y="49"/>
                                </a:lnTo>
                                <a:lnTo>
                                  <a:pt x="0" y="245"/>
                                </a:lnTo>
                                <a:lnTo>
                                  <a:pt x="4" y="264"/>
                                </a:lnTo>
                                <a:lnTo>
                                  <a:pt x="14" y="280"/>
                                </a:lnTo>
                                <a:lnTo>
                                  <a:pt x="30" y="290"/>
                                </a:lnTo>
                                <a:lnTo>
                                  <a:pt x="49" y="294"/>
                                </a:lnTo>
                                <a:lnTo>
                                  <a:pt x="3035" y="294"/>
                                </a:lnTo>
                                <a:lnTo>
                                  <a:pt x="3054" y="290"/>
                                </a:lnTo>
                                <a:lnTo>
                                  <a:pt x="3070" y="280"/>
                                </a:lnTo>
                                <a:lnTo>
                                  <a:pt x="3080" y="264"/>
                                </a:lnTo>
                                <a:lnTo>
                                  <a:pt x="3084" y="245"/>
                                </a:lnTo>
                                <a:lnTo>
                                  <a:pt x="3084" y="49"/>
                                </a:lnTo>
                                <a:lnTo>
                                  <a:pt x="3080" y="30"/>
                                </a:lnTo>
                                <a:lnTo>
                                  <a:pt x="3070" y="14"/>
                                </a:lnTo>
                                <a:lnTo>
                                  <a:pt x="3054" y="4"/>
                                </a:lnTo>
                                <a:lnTo>
                                  <a:pt x="3035" y="0"/>
                                </a:lnTo>
                                <a:close/>
                              </a:path>
                            </a:pathLst>
                          </a:custGeom>
                          <a:solidFill>
                            <a:srgbClr val="6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9"/>
                        <wps:cNvSpPr>
                          <a:spLocks/>
                        </wps:cNvSpPr>
                        <wps:spPr bwMode="auto">
                          <a:xfrm>
                            <a:off x="6176" y="3020"/>
                            <a:ext cx="3084" cy="294"/>
                          </a:xfrm>
                          <a:custGeom>
                            <a:avLst/>
                            <a:gdLst>
                              <a:gd name="T0" fmla="+- 0 6225 6176"/>
                              <a:gd name="T1" fmla="*/ T0 w 3084"/>
                              <a:gd name="T2" fmla="+- 0 3020 3020"/>
                              <a:gd name="T3" fmla="*/ 3020 h 294"/>
                              <a:gd name="T4" fmla="+- 0 6206 6176"/>
                              <a:gd name="T5" fmla="*/ T4 w 3084"/>
                              <a:gd name="T6" fmla="+- 0 3024 3020"/>
                              <a:gd name="T7" fmla="*/ 3024 h 294"/>
                              <a:gd name="T8" fmla="+- 0 6190 6176"/>
                              <a:gd name="T9" fmla="*/ T8 w 3084"/>
                              <a:gd name="T10" fmla="+- 0 3034 3020"/>
                              <a:gd name="T11" fmla="*/ 3034 h 294"/>
                              <a:gd name="T12" fmla="+- 0 6180 6176"/>
                              <a:gd name="T13" fmla="*/ T12 w 3084"/>
                              <a:gd name="T14" fmla="+- 0 3050 3020"/>
                              <a:gd name="T15" fmla="*/ 3050 h 294"/>
                              <a:gd name="T16" fmla="+- 0 6176 6176"/>
                              <a:gd name="T17" fmla="*/ T16 w 3084"/>
                              <a:gd name="T18" fmla="+- 0 3069 3020"/>
                              <a:gd name="T19" fmla="*/ 3069 h 294"/>
                              <a:gd name="T20" fmla="+- 0 6176 6176"/>
                              <a:gd name="T21" fmla="*/ T20 w 3084"/>
                              <a:gd name="T22" fmla="+- 0 3265 3020"/>
                              <a:gd name="T23" fmla="*/ 3265 h 294"/>
                              <a:gd name="T24" fmla="+- 0 6180 6176"/>
                              <a:gd name="T25" fmla="*/ T24 w 3084"/>
                              <a:gd name="T26" fmla="+- 0 3284 3020"/>
                              <a:gd name="T27" fmla="*/ 3284 h 294"/>
                              <a:gd name="T28" fmla="+- 0 6190 6176"/>
                              <a:gd name="T29" fmla="*/ T28 w 3084"/>
                              <a:gd name="T30" fmla="+- 0 3300 3020"/>
                              <a:gd name="T31" fmla="*/ 3300 h 294"/>
                              <a:gd name="T32" fmla="+- 0 6206 6176"/>
                              <a:gd name="T33" fmla="*/ T32 w 3084"/>
                              <a:gd name="T34" fmla="+- 0 3310 3020"/>
                              <a:gd name="T35" fmla="*/ 3310 h 294"/>
                              <a:gd name="T36" fmla="+- 0 6225 6176"/>
                              <a:gd name="T37" fmla="*/ T36 w 3084"/>
                              <a:gd name="T38" fmla="+- 0 3314 3020"/>
                              <a:gd name="T39" fmla="*/ 3314 h 294"/>
                              <a:gd name="T40" fmla="+- 0 9211 6176"/>
                              <a:gd name="T41" fmla="*/ T40 w 3084"/>
                              <a:gd name="T42" fmla="+- 0 3314 3020"/>
                              <a:gd name="T43" fmla="*/ 3314 h 294"/>
                              <a:gd name="T44" fmla="+- 0 9230 6176"/>
                              <a:gd name="T45" fmla="*/ T44 w 3084"/>
                              <a:gd name="T46" fmla="+- 0 3310 3020"/>
                              <a:gd name="T47" fmla="*/ 3310 h 294"/>
                              <a:gd name="T48" fmla="+- 0 9246 6176"/>
                              <a:gd name="T49" fmla="*/ T48 w 3084"/>
                              <a:gd name="T50" fmla="+- 0 3300 3020"/>
                              <a:gd name="T51" fmla="*/ 3300 h 294"/>
                              <a:gd name="T52" fmla="+- 0 9256 6176"/>
                              <a:gd name="T53" fmla="*/ T52 w 3084"/>
                              <a:gd name="T54" fmla="+- 0 3284 3020"/>
                              <a:gd name="T55" fmla="*/ 3284 h 294"/>
                              <a:gd name="T56" fmla="+- 0 9260 6176"/>
                              <a:gd name="T57" fmla="*/ T56 w 3084"/>
                              <a:gd name="T58" fmla="+- 0 3265 3020"/>
                              <a:gd name="T59" fmla="*/ 3265 h 294"/>
                              <a:gd name="T60" fmla="+- 0 9260 6176"/>
                              <a:gd name="T61" fmla="*/ T60 w 3084"/>
                              <a:gd name="T62" fmla="+- 0 3069 3020"/>
                              <a:gd name="T63" fmla="*/ 3069 h 294"/>
                              <a:gd name="T64" fmla="+- 0 9256 6176"/>
                              <a:gd name="T65" fmla="*/ T64 w 3084"/>
                              <a:gd name="T66" fmla="+- 0 3050 3020"/>
                              <a:gd name="T67" fmla="*/ 3050 h 294"/>
                              <a:gd name="T68" fmla="+- 0 9246 6176"/>
                              <a:gd name="T69" fmla="*/ T68 w 3084"/>
                              <a:gd name="T70" fmla="+- 0 3034 3020"/>
                              <a:gd name="T71" fmla="*/ 3034 h 294"/>
                              <a:gd name="T72" fmla="+- 0 9230 6176"/>
                              <a:gd name="T73" fmla="*/ T72 w 3084"/>
                              <a:gd name="T74" fmla="+- 0 3024 3020"/>
                              <a:gd name="T75" fmla="*/ 3024 h 294"/>
                              <a:gd name="T76" fmla="+- 0 9211 6176"/>
                              <a:gd name="T77" fmla="*/ T76 w 3084"/>
                              <a:gd name="T78" fmla="+- 0 3020 3020"/>
                              <a:gd name="T79" fmla="*/ 3020 h 294"/>
                              <a:gd name="T80" fmla="+- 0 6225 6176"/>
                              <a:gd name="T81" fmla="*/ T80 w 3084"/>
                              <a:gd name="T82" fmla="+- 0 3020 3020"/>
                              <a:gd name="T83" fmla="*/ 3020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4">
                                <a:moveTo>
                                  <a:pt x="49" y="0"/>
                                </a:moveTo>
                                <a:lnTo>
                                  <a:pt x="30" y="4"/>
                                </a:lnTo>
                                <a:lnTo>
                                  <a:pt x="14" y="14"/>
                                </a:lnTo>
                                <a:lnTo>
                                  <a:pt x="4" y="30"/>
                                </a:lnTo>
                                <a:lnTo>
                                  <a:pt x="0" y="49"/>
                                </a:lnTo>
                                <a:lnTo>
                                  <a:pt x="0" y="245"/>
                                </a:lnTo>
                                <a:lnTo>
                                  <a:pt x="4" y="264"/>
                                </a:lnTo>
                                <a:lnTo>
                                  <a:pt x="14" y="280"/>
                                </a:lnTo>
                                <a:lnTo>
                                  <a:pt x="30" y="290"/>
                                </a:lnTo>
                                <a:lnTo>
                                  <a:pt x="49" y="294"/>
                                </a:lnTo>
                                <a:lnTo>
                                  <a:pt x="3035" y="294"/>
                                </a:lnTo>
                                <a:lnTo>
                                  <a:pt x="3054" y="290"/>
                                </a:lnTo>
                                <a:lnTo>
                                  <a:pt x="3070" y="280"/>
                                </a:lnTo>
                                <a:lnTo>
                                  <a:pt x="3080" y="264"/>
                                </a:lnTo>
                                <a:lnTo>
                                  <a:pt x="3084" y="245"/>
                                </a:lnTo>
                                <a:lnTo>
                                  <a:pt x="3084" y="49"/>
                                </a:lnTo>
                                <a:lnTo>
                                  <a:pt x="3080" y="30"/>
                                </a:lnTo>
                                <a:lnTo>
                                  <a:pt x="3070" y="14"/>
                                </a:lnTo>
                                <a:lnTo>
                                  <a:pt x="3054" y="4"/>
                                </a:lnTo>
                                <a:lnTo>
                                  <a:pt x="3035" y="0"/>
                                </a:lnTo>
                                <a:lnTo>
                                  <a:pt x="49" y="0"/>
                                </a:lnTo>
                                <a:close/>
                              </a:path>
                            </a:pathLst>
                          </a:custGeom>
                          <a:noFill/>
                          <a:ln w="952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8"/>
                        <wps:cNvSpPr>
                          <a:spLocks/>
                        </wps:cNvSpPr>
                        <wps:spPr bwMode="auto">
                          <a:xfrm>
                            <a:off x="6176" y="3461"/>
                            <a:ext cx="3084" cy="293"/>
                          </a:xfrm>
                          <a:custGeom>
                            <a:avLst/>
                            <a:gdLst>
                              <a:gd name="T0" fmla="+- 0 9211 6176"/>
                              <a:gd name="T1" fmla="*/ T0 w 3084"/>
                              <a:gd name="T2" fmla="+- 0 3461 3461"/>
                              <a:gd name="T3" fmla="*/ 3461 h 293"/>
                              <a:gd name="T4" fmla="+- 0 6225 6176"/>
                              <a:gd name="T5" fmla="*/ T4 w 3084"/>
                              <a:gd name="T6" fmla="+- 0 3461 3461"/>
                              <a:gd name="T7" fmla="*/ 3461 h 293"/>
                              <a:gd name="T8" fmla="+- 0 6206 6176"/>
                              <a:gd name="T9" fmla="*/ T8 w 3084"/>
                              <a:gd name="T10" fmla="+- 0 3465 3461"/>
                              <a:gd name="T11" fmla="*/ 3465 h 293"/>
                              <a:gd name="T12" fmla="+- 0 6190 6176"/>
                              <a:gd name="T13" fmla="*/ T12 w 3084"/>
                              <a:gd name="T14" fmla="+- 0 3475 3461"/>
                              <a:gd name="T15" fmla="*/ 3475 h 293"/>
                              <a:gd name="T16" fmla="+- 0 6180 6176"/>
                              <a:gd name="T17" fmla="*/ T16 w 3084"/>
                              <a:gd name="T18" fmla="+- 0 3491 3461"/>
                              <a:gd name="T19" fmla="*/ 3491 h 293"/>
                              <a:gd name="T20" fmla="+- 0 6176 6176"/>
                              <a:gd name="T21" fmla="*/ T20 w 3084"/>
                              <a:gd name="T22" fmla="+- 0 3510 3461"/>
                              <a:gd name="T23" fmla="*/ 3510 h 293"/>
                              <a:gd name="T24" fmla="+- 0 6176 6176"/>
                              <a:gd name="T25" fmla="*/ T24 w 3084"/>
                              <a:gd name="T26" fmla="+- 0 3705 3461"/>
                              <a:gd name="T27" fmla="*/ 3705 h 293"/>
                              <a:gd name="T28" fmla="+- 0 6180 6176"/>
                              <a:gd name="T29" fmla="*/ T28 w 3084"/>
                              <a:gd name="T30" fmla="+- 0 3724 3461"/>
                              <a:gd name="T31" fmla="*/ 3724 h 293"/>
                              <a:gd name="T32" fmla="+- 0 6190 6176"/>
                              <a:gd name="T33" fmla="*/ T32 w 3084"/>
                              <a:gd name="T34" fmla="+- 0 3740 3461"/>
                              <a:gd name="T35" fmla="*/ 3740 h 293"/>
                              <a:gd name="T36" fmla="+- 0 6206 6176"/>
                              <a:gd name="T37" fmla="*/ T36 w 3084"/>
                              <a:gd name="T38" fmla="+- 0 3750 3461"/>
                              <a:gd name="T39" fmla="*/ 3750 h 293"/>
                              <a:gd name="T40" fmla="+- 0 6225 6176"/>
                              <a:gd name="T41" fmla="*/ T40 w 3084"/>
                              <a:gd name="T42" fmla="+- 0 3754 3461"/>
                              <a:gd name="T43" fmla="*/ 3754 h 293"/>
                              <a:gd name="T44" fmla="+- 0 9211 6176"/>
                              <a:gd name="T45" fmla="*/ T44 w 3084"/>
                              <a:gd name="T46" fmla="+- 0 3754 3461"/>
                              <a:gd name="T47" fmla="*/ 3754 h 293"/>
                              <a:gd name="T48" fmla="+- 0 9230 6176"/>
                              <a:gd name="T49" fmla="*/ T48 w 3084"/>
                              <a:gd name="T50" fmla="+- 0 3750 3461"/>
                              <a:gd name="T51" fmla="*/ 3750 h 293"/>
                              <a:gd name="T52" fmla="+- 0 9246 6176"/>
                              <a:gd name="T53" fmla="*/ T52 w 3084"/>
                              <a:gd name="T54" fmla="+- 0 3740 3461"/>
                              <a:gd name="T55" fmla="*/ 3740 h 293"/>
                              <a:gd name="T56" fmla="+- 0 9256 6176"/>
                              <a:gd name="T57" fmla="*/ T56 w 3084"/>
                              <a:gd name="T58" fmla="+- 0 3724 3461"/>
                              <a:gd name="T59" fmla="*/ 3724 h 293"/>
                              <a:gd name="T60" fmla="+- 0 9260 6176"/>
                              <a:gd name="T61" fmla="*/ T60 w 3084"/>
                              <a:gd name="T62" fmla="+- 0 3705 3461"/>
                              <a:gd name="T63" fmla="*/ 3705 h 293"/>
                              <a:gd name="T64" fmla="+- 0 9260 6176"/>
                              <a:gd name="T65" fmla="*/ T64 w 3084"/>
                              <a:gd name="T66" fmla="+- 0 3510 3461"/>
                              <a:gd name="T67" fmla="*/ 3510 h 293"/>
                              <a:gd name="T68" fmla="+- 0 9256 6176"/>
                              <a:gd name="T69" fmla="*/ T68 w 3084"/>
                              <a:gd name="T70" fmla="+- 0 3491 3461"/>
                              <a:gd name="T71" fmla="*/ 3491 h 293"/>
                              <a:gd name="T72" fmla="+- 0 9246 6176"/>
                              <a:gd name="T73" fmla="*/ T72 w 3084"/>
                              <a:gd name="T74" fmla="+- 0 3475 3461"/>
                              <a:gd name="T75" fmla="*/ 3475 h 293"/>
                              <a:gd name="T76" fmla="+- 0 9230 6176"/>
                              <a:gd name="T77" fmla="*/ T76 w 3084"/>
                              <a:gd name="T78" fmla="+- 0 3465 3461"/>
                              <a:gd name="T79" fmla="*/ 3465 h 293"/>
                              <a:gd name="T80" fmla="+- 0 9211 6176"/>
                              <a:gd name="T81" fmla="*/ T80 w 3084"/>
                              <a:gd name="T82" fmla="+- 0 3461 3461"/>
                              <a:gd name="T83" fmla="*/ 346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3">
                                <a:moveTo>
                                  <a:pt x="3035" y="0"/>
                                </a:moveTo>
                                <a:lnTo>
                                  <a:pt x="49" y="0"/>
                                </a:lnTo>
                                <a:lnTo>
                                  <a:pt x="30" y="4"/>
                                </a:lnTo>
                                <a:lnTo>
                                  <a:pt x="14" y="14"/>
                                </a:lnTo>
                                <a:lnTo>
                                  <a:pt x="4" y="30"/>
                                </a:lnTo>
                                <a:lnTo>
                                  <a:pt x="0" y="49"/>
                                </a:lnTo>
                                <a:lnTo>
                                  <a:pt x="0" y="244"/>
                                </a:lnTo>
                                <a:lnTo>
                                  <a:pt x="4" y="263"/>
                                </a:lnTo>
                                <a:lnTo>
                                  <a:pt x="14" y="279"/>
                                </a:lnTo>
                                <a:lnTo>
                                  <a:pt x="30" y="289"/>
                                </a:lnTo>
                                <a:lnTo>
                                  <a:pt x="49" y="293"/>
                                </a:lnTo>
                                <a:lnTo>
                                  <a:pt x="3035" y="293"/>
                                </a:lnTo>
                                <a:lnTo>
                                  <a:pt x="3054" y="289"/>
                                </a:lnTo>
                                <a:lnTo>
                                  <a:pt x="3070" y="279"/>
                                </a:lnTo>
                                <a:lnTo>
                                  <a:pt x="3080" y="263"/>
                                </a:lnTo>
                                <a:lnTo>
                                  <a:pt x="3084" y="244"/>
                                </a:lnTo>
                                <a:lnTo>
                                  <a:pt x="3084" y="49"/>
                                </a:lnTo>
                                <a:lnTo>
                                  <a:pt x="3080" y="30"/>
                                </a:lnTo>
                                <a:lnTo>
                                  <a:pt x="3070" y="14"/>
                                </a:lnTo>
                                <a:lnTo>
                                  <a:pt x="3054" y="4"/>
                                </a:lnTo>
                                <a:lnTo>
                                  <a:pt x="3035" y="0"/>
                                </a:lnTo>
                                <a:close/>
                              </a:path>
                            </a:pathLst>
                          </a:custGeom>
                          <a:solidFill>
                            <a:srgbClr val="6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7"/>
                        <wps:cNvSpPr>
                          <a:spLocks/>
                        </wps:cNvSpPr>
                        <wps:spPr bwMode="auto">
                          <a:xfrm>
                            <a:off x="6176" y="3461"/>
                            <a:ext cx="3084" cy="293"/>
                          </a:xfrm>
                          <a:custGeom>
                            <a:avLst/>
                            <a:gdLst>
                              <a:gd name="T0" fmla="+- 0 6225 6176"/>
                              <a:gd name="T1" fmla="*/ T0 w 3084"/>
                              <a:gd name="T2" fmla="+- 0 3461 3461"/>
                              <a:gd name="T3" fmla="*/ 3461 h 293"/>
                              <a:gd name="T4" fmla="+- 0 6206 6176"/>
                              <a:gd name="T5" fmla="*/ T4 w 3084"/>
                              <a:gd name="T6" fmla="+- 0 3465 3461"/>
                              <a:gd name="T7" fmla="*/ 3465 h 293"/>
                              <a:gd name="T8" fmla="+- 0 6190 6176"/>
                              <a:gd name="T9" fmla="*/ T8 w 3084"/>
                              <a:gd name="T10" fmla="+- 0 3475 3461"/>
                              <a:gd name="T11" fmla="*/ 3475 h 293"/>
                              <a:gd name="T12" fmla="+- 0 6180 6176"/>
                              <a:gd name="T13" fmla="*/ T12 w 3084"/>
                              <a:gd name="T14" fmla="+- 0 3491 3461"/>
                              <a:gd name="T15" fmla="*/ 3491 h 293"/>
                              <a:gd name="T16" fmla="+- 0 6176 6176"/>
                              <a:gd name="T17" fmla="*/ T16 w 3084"/>
                              <a:gd name="T18" fmla="+- 0 3510 3461"/>
                              <a:gd name="T19" fmla="*/ 3510 h 293"/>
                              <a:gd name="T20" fmla="+- 0 6176 6176"/>
                              <a:gd name="T21" fmla="*/ T20 w 3084"/>
                              <a:gd name="T22" fmla="+- 0 3705 3461"/>
                              <a:gd name="T23" fmla="*/ 3705 h 293"/>
                              <a:gd name="T24" fmla="+- 0 6180 6176"/>
                              <a:gd name="T25" fmla="*/ T24 w 3084"/>
                              <a:gd name="T26" fmla="+- 0 3724 3461"/>
                              <a:gd name="T27" fmla="*/ 3724 h 293"/>
                              <a:gd name="T28" fmla="+- 0 6190 6176"/>
                              <a:gd name="T29" fmla="*/ T28 w 3084"/>
                              <a:gd name="T30" fmla="+- 0 3740 3461"/>
                              <a:gd name="T31" fmla="*/ 3740 h 293"/>
                              <a:gd name="T32" fmla="+- 0 6206 6176"/>
                              <a:gd name="T33" fmla="*/ T32 w 3084"/>
                              <a:gd name="T34" fmla="+- 0 3750 3461"/>
                              <a:gd name="T35" fmla="*/ 3750 h 293"/>
                              <a:gd name="T36" fmla="+- 0 6225 6176"/>
                              <a:gd name="T37" fmla="*/ T36 w 3084"/>
                              <a:gd name="T38" fmla="+- 0 3754 3461"/>
                              <a:gd name="T39" fmla="*/ 3754 h 293"/>
                              <a:gd name="T40" fmla="+- 0 9211 6176"/>
                              <a:gd name="T41" fmla="*/ T40 w 3084"/>
                              <a:gd name="T42" fmla="+- 0 3754 3461"/>
                              <a:gd name="T43" fmla="*/ 3754 h 293"/>
                              <a:gd name="T44" fmla="+- 0 9230 6176"/>
                              <a:gd name="T45" fmla="*/ T44 w 3084"/>
                              <a:gd name="T46" fmla="+- 0 3750 3461"/>
                              <a:gd name="T47" fmla="*/ 3750 h 293"/>
                              <a:gd name="T48" fmla="+- 0 9246 6176"/>
                              <a:gd name="T49" fmla="*/ T48 w 3084"/>
                              <a:gd name="T50" fmla="+- 0 3740 3461"/>
                              <a:gd name="T51" fmla="*/ 3740 h 293"/>
                              <a:gd name="T52" fmla="+- 0 9256 6176"/>
                              <a:gd name="T53" fmla="*/ T52 w 3084"/>
                              <a:gd name="T54" fmla="+- 0 3724 3461"/>
                              <a:gd name="T55" fmla="*/ 3724 h 293"/>
                              <a:gd name="T56" fmla="+- 0 9260 6176"/>
                              <a:gd name="T57" fmla="*/ T56 w 3084"/>
                              <a:gd name="T58" fmla="+- 0 3705 3461"/>
                              <a:gd name="T59" fmla="*/ 3705 h 293"/>
                              <a:gd name="T60" fmla="+- 0 9260 6176"/>
                              <a:gd name="T61" fmla="*/ T60 w 3084"/>
                              <a:gd name="T62" fmla="+- 0 3510 3461"/>
                              <a:gd name="T63" fmla="*/ 3510 h 293"/>
                              <a:gd name="T64" fmla="+- 0 9256 6176"/>
                              <a:gd name="T65" fmla="*/ T64 w 3084"/>
                              <a:gd name="T66" fmla="+- 0 3491 3461"/>
                              <a:gd name="T67" fmla="*/ 3491 h 293"/>
                              <a:gd name="T68" fmla="+- 0 9246 6176"/>
                              <a:gd name="T69" fmla="*/ T68 w 3084"/>
                              <a:gd name="T70" fmla="+- 0 3475 3461"/>
                              <a:gd name="T71" fmla="*/ 3475 h 293"/>
                              <a:gd name="T72" fmla="+- 0 9230 6176"/>
                              <a:gd name="T73" fmla="*/ T72 w 3084"/>
                              <a:gd name="T74" fmla="+- 0 3465 3461"/>
                              <a:gd name="T75" fmla="*/ 3465 h 293"/>
                              <a:gd name="T76" fmla="+- 0 9211 6176"/>
                              <a:gd name="T77" fmla="*/ T76 w 3084"/>
                              <a:gd name="T78" fmla="+- 0 3461 3461"/>
                              <a:gd name="T79" fmla="*/ 3461 h 293"/>
                              <a:gd name="T80" fmla="+- 0 6225 6176"/>
                              <a:gd name="T81" fmla="*/ T80 w 3084"/>
                              <a:gd name="T82" fmla="+- 0 3461 3461"/>
                              <a:gd name="T83" fmla="*/ 346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3">
                                <a:moveTo>
                                  <a:pt x="49" y="0"/>
                                </a:moveTo>
                                <a:lnTo>
                                  <a:pt x="30" y="4"/>
                                </a:lnTo>
                                <a:lnTo>
                                  <a:pt x="14" y="14"/>
                                </a:lnTo>
                                <a:lnTo>
                                  <a:pt x="4" y="30"/>
                                </a:lnTo>
                                <a:lnTo>
                                  <a:pt x="0" y="49"/>
                                </a:lnTo>
                                <a:lnTo>
                                  <a:pt x="0" y="244"/>
                                </a:lnTo>
                                <a:lnTo>
                                  <a:pt x="4" y="263"/>
                                </a:lnTo>
                                <a:lnTo>
                                  <a:pt x="14" y="279"/>
                                </a:lnTo>
                                <a:lnTo>
                                  <a:pt x="30" y="289"/>
                                </a:lnTo>
                                <a:lnTo>
                                  <a:pt x="49" y="293"/>
                                </a:lnTo>
                                <a:lnTo>
                                  <a:pt x="3035" y="293"/>
                                </a:lnTo>
                                <a:lnTo>
                                  <a:pt x="3054" y="289"/>
                                </a:lnTo>
                                <a:lnTo>
                                  <a:pt x="3070" y="279"/>
                                </a:lnTo>
                                <a:lnTo>
                                  <a:pt x="3080" y="263"/>
                                </a:lnTo>
                                <a:lnTo>
                                  <a:pt x="3084" y="244"/>
                                </a:lnTo>
                                <a:lnTo>
                                  <a:pt x="3084" y="49"/>
                                </a:lnTo>
                                <a:lnTo>
                                  <a:pt x="3080" y="30"/>
                                </a:lnTo>
                                <a:lnTo>
                                  <a:pt x="3070" y="14"/>
                                </a:lnTo>
                                <a:lnTo>
                                  <a:pt x="3054" y="4"/>
                                </a:lnTo>
                                <a:lnTo>
                                  <a:pt x="3035" y="0"/>
                                </a:lnTo>
                                <a:lnTo>
                                  <a:pt x="49" y="0"/>
                                </a:lnTo>
                                <a:close/>
                              </a:path>
                            </a:pathLst>
                          </a:custGeom>
                          <a:noFill/>
                          <a:ln w="952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6"/>
                        <wps:cNvSpPr>
                          <a:spLocks/>
                        </wps:cNvSpPr>
                        <wps:spPr bwMode="auto">
                          <a:xfrm>
                            <a:off x="6176" y="3901"/>
                            <a:ext cx="3084" cy="293"/>
                          </a:xfrm>
                          <a:custGeom>
                            <a:avLst/>
                            <a:gdLst>
                              <a:gd name="T0" fmla="+- 0 9211 6176"/>
                              <a:gd name="T1" fmla="*/ T0 w 3084"/>
                              <a:gd name="T2" fmla="+- 0 3901 3901"/>
                              <a:gd name="T3" fmla="*/ 3901 h 293"/>
                              <a:gd name="T4" fmla="+- 0 6225 6176"/>
                              <a:gd name="T5" fmla="*/ T4 w 3084"/>
                              <a:gd name="T6" fmla="+- 0 3901 3901"/>
                              <a:gd name="T7" fmla="*/ 3901 h 293"/>
                              <a:gd name="T8" fmla="+- 0 6206 6176"/>
                              <a:gd name="T9" fmla="*/ T8 w 3084"/>
                              <a:gd name="T10" fmla="+- 0 3905 3901"/>
                              <a:gd name="T11" fmla="*/ 3905 h 293"/>
                              <a:gd name="T12" fmla="+- 0 6190 6176"/>
                              <a:gd name="T13" fmla="*/ T12 w 3084"/>
                              <a:gd name="T14" fmla="+- 0 3915 3901"/>
                              <a:gd name="T15" fmla="*/ 3915 h 293"/>
                              <a:gd name="T16" fmla="+- 0 6180 6176"/>
                              <a:gd name="T17" fmla="*/ T16 w 3084"/>
                              <a:gd name="T18" fmla="+- 0 3931 3901"/>
                              <a:gd name="T19" fmla="*/ 3931 h 293"/>
                              <a:gd name="T20" fmla="+- 0 6176 6176"/>
                              <a:gd name="T21" fmla="*/ T20 w 3084"/>
                              <a:gd name="T22" fmla="+- 0 3950 3901"/>
                              <a:gd name="T23" fmla="*/ 3950 h 293"/>
                              <a:gd name="T24" fmla="+- 0 6176 6176"/>
                              <a:gd name="T25" fmla="*/ T24 w 3084"/>
                              <a:gd name="T26" fmla="+- 0 4145 3901"/>
                              <a:gd name="T27" fmla="*/ 4145 h 293"/>
                              <a:gd name="T28" fmla="+- 0 6180 6176"/>
                              <a:gd name="T29" fmla="*/ T28 w 3084"/>
                              <a:gd name="T30" fmla="+- 0 4164 3901"/>
                              <a:gd name="T31" fmla="*/ 4164 h 293"/>
                              <a:gd name="T32" fmla="+- 0 6190 6176"/>
                              <a:gd name="T33" fmla="*/ T32 w 3084"/>
                              <a:gd name="T34" fmla="+- 0 4180 3901"/>
                              <a:gd name="T35" fmla="*/ 4180 h 293"/>
                              <a:gd name="T36" fmla="+- 0 6206 6176"/>
                              <a:gd name="T37" fmla="*/ T36 w 3084"/>
                              <a:gd name="T38" fmla="+- 0 4190 3901"/>
                              <a:gd name="T39" fmla="*/ 4190 h 293"/>
                              <a:gd name="T40" fmla="+- 0 6225 6176"/>
                              <a:gd name="T41" fmla="*/ T40 w 3084"/>
                              <a:gd name="T42" fmla="+- 0 4194 3901"/>
                              <a:gd name="T43" fmla="*/ 4194 h 293"/>
                              <a:gd name="T44" fmla="+- 0 9211 6176"/>
                              <a:gd name="T45" fmla="*/ T44 w 3084"/>
                              <a:gd name="T46" fmla="+- 0 4194 3901"/>
                              <a:gd name="T47" fmla="*/ 4194 h 293"/>
                              <a:gd name="T48" fmla="+- 0 9230 6176"/>
                              <a:gd name="T49" fmla="*/ T48 w 3084"/>
                              <a:gd name="T50" fmla="+- 0 4190 3901"/>
                              <a:gd name="T51" fmla="*/ 4190 h 293"/>
                              <a:gd name="T52" fmla="+- 0 9246 6176"/>
                              <a:gd name="T53" fmla="*/ T52 w 3084"/>
                              <a:gd name="T54" fmla="+- 0 4180 3901"/>
                              <a:gd name="T55" fmla="*/ 4180 h 293"/>
                              <a:gd name="T56" fmla="+- 0 9256 6176"/>
                              <a:gd name="T57" fmla="*/ T56 w 3084"/>
                              <a:gd name="T58" fmla="+- 0 4164 3901"/>
                              <a:gd name="T59" fmla="*/ 4164 h 293"/>
                              <a:gd name="T60" fmla="+- 0 9260 6176"/>
                              <a:gd name="T61" fmla="*/ T60 w 3084"/>
                              <a:gd name="T62" fmla="+- 0 4145 3901"/>
                              <a:gd name="T63" fmla="*/ 4145 h 293"/>
                              <a:gd name="T64" fmla="+- 0 9260 6176"/>
                              <a:gd name="T65" fmla="*/ T64 w 3084"/>
                              <a:gd name="T66" fmla="+- 0 3950 3901"/>
                              <a:gd name="T67" fmla="*/ 3950 h 293"/>
                              <a:gd name="T68" fmla="+- 0 9256 6176"/>
                              <a:gd name="T69" fmla="*/ T68 w 3084"/>
                              <a:gd name="T70" fmla="+- 0 3931 3901"/>
                              <a:gd name="T71" fmla="*/ 3931 h 293"/>
                              <a:gd name="T72" fmla="+- 0 9246 6176"/>
                              <a:gd name="T73" fmla="*/ T72 w 3084"/>
                              <a:gd name="T74" fmla="+- 0 3915 3901"/>
                              <a:gd name="T75" fmla="*/ 3915 h 293"/>
                              <a:gd name="T76" fmla="+- 0 9230 6176"/>
                              <a:gd name="T77" fmla="*/ T76 w 3084"/>
                              <a:gd name="T78" fmla="+- 0 3905 3901"/>
                              <a:gd name="T79" fmla="*/ 3905 h 293"/>
                              <a:gd name="T80" fmla="+- 0 9211 6176"/>
                              <a:gd name="T81" fmla="*/ T80 w 3084"/>
                              <a:gd name="T82" fmla="+- 0 3901 3901"/>
                              <a:gd name="T83" fmla="*/ 390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3">
                                <a:moveTo>
                                  <a:pt x="3035" y="0"/>
                                </a:moveTo>
                                <a:lnTo>
                                  <a:pt x="49" y="0"/>
                                </a:lnTo>
                                <a:lnTo>
                                  <a:pt x="30" y="4"/>
                                </a:lnTo>
                                <a:lnTo>
                                  <a:pt x="14" y="14"/>
                                </a:lnTo>
                                <a:lnTo>
                                  <a:pt x="4" y="30"/>
                                </a:lnTo>
                                <a:lnTo>
                                  <a:pt x="0" y="49"/>
                                </a:lnTo>
                                <a:lnTo>
                                  <a:pt x="0" y="244"/>
                                </a:lnTo>
                                <a:lnTo>
                                  <a:pt x="4" y="263"/>
                                </a:lnTo>
                                <a:lnTo>
                                  <a:pt x="14" y="279"/>
                                </a:lnTo>
                                <a:lnTo>
                                  <a:pt x="30" y="289"/>
                                </a:lnTo>
                                <a:lnTo>
                                  <a:pt x="49" y="293"/>
                                </a:lnTo>
                                <a:lnTo>
                                  <a:pt x="3035" y="293"/>
                                </a:lnTo>
                                <a:lnTo>
                                  <a:pt x="3054" y="289"/>
                                </a:lnTo>
                                <a:lnTo>
                                  <a:pt x="3070" y="279"/>
                                </a:lnTo>
                                <a:lnTo>
                                  <a:pt x="3080" y="263"/>
                                </a:lnTo>
                                <a:lnTo>
                                  <a:pt x="3084" y="244"/>
                                </a:lnTo>
                                <a:lnTo>
                                  <a:pt x="3084" y="49"/>
                                </a:lnTo>
                                <a:lnTo>
                                  <a:pt x="3080" y="30"/>
                                </a:lnTo>
                                <a:lnTo>
                                  <a:pt x="3070" y="14"/>
                                </a:lnTo>
                                <a:lnTo>
                                  <a:pt x="3054" y="4"/>
                                </a:lnTo>
                                <a:lnTo>
                                  <a:pt x="3035" y="0"/>
                                </a:lnTo>
                                <a:close/>
                              </a:path>
                            </a:pathLst>
                          </a:custGeom>
                          <a:solidFill>
                            <a:srgbClr val="66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
                        <wps:cNvSpPr>
                          <a:spLocks/>
                        </wps:cNvSpPr>
                        <wps:spPr bwMode="auto">
                          <a:xfrm>
                            <a:off x="6176" y="3901"/>
                            <a:ext cx="3084" cy="293"/>
                          </a:xfrm>
                          <a:custGeom>
                            <a:avLst/>
                            <a:gdLst>
                              <a:gd name="T0" fmla="+- 0 6225 6176"/>
                              <a:gd name="T1" fmla="*/ T0 w 3084"/>
                              <a:gd name="T2" fmla="+- 0 3901 3901"/>
                              <a:gd name="T3" fmla="*/ 3901 h 293"/>
                              <a:gd name="T4" fmla="+- 0 6206 6176"/>
                              <a:gd name="T5" fmla="*/ T4 w 3084"/>
                              <a:gd name="T6" fmla="+- 0 3905 3901"/>
                              <a:gd name="T7" fmla="*/ 3905 h 293"/>
                              <a:gd name="T8" fmla="+- 0 6190 6176"/>
                              <a:gd name="T9" fmla="*/ T8 w 3084"/>
                              <a:gd name="T10" fmla="+- 0 3915 3901"/>
                              <a:gd name="T11" fmla="*/ 3915 h 293"/>
                              <a:gd name="T12" fmla="+- 0 6180 6176"/>
                              <a:gd name="T13" fmla="*/ T12 w 3084"/>
                              <a:gd name="T14" fmla="+- 0 3931 3901"/>
                              <a:gd name="T15" fmla="*/ 3931 h 293"/>
                              <a:gd name="T16" fmla="+- 0 6176 6176"/>
                              <a:gd name="T17" fmla="*/ T16 w 3084"/>
                              <a:gd name="T18" fmla="+- 0 3950 3901"/>
                              <a:gd name="T19" fmla="*/ 3950 h 293"/>
                              <a:gd name="T20" fmla="+- 0 6176 6176"/>
                              <a:gd name="T21" fmla="*/ T20 w 3084"/>
                              <a:gd name="T22" fmla="+- 0 4145 3901"/>
                              <a:gd name="T23" fmla="*/ 4145 h 293"/>
                              <a:gd name="T24" fmla="+- 0 6180 6176"/>
                              <a:gd name="T25" fmla="*/ T24 w 3084"/>
                              <a:gd name="T26" fmla="+- 0 4164 3901"/>
                              <a:gd name="T27" fmla="*/ 4164 h 293"/>
                              <a:gd name="T28" fmla="+- 0 6190 6176"/>
                              <a:gd name="T29" fmla="*/ T28 w 3084"/>
                              <a:gd name="T30" fmla="+- 0 4180 3901"/>
                              <a:gd name="T31" fmla="*/ 4180 h 293"/>
                              <a:gd name="T32" fmla="+- 0 6206 6176"/>
                              <a:gd name="T33" fmla="*/ T32 w 3084"/>
                              <a:gd name="T34" fmla="+- 0 4190 3901"/>
                              <a:gd name="T35" fmla="*/ 4190 h 293"/>
                              <a:gd name="T36" fmla="+- 0 6225 6176"/>
                              <a:gd name="T37" fmla="*/ T36 w 3084"/>
                              <a:gd name="T38" fmla="+- 0 4194 3901"/>
                              <a:gd name="T39" fmla="*/ 4194 h 293"/>
                              <a:gd name="T40" fmla="+- 0 9211 6176"/>
                              <a:gd name="T41" fmla="*/ T40 w 3084"/>
                              <a:gd name="T42" fmla="+- 0 4194 3901"/>
                              <a:gd name="T43" fmla="*/ 4194 h 293"/>
                              <a:gd name="T44" fmla="+- 0 9230 6176"/>
                              <a:gd name="T45" fmla="*/ T44 w 3084"/>
                              <a:gd name="T46" fmla="+- 0 4190 3901"/>
                              <a:gd name="T47" fmla="*/ 4190 h 293"/>
                              <a:gd name="T48" fmla="+- 0 9246 6176"/>
                              <a:gd name="T49" fmla="*/ T48 w 3084"/>
                              <a:gd name="T50" fmla="+- 0 4180 3901"/>
                              <a:gd name="T51" fmla="*/ 4180 h 293"/>
                              <a:gd name="T52" fmla="+- 0 9256 6176"/>
                              <a:gd name="T53" fmla="*/ T52 w 3084"/>
                              <a:gd name="T54" fmla="+- 0 4164 3901"/>
                              <a:gd name="T55" fmla="*/ 4164 h 293"/>
                              <a:gd name="T56" fmla="+- 0 9260 6176"/>
                              <a:gd name="T57" fmla="*/ T56 w 3084"/>
                              <a:gd name="T58" fmla="+- 0 4145 3901"/>
                              <a:gd name="T59" fmla="*/ 4145 h 293"/>
                              <a:gd name="T60" fmla="+- 0 9260 6176"/>
                              <a:gd name="T61" fmla="*/ T60 w 3084"/>
                              <a:gd name="T62" fmla="+- 0 3950 3901"/>
                              <a:gd name="T63" fmla="*/ 3950 h 293"/>
                              <a:gd name="T64" fmla="+- 0 9256 6176"/>
                              <a:gd name="T65" fmla="*/ T64 w 3084"/>
                              <a:gd name="T66" fmla="+- 0 3931 3901"/>
                              <a:gd name="T67" fmla="*/ 3931 h 293"/>
                              <a:gd name="T68" fmla="+- 0 9246 6176"/>
                              <a:gd name="T69" fmla="*/ T68 w 3084"/>
                              <a:gd name="T70" fmla="+- 0 3915 3901"/>
                              <a:gd name="T71" fmla="*/ 3915 h 293"/>
                              <a:gd name="T72" fmla="+- 0 9230 6176"/>
                              <a:gd name="T73" fmla="*/ T72 w 3084"/>
                              <a:gd name="T74" fmla="+- 0 3905 3901"/>
                              <a:gd name="T75" fmla="*/ 3905 h 293"/>
                              <a:gd name="T76" fmla="+- 0 9211 6176"/>
                              <a:gd name="T77" fmla="*/ T76 w 3084"/>
                              <a:gd name="T78" fmla="+- 0 3901 3901"/>
                              <a:gd name="T79" fmla="*/ 3901 h 293"/>
                              <a:gd name="T80" fmla="+- 0 6225 6176"/>
                              <a:gd name="T81" fmla="*/ T80 w 3084"/>
                              <a:gd name="T82" fmla="+- 0 3901 3901"/>
                              <a:gd name="T83" fmla="*/ 390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293">
                                <a:moveTo>
                                  <a:pt x="49" y="0"/>
                                </a:moveTo>
                                <a:lnTo>
                                  <a:pt x="30" y="4"/>
                                </a:lnTo>
                                <a:lnTo>
                                  <a:pt x="14" y="14"/>
                                </a:lnTo>
                                <a:lnTo>
                                  <a:pt x="4" y="30"/>
                                </a:lnTo>
                                <a:lnTo>
                                  <a:pt x="0" y="49"/>
                                </a:lnTo>
                                <a:lnTo>
                                  <a:pt x="0" y="244"/>
                                </a:lnTo>
                                <a:lnTo>
                                  <a:pt x="4" y="263"/>
                                </a:lnTo>
                                <a:lnTo>
                                  <a:pt x="14" y="279"/>
                                </a:lnTo>
                                <a:lnTo>
                                  <a:pt x="30" y="289"/>
                                </a:lnTo>
                                <a:lnTo>
                                  <a:pt x="49" y="293"/>
                                </a:lnTo>
                                <a:lnTo>
                                  <a:pt x="3035" y="293"/>
                                </a:lnTo>
                                <a:lnTo>
                                  <a:pt x="3054" y="289"/>
                                </a:lnTo>
                                <a:lnTo>
                                  <a:pt x="3070" y="279"/>
                                </a:lnTo>
                                <a:lnTo>
                                  <a:pt x="3080" y="263"/>
                                </a:lnTo>
                                <a:lnTo>
                                  <a:pt x="3084" y="244"/>
                                </a:lnTo>
                                <a:lnTo>
                                  <a:pt x="3084" y="49"/>
                                </a:lnTo>
                                <a:lnTo>
                                  <a:pt x="3080" y="30"/>
                                </a:lnTo>
                                <a:lnTo>
                                  <a:pt x="3070" y="14"/>
                                </a:lnTo>
                                <a:lnTo>
                                  <a:pt x="3054" y="4"/>
                                </a:lnTo>
                                <a:lnTo>
                                  <a:pt x="3035" y="0"/>
                                </a:lnTo>
                                <a:lnTo>
                                  <a:pt x="49" y="0"/>
                                </a:lnTo>
                                <a:close/>
                              </a:path>
                            </a:pathLst>
                          </a:custGeom>
                          <a:noFill/>
                          <a:ln w="9525">
                            <a:solidFill>
                              <a:srgbClr val="66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14"/>
                        <wps:cNvSpPr txBox="1">
                          <a:spLocks noChangeArrowheads="1"/>
                        </wps:cNvSpPr>
                        <wps:spPr bwMode="auto">
                          <a:xfrm>
                            <a:off x="3036" y="421"/>
                            <a:ext cx="113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60" w:lineRule="exact"/>
                                <w:ind w:right="-16"/>
                                <w:rPr>
                                  <w:b/>
                                  <w:sz w:val="16"/>
                                </w:rPr>
                              </w:pPr>
                              <w:r>
                                <w:rPr>
                                  <w:b/>
                                  <w:color w:val="FFFFFF"/>
                                  <w:sz w:val="16"/>
                                </w:rPr>
                                <w:t>PLAN</w:t>
                              </w:r>
                              <w:r>
                                <w:rPr>
                                  <w:b/>
                                  <w:color w:val="FFFFFF"/>
                                  <w:spacing w:val="-5"/>
                                  <w:sz w:val="16"/>
                                </w:rPr>
                                <w:t xml:space="preserve"> </w:t>
                              </w:r>
                              <w:r>
                                <w:rPr>
                                  <w:b/>
                                  <w:color w:val="FFFFFF"/>
                                  <w:sz w:val="16"/>
                                </w:rPr>
                                <w:t>LECTOR</w:t>
                              </w:r>
                            </w:p>
                          </w:txbxContent>
                        </wps:txbx>
                        <wps:bodyPr rot="0" vert="horz" wrap="square" lIns="0" tIns="0" rIns="0" bIns="0" anchor="t" anchorCtr="0" upright="1">
                          <a:noAutofit/>
                        </wps:bodyPr>
                      </wps:wsp>
                      <wps:wsp>
                        <wps:cNvPr id="84" name="Text Box 13"/>
                        <wps:cNvSpPr txBox="1">
                          <a:spLocks noChangeArrowheads="1"/>
                        </wps:cNvSpPr>
                        <wps:spPr bwMode="auto">
                          <a:xfrm>
                            <a:off x="4360" y="860"/>
                            <a:ext cx="260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43" w:lineRule="exact"/>
                                <w:ind w:left="-1"/>
                                <w:jc w:val="center"/>
                                <w:rPr>
                                  <w:b/>
                                  <w:sz w:val="14"/>
                                </w:rPr>
                              </w:pPr>
                              <w:r>
                                <w:rPr>
                                  <w:b/>
                                  <w:color w:val="FFFFFF"/>
                                  <w:sz w:val="14"/>
                                </w:rPr>
                                <w:t>LÍNEAS DE ACTUACIÓN</w:t>
                              </w:r>
                              <w:r>
                                <w:rPr>
                                  <w:b/>
                                  <w:color w:val="FFFFFF"/>
                                  <w:spacing w:val="-10"/>
                                  <w:sz w:val="14"/>
                                </w:rPr>
                                <w:t xml:space="preserve"> </w:t>
                              </w:r>
                              <w:r>
                                <w:rPr>
                                  <w:b/>
                                  <w:color w:val="FFFFFF"/>
                                  <w:sz w:val="14"/>
                                </w:rPr>
                                <w:t>PREFERENTE</w:t>
                              </w:r>
                            </w:p>
                            <w:p w:rsidR="00221112" w:rsidRDefault="00221112">
                              <w:pPr>
                                <w:rPr>
                                  <w:sz w:val="14"/>
                                </w:rPr>
                              </w:pPr>
                            </w:p>
                            <w:p w:rsidR="00221112" w:rsidRDefault="001C4CEE">
                              <w:pPr>
                                <w:spacing w:before="118" w:line="158" w:lineRule="exact"/>
                                <w:jc w:val="center"/>
                                <w:rPr>
                                  <w:b/>
                                  <w:sz w:val="14"/>
                                </w:rPr>
                              </w:pPr>
                              <w:r>
                                <w:rPr>
                                  <w:b/>
                                  <w:color w:val="FFFFFF"/>
                                  <w:sz w:val="14"/>
                                </w:rPr>
                                <w:t>OBJETIVOS</w:t>
                              </w:r>
                            </w:p>
                          </w:txbxContent>
                        </wps:txbx>
                        <wps:bodyPr rot="0" vert="horz" wrap="square" lIns="0" tIns="0" rIns="0" bIns="0" anchor="t" anchorCtr="0" upright="1">
                          <a:noAutofit/>
                        </wps:bodyPr>
                      </wps:wsp>
                      <wps:wsp>
                        <wps:cNvPr id="85" name="Text Box 12"/>
                        <wps:cNvSpPr txBox="1">
                          <a:spLocks noChangeArrowheads="1"/>
                        </wps:cNvSpPr>
                        <wps:spPr bwMode="auto">
                          <a:xfrm>
                            <a:off x="6943" y="1738"/>
                            <a:ext cx="1554"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23" w:lineRule="exact"/>
                                <w:jc w:val="center"/>
                                <w:rPr>
                                  <w:b/>
                                  <w:sz w:val="12"/>
                                </w:rPr>
                              </w:pPr>
                              <w:r>
                                <w:rPr>
                                  <w:b/>
                                  <w:color w:val="FFFFFF"/>
                                  <w:sz w:val="12"/>
                                </w:rPr>
                                <w:t>Leer para aprender</w:t>
                              </w:r>
                            </w:p>
                            <w:p w:rsidR="00221112" w:rsidRDefault="00221112">
                              <w:pPr>
                                <w:rPr>
                                  <w:sz w:val="12"/>
                                </w:rPr>
                              </w:pPr>
                            </w:p>
                            <w:p w:rsidR="00221112" w:rsidRDefault="00221112">
                              <w:pPr>
                                <w:spacing w:before="2"/>
                                <w:rPr>
                                  <w:sz w:val="14"/>
                                </w:rPr>
                              </w:pPr>
                            </w:p>
                            <w:p w:rsidR="00221112" w:rsidRDefault="001C4CEE">
                              <w:pPr>
                                <w:spacing w:line="135" w:lineRule="exact"/>
                                <w:jc w:val="center"/>
                                <w:rPr>
                                  <w:b/>
                                  <w:sz w:val="12"/>
                                </w:rPr>
                              </w:pPr>
                              <w:r>
                                <w:rPr>
                                  <w:b/>
                                  <w:color w:val="FFFFFF"/>
                                  <w:sz w:val="12"/>
                                </w:rPr>
                                <w:t>Desarrollo del hábito lector</w:t>
                              </w:r>
                            </w:p>
                          </w:txbxContent>
                        </wps:txbx>
                        <wps:bodyPr rot="0" vert="horz" wrap="square" lIns="0" tIns="0" rIns="0" bIns="0" anchor="t" anchorCtr="0" upright="1">
                          <a:noAutofit/>
                        </wps:bodyPr>
                      </wps:wsp>
                      <wps:wsp>
                        <wps:cNvPr id="86" name="Text Box 11"/>
                        <wps:cNvSpPr txBox="1">
                          <a:spLocks noChangeArrowheads="1"/>
                        </wps:cNvSpPr>
                        <wps:spPr bwMode="auto">
                          <a:xfrm>
                            <a:off x="5188" y="2623"/>
                            <a:ext cx="9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40" w:lineRule="exact"/>
                                <w:ind w:right="-20"/>
                                <w:rPr>
                                  <w:b/>
                                  <w:sz w:val="14"/>
                                </w:rPr>
                              </w:pPr>
                              <w:r>
                                <w:rPr>
                                  <w:b/>
                                  <w:color w:val="FFFFFF"/>
                                  <w:sz w:val="14"/>
                                </w:rPr>
                                <w:t>ACTIVIDADES</w:t>
                              </w:r>
                            </w:p>
                          </w:txbxContent>
                        </wps:txbx>
                        <wps:bodyPr rot="0" vert="horz" wrap="square" lIns="0" tIns="0" rIns="0" bIns="0" anchor="t" anchorCtr="0" upright="1">
                          <a:noAutofit/>
                        </wps:bodyPr>
                      </wps:wsp>
                      <wps:wsp>
                        <wps:cNvPr id="87" name="Text Box 10"/>
                        <wps:cNvSpPr txBox="1">
                          <a:spLocks noChangeArrowheads="1"/>
                        </wps:cNvSpPr>
                        <wps:spPr bwMode="auto">
                          <a:xfrm>
                            <a:off x="7188" y="3058"/>
                            <a:ext cx="1060"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23" w:lineRule="exact"/>
                                <w:ind w:left="16" w:right="-16" w:hanging="14"/>
                                <w:rPr>
                                  <w:b/>
                                  <w:sz w:val="12"/>
                                </w:rPr>
                              </w:pPr>
                              <w:r>
                                <w:rPr>
                                  <w:b/>
                                  <w:color w:val="FFFFFF"/>
                                  <w:sz w:val="12"/>
                                </w:rPr>
                                <w:t>Áreas curriculares</w:t>
                              </w:r>
                            </w:p>
                            <w:p w:rsidR="00221112" w:rsidRDefault="00221112">
                              <w:pPr>
                                <w:rPr>
                                  <w:sz w:val="12"/>
                                </w:rPr>
                              </w:pPr>
                            </w:p>
                            <w:p w:rsidR="00221112" w:rsidRDefault="00221112">
                              <w:pPr>
                                <w:spacing w:before="5"/>
                                <w:rPr>
                                  <w:sz w:val="14"/>
                                </w:rPr>
                              </w:pPr>
                            </w:p>
                            <w:p w:rsidR="00221112" w:rsidRDefault="001C4CEE">
                              <w:pPr>
                                <w:spacing w:before="1"/>
                                <w:ind w:right="-4" w:firstLine="16"/>
                                <w:rPr>
                                  <w:b/>
                                  <w:sz w:val="12"/>
                                </w:rPr>
                              </w:pPr>
                              <w:r>
                                <w:rPr>
                                  <w:b/>
                                  <w:color w:val="FFFFFF"/>
                                  <w:sz w:val="12"/>
                                </w:rPr>
                                <w:t>Biblioteca escolar</w:t>
                              </w:r>
                            </w:p>
                            <w:p w:rsidR="00221112" w:rsidRDefault="00221112">
                              <w:pPr>
                                <w:rPr>
                                  <w:sz w:val="12"/>
                                </w:rPr>
                              </w:pPr>
                            </w:p>
                            <w:p w:rsidR="00221112" w:rsidRDefault="00221112">
                              <w:pPr>
                                <w:spacing w:before="3"/>
                                <w:rPr>
                                  <w:sz w:val="14"/>
                                </w:rPr>
                              </w:pPr>
                            </w:p>
                            <w:p w:rsidR="00221112" w:rsidRDefault="001C4CEE">
                              <w:pPr>
                                <w:spacing w:line="135" w:lineRule="exact"/>
                                <w:ind w:right="-12"/>
                                <w:rPr>
                                  <w:b/>
                                  <w:sz w:val="12"/>
                                </w:rPr>
                              </w:pPr>
                              <w:r>
                                <w:rPr>
                                  <w:b/>
                                  <w:color w:val="FFFFFF"/>
                                  <w:sz w:val="12"/>
                                </w:rPr>
                                <w:t>Familias y</w:t>
                              </w:r>
                              <w:r>
                                <w:rPr>
                                  <w:b/>
                                  <w:color w:val="FFFFFF"/>
                                  <w:spacing w:val="-9"/>
                                  <w:sz w:val="12"/>
                                </w:rPr>
                                <w:t xml:space="preserve"> </w:t>
                              </w:r>
                              <w:r>
                                <w:rPr>
                                  <w:b/>
                                  <w:color w:val="FFFFFF"/>
                                  <w:sz w:val="12"/>
                                </w:rPr>
                                <w:t>entorno</w:t>
                              </w:r>
                            </w:p>
                          </w:txbxContent>
                        </wps:txbx>
                        <wps:bodyPr rot="0" vert="horz" wrap="square" lIns="0" tIns="0" rIns="0" bIns="0" anchor="t" anchorCtr="0" upright="1">
                          <a:noAutofit/>
                        </wps:bodyPr>
                      </wps:wsp>
                      <wps:wsp>
                        <wps:cNvPr id="88" name="Text Box 9"/>
                        <wps:cNvSpPr txBox="1">
                          <a:spLocks noChangeArrowheads="1"/>
                        </wps:cNvSpPr>
                        <wps:spPr bwMode="auto">
                          <a:xfrm>
                            <a:off x="4316" y="4383"/>
                            <a:ext cx="269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spacing w:line="143" w:lineRule="exact"/>
                                <w:jc w:val="center"/>
                                <w:rPr>
                                  <w:b/>
                                  <w:sz w:val="14"/>
                                </w:rPr>
                              </w:pPr>
                              <w:r>
                                <w:rPr>
                                  <w:b/>
                                  <w:color w:val="FFFFFF"/>
                                  <w:sz w:val="14"/>
                                </w:rPr>
                                <w:t>TEMPORALIZACIÓN Y</w:t>
                              </w:r>
                              <w:r>
                                <w:rPr>
                                  <w:b/>
                                  <w:color w:val="FFFFFF"/>
                                  <w:spacing w:val="-10"/>
                                  <w:sz w:val="14"/>
                                </w:rPr>
                                <w:t xml:space="preserve"> </w:t>
                              </w:r>
                              <w:r>
                                <w:rPr>
                                  <w:b/>
                                  <w:color w:val="FFFFFF"/>
                                  <w:sz w:val="14"/>
                                </w:rPr>
                                <w:t>RESPONSABLES</w:t>
                              </w:r>
                            </w:p>
                            <w:p w:rsidR="00221112" w:rsidRDefault="00221112">
                              <w:pPr>
                                <w:rPr>
                                  <w:sz w:val="14"/>
                                </w:rPr>
                              </w:pPr>
                            </w:p>
                            <w:p w:rsidR="00221112" w:rsidRDefault="001C4CEE">
                              <w:pPr>
                                <w:spacing w:before="119" w:line="158" w:lineRule="exact"/>
                                <w:ind w:left="1"/>
                                <w:jc w:val="center"/>
                                <w:rPr>
                                  <w:b/>
                                  <w:sz w:val="14"/>
                                </w:rPr>
                              </w:pPr>
                              <w:r>
                                <w:rPr>
                                  <w:b/>
                                  <w:color w:val="FFFFFF"/>
                                  <w:sz w:val="14"/>
                                </w:rPr>
                                <w:t>PROCEDIMIENTOS DE 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28" style="position:absolute;margin-left:102.7pt;margin-top:18.4pt;width:360.75pt;height:235.75pt;z-index:251680768;mso-wrap-distance-left:0;mso-wrap-distance-right:0;mso-position-horizontal-relative:page;mso-position-vertical-relative:text" coordorigin="2054,368" coordsize="721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">
                <v:shape id="Freeform 46" o:spid="_x0000_s1129" style="position:absolute;left:5661;top:2873;width:515;height:1175;visibility:visible;mso-wrap-style:square;v-text-anchor:top" coordsize="515,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p9r8A&#10;AADbAAAADwAAAGRycy9kb3ducmV2LnhtbERPTYvCMBC9C/sfwix4EU0VFKlNZdlFFEGk7uJ5aMa2&#10;bDMpSdT6781B8Ph439m6N624kfONZQXTSQKCuLS64UrB3+9mvAThA7LG1jIpeJCHdf4xyDDV9s4F&#10;3U6hEjGEfYoK6hC6VEpf1mTQT2xHHLmLdQZDhK6S2uE9hptWzpJkIQ02HBtq7Oi7pvL/dDUKforD&#10;nF0fStyP5PZR+eP+PJNKDT/7rxWIQH14i1/unVYwj+vjl/gDZP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mun2vwAAANsAAAAPAAAAAAAAAAAAAAAAAJgCAABkcnMvZG93bnJl&#10;di54bWxQSwUGAAAAAAQABAD1AAAAhAMAAAAA&#10;" path="m515,1175l,1175,,e" filled="f" strokecolor="#60f" strokeweight="2.25pt">
                  <v:path arrowok="t" o:connecttype="custom" o:connectlocs="515,4048;0,4048;0,2873" o:connectangles="0,0,0"/>
                </v:shape>
                <v:shape id="Freeform 45" o:spid="_x0000_s1130" style="position:absolute;left:5661;top:2873;width:515;height:735;visibility:visible;mso-wrap-style:square;v-text-anchor:top" coordsize="5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ImcIA&#10;AADbAAAADwAAAGRycy9kb3ducmV2LnhtbESPQWsCMRSE74L/ITzBm2YVbJfVKCK0FLzUtcXrY/NM&#10;FjcvyyZ113/fFIQeh5n5htnsBteIO3Wh9qxgMc9AEFde12wUfJ3fZjmIEJE1Np5JwYMC7Lbj0QYL&#10;7Xs+0b2MRiQIhwIV2BjbQspQWXIY5r4lTt7Vdw5jkp2RusM+wV0jl1n2Ih3WnBYstnSwVN3KH6eg&#10;z8v2WHl7e3/97C/f5WDOuTVKTSfDfg0i0hD/w8/2h1awWsLf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wiZwgAAANsAAAAPAAAAAAAAAAAAAAAAAJgCAABkcnMvZG93&#10;bnJldi54bWxQSwUGAAAAAAQABAD1AAAAhwMAAAAA&#10;" path="m515,735l,735,,e" filled="f" strokecolor="#60f" strokeweight="2.25pt">
                  <v:path arrowok="t" o:connecttype="custom" o:connectlocs="515,3608;0,3608;0,2873" o:connectangles="0,0,0"/>
                </v:shape>
                <v:shape id="Freeform 44" o:spid="_x0000_s1131" style="position:absolute;left:5661;top:2873;width:515;height:294;visibility:visible;mso-wrap-style:square;v-text-anchor:top" coordsize="5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zMQA&#10;AADbAAAADwAAAGRycy9kb3ducmV2LnhtbESPS2vDMBCE74X+B7GB3ho5fYTEsWJMSsGHXJyWnBdr&#10;/UislbDUxPn3VSHQ4zAz3zBZPplBXGj0vWUFi3kCgri2uudWwffX5/MKhA/IGgfLpOBGHvLt40OG&#10;qbZXruhyCK2IEPYpKuhCcKmUvu7IoJ9bRxy9xo4GQ5RjK/WI1wg3g3xJkqU02HNc6NDRrqP6fPgx&#10;CtxbszMVHd2pXt7K1fljXex1UOppNhUbEIGm8B++t0ut4P0V/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nMzEAAAA2wAAAA8AAAAAAAAAAAAAAAAAmAIAAGRycy9k&#10;b3ducmV2LnhtbFBLBQYAAAAABAAEAPUAAACJAwAAAAA=&#10;" path="m515,294l,294,,e" filled="f" strokecolor="#60f" strokeweight="2.25pt">
                  <v:path arrowok="t" o:connecttype="custom" o:connectlocs="515,3167;0,3167;0,2873" o:connectangles="0,0,0"/>
                </v:shape>
                <v:shape id="Freeform 43" o:spid="_x0000_s1132" style="position:absolute;left:5661;top:1551;width:515;height:735;visibility:visible;mso-wrap-style:square;v-text-anchor:top" coordsize="5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1dsMA&#10;AADbAAAADwAAAGRycy9kb3ducmV2LnhtbESPQWsCMRSE7wX/Q3iCt5q1aLtsjSIFRfBi15ZeH5vX&#10;ZHHzsmyiu/57IxR6HGbmG2a5HlwjrtSF2rOC2TQDQVx5XbNR8HXaPucgQkTW2HgmBTcKsF6NnpZY&#10;aN/zJ13LaESCcChQgY2xLaQMlSWHYepb4uT9+s5hTLIzUnfYJ7hr5EuWvUqHNacFiy19WKrO5cUp&#10;6POyPVTenndvx/7nuxzMKbdGqcl42LyDiDTE//Bfe68VLOb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1dsMAAADbAAAADwAAAAAAAAAAAAAAAACYAgAAZHJzL2Rv&#10;d25yZXYueG1sUEsFBgAAAAAEAAQA9QAAAIgDAAAAAA==&#10;" path="m515,735l,735,,e" filled="f" strokecolor="#60f" strokeweight="2.25pt">
                  <v:path arrowok="t" o:connecttype="custom" o:connectlocs="515,2286;0,2286;0,1551" o:connectangles="0,0,0"/>
                </v:shape>
                <v:shape id="Freeform 42" o:spid="_x0000_s1133" style="position:absolute;left:5661;top:1551;width:515;height:294;visibility:visible;mso-wrap-style:square;v-text-anchor:top" coordsize="5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hI8AA&#10;AADbAAAADwAAAGRycy9kb3ducmV2LnhtbESPzarCMBSE94LvEI7gTlNFRatRxIvgwo0/uD40x7ba&#10;nIQmV+vbG0FwOczMN8xi1ZhKPKj2pWUFg34CgjizuuRcwfm07U1B+ICssbJMCl7kYbVstxaYavvk&#10;Az2OIRcRwj5FBUUILpXSZwUZ9H3riKN3tbXBEGWdS13jM8JNJYdJMpEGS44LBTraFJTdj/9GgRtd&#10;N+ZAF3fLJq/d9P43W+91UKrbadZzEIGa8At/2zutYDyGz5f4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6hI8AAAADbAAAADwAAAAAAAAAAAAAAAACYAgAAZHJzL2Rvd25y&#10;ZXYueG1sUEsFBgAAAAAEAAQA9QAAAIUDAAAAAA==&#10;" path="m515,294l,294,,e" filled="f" strokecolor="#60f" strokeweight="2.25pt">
                  <v:path arrowok="t" o:connecttype="custom" o:connectlocs="515,1845;0,1845;0,1551" o:connectangles="0,0,0"/>
                </v:shape>
                <v:shape id="Freeform 41" o:spid="_x0000_s1134" style="position:absolute;left:3604;top:670;width:514;height:4259;visibility:visible;mso-wrap-style:square;v-text-anchor:top" coordsize="514,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ydMUA&#10;AADbAAAADwAAAGRycy9kb3ducmV2LnhtbESPQWvCQBSE70L/w/IK3nTTUEMaXaW0CDl4UXvo8TX7&#10;TEKzb2N2NdFf7wqCx2FmvmEWq8E04kydqy0reJtGIIgLq2suFfzs15MUhPPIGhvLpOBCDlbLl9EC&#10;M2173tJ550sRIOwyVFB532ZSuqIig25qW+LgHWxn0AfZlVJ32Ae4aWQcRYk0WHNYqLClr4qK/93J&#10;KNhc8/j4K9//Tpd1n8bfefIhZ0elxq/D5xyEp8E/w492rhXMEr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3J0xQAAANsAAAAPAAAAAAAAAAAAAAAAAJgCAABkcnMv&#10;ZG93bnJldi54bWxQSwUGAAAAAAQABAD1AAAAigMAAAAA&#10;" path="m514,4259l,4259,,e" filled="f" strokecolor="navy" strokeweight="2.25pt">
                  <v:path arrowok="t" o:connecttype="custom" o:connectlocs="514,4929;0,4929;0,670" o:connectangles="0,0,0"/>
                </v:shape>
                <v:shape id="Freeform 40" o:spid="_x0000_s1135" style="position:absolute;left:3604;top:670;width:514;height:3818;visibility:visible;mso-wrap-style:square;v-text-anchor:top" coordsize="514,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RLsUA&#10;AADbAAAADwAAAGRycy9kb3ducmV2LnhtbESPQWvCQBSE7wX/w/KE3upGpVWiq4ggpgcPVUG9PbPP&#10;JJp9G7JbE/+9WxB6HGbmG2Y6b00p7lS7wrKCfi8CQZxaXXCmYL9bfYxBOI+ssbRMCh7kYD7rvE0x&#10;1rbhH7pvfSYChF2MCnLvq1hKl+Zk0PVsRRy8i60N+iDrTOoamwA3pRxE0Zc0WHBYyLGiZU7pbftr&#10;FByi8vs4TPbry/nUT5Lsujk1641S7912MQHhqfX/4Vc70Qo+R/D3JfwA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EuxQAAANsAAAAPAAAAAAAAAAAAAAAAAJgCAABkcnMv&#10;ZG93bnJldi54bWxQSwUGAAAAAAQABAD1AAAAigMAAAAA&#10;" path="m514,3818l,3818,,e" filled="f" strokecolor="navy" strokeweight="2.25pt">
                  <v:path arrowok="t" o:connecttype="custom" o:connectlocs="514,4488;0,4488;0,670" o:connectangles="0,0,0"/>
                </v:shape>
                <v:shape id="Freeform 39" o:spid="_x0000_s1136" style="position:absolute;left:3604;top:670;width:514;height:2057;visibility:visible;mso-wrap-style:square;v-text-anchor:top" coordsize="514,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F78A&#10;AADbAAAADwAAAGRycy9kb3ducmV2LnhtbERPTYvCMBC9C/sfwix401QXi3SNsigLgniwFvY6NGNT&#10;bCbdJtr6781B8Ph436vNYBtxp87XjhXMpgkI4tLpmisFxfl3sgThA7LGxjEpeJCHzfpjtMJMu55P&#10;dM9DJWII+wwVmBDaTEpfGrLop64ljtzFdRZDhF0ldYd9DLeNnCdJKi3WHBsMtrQ1VF7zm1Vgj4/9&#10;Vua7rzSdG/T9IZn9/xVKjT+Hn28QgYbwFr/ce61gEc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3oXvwAAANsAAAAPAAAAAAAAAAAAAAAAAJgCAABkcnMvZG93bnJl&#10;di54bWxQSwUGAAAAAAQABAD1AAAAhAMAAAAA&#10;" path="m514,2057l,2057,,e" filled="f" strokecolor="navy" strokeweight="2.25pt">
                  <v:path arrowok="t" o:connecttype="custom" o:connectlocs="514,2727;0,2727;0,670" o:connectangles="0,0,0"/>
                </v:shape>
                <v:shape id="Freeform 38" o:spid="_x0000_s1137" style="position:absolute;left:3604;top:670;width:514;height:735;visibility:visible;mso-wrap-style:square;v-text-anchor:top" coordsize="51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i5cUA&#10;AADbAAAADwAAAGRycy9kb3ducmV2LnhtbESPQWvCQBSE74L/YXlCb3VTqdZGVxEhRZFSmuaS2yP7&#10;TEKzb0N2m6T/visUPA4z8w2z3Y+mET11rras4GkegSAurK65VJB9JY9rEM4ja2wsk4JfcrDfTSdb&#10;jLUd+JP61JciQNjFqKDyvo2ldEVFBt3ctsTBu9rOoA+yK6XucAhw08hFFK2kwZrDQoUtHSsqvtMf&#10;oyB/Pjf6JRuT/u2D5LrNU7q8H5V6mI2HDQhPo7+H/9snrWD5Crcv4Q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mLlxQAAANsAAAAPAAAAAAAAAAAAAAAAAJgCAABkcnMv&#10;ZG93bnJldi54bWxQSwUGAAAAAAQABAD1AAAAigMAAAAA&#10;" path="m514,735l,735,,e" filled="f" strokecolor="navy" strokeweight="2.25pt">
                  <v:path arrowok="t" o:connecttype="custom" o:connectlocs="514,1405;0,1405;0,670" o:connectangles="0,0,0"/>
                </v:shape>
                <v:shape id="Freeform 37" o:spid="_x0000_s1138" style="position:absolute;left:3604;top:670;width:514;height:294;visibility:visible;mso-wrap-style:square;v-text-anchor:top" coordsize="5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KucAA&#10;AADbAAAADwAAAGRycy9kb3ducmV2LnhtbERPS2vCQBC+F/wPyxR6KTqph0RSVxGhoJfiK/cxO01C&#10;s7Mxu2r677sHwePH954vB9uqG/e+caLhY5KAYimdaaTScDp+jWegfCAx1DphDX/sYbkYvcwpN+4u&#10;e74dQqViiPicNNQhdDmiL2u25CeuY4ncj+sthQj7Ck1P9xhuW5wmSYqWGokNNXW8rrn8PVythqx4&#10;x8tulWXldzhvC0wvwxlJ67fXYfUJKvAQnuKHe2M0pHF9/BJ/A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jKucAAAADbAAAADwAAAAAAAAAAAAAAAACYAgAAZHJzL2Rvd25y&#10;ZXYueG1sUEsFBgAAAAAEAAQA9QAAAIUDAAAAAA==&#10;" path="m514,294l,294,,e" filled="f" strokecolor="navy" strokeweight="2.25pt">
                  <v:path arrowok="t" o:connecttype="custom" o:connectlocs="514,964;0,964;0,670" o:connectangles="0,0,0"/>
                </v:shape>
                <v:shape id="Freeform 36" o:spid="_x0000_s1139" style="position:absolute;left:2061;top:376;width:3085;height:294;visibility:visible;mso-wrap-style:square;v-text-anchor:top" coordsize="308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AzcMA&#10;AADbAAAADwAAAGRycy9kb3ducmV2LnhtbESPQWvCQBSE70L/w/IKXkQ3eggaXUWKQj1JjeD1mX0m&#10;wezbdHcb47/vFgoeh5n5hlltetOIjpyvLSuYThIQxIXVNZcKzvl+PAfhA7LGxjIpeJKHzfptsMJM&#10;2wd/UXcKpYgQ9hkqqEJoMyl9UZFBP7EtcfRu1hkMUbpSaoePCDeNnCVJKg3WHBcqbOmjouJ++jEK&#10;3O6Ai+88xa7ML4s6HK/HUeGUGr732yWIQH14hf/bn1pBOoW/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AzcMAAADbAAAADwAAAAAAAAAAAAAAAACYAgAAZHJzL2Rv&#10;d25yZXYueG1sUEsFBgAAAAAEAAQA9QAAAIgDAAAAAA==&#10;" path="m3036,l49,,30,4,14,14,4,30,,49,,245r4,19l14,280r16,10l49,294r2987,l3055,290r16,-10l3081,264r4,-19l3085,49r-4,-19l3071,14,3055,4,3036,xe" fillcolor="navy" stroked="f">
                  <v:path arrowok="t" o:connecttype="custom" o:connectlocs="3036,376;49,376;30,380;14,390;4,406;0,425;0,621;4,640;14,656;30,666;49,670;3036,670;3055,666;3071,656;3081,640;3085,621;3085,425;3081,406;3071,390;3055,380;3036,376" o:connectangles="0,0,0,0,0,0,0,0,0,0,0,0,0,0,0,0,0,0,0,0,0"/>
                </v:shape>
                <v:shape id="Freeform 35" o:spid="_x0000_s1140" style="position:absolute;left:2061;top:376;width:3085;height:294;visibility:visible;mso-wrap-style:square;v-text-anchor:top" coordsize="308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vu8AA&#10;AADbAAAADwAAAGRycy9kb3ducmV2LnhtbESPQYvCMBSE78L+h/AEb5rqYrdUo6zCgld1vT+aZ1Nt&#10;XmoTa/33ZmHB4zAz3zDLdW9r0VHrK8cKppMEBHHhdMWlgt/jzzgD4QOyxtoxKXiSh/XqY7DEXLsH&#10;76k7hFJECPscFZgQmlxKXxiy6CeuIY7e2bUWQ5RtKXWLjwi3tZwlSSotVhwXDDa0NVRcD3er4GxO&#10;m8sN5+Gz+7o3N8qmWZqelBoN++8FiEB9eIf/2zutIJ3B3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svu8AAAADbAAAADwAAAAAAAAAAAAAAAACYAgAAZHJzL2Rvd25y&#10;ZXYueG1sUEsFBgAAAAAEAAQA9QAAAIUDAAAAAA==&#10;" path="m49,l30,4,14,14,4,30,,49,,245r4,19l14,280r16,10l49,294r2987,l3055,290r16,-10l3081,264r4,-19l3085,49r-4,-19l3071,14,3055,4,3036,,49,xe" filled="f" strokecolor="navy">
                  <v:path arrowok="t" o:connecttype="custom" o:connectlocs="49,376;30,380;14,390;4,406;0,425;0,621;4,640;14,656;30,666;49,670;3036,670;3055,666;3071,656;3081,640;3085,621;3085,425;3081,406;3071,390;3055,380;3036,376;49,376" o:connectangles="0,0,0,0,0,0,0,0,0,0,0,0,0,0,0,0,0,0,0,0,0"/>
                </v:shape>
                <v:shape id="Freeform 34" o:spid="_x0000_s1141" style="position:absolute;left:4118;top:817;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ZxMQA&#10;AADbAAAADwAAAGRycy9kb3ducmV2LnhtbESPQWvCQBSE74X+h+UVvNVNaw0SXaVVC54K1dbzM/tM&#10;gtm3S3ZNor/eLQg9DjPzDTNb9KYWLTW+sqzgZZiAIM6trrhQ8LP7fJ6A8AFZY22ZFFzIw2L++DDD&#10;TNuOv6ndhkJECPsMFZQhuExKn5dk0A+tI47e0TYGQ5RNIXWDXYSbWr4mSSoNVhwXSnS0LCk/bc9G&#10;wXUvD251eDO/7qMbr79Cupu0qVKDp/59CiJQH/7D9/ZGK0hH8Pc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mcTEAAAA2wAAAA8AAAAAAAAAAAAAAAAAmAIAAGRycy9k&#10;b3ducmV2LnhtbFBLBQYAAAAABAAEAPUAAACJAwAAAAA=&#10;" path="m3037,l49,,30,4,14,14,4,30,,49,,245r4,19l14,280r16,10l49,294r2988,l3056,290r16,-10l3082,264r4,-19l3086,49r-4,-19l3072,14,3056,4,3037,xe" fillcolor="navy" stroked="f">
                  <v:path arrowok="t" o:connecttype="custom" o:connectlocs="3037,817;49,817;30,821;14,831;4,847;0,866;0,1062;4,1081;14,1097;30,1107;49,1111;3037,1111;3056,1107;3072,1097;3082,1081;3086,1062;3086,866;3082,847;3072,831;3056,821;3037,817" o:connectangles="0,0,0,0,0,0,0,0,0,0,0,0,0,0,0,0,0,0,0,0,0"/>
                </v:shape>
                <v:shape id="Freeform 33" o:spid="_x0000_s1142" style="position:absolute;left:4118;top:817;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e8cQA&#10;AADbAAAADwAAAGRycy9kb3ducmV2LnhtbESP3WrCQBSE7wu+w3IE7+rGItKmWaXEKl4UiqkPcMie&#10;/LTZs2F3NfHt3YLg5TAz3zDZZjSduJDzrWUFi3kCgri0uuVaweln9/wKwgdkjZ1lUnAlD5v15CnD&#10;VNuBj3QpQi0ihH2KCpoQ+lRKXzZk0M9tTxy9yjqDIUpXS+1wiHDTyZckWUmDLceFBnvKGyr/irNR&#10;4Gy17fb519uvG067o/3Mv82+UGo2HT/eQQQawyN8bx+0gtUS/r/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vHEAAAA2wAAAA8AAAAAAAAAAAAAAAAAmAIAAGRycy9k&#10;b3ducmV2LnhtbFBLBQYAAAAABAAEAPUAAACJAwAAAAA=&#10;" path="m49,l30,4,14,14,4,30,,49,,245r4,19l14,280r16,10l49,294r2988,l3056,290r16,-10l3082,264r4,-19l3086,49r-4,-19l3072,14,3056,4,3037,,49,xe" filled="f" strokecolor="navy">
                  <v:path arrowok="t" o:connecttype="custom" o:connectlocs="49,817;30,821;14,831;4,847;0,866;0,1062;4,1081;14,1097;30,1107;49,1111;3037,1111;3056,1107;3072,1097;3082,1081;3086,1062;3086,866;3082,847;3072,831;3056,821;3037,817;49,817" o:connectangles="0,0,0,0,0,0,0,0,0,0,0,0,0,0,0,0,0,0,0,0,0"/>
                </v:shape>
                <v:shape id="Freeform 32" o:spid="_x0000_s1143" style="position:absolute;left:4118;top:1258;width:3086;height:293;visibility:visible;mso-wrap-style:square;v-text-anchor:top" coordsize="30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0WsEA&#10;AADbAAAADwAAAGRycy9kb3ducmV2LnhtbESPQYvCMBSE7wv+h/AEb2uqYpFqFBEFxZPdvXh7NM+2&#10;2rzUJmr990YQPA4z3wwzW7SmEndqXGlZwaAfgSDOrC45V/D/t/mdgHAeWWNlmRQ8ycFi3vmZYaLt&#10;gw90T30uQgm7BBUU3teJlC4ryKDr25o4eCfbGPRBNrnUDT5CuankMIpiabDksFBgTauCskt6Mwri&#10;461ur6s83Y1OB39e68k43mdK9brtcgrCU+u/4Q+91YEbw/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dFrBAAAA2wAAAA8AAAAAAAAAAAAAAAAAmAIAAGRycy9kb3du&#10;cmV2LnhtbFBLBQYAAAAABAAEAPUAAACGAwAAAAA=&#10;" path="m3037,l49,,30,4,14,14,4,30,,49,,244r4,19l14,279r16,10l49,293r2988,l3056,289r16,-10l3082,263r4,-19l3086,49r-4,-19l3072,14,3056,4,3037,xe" fillcolor="navy" stroked="f">
                  <v:path arrowok="t" o:connecttype="custom" o:connectlocs="3037,1258;49,1258;30,1262;14,1272;4,1288;0,1307;0,1502;4,1521;14,1537;30,1547;49,1551;3037,1551;3056,1547;3072,1537;3082,1521;3086,1502;3086,1307;3082,1288;3072,1272;3056,1262;3037,1258" o:connectangles="0,0,0,0,0,0,0,0,0,0,0,0,0,0,0,0,0,0,0,0,0"/>
                </v:shape>
                <v:shape id="Freeform 31" o:spid="_x0000_s1144" style="position:absolute;left:4118;top:1258;width:3086;height:293;visibility:visible;mso-wrap-style:square;v-text-anchor:top" coordsize="30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eGcAA&#10;AADbAAAADwAAAGRycy9kb3ducmV2LnhtbESPQYvCMBSE7wv+h/AEb2uqh6LVKCIIKniwiuDt0Tzb&#10;YvNSkqj13xthYY/DzHzDzJedacSTnK8tKxgNExDEhdU1lwrOp83vBIQPyBoby6TgTR6Wi97PHDNt&#10;X3ykZx5KESHsM1RQhdBmUvqiIoN+aFvi6N2sMxiidKXUDl8Rbho5TpJUGqw5LlTY0rqi4p4/jILr&#10;bTct9gdsOZno1IVmleOlVGrQ71YzEIG68B/+a2+1gjSF75f4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7eGcAAAADbAAAADwAAAAAAAAAAAAAAAACYAgAAZHJzL2Rvd25y&#10;ZXYueG1sUEsFBgAAAAAEAAQA9QAAAIUDAAAAAA==&#10;" path="m49,l30,4,14,14,4,30,,49,,244r4,19l14,279r16,10l49,293r2988,l3056,289r16,-10l3082,263r4,-19l3086,49r-4,-19l3072,14,3056,4,3037,,49,xe" filled="f" strokecolor="navy">
                  <v:path arrowok="t" o:connecttype="custom" o:connectlocs="49,1258;30,1262;14,1272;4,1288;0,1307;0,1502;4,1521;14,1537;30,1547;49,1551;3037,1551;3056,1547;3072,1537;3082,1521;3086,1502;3086,1307;3082,1288;3072,1272;3056,1262;3037,1258;49,1258" o:connectangles="0,0,0,0,0,0,0,0,0,0,0,0,0,0,0,0,0,0,0,0,0"/>
                </v:shape>
                <v:shape id="Freeform 30" o:spid="_x0000_s1145" style="position:absolute;left:4118;top:2580;width:3086;height:293;visibility:visible;mso-wrap-style:square;v-text-anchor:top" coordsize="30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PtsQA&#10;AADbAAAADwAAAGRycy9kb3ducmV2LnhtbESPQWvCQBSE70L/w/IKvemmLY0SXUMJLVg8JXrx9sg+&#10;k2j2bZpdTfz3bqHgcZj5ZphVOppWXKl3jWUFr7MIBHFpdcOVgv3ue7oA4TyyxtYyKbiRg3T9NFlh&#10;ou3AOV0LX4lQwi5BBbX3XSKlK2sy6Ga2Iw7e0fYGfZB9JXWPQyg3rXyLolgabDgs1NhRVlN5Li5G&#10;QXy4dONvVhU/78fcn7704iPelkq9PI+fSxCeRv8I/9MbHbg5/H0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T7bEAAAA2wAAAA8AAAAAAAAAAAAAAAAAmAIAAGRycy9k&#10;b3ducmV2LnhtbFBLBQYAAAAABAAEAPUAAACJAwAAAAA=&#10;" path="m3037,l49,,30,4,14,14,4,30,,49,,244r4,19l14,279r16,10l49,293r2988,l3056,289r16,-10l3082,263r4,-19l3086,49r-4,-19l3072,14,3056,4,3037,xe" fillcolor="navy" stroked="f">
                  <v:path arrowok="t" o:connecttype="custom" o:connectlocs="3037,2580;49,2580;30,2584;14,2594;4,2610;0,2629;0,2824;4,2843;14,2859;30,2869;49,2873;3037,2873;3056,2869;3072,2859;3082,2843;3086,2824;3086,2629;3082,2610;3072,2594;3056,2584;3037,2580" o:connectangles="0,0,0,0,0,0,0,0,0,0,0,0,0,0,0,0,0,0,0,0,0"/>
                </v:shape>
                <v:shape id="Freeform 29" o:spid="_x0000_s1146" style="position:absolute;left:4118;top:2580;width:3086;height:293;visibility:visible;mso-wrap-style:square;v-text-anchor:top" coordsize="30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v8L4A&#10;AADbAAAADwAAAGRycy9kb3ducmV2LnhtbERPTYvCMBC9L/gfwgjetqkeilajiCCosAerCN6GZmyL&#10;zaQkUeu/N4cFj4/3vVj1phVPcr6xrGCcpCCIS6sbrhScT9vfKQgfkDW2lknBmzysloOfBebavvhI&#10;zyJUIoawz1FBHUKXS+nLmgz6xHbEkbtZZzBE6CqpHb5iuGnlJE0zabDh2FBjR5uaynvxMAqut/2s&#10;PPxhx+lUZy606wIvlVKjYb+egwjUh6/4373TCrI4Nn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t7/C+AAAA2wAAAA8AAAAAAAAAAAAAAAAAmAIAAGRycy9kb3ducmV2&#10;LnhtbFBLBQYAAAAABAAEAPUAAACDAwAAAAA=&#10;" path="m49,l30,4,14,14,4,30,,49,,244r4,19l14,279r16,10l49,293r2988,l3056,289r16,-10l3082,263r4,-19l3086,49r-4,-19l3072,14,3056,4,3037,,49,xe" filled="f" strokecolor="navy">
                  <v:path arrowok="t" o:connecttype="custom" o:connectlocs="49,2580;30,2584;14,2594;4,2610;0,2629;0,2824;4,2843;14,2859;30,2869;49,2873;3037,2873;3056,2869;3072,2859;3082,2843;3086,2824;3086,2629;3082,2610;3072,2594;3056,2584;3037,2580;49,2580" o:connectangles="0,0,0,0,0,0,0,0,0,0,0,0,0,0,0,0,0,0,0,0,0"/>
                </v:shape>
                <v:shape id="Freeform 28" o:spid="_x0000_s1147" style="position:absolute;left:4118;top:4341;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uLsQA&#10;AADbAAAADwAAAGRycy9kb3ducmV2LnhtbESPQWvCQBSE74L/YXmCN91YbNDUVbQq9FSo2p6f2dck&#10;mH27ZNck7a/vFgo9DjPzDbPa9KYWLTW+sqxgNk1AEOdWV1wouJyPkwUIH5A11pZJwRd52KyHgxVm&#10;2nb8Ru0pFCJC2GeooAzBZVL6vCSDfmodcfQ+bWMwRNkUUjfYRbip5UOSpNJgxXGhREfPJeW3090o&#10;+P6QV7e/zs2723WPh9eQnhdtqtR41G+fQATqw3/4r/2iFaR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ri7EAAAA2wAAAA8AAAAAAAAAAAAAAAAAmAIAAGRycy9k&#10;b3ducmV2LnhtbFBLBQYAAAAABAAEAPUAAACJAwAAAAA=&#10;" path="m3037,l49,,30,4,14,14,4,30,,49,,245r4,19l14,280r16,10l49,294r2988,l3056,290r16,-10l3082,264r4,-19l3086,49r-4,-19l3072,14,3056,4,3037,xe" fillcolor="navy" stroked="f">
                  <v:path arrowok="t" o:connecttype="custom" o:connectlocs="3037,4341;49,4341;30,4345;14,4355;4,4371;0,4390;0,4586;4,4605;14,4621;30,4631;49,4635;3037,4635;3056,4631;3072,4621;3082,4605;3086,4586;3086,4390;3082,4371;3072,4355;3056,4345;3037,4341" o:connectangles="0,0,0,0,0,0,0,0,0,0,0,0,0,0,0,0,0,0,0,0,0"/>
                </v:shape>
                <v:shape id="Freeform 27" o:spid="_x0000_s1148" style="position:absolute;left:4118;top:4341;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OL8AA&#10;AADbAAAADwAAAGRycy9kb3ducmV2LnhtbERPzYrCMBC+C75DGMGbpu7B3a1GkbqKB2Gx6wMMzdhW&#10;m0lJoq1vbw4LHj++/+W6N414kPO1ZQWzaQKCuLC65lLB+W83+QLhA7LGxjIpeJKH9Wo4WGKqbccn&#10;euShFDGEfYoKqhDaVEpfVGTQT21LHLmLdQZDhK6U2mEXw00jP5JkLg3WHBsqbCmrqLjld6PA2cu2&#10;2WfH76vrzruT/cl+zT5XajzqNwsQgfrwFv+7D1rBZ1wf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yOL8AAAADbAAAADwAAAAAAAAAAAAAAAACYAgAAZHJzL2Rvd25y&#10;ZXYueG1sUEsFBgAAAAAEAAQA9QAAAIUDAAAAAA==&#10;" path="m49,l30,4,14,14,4,30,,49,,245r4,19l14,280r16,10l49,294r2988,l3056,290r16,-10l3082,264r4,-19l3086,49r-4,-19l3072,14,3056,4,3037,,49,xe" filled="f" strokecolor="navy">
                  <v:path arrowok="t" o:connecttype="custom" o:connectlocs="49,4341;30,4345;14,4355;4,4371;0,4390;0,4586;4,4605;14,4621;30,4631;49,4635;3037,4635;3056,4631;3072,4621;3082,4605;3086,4586;3086,4390;3082,4371;3072,4355;3056,4345;3037,4341;49,4341" o:connectangles="0,0,0,0,0,0,0,0,0,0,0,0,0,0,0,0,0,0,0,0,0"/>
                </v:shape>
                <v:shape id="Freeform 26" o:spid="_x0000_s1149" style="position:absolute;left:4118;top:4782;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09cQA&#10;AADbAAAADwAAAGRycy9kb3ducmV2LnhtbESPT2vCQBTE7wW/w/KE3urGYqNEV9HaQk8F/56f2WcS&#10;zL5dstsk7afvFgoeh5n5DbNY9aYWLTW+sqxgPEpAEOdWV1woOB7en2YgfEDWWFsmBd/kYbUcPCww&#10;07bjHbX7UIgIYZ+hgjIEl0np85IM+pF1xNG72sZgiLIppG6wi3BTy+ckSaXBiuNCiY5eS8pv+y+j&#10;4OcsL257mZiT23Qvb58hPczaVKnHYb+egwjUh3v4v/2hFU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NPXEAAAA2wAAAA8AAAAAAAAAAAAAAAAAmAIAAGRycy9k&#10;b3ducmV2LnhtbFBLBQYAAAAABAAEAPUAAACJAwAAAAA=&#10;" path="m3037,l49,,30,4,14,14,4,30,,49,,245r4,19l14,280r16,10l49,294r2988,l3056,290r16,-10l3082,264r4,-19l3086,49r-4,-19l3072,14,3056,4,3037,xe" fillcolor="navy" stroked="f">
                  <v:path arrowok="t" o:connecttype="custom" o:connectlocs="3037,4782;49,4782;30,4786;14,4796;4,4812;0,4831;0,5027;4,5046;14,5062;30,5072;49,5076;3037,5076;3056,5072;3072,5062;3082,5046;3086,5027;3086,4831;3082,4812;3072,4796;3056,4786;3037,4782" o:connectangles="0,0,0,0,0,0,0,0,0,0,0,0,0,0,0,0,0,0,0,0,0"/>
                </v:shape>
                <v:shape id="Freeform 25" o:spid="_x0000_s1150" style="position:absolute;left:4118;top:4782;width:3086;height:294;visibility:visible;mso-wrap-style:square;v-text-anchor:top" coordsize="308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1w8QA&#10;AADbAAAADwAAAGRycy9kb3ducmV2LnhtbESPzW7CMBCE75V4B2uRuBUHDtCmGFSFH3FAqpLyAKt4&#10;SdLG68g2JLw9RqrU42hmvtGsNoNpxY2cbywrmE0TEMSl1Q1XCs7f+9c3ED4ga2wtk4I7edisRy8r&#10;TLXtOadbESoRIexTVFCH0KVS+rImg35qO+LoXawzGKJ0ldQO+wg3rZwnyUIabDgu1NhRVlP5W1yN&#10;Amcv2/aQnd5/XH/e53aXfZlDodRkPHx+gAg0hP/wX/uoFSzn8Pw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tcPEAAAA2wAAAA8AAAAAAAAAAAAAAAAAmAIAAGRycy9k&#10;b3ducmV2LnhtbFBLBQYAAAAABAAEAPUAAACJAwAAAAA=&#10;" path="m49,l30,4,14,14,4,30,,49,,245r4,19l14,280r16,10l49,294r2988,l3056,290r16,-10l3082,264r4,-19l3086,49r-4,-19l3072,14,3056,4,3037,,49,xe" filled="f" strokecolor="navy">
                  <v:path arrowok="t" o:connecttype="custom" o:connectlocs="49,4782;30,4786;14,4796;4,4812;0,4831;0,5027;4,5046;14,5062;30,5072;49,5076;3037,5076;3056,5072;3072,5062;3082,5046;3086,5027;3086,4831;3082,4812;3072,4796;3056,4786;3037,4782;49,4782" o:connectangles="0,0,0,0,0,0,0,0,0,0,0,0,0,0,0,0,0,0,0,0,0"/>
                </v:shape>
                <v:shape id="Freeform 24" o:spid="_x0000_s1151" style="position:absolute;left:6176;top:1698;width:3085;height:294;visibility:visible;mso-wrap-style:square;v-text-anchor:top" coordsize="308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QcQA&#10;AADbAAAADwAAAGRycy9kb3ducmV2LnhtbESPQWsCMRSE70L/Q3iF3jS7CrVsjUspFkrpxVUKvT02&#10;z93F5GXZRI3+eiMIHoeZ+YZZlNEacaTBd44V5JMMBHHtdMeNgu3ma/wGwgdkjcYxKTiTh3L5NFpg&#10;od2J13SsQiMShH2BCtoQ+kJKX7dk0U9cT5y8nRsshiSHRuoBTwlujZxm2au02HFaaLGnz5bqfXWw&#10;ClZ/xrl89nOY299/E7PNOW4vlVIvz/HjHUSgGB7he/tbK5jP4PY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f0HEAAAA2wAAAA8AAAAAAAAAAAAAAAAAmAIAAGRycy9k&#10;b3ducmV2LnhtbFBLBQYAAAAABAAEAPUAAACJAwAAAAA=&#10;" path="m3036,l49,,30,4,14,14,4,30,,49,,245r4,19l14,280r16,10l49,294r2987,l3055,290r16,-10l3081,264r4,-19l3085,49r-4,-19l3071,14,3055,4,3036,xe" fillcolor="#60f" stroked="f">
                  <v:path arrowok="t" o:connecttype="custom" o:connectlocs="3036,1698;49,1698;30,1702;14,1712;4,1728;0,1747;0,1943;4,1962;14,1978;30,1988;49,1992;3036,1992;3055,1988;3071,1978;3081,1962;3085,1943;3085,1747;3081,1728;3071,1712;3055,1702;3036,1698" o:connectangles="0,0,0,0,0,0,0,0,0,0,0,0,0,0,0,0,0,0,0,0,0"/>
                </v:shape>
                <v:shape id="Freeform 23" o:spid="_x0000_s1152" style="position:absolute;left:6176;top:1698;width:3085;height:294;visibility:visible;mso-wrap-style:square;v-text-anchor:top" coordsize="308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Ts8MA&#10;AADbAAAADwAAAGRycy9kb3ducmV2LnhtbESPwWrDMBBE74H8g9hAb4ncUpLgRjZNcKHXOrn4tlhb&#10;28RaOZJqu/36qlDIcZiZN8whn00vRnK+s6zgcZOAIK6t7rhRcDm/rfcgfEDW2FsmBd/kIc+WiwOm&#10;2k78QWMZGhEh7FNU0IYwpFL6uiWDfmMH4uh9WmcwROkaqR1OEW56+ZQkW2mw47jQ4kCnlupr+WUU&#10;FFQV03gpj2d9vIafKtkWlbsp9bCaX19ABJrDPfzfftcKds/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pTs8MAAADbAAAADwAAAAAAAAAAAAAAAACYAgAAZHJzL2Rv&#10;d25yZXYueG1sUEsFBgAAAAAEAAQA9QAAAIgDAAAAAA==&#10;" path="m49,l30,4,14,14,4,30,,49,,245r4,19l14,280r16,10l49,294r2987,l3055,290r16,-10l3081,264r4,-19l3085,49r-4,-19l3071,14,3055,4,3036,,49,xe" filled="f" strokecolor="#60f">
                  <v:path arrowok="t" o:connecttype="custom" o:connectlocs="49,1698;30,1702;14,1712;4,1728;0,1747;0,1943;4,1962;14,1978;30,1988;49,1992;3036,1992;3055,1988;3071,1978;3081,1962;3085,1943;3085,1747;3081,1728;3071,1712;3055,1702;3036,1698;49,1698" o:connectangles="0,0,0,0,0,0,0,0,0,0,0,0,0,0,0,0,0,0,0,0,0"/>
                </v:shape>
                <v:shape id="Freeform 22" o:spid="_x0000_s1153" style="position:absolute;left:6176;top:2139;width:3085;height:293;visibility:visible;mso-wrap-style:square;v-text-anchor:top" coordsize="30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9WcIA&#10;AADbAAAADwAAAGRycy9kb3ducmV2LnhtbESPW2sCMRSE3wv9D+EUfKtJC962RtGC4Fvxgvh42Bw3&#10;y25OliTq+u+bQsHHYWa+YebL3rXiRiHWnjV8DBUI4tKbmisNx8PmfQoiJmSDrWfS8KAIy8XryxwL&#10;4++8o9s+VSJDOBaowabUFVLG0pLDOPQdcfYuPjhMWYZKmoD3DHet/FRqLB3WnBcsdvRtqWz2V6dh&#10;u7Nr+zMdq1PTz8KZr80lqUbrwVu/+gKRqE/P8H97azRMRvD3Jf8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r1ZwgAAANsAAAAPAAAAAAAAAAAAAAAAAJgCAABkcnMvZG93&#10;bnJldi54bWxQSwUGAAAAAAQABAD1AAAAhwMAAAAA&#10;" path="m3036,l49,,30,4,14,14,4,30,,49,,244r4,19l14,279r16,10l49,293r2987,l3055,289r16,-10l3081,263r4,-19l3085,49r-4,-19l3071,14,3055,4,3036,xe" fillcolor="#60f" stroked="f">
                  <v:path arrowok="t" o:connecttype="custom" o:connectlocs="3036,2139;49,2139;30,2143;14,2153;4,2169;0,2188;0,2383;4,2402;14,2418;30,2428;49,2432;3036,2432;3055,2428;3071,2418;3081,2402;3085,2383;3085,2188;3081,2169;3071,2153;3055,2143;3036,2139" o:connectangles="0,0,0,0,0,0,0,0,0,0,0,0,0,0,0,0,0,0,0,0,0"/>
                </v:shape>
                <v:shape id="Freeform 21" o:spid="_x0000_s1154" style="position:absolute;left:6176;top:2139;width:3085;height:293;visibility:visible;mso-wrap-style:square;v-text-anchor:top" coordsize="30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dScIA&#10;AADbAAAADwAAAGRycy9kb3ducmV2LnhtbESPzYrCQBCE78K+w9ALe9PJrvgXnYRFNuDBi9EHaDJt&#10;EjfTEzKjiW/vCILHoqq+ojbpYBpxo87VlhV8TyIQxIXVNZcKTsdsvAThPLLGxjIpuJODNPkYbTDW&#10;tucD3XJfigBhF6OCyvs2ltIVFRl0E9sSB+9sO4M+yK6UusM+wE0jf6JoLg3WHBYqbGlbUfGfX42C&#10;/WKF0356sftMz5qMIjy1f6jU1+fwuwbhafDv8Ku90woWc3h+CT9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J1JwgAAANsAAAAPAAAAAAAAAAAAAAAAAJgCAABkcnMvZG93&#10;bnJldi54bWxQSwUGAAAAAAQABAD1AAAAhwMAAAAA&#10;" path="m49,l30,4,14,14,4,30,,49,,244r4,19l14,279r16,10l49,293r2987,l3055,289r16,-10l3081,263r4,-19l3085,49r-4,-19l3071,14,3055,4,3036,,49,xe" filled="f" strokecolor="#60f">
                  <v:path arrowok="t" o:connecttype="custom" o:connectlocs="49,2139;30,2143;14,2153;4,2169;0,2188;0,2383;4,2402;14,2418;30,2428;49,2432;3036,2432;3055,2428;3071,2418;3081,2402;3085,2383;3085,2188;3081,2169;3071,2153;3055,2143;3036,2139;49,2139" o:connectangles="0,0,0,0,0,0,0,0,0,0,0,0,0,0,0,0,0,0,0,0,0"/>
                </v:shape>
                <v:shape id="Freeform 20" o:spid="_x0000_s1155" style="position:absolute;left:6176;top:3020;width:3084;height:294;visibility:visible;mso-wrap-style:square;v-text-anchor:top" coordsize="308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PK8YA&#10;AADbAAAADwAAAGRycy9kb3ducmV2LnhtbESPQWsCMRSE7wX/Q3gFL6VmVaplaxQRBKVe1Crt7bF5&#10;3axuXpZNXLf99Y0g9DjMzDfMZNbaUjRU+8Kxgn4vAUGcOV1wruBjv3x+BeEDssbSMSn4IQ+zaedh&#10;gql2V95Sswu5iBD2KSowIVSplD4zZNH3XEUcvW9XWwxR1rnUNV4j3JZykCQjabHguGCwooWh7Ly7&#10;WAXDNW0+k5Nvvn79i6kWg/778emgVPexnb+BCNSG//C9vdIKxmO4fY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1PK8YAAADbAAAADwAAAAAAAAAAAAAAAACYAgAAZHJz&#10;L2Rvd25yZXYueG1sUEsFBgAAAAAEAAQA9QAAAIsDAAAAAA==&#10;" path="m3035,l49,,30,4,14,14,4,30,,49,,245r4,19l14,280r16,10l49,294r2986,l3054,290r16,-10l3080,264r4,-19l3084,49r-4,-19l3070,14,3054,4,3035,xe" fillcolor="#60f" stroked="f">
                  <v:path arrowok="t" o:connecttype="custom" o:connectlocs="3035,3020;49,3020;30,3024;14,3034;4,3050;0,3069;0,3265;4,3284;14,3300;30,3310;49,3314;3035,3314;3054,3310;3070,3300;3080,3284;3084,3265;3084,3069;3080,3050;3070,3034;3054,3024;3035,3020" o:connectangles="0,0,0,0,0,0,0,0,0,0,0,0,0,0,0,0,0,0,0,0,0"/>
                </v:shape>
                <v:shape id="Freeform 19" o:spid="_x0000_s1156" style="position:absolute;left:6176;top:3020;width:3084;height:294;visibility:visible;mso-wrap-style:square;v-text-anchor:top" coordsize="308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CsIA&#10;AADbAAAADwAAAGRycy9kb3ducmV2LnhtbERPTU/CQBC9m/gfNmPiTbaQRrSwEAIxGDiBGq9jd2gL&#10;3dmmu9Dir3cOJB5f3vd03rtaXagNlWcDw0ECijj3tuLCwOfH29MLqBCRLdaeycCVAsxn93dTzKzv&#10;eEeXfSyUhHDI0EAZY5NpHfKSHIaBb4iFO/jWYRTYFtq22Em4q/UoSZ61w4qlocSGliXlp/3ZSclp&#10;97Pt3Hq1SfH3mB7T16/vYTTm8aFfTEBF6uO/+OZ+twbGMla+yA/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rQKwgAAANsAAAAPAAAAAAAAAAAAAAAAAJgCAABkcnMvZG93&#10;bnJldi54bWxQSwUGAAAAAAQABAD1AAAAhwMAAAAA&#10;" path="m49,l30,4,14,14,4,30,,49,,245r4,19l14,280r16,10l49,294r2986,l3054,290r16,-10l3080,264r4,-19l3084,49r-4,-19l3070,14,3054,4,3035,,49,xe" filled="f" strokecolor="#60f">
                  <v:path arrowok="t" o:connecttype="custom" o:connectlocs="49,3020;30,3024;14,3034;4,3050;0,3069;0,3265;4,3284;14,3300;30,3310;49,3314;3035,3314;3054,3310;3070,3300;3080,3284;3084,3265;3084,3069;3080,3050;3070,3034;3054,3024;3035,3020;49,3020" o:connectangles="0,0,0,0,0,0,0,0,0,0,0,0,0,0,0,0,0,0,0,0,0"/>
                </v:shape>
                <v:shape id="Freeform 18" o:spid="_x0000_s1157" style="position:absolute;left:6176;top:3461;width:3084;height:293;visibility:visible;mso-wrap-style:square;v-text-anchor:top" coordsize="30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39MUA&#10;AADbAAAADwAAAGRycy9kb3ducmV2LnhtbESPzWrDMBCE74W8g9hAb4ncHJrWjWxKIBDyB5ELpbet&#10;tbVNrZWxlMR5+6gQ6HGYmW+YRT7YVpyp941jBU/TBARx6UzDlYKPYjV5AeEDssHWMSm4koc8Gz0s&#10;MDXuwkc661CJCGGfooI6hC6V0pc1WfRT1xFH78f1FkOUfSVNj5cIt62cJcmztNhwXKixo2VN5a8+&#10;WQXfpA+HZKd31K23+utz74uNL5V6HA/vbyACDeE/fG+vjYL5K/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f0xQAAANsAAAAPAAAAAAAAAAAAAAAAAJgCAABkcnMv&#10;ZG93bnJldi54bWxQSwUGAAAAAAQABAD1AAAAigMAAAAA&#10;" path="m3035,l49,,30,4,14,14,4,30,,49,,244r4,19l14,279r16,10l49,293r2986,l3054,289r16,-10l3080,263r4,-19l3084,49r-4,-19l3070,14,3054,4,3035,xe" fillcolor="#60f" stroked="f">
                  <v:path arrowok="t" o:connecttype="custom" o:connectlocs="3035,3461;49,3461;30,3465;14,3475;4,3491;0,3510;0,3705;4,3724;14,3740;30,3750;49,3754;3035,3754;3054,3750;3070,3740;3080,3724;3084,3705;3084,3510;3080,3491;3070,3475;3054,3465;3035,3461" o:connectangles="0,0,0,0,0,0,0,0,0,0,0,0,0,0,0,0,0,0,0,0,0"/>
                </v:shape>
                <v:shape id="Freeform 17" o:spid="_x0000_s1158" style="position:absolute;left:6176;top:3461;width:3084;height:293;visibility:visible;mso-wrap-style:square;v-text-anchor:top" coordsize="30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D98AA&#10;AADbAAAADwAAAGRycy9kb3ducmV2LnhtbERPS2vCQBC+F/wPyxS8lLrRgoToKkVUpJfio/chOybB&#10;3dmQHTX667uHQo8f33u+7L1TN+piE9jAeJSBIi6DbbgycDpu3nNQUZAtusBk4EERlovByxwLG+68&#10;p9tBKpVCOBZooBZpC61jWZPHOAotceLOofMoCXaVth3eU7h3epJlU+2x4dRQY0urmsrL4eoNyJuz&#10;5/ZjLV/5esrP1f57++O0McPX/nMGSqiXf/Gfe2cN5Gl9+pJ+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RD98AAAADbAAAADwAAAAAAAAAAAAAAAACYAgAAZHJzL2Rvd25y&#10;ZXYueG1sUEsFBgAAAAAEAAQA9QAAAIUDAAAAAA==&#10;" path="m49,l30,4,14,14,4,30,,49,,244r4,19l14,279r16,10l49,293r2986,l3054,289r16,-10l3080,263r4,-19l3084,49r-4,-19l3070,14,3054,4,3035,,49,xe" filled="f" strokecolor="#60f">
                  <v:path arrowok="t" o:connecttype="custom" o:connectlocs="49,3461;30,3465;14,3475;4,3491;0,3510;0,3705;4,3724;14,3740;30,3750;49,3754;3035,3754;3054,3750;3070,3740;3080,3724;3084,3705;3084,3510;3080,3491;3070,3475;3054,3465;3035,3461;49,3461" o:connectangles="0,0,0,0,0,0,0,0,0,0,0,0,0,0,0,0,0,0,0,0,0"/>
                </v:shape>
                <v:shape id="Freeform 16" o:spid="_x0000_s1159" style="position:absolute;left:6176;top:3901;width:3084;height:293;visibility:visible;mso-wrap-style:square;v-text-anchor:top" coordsize="30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L1cQA&#10;AADbAAAADwAAAGRycy9kb3ducmV2LnhtbESPQWvCQBSE74X+h+UJ3pqNPUiIWUUKgrQqdBXE2zP7&#10;TEKzb0N2Nem/7xYKPQ4z8w1TrEbbigf1vnGsYJakIIhLZxquFJyOm5cMhA/IBlvHpOCbPKyWz08F&#10;5sYN/EkPHSoRIexzVFCH0OVS+rImiz5xHXH0bq63GKLsK2l6HCLctvI1TefSYsNxocaO3moqv/Td&#10;KriSPhzSnd5Rt/3Ql/PeH999qdR0Mq4XIAKN4T/8194aBdkM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i9XEAAAA2wAAAA8AAAAAAAAAAAAAAAAAmAIAAGRycy9k&#10;b3ducmV2LnhtbFBLBQYAAAAABAAEAPUAAACJAwAAAAA=&#10;" path="m3035,l49,,30,4,14,14,4,30,,49,,244r4,19l14,279r16,10l49,293r2986,l3054,289r16,-10l3080,263r4,-19l3084,49r-4,-19l3070,14,3054,4,3035,xe" fillcolor="#60f" stroked="f">
                  <v:path arrowok="t" o:connecttype="custom" o:connectlocs="3035,3901;49,3901;30,3905;14,3915;4,3931;0,3950;0,4145;4,4164;14,4180;30,4190;49,4194;3035,4194;3054,4190;3070,4180;3080,4164;3084,4145;3084,3950;3080,3931;3070,3915;3054,3905;3035,3901" o:connectangles="0,0,0,0,0,0,0,0,0,0,0,0,0,0,0,0,0,0,0,0,0"/>
                </v:shape>
                <v:shape id="Freeform 15" o:spid="_x0000_s1160" style="position:absolute;left:6176;top:3901;width:3084;height:293;visibility:visible;mso-wrap-style:square;v-text-anchor:top" coordsize="30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4G8MA&#10;AADbAAAADwAAAGRycy9kb3ducmV2LnhtbESPQWvCQBSE74X+h+UVvJS6qYKE1FWKqIgX0bb3R/aZ&#10;hO6+DdmnRn+9KxR6HGbmG2Y6771TZ+piE9jA+zADRVwG23Bl4Ptr9ZaDioJs0QUmA1eKMJ89P02x&#10;sOHCezofpFIJwrFAA7VIW2gdy5o8xmFoiZN3DJ1HSbKrtO3wkuDe6VGWTbTHhtNCjS0taip/Dydv&#10;QF6dPbbjpWzz5YRvi/1u/eO0MYOX/vMDlFAv/+G/9sYayEfw+JJ+gJ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p4G8MAAADbAAAADwAAAAAAAAAAAAAAAACYAgAAZHJzL2Rv&#10;d25yZXYueG1sUEsFBgAAAAAEAAQA9QAAAIgDAAAAAA==&#10;" path="m49,l30,4,14,14,4,30,,49,,244r4,19l14,279r16,10l49,293r2986,l3054,289r16,-10l3080,263r4,-19l3084,49r-4,-19l3070,14,3054,4,3035,,49,xe" filled="f" strokecolor="#60f">
                  <v:path arrowok="t" o:connecttype="custom" o:connectlocs="49,3901;30,3905;14,3915;4,3931;0,3950;0,4145;4,4164;14,4180;30,4190;49,4194;3035,4194;3054,4190;3070,4180;3080,4164;3084,4145;3084,3950;3080,3931;3070,3915;3054,3905;3035,3901;49,3901" o:connectangles="0,0,0,0,0,0,0,0,0,0,0,0,0,0,0,0,0,0,0,0,0"/>
                </v:shape>
                <v:shape id="_x0000_s1161" type="#_x0000_t202" style="position:absolute;left:3036;top:421;width:113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221112" w:rsidRDefault="001C4CEE">
                        <w:pPr>
                          <w:spacing w:line="160" w:lineRule="exact"/>
                          <w:ind w:right="-16"/>
                          <w:rPr>
                            <w:b/>
                            <w:sz w:val="16"/>
                          </w:rPr>
                        </w:pPr>
                        <w:r>
                          <w:rPr>
                            <w:b/>
                            <w:color w:val="FFFFFF"/>
                            <w:sz w:val="16"/>
                          </w:rPr>
                          <w:t>PLAN</w:t>
                        </w:r>
                        <w:r>
                          <w:rPr>
                            <w:b/>
                            <w:color w:val="FFFFFF"/>
                            <w:spacing w:val="-5"/>
                            <w:sz w:val="16"/>
                          </w:rPr>
                          <w:t xml:space="preserve"> </w:t>
                        </w:r>
                        <w:r>
                          <w:rPr>
                            <w:b/>
                            <w:color w:val="FFFFFF"/>
                            <w:sz w:val="16"/>
                          </w:rPr>
                          <w:t>LECTOR</w:t>
                        </w:r>
                      </w:p>
                    </w:txbxContent>
                  </v:textbox>
                </v:shape>
                <v:shape id="_x0000_s1162" type="#_x0000_t202" style="position:absolute;left:4360;top:860;width:260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221112" w:rsidRDefault="001C4CEE">
                        <w:pPr>
                          <w:spacing w:line="143" w:lineRule="exact"/>
                          <w:ind w:left="-1"/>
                          <w:jc w:val="center"/>
                          <w:rPr>
                            <w:b/>
                            <w:sz w:val="14"/>
                          </w:rPr>
                        </w:pPr>
                        <w:r>
                          <w:rPr>
                            <w:b/>
                            <w:color w:val="FFFFFF"/>
                            <w:sz w:val="14"/>
                          </w:rPr>
                          <w:t>LÍNEAS DE ACTUACIÓN</w:t>
                        </w:r>
                        <w:r>
                          <w:rPr>
                            <w:b/>
                            <w:color w:val="FFFFFF"/>
                            <w:spacing w:val="-10"/>
                            <w:sz w:val="14"/>
                          </w:rPr>
                          <w:t xml:space="preserve"> </w:t>
                        </w:r>
                        <w:r>
                          <w:rPr>
                            <w:b/>
                            <w:color w:val="FFFFFF"/>
                            <w:sz w:val="14"/>
                          </w:rPr>
                          <w:t>PREFERENTE</w:t>
                        </w:r>
                      </w:p>
                      <w:p w:rsidR="00221112" w:rsidRDefault="00221112">
                        <w:pPr>
                          <w:rPr>
                            <w:sz w:val="14"/>
                          </w:rPr>
                        </w:pPr>
                      </w:p>
                      <w:p w:rsidR="00221112" w:rsidRDefault="001C4CEE">
                        <w:pPr>
                          <w:spacing w:before="118" w:line="158" w:lineRule="exact"/>
                          <w:jc w:val="center"/>
                          <w:rPr>
                            <w:b/>
                            <w:sz w:val="14"/>
                          </w:rPr>
                        </w:pPr>
                        <w:r>
                          <w:rPr>
                            <w:b/>
                            <w:color w:val="FFFFFF"/>
                            <w:sz w:val="14"/>
                          </w:rPr>
                          <w:t>OBJETIVOS</w:t>
                        </w:r>
                      </w:p>
                    </w:txbxContent>
                  </v:textbox>
                </v:shape>
                <v:shape id="_x0000_s1163" type="#_x0000_t202" style="position:absolute;left:6943;top:1738;width:155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221112" w:rsidRDefault="001C4CEE">
                        <w:pPr>
                          <w:spacing w:line="123" w:lineRule="exact"/>
                          <w:jc w:val="center"/>
                          <w:rPr>
                            <w:b/>
                            <w:sz w:val="12"/>
                          </w:rPr>
                        </w:pPr>
                        <w:r>
                          <w:rPr>
                            <w:b/>
                            <w:color w:val="FFFFFF"/>
                            <w:sz w:val="12"/>
                          </w:rPr>
                          <w:t>Leer para aprender</w:t>
                        </w:r>
                      </w:p>
                      <w:p w:rsidR="00221112" w:rsidRDefault="00221112">
                        <w:pPr>
                          <w:rPr>
                            <w:sz w:val="12"/>
                          </w:rPr>
                        </w:pPr>
                      </w:p>
                      <w:p w:rsidR="00221112" w:rsidRDefault="00221112">
                        <w:pPr>
                          <w:spacing w:before="2"/>
                          <w:rPr>
                            <w:sz w:val="14"/>
                          </w:rPr>
                        </w:pPr>
                      </w:p>
                      <w:p w:rsidR="00221112" w:rsidRDefault="001C4CEE">
                        <w:pPr>
                          <w:spacing w:line="135" w:lineRule="exact"/>
                          <w:jc w:val="center"/>
                          <w:rPr>
                            <w:b/>
                            <w:sz w:val="12"/>
                          </w:rPr>
                        </w:pPr>
                        <w:r>
                          <w:rPr>
                            <w:b/>
                            <w:color w:val="FFFFFF"/>
                            <w:sz w:val="12"/>
                          </w:rPr>
                          <w:t>Desarrollo del hábito lector</w:t>
                        </w:r>
                      </w:p>
                    </w:txbxContent>
                  </v:textbox>
                </v:shape>
                <v:shape id="_x0000_s1164" type="#_x0000_t202" style="position:absolute;left:5188;top:2623;width:94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221112" w:rsidRDefault="001C4CEE">
                        <w:pPr>
                          <w:spacing w:line="140" w:lineRule="exact"/>
                          <w:ind w:right="-20"/>
                          <w:rPr>
                            <w:b/>
                            <w:sz w:val="14"/>
                          </w:rPr>
                        </w:pPr>
                        <w:r>
                          <w:rPr>
                            <w:b/>
                            <w:color w:val="FFFFFF"/>
                            <w:sz w:val="14"/>
                          </w:rPr>
                          <w:t>ACTIVIDADES</w:t>
                        </w:r>
                      </w:p>
                    </w:txbxContent>
                  </v:textbox>
                </v:shape>
                <v:shape id="_x0000_s1165" type="#_x0000_t202" style="position:absolute;left:7188;top:3058;width:1060;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221112" w:rsidRDefault="001C4CEE">
                        <w:pPr>
                          <w:spacing w:line="123" w:lineRule="exact"/>
                          <w:ind w:left="16" w:right="-16" w:hanging="14"/>
                          <w:rPr>
                            <w:b/>
                            <w:sz w:val="12"/>
                          </w:rPr>
                        </w:pPr>
                        <w:r>
                          <w:rPr>
                            <w:b/>
                            <w:color w:val="FFFFFF"/>
                            <w:sz w:val="12"/>
                          </w:rPr>
                          <w:t>Áreas curriculares</w:t>
                        </w:r>
                      </w:p>
                      <w:p w:rsidR="00221112" w:rsidRDefault="00221112">
                        <w:pPr>
                          <w:rPr>
                            <w:sz w:val="12"/>
                          </w:rPr>
                        </w:pPr>
                      </w:p>
                      <w:p w:rsidR="00221112" w:rsidRDefault="00221112">
                        <w:pPr>
                          <w:spacing w:before="5"/>
                          <w:rPr>
                            <w:sz w:val="14"/>
                          </w:rPr>
                        </w:pPr>
                      </w:p>
                      <w:p w:rsidR="00221112" w:rsidRDefault="001C4CEE">
                        <w:pPr>
                          <w:spacing w:before="1"/>
                          <w:ind w:right="-4" w:firstLine="16"/>
                          <w:rPr>
                            <w:b/>
                            <w:sz w:val="12"/>
                          </w:rPr>
                        </w:pPr>
                        <w:r>
                          <w:rPr>
                            <w:b/>
                            <w:color w:val="FFFFFF"/>
                            <w:sz w:val="12"/>
                          </w:rPr>
                          <w:t>Biblioteca escolar</w:t>
                        </w:r>
                      </w:p>
                      <w:p w:rsidR="00221112" w:rsidRDefault="00221112">
                        <w:pPr>
                          <w:rPr>
                            <w:sz w:val="12"/>
                          </w:rPr>
                        </w:pPr>
                      </w:p>
                      <w:p w:rsidR="00221112" w:rsidRDefault="00221112">
                        <w:pPr>
                          <w:spacing w:before="3"/>
                          <w:rPr>
                            <w:sz w:val="14"/>
                          </w:rPr>
                        </w:pPr>
                      </w:p>
                      <w:p w:rsidR="00221112" w:rsidRDefault="001C4CEE">
                        <w:pPr>
                          <w:spacing w:line="135" w:lineRule="exact"/>
                          <w:ind w:right="-12"/>
                          <w:rPr>
                            <w:b/>
                            <w:sz w:val="12"/>
                          </w:rPr>
                        </w:pPr>
                        <w:r>
                          <w:rPr>
                            <w:b/>
                            <w:color w:val="FFFFFF"/>
                            <w:sz w:val="12"/>
                          </w:rPr>
                          <w:t>Familias y</w:t>
                        </w:r>
                        <w:r>
                          <w:rPr>
                            <w:b/>
                            <w:color w:val="FFFFFF"/>
                            <w:spacing w:val="-9"/>
                            <w:sz w:val="12"/>
                          </w:rPr>
                          <w:t xml:space="preserve"> </w:t>
                        </w:r>
                        <w:r>
                          <w:rPr>
                            <w:b/>
                            <w:color w:val="FFFFFF"/>
                            <w:sz w:val="12"/>
                          </w:rPr>
                          <w:t>entorno</w:t>
                        </w:r>
                      </w:p>
                    </w:txbxContent>
                  </v:textbox>
                </v:shape>
                <v:shape id="_x0000_s1166" type="#_x0000_t202" style="position:absolute;left:4316;top:4383;width:2691;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221112" w:rsidRDefault="001C4CEE">
                        <w:pPr>
                          <w:spacing w:line="143" w:lineRule="exact"/>
                          <w:jc w:val="center"/>
                          <w:rPr>
                            <w:b/>
                            <w:sz w:val="14"/>
                          </w:rPr>
                        </w:pPr>
                        <w:r>
                          <w:rPr>
                            <w:b/>
                            <w:color w:val="FFFFFF"/>
                            <w:sz w:val="14"/>
                          </w:rPr>
                          <w:t>TEMPORALIZACIÓN Y</w:t>
                        </w:r>
                        <w:r>
                          <w:rPr>
                            <w:b/>
                            <w:color w:val="FFFFFF"/>
                            <w:spacing w:val="-10"/>
                            <w:sz w:val="14"/>
                          </w:rPr>
                          <w:t xml:space="preserve"> </w:t>
                        </w:r>
                        <w:r>
                          <w:rPr>
                            <w:b/>
                            <w:color w:val="FFFFFF"/>
                            <w:sz w:val="14"/>
                          </w:rPr>
                          <w:t>RESPONSABLES</w:t>
                        </w:r>
                      </w:p>
                      <w:p w:rsidR="00221112" w:rsidRDefault="00221112">
                        <w:pPr>
                          <w:rPr>
                            <w:sz w:val="14"/>
                          </w:rPr>
                        </w:pPr>
                      </w:p>
                      <w:p w:rsidR="00221112" w:rsidRDefault="001C4CEE">
                        <w:pPr>
                          <w:spacing w:before="119" w:line="158" w:lineRule="exact"/>
                          <w:ind w:left="1"/>
                          <w:jc w:val="center"/>
                          <w:rPr>
                            <w:b/>
                            <w:sz w:val="14"/>
                          </w:rPr>
                        </w:pPr>
                        <w:r>
                          <w:rPr>
                            <w:b/>
                            <w:color w:val="FFFFFF"/>
                            <w:sz w:val="14"/>
                          </w:rPr>
                          <w:t>PROCEDIMIENTOS DE EVALUACIÓN</w:t>
                        </w:r>
                      </w:p>
                    </w:txbxContent>
                  </v:textbox>
                </v:shape>
                <w10:wrap type="topAndBottom" anchorx="page"/>
              </v:group>
            </w:pict>
          </mc:Fallback>
        </mc:AlternateContent>
      </w:r>
    </w:p>
    <w:p w:rsidR="00221112" w:rsidRDefault="00221112">
      <w:pPr>
        <w:rPr>
          <w:sz w:val="28"/>
        </w:rPr>
        <w:sectPr w:rsidR="00221112">
          <w:headerReference w:type="default" r:id="rId113"/>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pStyle w:val="Textoindependiente"/>
        <w:spacing w:before="69"/>
        <w:ind w:left="141"/>
        <w:jc w:val="both"/>
      </w:pPr>
      <w:r>
        <w:t>La plantilla 1 puede utilizarse como ejemplo para redactar el plan lector.</w:t>
      </w:r>
    </w:p>
    <w:p w:rsidR="00221112" w:rsidRDefault="00221112">
      <w:pPr>
        <w:pStyle w:val="Textoindependiente"/>
        <w:spacing w:before="7"/>
        <w:rPr>
          <w:sz w:val="22"/>
        </w:rPr>
      </w:pPr>
    </w:p>
    <w:p w:rsidR="00221112" w:rsidRDefault="001C4CEE">
      <w:pPr>
        <w:pStyle w:val="Ttulo2"/>
        <w:spacing w:before="0"/>
      </w:pPr>
      <w:r>
        <w:t>Organización del trabajo</w:t>
      </w:r>
    </w:p>
    <w:p w:rsidR="00221112" w:rsidRDefault="00221112">
      <w:pPr>
        <w:pStyle w:val="Textoindependiente"/>
        <w:spacing w:before="2"/>
        <w:rPr>
          <w:b/>
        </w:rPr>
      </w:pPr>
    </w:p>
    <w:p w:rsidR="00221112" w:rsidRDefault="001C4CEE">
      <w:pPr>
        <w:pStyle w:val="Textoindependiente"/>
        <w:spacing w:line="360" w:lineRule="auto"/>
        <w:ind w:left="141" w:right="116"/>
        <w:jc w:val="both"/>
      </w:pPr>
      <w:r>
        <w:t xml:space="preserve">El </w:t>
      </w:r>
      <w:r>
        <w:rPr>
          <w:b/>
        </w:rPr>
        <w:t xml:space="preserve">equipo directivo </w:t>
      </w:r>
      <w:r>
        <w:t>debe asumir la organización del trabajo y planificar el reparto de tareas de modo que el conjunto del claustro asuma tanto la elaboración como la puesta en práctica de plan lector.</w:t>
      </w:r>
    </w:p>
    <w:p w:rsidR="00221112" w:rsidRDefault="001C4CEE">
      <w:pPr>
        <w:pStyle w:val="Textoindependiente"/>
        <w:spacing w:before="124" w:line="360" w:lineRule="auto"/>
        <w:ind w:left="141" w:right="119"/>
        <w:jc w:val="both"/>
      </w:pPr>
      <w:r>
        <w:t xml:space="preserve">Es conveniente que la </w:t>
      </w:r>
      <w:r>
        <w:rPr>
          <w:b/>
        </w:rPr>
        <w:t xml:space="preserve">comisión pedagógica </w:t>
      </w:r>
      <w:r>
        <w:t>u otra estructura similar con representación de las diferentes etapas, de los distintos ciclos y de la persona encargada de la biblioteca, elabore las propuestas iniciales y las proponga al conjunto del centro para su debate y posterior toma de decisiones.</w:t>
      </w:r>
    </w:p>
    <w:p w:rsidR="00221112" w:rsidRDefault="001C4CEE">
      <w:pPr>
        <w:pStyle w:val="Textoindependiente"/>
        <w:spacing w:before="124" w:line="360" w:lineRule="auto"/>
        <w:ind w:left="141" w:right="118"/>
        <w:jc w:val="both"/>
      </w:pPr>
      <w:r>
        <w:rPr>
          <w:noProof/>
          <w:lang w:val="es-ES" w:eastAsia="es-ES"/>
        </w:rPr>
        <mc:AlternateContent>
          <mc:Choice Requires="wps">
            <w:drawing>
              <wp:anchor distT="0" distB="0" distL="114300" distR="114300" simplePos="0" relativeHeight="251691008" behindDoc="1" locked="0" layoutInCell="1" allowOverlap="1">
                <wp:simplePos x="0" y="0"/>
                <wp:positionH relativeFrom="page">
                  <wp:posOffset>2483485</wp:posOffset>
                </wp:positionH>
                <wp:positionV relativeFrom="paragraph">
                  <wp:posOffset>1210310</wp:posOffset>
                </wp:positionV>
                <wp:extent cx="1858010" cy="1121410"/>
                <wp:effectExtent l="45085" t="48260" r="40005" b="20955"/>
                <wp:wrapNone/>
                <wp:docPr id="4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8010" cy="1121410"/>
                        </a:xfrm>
                        <a:custGeom>
                          <a:avLst/>
                          <a:gdLst>
                            <a:gd name="T0" fmla="+- 0 5764 3911"/>
                            <a:gd name="T1" fmla="*/ T0 w 2926"/>
                            <a:gd name="T2" fmla="+- 0 3142 1906"/>
                            <a:gd name="T3" fmla="*/ 3142 h 1766"/>
                            <a:gd name="T4" fmla="+- 0 5693 3911"/>
                            <a:gd name="T5" fmla="*/ T4 w 2926"/>
                            <a:gd name="T6" fmla="+- 0 3133 1906"/>
                            <a:gd name="T7" fmla="*/ 3133 h 1766"/>
                            <a:gd name="T8" fmla="+- 0 5623 3911"/>
                            <a:gd name="T9" fmla="*/ T8 w 2926"/>
                            <a:gd name="T10" fmla="+- 0 3126 1906"/>
                            <a:gd name="T11" fmla="*/ 3126 h 1766"/>
                            <a:gd name="T12" fmla="+- 0 5552 3911"/>
                            <a:gd name="T13" fmla="*/ T12 w 2926"/>
                            <a:gd name="T14" fmla="+- 0 3122 1906"/>
                            <a:gd name="T15" fmla="*/ 3122 h 1766"/>
                            <a:gd name="T16" fmla="+- 0 5481 3911"/>
                            <a:gd name="T17" fmla="*/ T16 w 2926"/>
                            <a:gd name="T18" fmla="+- 0 3120 1906"/>
                            <a:gd name="T19" fmla="*/ 3120 h 1766"/>
                            <a:gd name="T20" fmla="+- 0 5399 3911"/>
                            <a:gd name="T21" fmla="*/ T20 w 2926"/>
                            <a:gd name="T22" fmla="+- 0 3122 1906"/>
                            <a:gd name="T23" fmla="*/ 3122 h 1766"/>
                            <a:gd name="T24" fmla="+- 0 5318 3911"/>
                            <a:gd name="T25" fmla="*/ T24 w 2926"/>
                            <a:gd name="T26" fmla="+- 0 3127 1906"/>
                            <a:gd name="T27" fmla="*/ 3127 h 1766"/>
                            <a:gd name="T28" fmla="+- 0 5237 3911"/>
                            <a:gd name="T29" fmla="*/ T28 w 2926"/>
                            <a:gd name="T30" fmla="+- 0 3136 1906"/>
                            <a:gd name="T31" fmla="*/ 3136 h 1766"/>
                            <a:gd name="T32" fmla="+- 0 5157 3911"/>
                            <a:gd name="T33" fmla="*/ T32 w 2926"/>
                            <a:gd name="T34" fmla="+- 0 3149 1906"/>
                            <a:gd name="T35" fmla="*/ 3149 h 1766"/>
                            <a:gd name="T36" fmla="+- 0 5078 3911"/>
                            <a:gd name="T37" fmla="*/ T36 w 2926"/>
                            <a:gd name="T38" fmla="+- 0 3165 1906"/>
                            <a:gd name="T39" fmla="*/ 3165 h 1766"/>
                            <a:gd name="T40" fmla="+- 0 5001 3911"/>
                            <a:gd name="T41" fmla="*/ T40 w 2926"/>
                            <a:gd name="T42" fmla="+- 0 3184 1906"/>
                            <a:gd name="T43" fmla="*/ 3184 h 1766"/>
                            <a:gd name="T44" fmla="+- 0 4924 3911"/>
                            <a:gd name="T45" fmla="*/ T44 w 2926"/>
                            <a:gd name="T46" fmla="+- 0 3207 1906"/>
                            <a:gd name="T47" fmla="*/ 3207 h 1766"/>
                            <a:gd name="T48" fmla="+- 0 4849 3911"/>
                            <a:gd name="T49" fmla="*/ T48 w 2926"/>
                            <a:gd name="T50" fmla="+- 0 3233 1906"/>
                            <a:gd name="T51" fmla="*/ 3233 h 1766"/>
                            <a:gd name="T52" fmla="+- 0 4775 3911"/>
                            <a:gd name="T53" fmla="*/ T52 w 2926"/>
                            <a:gd name="T54" fmla="+- 0 3262 1906"/>
                            <a:gd name="T55" fmla="*/ 3262 h 1766"/>
                            <a:gd name="T56" fmla="+- 0 4703 3911"/>
                            <a:gd name="T57" fmla="*/ T56 w 2926"/>
                            <a:gd name="T58" fmla="+- 0 3294 1906"/>
                            <a:gd name="T59" fmla="*/ 3294 h 1766"/>
                            <a:gd name="T60" fmla="+- 0 4633 3911"/>
                            <a:gd name="T61" fmla="*/ T60 w 2926"/>
                            <a:gd name="T62" fmla="+- 0 3330 1906"/>
                            <a:gd name="T63" fmla="*/ 3330 h 1766"/>
                            <a:gd name="T64" fmla="+- 0 4565 3911"/>
                            <a:gd name="T65" fmla="*/ T64 w 2926"/>
                            <a:gd name="T66" fmla="+- 0 3369 1906"/>
                            <a:gd name="T67" fmla="*/ 3369 h 1766"/>
                            <a:gd name="T68" fmla="+- 0 4498 3911"/>
                            <a:gd name="T69" fmla="*/ T68 w 2926"/>
                            <a:gd name="T70" fmla="+- 0 3411 1906"/>
                            <a:gd name="T71" fmla="*/ 3411 h 1766"/>
                            <a:gd name="T72" fmla="+- 0 4434 3911"/>
                            <a:gd name="T73" fmla="*/ T72 w 2926"/>
                            <a:gd name="T74" fmla="+- 0 3456 1906"/>
                            <a:gd name="T75" fmla="*/ 3456 h 1766"/>
                            <a:gd name="T76" fmla="+- 0 3911 3911"/>
                            <a:gd name="T77" fmla="*/ T76 w 2926"/>
                            <a:gd name="T78" fmla="+- 0 2906 1906"/>
                            <a:gd name="T79" fmla="*/ 2906 h 1766"/>
                            <a:gd name="T80" fmla="+- 0 3975 3911"/>
                            <a:gd name="T81" fmla="*/ T80 w 2926"/>
                            <a:gd name="T82" fmla="+- 0 2861 1906"/>
                            <a:gd name="T83" fmla="*/ 2861 h 1766"/>
                            <a:gd name="T84" fmla="+- 0 4040 3911"/>
                            <a:gd name="T85" fmla="*/ T84 w 2926"/>
                            <a:gd name="T86" fmla="+- 0 2818 1906"/>
                            <a:gd name="T87" fmla="*/ 2818 h 1766"/>
                            <a:gd name="T88" fmla="+- 0 4106 3911"/>
                            <a:gd name="T89" fmla="*/ T88 w 2926"/>
                            <a:gd name="T90" fmla="+- 0 2776 1906"/>
                            <a:gd name="T91" fmla="*/ 2776 h 1766"/>
                            <a:gd name="T92" fmla="+- 0 4174 3911"/>
                            <a:gd name="T93" fmla="*/ T92 w 2926"/>
                            <a:gd name="T94" fmla="+- 0 2737 1906"/>
                            <a:gd name="T95" fmla="*/ 2737 h 1766"/>
                            <a:gd name="T96" fmla="+- 0 4244 3911"/>
                            <a:gd name="T97" fmla="*/ T96 w 2926"/>
                            <a:gd name="T98" fmla="+- 0 2700 1906"/>
                            <a:gd name="T99" fmla="*/ 2700 h 1766"/>
                            <a:gd name="T100" fmla="+- 0 4314 3911"/>
                            <a:gd name="T101" fmla="*/ T100 w 2926"/>
                            <a:gd name="T102" fmla="+- 0 2665 1906"/>
                            <a:gd name="T103" fmla="*/ 2665 h 1766"/>
                            <a:gd name="T104" fmla="+- 0 4386 3911"/>
                            <a:gd name="T105" fmla="*/ T104 w 2926"/>
                            <a:gd name="T106" fmla="+- 0 2631 1906"/>
                            <a:gd name="T107" fmla="*/ 2631 h 1766"/>
                            <a:gd name="T108" fmla="+- 0 4459 3911"/>
                            <a:gd name="T109" fmla="*/ T108 w 2926"/>
                            <a:gd name="T110" fmla="+- 0 2601 1906"/>
                            <a:gd name="T111" fmla="*/ 2601 h 1766"/>
                            <a:gd name="T112" fmla="+- 0 4533 3911"/>
                            <a:gd name="T113" fmla="*/ T112 w 2926"/>
                            <a:gd name="T114" fmla="+- 0 2572 1906"/>
                            <a:gd name="T115" fmla="*/ 2572 h 1766"/>
                            <a:gd name="T116" fmla="+- 0 4608 3911"/>
                            <a:gd name="T117" fmla="*/ T116 w 2926"/>
                            <a:gd name="T118" fmla="+- 0 2545 1906"/>
                            <a:gd name="T119" fmla="*/ 2545 h 1766"/>
                            <a:gd name="T120" fmla="+- 0 4684 3911"/>
                            <a:gd name="T121" fmla="*/ T120 w 2926"/>
                            <a:gd name="T122" fmla="+- 0 2521 1906"/>
                            <a:gd name="T123" fmla="*/ 2521 h 1766"/>
                            <a:gd name="T124" fmla="+- 0 4760 3911"/>
                            <a:gd name="T125" fmla="*/ T124 w 2926"/>
                            <a:gd name="T126" fmla="+- 0 2499 1906"/>
                            <a:gd name="T127" fmla="*/ 2499 h 1766"/>
                            <a:gd name="T128" fmla="+- 0 4838 3911"/>
                            <a:gd name="T129" fmla="*/ T128 w 2926"/>
                            <a:gd name="T130" fmla="+- 0 2479 1906"/>
                            <a:gd name="T131" fmla="*/ 2479 h 1766"/>
                            <a:gd name="T132" fmla="+- 0 4916 3911"/>
                            <a:gd name="T133" fmla="*/ T132 w 2926"/>
                            <a:gd name="T134" fmla="+- 0 2461 1906"/>
                            <a:gd name="T135" fmla="*/ 2461 h 1766"/>
                            <a:gd name="T136" fmla="+- 0 4996 3911"/>
                            <a:gd name="T137" fmla="*/ T136 w 2926"/>
                            <a:gd name="T138" fmla="+- 0 2446 1906"/>
                            <a:gd name="T139" fmla="*/ 2446 h 1766"/>
                            <a:gd name="T140" fmla="+- 0 5075 3911"/>
                            <a:gd name="T141" fmla="*/ T140 w 2926"/>
                            <a:gd name="T142" fmla="+- 0 2433 1906"/>
                            <a:gd name="T143" fmla="*/ 2433 h 1766"/>
                            <a:gd name="T144" fmla="+- 0 5156 3911"/>
                            <a:gd name="T145" fmla="*/ T144 w 2926"/>
                            <a:gd name="T146" fmla="+- 0 2422 1906"/>
                            <a:gd name="T147" fmla="*/ 2422 h 1766"/>
                            <a:gd name="T148" fmla="+- 0 5236 3911"/>
                            <a:gd name="T149" fmla="*/ T148 w 2926"/>
                            <a:gd name="T150" fmla="+- 0 2414 1906"/>
                            <a:gd name="T151" fmla="*/ 2414 h 1766"/>
                            <a:gd name="T152" fmla="+- 0 5317 3911"/>
                            <a:gd name="T153" fmla="*/ T152 w 2926"/>
                            <a:gd name="T154" fmla="+- 0 2408 1906"/>
                            <a:gd name="T155" fmla="*/ 2408 h 1766"/>
                            <a:gd name="T156" fmla="+- 0 5399 3911"/>
                            <a:gd name="T157" fmla="*/ T156 w 2926"/>
                            <a:gd name="T158" fmla="+- 0 2405 1906"/>
                            <a:gd name="T159" fmla="*/ 2405 h 1766"/>
                            <a:gd name="T160" fmla="+- 0 5481 3911"/>
                            <a:gd name="T161" fmla="*/ T160 w 2926"/>
                            <a:gd name="T162" fmla="+- 0 2403 1906"/>
                            <a:gd name="T163" fmla="*/ 2403 h 1766"/>
                            <a:gd name="T164" fmla="+- 0 5566 3911"/>
                            <a:gd name="T165" fmla="*/ T164 w 2926"/>
                            <a:gd name="T166" fmla="+- 0 2405 1906"/>
                            <a:gd name="T167" fmla="*/ 2405 h 1766"/>
                            <a:gd name="T168" fmla="+- 0 5651 3911"/>
                            <a:gd name="T169" fmla="*/ T168 w 2926"/>
                            <a:gd name="T170" fmla="+- 0 2409 1906"/>
                            <a:gd name="T171" fmla="*/ 2409 h 1766"/>
                            <a:gd name="T172" fmla="+- 0 5736 3911"/>
                            <a:gd name="T173" fmla="*/ T172 w 2926"/>
                            <a:gd name="T174" fmla="+- 0 2415 1906"/>
                            <a:gd name="T175" fmla="*/ 2415 h 1766"/>
                            <a:gd name="T176" fmla="+- 0 5821 3911"/>
                            <a:gd name="T177" fmla="*/ T176 w 2926"/>
                            <a:gd name="T178" fmla="+- 0 2424 1906"/>
                            <a:gd name="T179" fmla="*/ 2424 h 1766"/>
                            <a:gd name="T180" fmla="+- 0 5905 3911"/>
                            <a:gd name="T181" fmla="*/ T180 w 2926"/>
                            <a:gd name="T182" fmla="+- 0 2436 1906"/>
                            <a:gd name="T183" fmla="*/ 2436 h 1766"/>
                            <a:gd name="T184" fmla="+- 0 6011 3911"/>
                            <a:gd name="T185" fmla="*/ T184 w 2926"/>
                            <a:gd name="T186" fmla="+- 0 1906 1906"/>
                            <a:gd name="T187" fmla="*/ 1906 h 1766"/>
                            <a:gd name="T188" fmla="+- 0 6836 3911"/>
                            <a:gd name="T189" fmla="*/ T188 w 2926"/>
                            <a:gd name="T190" fmla="+- 0 2944 1906"/>
                            <a:gd name="T191" fmla="*/ 2944 h 1766"/>
                            <a:gd name="T192" fmla="+- 0 5658 3911"/>
                            <a:gd name="T193" fmla="*/ T192 w 2926"/>
                            <a:gd name="T194" fmla="+- 0 3672 1906"/>
                            <a:gd name="T195" fmla="*/ 3672 h 1766"/>
                            <a:gd name="T196" fmla="+- 0 5764 3911"/>
                            <a:gd name="T197" fmla="*/ T196 w 2926"/>
                            <a:gd name="T198" fmla="+- 0 3142 1906"/>
                            <a:gd name="T199" fmla="*/ 3142 h 1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26" h="1766">
                              <a:moveTo>
                                <a:pt x="1853" y="1236"/>
                              </a:moveTo>
                              <a:lnTo>
                                <a:pt x="1782" y="1227"/>
                              </a:lnTo>
                              <a:lnTo>
                                <a:pt x="1712" y="1220"/>
                              </a:lnTo>
                              <a:lnTo>
                                <a:pt x="1641" y="1216"/>
                              </a:lnTo>
                              <a:lnTo>
                                <a:pt x="1570" y="1214"/>
                              </a:lnTo>
                              <a:lnTo>
                                <a:pt x="1488" y="1216"/>
                              </a:lnTo>
                              <a:lnTo>
                                <a:pt x="1407" y="1221"/>
                              </a:lnTo>
                              <a:lnTo>
                                <a:pt x="1326" y="1230"/>
                              </a:lnTo>
                              <a:lnTo>
                                <a:pt x="1246" y="1243"/>
                              </a:lnTo>
                              <a:lnTo>
                                <a:pt x="1167" y="1259"/>
                              </a:lnTo>
                              <a:lnTo>
                                <a:pt x="1090" y="1278"/>
                              </a:lnTo>
                              <a:lnTo>
                                <a:pt x="1013" y="1301"/>
                              </a:lnTo>
                              <a:lnTo>
                                <a:pt x="938" y="1327"/>
                              </a:lnTo>
                              <a:lnTo>
                                <a:pt x="864" y="1356"/>
                              </a:lnTo>
                              <a:lnTo>
                                <a:pt x="792" y="1388"/>
                              </a:lnTo>
                              <a:lnTo>
                                <a:pt x="722" y="1424"/>
                              </a:lnTo>
                              <a:lnTo>
                                <a:pt x="654" y="1463"/>
                              </a:lnTo>
                              <a:lnTo>
                                <a:pt x="587" y="1505"/>
                              </a:lnTo>
                              <a:lnTo>
                                <a:pt x="523" y="1550"/>
                              </a:lnTo>
                              <a:lnTo>
                                <a:pt x="0" y="1000"/>
                              </a:lnTo>
                              <a:lnTo>
                                <a:pt x="64" y="955"/>
                              </a:lnTo>
                              <a:lnTo>
                                <a:pt x="129" y="912"/>
                              </a:lnTo>
                              <a:lnTo>
                                <a:pt x="195" y="870"/>
                              </a:lnTo>
                              <a:lnTo>
                                <a:pt x="263" y="831"/>
                              </a:lnTo>
                              <a:lnTo>
                                <a:pt x="333" y="794"/>
                              </a:lnTo>
                              <a:lnTo>
                                <a:pt x="403" y="759"/>
                              </a:lnTo>
                              <a:lnTo>
                                <a:pt x="475" y="725"/>
                              </a:lnTo>
                              <a:lnTo>
                                <a:pt x="548" y="695"/>
                              </a:lnTo>
                              <a:lnTo>
                                <a:pt x="622" y="666"/>
                              </a:lnTo>
                              <a:lnTo>
                                <a:pt x="697" y="639"/>
                              </a:lnTo>
                              <a:lnTo>
                                <a:pt x="773" y="615"/>
                              </a:lnTo>
                              <a:lnTo>
                                <a:pt x="849" y="593"/>
                              </a:lnTo>
                              <a:lnTo>
                                <a:pt x="927" y="573"/>
                              </a:lnTo>
                              <a:lnTo>
                                <a:pt x="1005" y="555"/>
                              </a:lnTo>
                              <a:lnTo>
                                <a:pt x="1085" y="540"/>
                              </a:lnTo>
                              <a:lnTo>
                                <a:pt x="1164" y="527"/>
                              </a:lnTo>
                              <a:lnTo>
                                <a:pt x="1245" y="516"/>
                              </a:lnTo>
                              <a:lnTo>
                                <a:pt x="1325" y="508"/>
                              </a:lnTo>
                              <a:lnTo>
                                <a:pt x="1406" y="502"/>
                              </a:lnTo>
                              <a:lnTo>
                                <a:pt x="1488" y="499"/>
                              </a:lnTo>
                              <a:lnTo>
                                <a:pt x="1570" y="497"/>
                              </a:lnTo>
                              <a:lnTo>
                                <a:pt x="1655" y="499"/>
                              </a:lnTo>
                              <a:lnTo>
                                <a:pt x="1740" y="503"/>
                              </a:lnTo>
                              <a:lnTo>
                                <a:pt x="1825" y="509"/>
                              </a:lnTo>
                              <a:lnTo>
                                <a:pt x="1910" y="518"/>
                              </a:lnTo>
                              <a:lnTo>
                                <a:pt x="1994" y="530"/>
                              </a:lnTo>
                              <a:lnTo>
                                <a:pt x="2100" y="0"/>
                              </a:lnTo>
                              <a:lnTo>
                                <a:pt x="2925" y="1038"/>
                              </a:lnTo>
                              <a:lnTo>
                                <a:pt x="1747" y="1766"/>
                              </a:lnTo>
                              <a:lnTo>
                                <a:pt x="1853" y="1236"/>
                              </a:lnTo>
                              <a:close/>
                            </a:path>
                          </a:pathLst>
                        </a:custGeom>
                        <a:noFill/>
                        <a:ln w="28575">
                          <a:solidFill>
                            <a:srgbClr val="4C6D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95.55pt;margin-top:95.3pt;width:146.3pt;height:88.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6,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" path="m1853,1236r-71,-9l1712,1220r-71,-4l1570,1214r-82,2l1407,1221r-81,9l1246,1243r-79,16l1090,1278r-77,23l938,1327r-74,29l792,1388r-70,36l654,1463r-67,42l523,1550,,1000,64,955r65,-43l195,870r68,-39l333,794r70,-35l475,725r73,-30l622,666r75,-27l773,615r76,-22l927,573r78,-18l1085,540r79,-13l1245,516r80,-8l1406,502r82,-3l1570,497r85,2l1740,503r85,6l1910,518r84,12l2100,r825,1038l1747,1766r106,-530xe" filled="f" strokecolor="#4c6d80" strokeweight="2.25pt">
                <v:path arrowok="t" o:connecttype="custom" o:connectlocs="1176655,1995170;1131570,1989455;1087120,1985010;1042035,1982470;996950,1981200;944880,1982470;893445,1985645;842010,1991360;791210,1999615;741045,2009775;692150,2021840;643255,2036445;595630,2052955;548640,2071370;502920,2091690;458470,2114550;415290,2139315;372745,2165985;332105,2194560;0,1845310;40640,1816735;81915,1789430;123825,1762760;167005,1737995;211455,1714500;255905,1692275;301625,1670685;347980,1651635;394970,1633220;442595,1616075;490855,1600835;539115,1586865;588645,1574165;638175,1562735;688975,1553210;739140,1544955;790575,1537970;841375,1532890;892810,1529080;944880,1527175;996950,1525905;1050925,1527175;1104900,1529715;1158875,1533525;1212850,1539240;1266190,1546860;1333500,1210310;1857375,1869440;1109345,2331720;1176655,1995170" o:connectangles="0,0,0,0,0,0,0,0,0,0,0,0,0,0,0,0,0,0,0,0,0,0,0,0,0,0,0,0,0,0,0,0,0,0,0,0,0,0,0,0,0,0,0,0,0,0,0,0,0,0"/>
                <w10:wrap anchorx="page"/>
              </v:shape>
            </w:pict>
          </mc:Fallback>
        </mc:AlternateContent>
      </w:r>
      <w:r>
        <w:t xml:space="preserve">Los miembros del </w:t>
      </w:r>
      <w:r>
        <w:rPr>
          <w:b/>
        </w:rPr>
        <w:t xml:space="preserve">claustro </w:t>
      </w:r>
      <w:r>
        <w:t xml:space="preserve">asumirán la responsabilidad de cada una de las actividades. La </w:t>
      </w:r>
      <w:r>
        <w:rPr>
          <w:b/>
        </w:rPr>
        <w:t xml:space="preserve">persona responsable </w:t>
      </w:r>
      <w:r>
        <w:t>de cada actividad realizará el seguimiento de la misma y velará por el cumplimiento de los acuerdos asumidos.</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8"/>
        <w:rPr>
          <w:sz w:val="16"/>
        </w:rPr>
      </w:pPr>
    </w:p>
    <w:p w:rsidR="00221112" w:rsidRDefault="00221112">
      <w:pPr>
        <w:rPr>
          <w:sz w:val="16"/>
        </w:rPr>
        <w:sectPr w:rsidR="00221112">
          <w:pgSz w:w="11910" w:h="16840"/>
          <w:pgMar w:top="900" w:right="1580" w:bottom="940" w:left="1560" w:header="711" w:footer="756" w:gutter="0"/>
          <w:cols w:space="720"/>
        </w:sectPr>
      </w:pPr>
    </w:p>
    <w:p w:rsidR="00221112" w:rsidRDefault="00221112">
      <w:pPr>
        <w:pStyle w:val="Textoindependiente"/>
        <w:spacing w:before="2"/>
        <w:rPr>
          <w:sz w:val="29"/>
        </w:rPr>
      </w:pPr>
    </w:p>
    <w:p w:rsidR="00221112" w:rsidRDefault="001C4CEE">
      <w:pPr>
        <w:ind w:left="699"/>
        <w:jc w:val="center"/>
        <w:rPr>
          <w:b/>
          <w:sz w:val="23"/>
        </w:rPr>
      </w:pPr>
      <w:r>
        <w:rPr>
          <w:b/>
          <w:color w:val="303030"/>
          <w:sz w:val="23"/>
        </w:rPr>
        <w:t>Equipo dir</w:t>
      </w:r>
      <w:r>
        <w:rPr>
          <w:b/>
          <w:color w:val="303030"/>
          <w:sz w:val="23"/>
        </w:rPr>
        <w:t>ectivo</w:t>
      </w:r>
    </w:p>
    <w:p w:rsidR="00221112" w:rsidRDefault="00221112">
      <w:pPr>
        <w:pStyle w:val="Textoindependiente"/>
        <w:spacing w:before="6"/>
        <w:rPr>
          <w:b/>
          <w:sz w:val="23"/>
        </w:rPr>
      </w:pPr>
    </w:p>
    <w:p w:rsidR="00221112" w:rsidRDefault="001C4CEE">
      <w:pPr>
        <w:spacing w:line="262" w:lineRule="exact"/>
        <w:ind w:left="701"/>
        <w:jc w:val="center"/>
        <w:rPr>
          <w:sz w:val="23"/>
        </w:rPr>
      </w:pPr>
      <w:r>
        <w:rPr>
          <w:color w:val="303030"/>
          <w:sz w:val="23"/>
        </w:rPr>
        <w:t>Organiza y planifica.</w:t>
      </w:r>
    </w:p>
    <w:p w:rsidR="00221112" w:rsidRDefault="001C4CEE">
      <w:pPr>
        <w:spacing w:before="72"/>
        <w:ind w:left="699" w:right="1707"/>
        <w:jc w:val="center"/>
        <w:rPr>
          <w:sz w:val="23"/>
        </w:rPr>
      </w:pPr>
      <w:r>
        <w:br w:type="column"/>
      </w:r>
      <w:r>
        <w:rPr>
          <w:b/>
          <w:color w:val="303030"/>
          <w:sz w:val="23"/>
        </w:rPr>
        <w:lastRenderedPageBreak/>
        <w:t xml:space="preserve">Coordinadores de ciclo, bibliotecario </w:t>
      </w:r>
      <w:r>
        <w:rPr>
          <w:color w:val="303030"/>
          <w:sz w:val="23"/>
        </w:rPr>
        <w:t>Desarrollan y proponen.</w:t>
      </w:r>
    </w:p>
    <w:p w:rsidR="00221112" w:rsidRDefault="00221112">
      <w:pPr>
        <w:jc w:val="center"/>
        <w:rPr>
          <w:sz w:val="23"/>
        </w:rPr>
        <w:sectPr w:rsidR="00221112">
          <w:type w:val="continuous"/>
          <w:pgSz w:w="11910" w:h="16840"/>
          <w:pgMar w:top="900" w:right="1580" w:bottom="280" w:left="1560" w:header="720" w:footer="720" w:gutter="0"/>
          <w:cols w:num="2" w:space="720" w:equalWidth="0">
            <w:col w:w="2504" w:space="2217"/>
            <w:col w:w="4049"/>
          </w:cols>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4"/>
        <w:rPr>
          <w:sz w:val="26"/>
        </w:rPr>
      </w:pPr>
    </w:p>
    <w:p w:rsidR="00221112" w:rsidRDefault="001C4CEE">
      <w:pPr>
        <w:spacing w:before="72"/>
        <w:ind w:left="3454" w:right="71"/>
        <w:rPr>
          <w:b/>
          <w:sz w:val="23"/>
        </w:rPr>
      </w:pPr>
      <w:r>
        <w:rPr>
          <w:noProof/>
          <w:lang w:val="es-ES" w:eastAsia="es-ES"/>
        </w:rPr>
        <mc:AlternateContent>
          <mc:Choice Requires="wps">
            <w:drawing>
              <wp:anchor distT="0" distB="0" distL="114300" distR="114300" simplePos="0" relativeHeight="251681792" behindDoc="0" locked="0" layoutInCell="1" allowOverlap="1">
                <wp:simplePos x="0" y="0"/>
                <wp:positionH relativeFrom="page">
                  <wp:posOffset>4406265</wp:posOffset>
                </wp:positionH>
                <wp:positionV relativeFrom="paragraph">
                  <wp:posOffset>-854075</wp:posOffset>
                </wp:positionV>
                <wp:extent cx="1005205" cy="1403985"/>
                <wp:effectExtent l="34290" t="31750" r="55880" b="31115"/>
                <wp:wrapNone/>
                <wp:docPr id="4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205" cy="1403985"/>
                        </a:xfrm>
                        <a:custGeom>
                          <a:avLst/>
                          <a:gdLst>
                            <a:gd name="T0" fmla="+- 0 7413 6939"/>
                            <a:gd name="T1" fmla="*/ T0 w 1583"/>
                            <a:gd name="T2" fmla="+- 0 -65 -1345"/>
                            <a:gd name="T3" fmla="*/ -65 h 2211"/>
                            <a:gd name="T4" fmla="+- 0 7453 6939"/>
                            <a:gd name="T5" fmla="*/ T4 w 1583"/>
                            <a:gd name="T6" fmla="+- 0 -113 -1345"/>
                            <a:gd name="T7" fmla="*/ -113 h 2211"/>
                            <a:gd name="T8" fmla="+- 0 7491 6939"/>
                            <a:gd name="T9" fmla="*/ T8 w 1583"/>
                            <a:gd name="T10" fmla="+- 0 -163 -1345"/>
                            <a:gd name="T11" fmla="*/ -163 h 2211"/>
                            <a:gd name="T12" fmla="+- 0 7526 6939"/>
                            <a:gd name="T13" fmla="*/ T12 w 1583"/>
                            <a:gd name="T14" fmla="+- 0 -215 -1345"/>
                            <a:gd name="T15" fmla="*/ -215 h 2211"/>
                            <a:gd name="T16" fmla="+- 0 7559 6939"/>
                            <a:gd name="T17" fmla="*/ T16 w 1583"/>
                            <a:gd name="T18" fmla="+- 0 -269 -1345"/>
                            <a:gd name="T19" fmla="*/ -269 h 2211"/>
                            <a:gd name="T20" fmla="+- 0 7596 6939"/>
                            <a:gd name="T21" fmla="*/ T20 w 1583"/>
                            <a:gd name="T22" fmla="+- 0 -337 -1345"/>
                            <a:gd name="T23" fmla="*/ -337 h 2211"/>
                            <a:gd name="T24" fmla="+- 0 7628 6939"/>
                            <a:gd name="T25" fmla="*/ T24 w 1583"/>
                            <a:gd name="T26" fmla="+- 0 -407 -1345"/>
                            <a:gd name="T27" fmla="*/ -407 h 2211"/>
                            <a:gd name="T28" fmla="+- 0 7656 6939"/>
                            <a:gd name="T29" fmla="*/ T28 w 1583"/>
                            <a:gd name="T30" fmla="+- 0 -479 -1345"/>
                            <a:gd name="T31" fmla="*/ -479 h 2211"/>
                            <a:gd name="T32" fmla="+- 0 7680 6939"/>
                            <a:gd name="T33" fmla="*/ T32 w 1583"/>
                            <a:gd name="T34" fmla="+- 0 -553 -1345"/>
                            <a:gd name="T35" fmla="*/ -553 h 2211"/>
                            <a:gd name="T36" fmla="+- 0 7699 6939"/>
                            <a:gd name="T37" fmla="*/ T36 w 1583"/>
                            <a:gd name="T38" fmla="+- 0 -628 -1345"/>
                            <a:gd name="T39" fmla="*/ -628 h 2211"/>
                            <a:gd name="T40" fmla="+- 0 7714 6939"/>
                            <a:gd name="T41" fmla="*/ T40 w 1583"/>
                            <a:gd name="T42" fmla="+- 0 -704 -1345"/>
                            <a:gd name="T43" fmla="*/ -704 h 2211"/>
                            <a:gd name="T44" fmla="+- 0 7724 6939"/>
                            <a:gd name="T45" fmla="*/ T44 w 1583"/>
                            <a:gd name="T46" fmla="+- 0 -781 -1345"/>
                            <a:gd name="T47" fmla="*/ -781 h 2211"/>
                            <a:gd name="T48" fmla="+- 0 7730 6939"/>
                            <a:gd name="T49" fmla="*/ T48 w 1583"/>
                            <a:gd name="T50" fmla="+- 0 -859 -1345"/>
                            <a:gd name="T51" fmla="*/ -859 h 2211"/>
                            <a:gd name="T52" fmla="+- 0 7731 6939"/>
                            <a:gd name="T53" fmla="*/ T52 w 1583"/>
                            <a:gd name="T54" fmla="+- 0 -938 -1345"/>
                            <a:gd name="T55" fmla="*/ -938 h 2211"/>
                            <a:gd name="T56" fmla="+- 0 7728 6939"/>
                            <a:gd name="T57" fmla="*/ T56 w 1583"/>
                            <a:gd name="T58" fmla="+- 0 -1018 -1345"/>
                            <a:gd name="T59" fmla="*/ -1018 h 2211"/>
                            <a:gd name="T60" fmla="+- 0 7720 6939"/>
                            <a:gd name="T61" fmla="*/ T60 w 1583"/>
                            <a:gd name="T62" fmla="+- 0 -1097 -1345"/>
                            <a:gd name="T63" fmla="*/ -1097 h 2211"/>
                            <a:gd name="T64" fmla="+- 0 7707 6939"/>
                            <a:gd name="T65" fmla="*/ T64 w 1583"/>
                            <a:gd name="T66" fmla="+- 0 -1177 -1345"/>
                            <a:gd name="T67" fmla="*/ -1177 h 2211"/>
                            <a:gd name="T68" fmla="+- 0 7690 6939"/>
                            <a:gd name="T69" fmla="*/ T68 w 1583"/>
                            <a:gd name="T70" fmla="+- 0 -1258 -1345"/>
                            <a:gd name="T71" fmla="*/ -1258 h 2211"/>
                            <a:gd name="T72" fmla="+- 0 8461 6939"/>
                            <a:gd name="T73" fmla="*/ T72 w 1583"/>
                            <a:gd name="T74" fmla="+- 0 -1345 -1345"/>
                            <a:gd name="T75" fmla="*/ -1345 h 2211"/>
                            <a:gd name="T76" fmla="+- 0 8478 6939"/>
                            <a:gd name="T77" fmla="*/ T76 w 1583"/>
                            <a:gd name="T78" fmla="+- 0 -1267 -1345"/>
                            <a:gd name="T79" fmla="*/ -1267 h 2211"/>
                            <a:gd name="T80" fmla="+- 0 8493 6939"/>
                            <a:gd name="T81" fmla="*/ T80 w 1583"/>
                            <a:gd name="T82" fmla="+- 0 -1189 -1345"/>
                            <a:gd name="T83" fmla="*/ -1189 h 2211"/>
                            <a:gd name="T84" fmla="+- 0 8504 6939"/>
                            <a:gd name="T85" fmla="*/ T84 w 1583"/>
                            <a:gd name="T86" fmla="+- 0 -1111 -1345"/>
                            <a:gd name="T87" fmla="*/ -1111 h 2211"/>
                            <a:gd name="T88" fmla="+- 0 8513 6939"/>
                            <a:gd name="T89" fmla="*/ T88 w 1583"/>
                            <a:gd name="T90" fmla="+- 0 -1033 -1345"/>
                            <a:gd name="T91" fmla="*/ -1033 h 2211"/>
                            <a:gd name="T92" fmla="+- 0 8519 6939"/>
                            <a:gd name="T93" fmla="*/ T92 w 1583"/>
                            <a:gd name="T94" fmla="+- 0 -955 -1345"/>
                            <a:gd name="T95" fmla="*/ -955 h 2211"/>
                            <a:gd name="T96" fmla="+- 0 8522 6939"/>
                            <a:gd name="T97" fmla="*/ T96 w 1583"/>
                            <a:gd name="T98" fmla="+- 0 -878 -1345"/>
                            <a:gd name="T99" fmla="*/ -878 h 2211"/>
                            <a:gd name="T100" fmla="+- 0 8522 6939"/>
                            <a:gd name="T101" fmla="*/ T100 w 1583"/>
                            <a:gd name="T102" fmla="+- 0 -801 -1345"/>
                            <a:gd name="T103" fmla="*/ -801 h 2211"/>
                            <a:gd name="T104" fmla="+- 0 8519 6939"/>
                            <a:gd name="T105" fmla="*/ T104 w 1583"/>
                            <a:gd name="T106" fmla="+- 0 -724 -1345"/>
                            <a:gd name="T107" fmla="*/ -724 h 2211"/>
                            <a:gd name="T108" fmla="+- 0 8513 6939"/>
                            <a:gd name="T109" fmla="*/ T108 w 1583"/>
                            <a:gd name="T110" fmla="+- 0 -648 -1345"/>
                            <a:gd name="T111" fmla="*/ -648 h 2211"/>
                            <a:gd name="T112" fmla="+- 0 8504 6939"/>
                            <a:gd name="T113" fmla="*/ T112 w 1583"/>
                            <a:gd name="T114" fmla="+- 0 -573 -1345"/>
                            <a:gd name="T115" fmla="*/ -573 h 2211"/>
                            <a:gd name="T116" fmla="+- 0 8493 6939"/>
                            <a:gd name="T117" fmla="*/ T116 w 1583"/>
                            <a:gd name="T118" fmla="+- 0 -498 -1345"/>
                            <a:gd name="T119" fmla="*/ -498 h 2211"/>
                            <a:gd name="T120" fmla="+- 0 8479 6939"/>
                            <a:gd name="T121" fmla="*/ T120 w 1583"/>
                            <a:gd name="T122" fmla="+- 0 -423 -1345"/>
                            <a:gd name="T123" fmla="*/ -423 h 2211"/>
                            <a:gd name="T124" fmla="+- 0 8462 6939"/>
                            <a:gd name="T125" fmla="*/ T124 w 1583"/>
                            <a:gd name="T126" fmla="+- 0 -350 -1345"/>
                            <a:gd name="T127" fmla="*/ -350 h 2211"/>
                            <a:gd name="T128" fmla="+- 0 8442 6939"/>
                            <a:gd name="T129" fmla="*/ T128 w 1583"/>
                            <a:gd name="T130" fmla="+- 0 -277 -1345"/>
                            <a:gd name="T131" fmla="*/ -277 h 2211"/>
                            <a:gd name="T132" fmla="+- 0 8419 6939"/>
                            <a:gd name="T133" fmla="*/ T132 w 1583"/>
                            <a:gd name="T134" fmla="+- 0 -205 -1345"/>
                            <a:gd name="T135" fmla="*/ -205 h 2211"/>
                            <a:gd name="T136" fmla="+- 0 8394 6939"/>
                            <a:gd name="T137" fmla="*/ T136 w 1583"/>
                            <a:gd name="T138" fmla="+- 0 -134 -1345"/>
                            <a:gd name="T139" fmla="*/ -134 h 2211"/>
                            <a:gd name="T140" fmla="+- 0 8365 6939"/>
                            <a:gd name="T141" fmla="*/ T140 w 1583"/>
                            <a:gd name="T142" fmla="+- 0 -64 -1345"/>
                            <a:gd name="T143" fmla="*/ -64 h 2211"/>
                            <a:gd name="T144" fmla="+- 0 8334 6939"/>
                            <a:gd name="T145" fmla="*/ T144 w 1583"/>
                            <a:gd name="T146" fmla="+- 0 4 -1345"/>
                            <a:gd name="T147" fmla="*/ 4 h 2211"/>
                            <a:gd name="T148" fmla="+- 0 8300 6939"/>
                            <a:gd name="T149" fmla="*/ T148 w 1583"/>
                            <a:gd name="T150" fmla="+- 0 72 -1345"/>
                            <a:gd name="T151" fmla="*/ 72 h 2211"/>
                            <a:gd name="T152" fmla="+- 0 8264 6939"/>
                            <a:gd name="T153" fmla="*/ T152 w 1583"/>
                            <a:gd name="T154" fmla="+- 0 138 -1345"/>
                            <a:gd name="T155" fmla="*/ 138 h 2211"/>
                            <a:gd name="T156" fmla="+- 0 8225 6939"/>
                            <a:gd name="T157" fmla="*/ T156 w 1583"/>
                            <a:gd name="T158" fmla="+- 0 203 -1345"/>
                            <a:gd name="T159" fmla="*/ 203 h 2211"/>
                            <a:gd name="T160" fmla="+- 0 8184 6939"/>
                            <a:gd name="T161" fmla="*/ T160 w 1583"/>
                            <a:gd name="T162" fmla="+- 0 265 -1345"/>
                            <a:gd name="T163" fmla="*/ 265 h 2211"/>
                            <a:gd name="T164" fmla="+- 0 8140 6939"/>
                            <a:gd name="T165" fmla="*/ T164 w 1583"/>
                            <a:gd name="T166" fmla="+- 0 326 -1345"/>
                            <a:gd name="T167" fmla="*/ 326 h 2211"/>
                            <a:gd name="T168" fmla="+- 0 8094 6939"/>
                            <a:gd name="T169" fmla="*/ T168 w 1583"/>
                            <a:gd name="T170" fmla="+- 0 386 -1345"/>
                            <a:gd name="T171" fmla="*/ 386 h 2211"/>
                            <a:gd name="T172" fmla="+- 0 8045 6939"/>
                            <a:gd name="T173" fmla="*/ T172 w 1583"/>
                            <a:gd name="T174" fmla="+- 0 443 -1345"/>
                            <a:gd name="T175" fmla="*/ 443 h 2211"/>
                            <a:gd name="T176" fmla="+- 0 8519 6939"/>
                            <a:gd name="T177" fmla="*/ T176 w 1583"/>
                            <a:gd name="T178" fmla="+- 0 825 -1345"/>
                            <a:gd name="T179" fmla="*/ 825 h 2211"/>
                            <a:gd name="T180" fmla="+- 0 7135 6939"/>
                            <a:gd name="T181" fmla="*/ T180 w 1583"/>
                            <a:gd name="T182" fmla="+- 0 865 -1345"/>
                            <a:gd name="T183" fmla="*/ 865 h 2211"/>
                            <a:gd name="T184" fmla="+- 0 6939 6939"/>
                            <a:gd name="T185" fmla="*/ T184 w 1583"/>
                            <a:gd name="T186" fmla="+- 0 -447 -1345"/>
                            <a:gd name="T187" fmla="*/ -447 h 2211"/>
                            <a:gd name="T188" fmla="+- 0 7413 6939"/>
                            <a:gd name="T189" fmla="*/ T188 w 1583"/>
                            <a:gd name="T190" fmla="+- 0 -65 -1345"/>
                            <a:gd name="T191" fmla="*/ -65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83" h="2211">
                              <a:moveTo>
                                <a:pt x="474" y="1280"/>
                              </a:moveTo>
                              <a:lnTo>
                                <a:pt x="514" y="1232"/>
                              </a:lnTo>
                              <a:lnTo>
                                <a:pt x="552" y="1182"/>
                              </a:lnTo>
                              <a:lnTo>
                                <a:pt x="587" y="1130"/>
                              </a:lnTo>
                              <a:lnTo>
                                <a:pt x="620" y="1076"/>
                              </a:lnTo>
                              <a:lnTo>
                                <a:pt x="657" y="1008"/>
                              </a:lnTo>
                              <a:lnTo>
                                <a:pt x="689" y="938"/>
                              </a:lnTo>
                              <a:lnTo>
                                <a:pt x="717" y="866"/>
                              </a:lnTo>
                              <a:lnTo>
                                <a:pt x="741" y="792"/>
                              </a:lnTo>
                              <a:lnTo>
                                <a:pt x="760" y="717"/>
                              </a:lnTo>
                              <a:lnTo>
                                <a:pt x="775" y="641"/>
                              </a:lnTo>
                              <a:lnTo>
                                <a:pt x="785" y="564"/>
                              </a:lnTo>
                              <a:lnTo>
                                <a:pt x="791" y="486"/>
                              </a:lnTo>
                              <a:lnTo>
                                <a:pt x="792" y="407"/>
                              </a:lnTo>
                              <a:lnTo>
                                <a:pt x="789" y="327"/>
                              </a:lnTo>
                              <a:lnTo>
                                <a:pt x="781" y="248"/>
                              </a:lnTo>
                              <a:lnTo>
                                <a:pt x="768" y="168"/>
                              </a:lnTo>
                              <a:lnTo>
                                <a:pt x="751" y="87"/>
                              </a:lnTo>
                              <a:lnTo>
                                <a:pt x="1522" y="0"/>
                              </a:lnTo>
                              <a:lnTo>
                                <a:pt x="1539" y="78"/>
                              </a:lnTo>
                              <a:lnTo>
                                <a:pt x="1554" y="156"/>
                              </a:lnTo>
                              <a:lnTo>
                                <a:pt x="1565" y="234"/>
                              </a:lnTo>
                              <a:lnTo>
                                <a:pt x="1574" y="312"/>
                              </a:lnTo>
                              <a:lnTo>
                                <a:pt x="1580" y="390"/>
                              </a:lnTo>
                              <a:lnTo>
                                <a:pt x="1583" y="467"/>
                              </a:lnTo>
                              <a:lnTo>
                                <a:pt x="1583" y="544"/>
                              </a:lnTo>
                              <a:lnTo>
                                <a:pt x="1580" y="621"/>
                              </a:lnTo>
                              <a:lnTo>
                                <a:pt x="1574" y="697"/>
                              </a:lnTo>
                              <a:lnTo>
                                <a:pt x="1565" y="772"/>
                              </a:lnTo>
                              <a:lnTo>
                                <a:pt x="1554" y="847"/>
                              </a:lnTo>
                              <a:lnTo>
                                <a:pt x="1540" y="922"/>
                              </a:lnTo>
                              <a:lnTo>
                                <a:pt x="1523" y="995"/>
                              </a:lnTo>
                              <a:lnTo>
                                <a:pt x="1503" y="1068"/>
                              </a:lnTo>
                              <a:lnTo>
                                <a:pt x="1480" y="1140"/>
                              </a:lnTo>
                              <a:lnTo>
                                <a:pt x="1455" y="1211"/>
                              </a:lnTo>
                              <a:lnTo>
                                <a:pt x="1426" y="1281"/>
                              </a:lnTo>
                              <a:lnTo>
                                <a:pt x="1395" y="1349"/>
                              </a:lnTo>
                              <a:lnTo>
                                <a:pt x="1361" y="1417"/>
                              </a:lnTo>
                              <a:lnTo>
                                <a:pt x="1325" y="1483"/>
                              </a:lnTo>
                              <a:lnTo>
                                <a:pt x="1286" y="1548"/>
                              </a:lnTo>
                              <a:lnTo>
                                <a:pt x="1245" y="1610"/>
                              </a:lnTo>
                              <a:lnTo>
                                <a:pt x="1201" y="1671"/>
                              </a:lnTo>
                              <a:lnTo>
                                <a:pt x="1155" y="1731"/>
                              </a:lnTo>
                              <a:lnTo>
                                <a:pt x="1106" y="1788"/>
                              </a:lnTo>
                              <a:lnTo>
                                <a:pt x="1580" y="2170"/>
                              </a:lnTo>
                              <a:lnTo>
                                <a:pt x="196" y="2210"/>
                              </a:lnTo>
                              <a:lnTo>
                                <a:pt x="0" y="898"/>
                              </a:lnTo>
                              <a:lnTo>
                                <a:pt x="474" y="1280"/>
                              </a:lnTo>
                              <a:close/>
                            </a:path>
                          </a:pathLst>
                        </a:custGeom>
                        <a:noFill/>
                        <a:ln w="28575">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346.95pt;margin-top:-67.25pt;width:79.15pt;height:110.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3,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" path="m474,1280r40,-48l552,1182r35,-52l620,1076r37,-68l689,938r28,-72l741,792r19,-75l775,641r10,-77l791,486r1,-79l789,327r-8,-79l768,168,751,87,1522,r17,78l1554,156r11,78l1574,312r6,78l1583,467r,77l1580,621r-6,76l1565,772r-11,75l1540,922r-17,73l1503,1068r-23,72l1455,1211r-29,70l1395,1349r-34,68l1325,1483r-39,65l1245,1610r-44,61l1155,1731r-49,57l1580,2170,196,2210,,898r474,382xe" filled="f" strokecolor="#b3b3b3" strokeweight="2.25pt">
                <v:path arrowok="t" o:connecttype="custom" o:connectlocs="300990,-41275;326390,-71755;350520,-103505;372745,-136525;393700,-170815;417195,-213995;437515,-258445;455295,-304165;470535,-351155;482600,-398780;492125,-447040;498475,-495935;502285,-545465;502920,-595630;501015,-646430;495935,-696595;487680,-747395;476885,-798830;966470,-854075;977265,-804545;986790,-755015;993775,-705485;999490,-655955;1003300,-606425;1005205,-557530;1005205,-508635;1003300,-459740;999490,-411480;993775,-363855;986790,-316230;977900,-268605;967105,-222250;954405,-175895;939800,-130175;923925,-85090;905510,-40640;885825,2540;864235,45720;841375,87630;816610,128905;790575,168275;762635,207010;733425,245110;702310,281305;1003300,523875;124460,549275;0,-283845;300990,-41275" o:connectangles="0,0,0,0,0,0,0,0,0,0,0,0,0,0,0,0,0,0,0,0,0,0,0,0,0,0,0,0,0,0,0,0,0,0,0,0,0,0,0,0,0,0,0,0,0,0,0,0"/>
                <w10:wrap anchorx="page"/>
              </v:shape>
            </w:pict>
          </mc:Fallback>
        </mc:AlternateContent>
      </w:r>
      <w:r>
        <w:rPr>
          <w:noProof/>
          <w:lang w:val="es-ES" w:eastAsia="es-ES"/>
        </w:rPr>
        <mc:AlternateContent>
          <mc:Choice Requires="wps">
            <w:drawing>
              <wp:anchor distT="0" distB="0" distL="114300" distR="114300" simplePos="0" relativeHeight="251682816" behindDoc="0" locked="0" layoutInCell="1" allowOverlap="1">
                <wp:simplePos x="0" y="0"/>
                <wp:positionH relativeFrom="page">
                  <wp:posOffset>1254760</wp:posOffset>
                </wp:positionH>
                <wp:positionV relativeFrom="paragraph">
                  <wp:posOffset>-763270</wp:posOffset>
                </wp:positionV>
                <wp:extent cx="1408430" cy="1430655"/>
                <wp:effectExtent l="54610" t="36830" r="41910" b="37465"/>
                <wp:wrapNone/>
                <wp:docPr id="4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8430" cy="1430655"/>
                        </a:xfrm>
                        <a:custGeom>
                          <a:avLst/>
                          <a:gdLst>
                            <a:gd name="T0" fmla="+- 0 3300 1976"/>
                            <a:gd name="T1" fmla="*/ T0 w 2218"/>
                            <a:gd name="T2" fmla="+- 0 -496 -1202"/>
                            <a:gd name="T3" fmla="*/ -496 h 2253"/>
                            <a:gd name="T4" fmla="+- 0 3322 1976"/>
                            <a:gd name="T5" fmla="*/ T4 w 2218"/>
                            <a:gd name="T6" fmla="+- 0 -437 -1202"/>
                            <a:gd name="T7" fmla="*/ -437 h 2253"/>
                            <a:gd name="T8" fmla="+- 0 3346 1976"/>
                            <a:gd name="T9" fmla="*/ T8 w 2218"/>
                            <a:gd name="T10" fmla="+- 0 -379 -1202"/>
                            <a:gd name="T11" fmla="*/ -379 h 2253"/>
                            <a:gd name="T12" fmla="+- 0 3373 1976"/>
                            <a:gd name="T13" fmla="*/ T12 w 2218"/>
                            <a:gd name="T14" fmla="+- 0 -323 -1202"/>
                            <a:gd name="T15" fmla="*/ -323 h 2253"/>
                            <a:gd name="T16" fmla="+- 0 3403 1976"/>
                            <a:gd name="T17" fmla="*/ T16 w 2218"/>
                            <a:gd name="T18" fmla="+- 0 -268 -1202"/>
                            <a:gd name="T19" fmla="*/ -268 h 2253"/>
                            <a:gd name="T20" fmla="+- 0 3444 1976"/>
                            <a:gd name="T21" fmla="*/ T20 w 2218"/>
                            <a:gd name="T22" fmla="+- 0 -202 -1202"/>
                            <a:gd name="T23" fmla="*/ -202 h 2253"/>
                            <a:gd name="T24" fmla="+- 0 3489 1976"/>
                            <a:gd name="T25" fmla="*/ T24 w 2218"/>
                            <a:gd name="T26" fmla="+- 0 -139 -1202"/>
                            <a:gd name="T27" fmla="*/ -139 h 2253"/>
                            <a:gd name="T28" fmla="+- 0 3537 1976"/>
                            <a:gd name="T29" fmla="*/ T28 w 2218"/>
                            <a:gd name="T30" fmla="+- 0 -78 -1202"/>
                            <a:gd name="T31" fmla="*/ -78 h 2253"/>
                            <a:gd name="T32" fmla="+- 0 3589 1976"/>
                            <a:gd name="T33" fmla="*/ T32 w 2218"/>
                            <a:gd name="T34" fmla="+- 0 -21 -1202"/>
                            <a:gd name="T35" fmla="*/ -21 h 2253"/>
                            <a:gd name="T36" fmla="+- 0 3644 1976"/>
                            <a:gd name="T37" fmla="*/ T36 w 2218"/>
                            <a:gd name="T38" fmla="+- 0 33 -1202"/>
                            <a:gd name="T39" fmla="*/ 33 h 2253"/>
                            <a:gd name="T40" fmla="+- 0 3703 1976"/>
                            <a:gd name="T41" fmla="*/ T40 w 2218"/>
                            <a:gd name="T42" fmla="+- 0 84 -1202"/>
                            <a:gd name="T43" fmla="*/ 84 h 2253"/>
                            <a:gd name="T44" fmla="+- 0 3765 1976"/>
                            <a:gd name="T45" fmla="*/ T44 w 2218"/>
                            <a:gd name="T46" fmla="+- 0 131 -1202"/>
                            <a:gd name="T47" fmla="*/ 131 h 2253"/>
                            <a:gd name="T48" fmla="+- 0 3830 1976"/>
                            <a:gd name="T49" fmla="*/ T48 w 2218"/>
                            <a:gd name="T50" fmla="+- 0 175 -1202"/>
                            <a:gd name="T51" fmla="*/ 175 h 2253"/>
                            <a:gd name="T52" fmla="+- 0 3897 1976"/>
                            <a:gd name="T53" fmla="*/ T52 w 2218"/>
                            <a:gd name="T54" fmla="+- 0 216 -1202"/>
                            <a:gd name="T55" fmla="*/ 216 h 2253"/>
                            <a:gd name="T56" fmla="+- 0 3968 1976"/>
                            <a:gd name="T57" fmla="*/ T56 w 2218"/>
                            <a:gd name="T58" fmla="+- 0 253 -1202"/>
                            <a:gd name="T59" fmla="*/ 253 h 2253"/>
                            <a:gd name="T60" fmla="+- 0 4041 1976"/>
                            <a:gd name="T61" fmla="*/ T60 w 2218"/>
                            <a:gd name="T62" fmla="+- 0 286 -1202"/>
                            <a:gd name="T63" fmla="*/ 286 h 2253"/>
                            <a:gd name="T64" fmla="+- 0 4116 1976"/>
                            <a:gd name="T65" fmla="*/ T64 w 2218"/>
                            <a:gd name="T66" fmla="+- 0 315 -1202"/>
                            <a:gd name="T67" fmla="*/ 315 h 2253"/>
                            <a:gd name="T68" fmla="+- 0 4194 1976"/>
                            <a:gd name="T69" fmla="*/ T68 w 2218"/>
                            <a:gd name="T70" fmla="+- 0 340 -1202"/>
                            <a:gd name="T71" fmla="*/ 340 h 2253"/>
                            <a:gd name="T72" fmla="+- 0 3884 1976"/>
                            <a:gd name="T73" fmla="*/ T72 w 2218"/>
                            <a:gd name="T74" fmla="+- 0 1051 -1202"/>
                            <a:gd name="T75" fmla="*/ 1051 h 2253"/>
                            <a:gd name="T76" fmla="+- 0 3808 1976"/>
                            <a:gd name="T77" fmla="*/ T76 w 2218"/>
                            <a:gd name="T78" fmla="+- 0 1027 -1202"/>
                            <a:gd name="T79" fmla="*/ 1027 h 2253"/>
                            <a:gd name="T80" fmla="+- 0 3733 1976"/>
                            <a:gd name="T81" fmla="*/ T80 w 2218"/>
                            <a:gd name="T82" fmla="+- 0 1001 -1202"/>
                            <a:gd name="T83" fmla="*/ 1001 h 2253"/>
                            <a:gd name="T84" fmla="+- 0 3660 1976"/>
                            <a:gd name="T85" fmla="*/ T84 w 2218"/>
                            <a:gd name="T86" fmla="+- 0 972 -1202"/>
                            <a:gd name="T87" fmla="*/ 972 h 2253"/>
                            <a:gd name="T88" fmla="+- 0 3588 1976"/>
                            <a:gd name="T89" fmla="*/ T88 w 2218"/>
                            <a:gd name="T90" fmla="+- 0 940 -1202"/>
                            <a:gd name="T91" fmla="*/ 940 h 2253"/>
                            <a:gd name="T92" fmla="+- 0 3518 1976"/>
                            <a:gd name="T93" fmla="*/ T92 w 2218"/>
                            <a:gd name="T94" fmla="+- 0 907 -1202"/>
                            <a:gd name="T95" fmla="*/ 907 h 2253"/>
                            <a:gd name="T96" fmla="+- 0 3450 1976"/>
                            <a:gd name="T97" fmla="*/ T96 w 2218"/>
                            <a:gd name="T98" fmla="+- 0 870 -1202"/>
                            <a:gd name="T99" fmla="*/ 870 h 2253"/>
                            <a:gd name="T100" fmla="+- 0 3383 1976"/>
                            <a:gd name="T101" fmla="*/ T100 w 2218"/>
                            <a:gd name="T102" fmla="+- 0 832 -1202"/>
                            <a:gd name="T103" fmla="*/ 832 h 2253"/>
                            <a:gd name="T104" fmla="+- 0 3318 1976"/>
                            <a:gd name="T105" fmla="*/ T104 w 2218"/>
                            <a:gd name="T106" fmla="+- 0 791 -1202"/>
                            <a:gd name="T107" fmla="*/ 791 h 2253"/>
                            <a:gd name="T108" fmla="+- 0 3255 1976"/>
                            <a:gd name="T109" fmla="*/ T108 w 2218"/>
                            <a:gd name="T110" fmla="+- 0 748 -1202"/>
                            <a:gd name="T111" fmla="*/ 748 h 2253"/>
                            <a:gd name="T112" fmla="+- 0 3194 1976"/>
                            <a:gd name="T113" fmla="*/ T112 w 2218"/>
                            <a:gd name="T114" fmla="+- 0 703 -1202"/>
                            <a:gd name="T115" fmla="*/ 703 h 2253"/>
                            <a:gd name="T116" fmla="+- 0 3134 1976"/>
                            <a:gd name="T117" fmla="*/ T116 w 2218"/>
                            <a:gd name="T118" fmla="+- 0 656 -1202"/>
                            <a:gd name="T119" fmla="*/ 656 h 2253"/>
                            <a:gd name="T120" fmla="+- 0 3077 1976"/>
                            <a:gd name="T121" fmla="*/ T120 w 2218"/>
                            <a:gd name="T122" fmla="+- 0 606 -1202"/>
                            <a:gd name="T123" fmla="*/ 606 h 2253"/>
                            <a:gd name="T124" fmla="+- 0 3022 1976"/>
                            <a:gd name="T125" fmla="*/ T124 w 2218"/>
                            <a:gd name="T126" fmla="+- 0 554 -1202"/>
                            <a:gd name="T127" fmla="*/ 554 h 2253"/>
                            <a:gd name="T128" fmla="+- 0 2969 1976"/>
                            <a:gd name="T129" fmla="*/ T128 w 2218"/>
                            <a:gd name="T130" fmla="+- 0 501 -1202"/>
                            <a:gd name="T131" fmla="*/ 501 h 2253"/>
                            <a:gd name="T132" fmla="+- 0 2918 1976"/>
                            <a:gd name="T133" fmla="*/ T132 w 2218"/>
                            <a:gd name="T134" fmla="+- 0 445 -1202"/>
                            <a:gd name="T135" fmla="*/ 445 h 2253"/>
                            <a:gd name="T136" fmla="+- 0 2869 1976"/>
                            <a:gd name="T137" fmla="*/ T136 w 2218"/>
                            <a:gd name="T138" fmla="+- 0 388 -1202"/>
                            <a:gd name="T139" fmla="*/ 388 h 2253"/>
                            <a:gd name="T140" fmla="+- 0 2823 1976"/>
                            <a:gd name="T141" fmla="*/ T140 w 2218"/>
                            <a:gd name="T142" fmla="+- 0 328 -1202"/>
                            <a:gd name="T143" fmla="*/ 328 h 2253"/>
                            <a:gd name="T144" fmla="+- 0 2779 1976"/>
                            <a:gd name="T145" fmla="*/ T144 w 2218"/>
                            <a:gd name="T146" fmla="+- 0 267 -1202"/>
                            <a:gd name="T147" fmla="*/ 267 h 2253"/>
                            <a:gd name="T148" fmla="+- 0 2737 1976"/>
                            <a:gd name="T149" fmla="*/ T148 w 2218"/>
                            <a:gd name="T150" fmla="+- 0 204 -1202"/>
                            <a:gd name="T151" fmla="*/ 204 h 2253"/>
                            <a:gd name="T152" fmla="+- 0 2698 1976"/>
                            <a:gd name="T153" fmla="*/ T152 w 2218"/>
                            <a:gd name="T154" fmla="+- 0 139 -1202"/>
                            <a:gd name="T155" fmla="*/ 139 h 2253"/>
                            <a:gd name="T156" fmla="+- 0 2662 1976"/>
                            <a:gd name="T157" fmla="*/ T156 w 2218"/>
                            <a:gd name="T158" fmla="+- 0 73 -1202"/>
                            <a:gd name="T159" fmla="*/ 73 h 2253"/>
                            <a:gd name="T160" fmla="+- 0 2628 1976"/>
                            <a:gd name="T161" fmla="*/ T160 w 2218"/>
                            <a:gd name="T162" fmla="+- 0 6 -1202"/>
                            <a:gd name="T163" fmla="*/ 6 h 2253"/>
                            <a:gd name="T164" fmla="+- 0 2597 1976"/>
                            <a:gd name="T165" fmla="*/ T164 w 2218"/>
                            <a:gd name="T166" fmla="+- 0 -62 -1202"/>
                            <a:gd name="T167" fmla="*/ -62 h 2253"/>
                            <a:gd name="T168" fmla="+- 0 2569 1976"/>
                            <a:gd name="T169" fmla="*/ T168 w 2218"/>
                            <a:gd name="T170" fmla="+- 0 -132 -1202"/>
                            <a:gd name="T171" fmla="*/ -132 h 2253"/>
                            <a:gd name="T172" fmla="+- 0 2544 1976"/>
                            <a:gd name="T173" fmla="*/ T172 w 2218"/>
                            <a:gd name="T174" fmla="+- 0 -203 -1202"/>
                            <a:gd name="T175" fmla="*/ -203 h 2253"/>
                            <a:gd name="T176" fmla="+- 0 1976 1976"/>
                            <a:gd name="T177" fmla="*/ T176 w 2218"/>
                            <a:gd name="T178" fmla="+- 0 17 -1202"/>
                            <a:gd name="T179" fmla="*/ 17 h 2253"/>
                            <a:gd name="T180" fmla="+- 0 2633 1976"/>
                            <a:gd name="T181" fmla="*/ T180 w 2218"/>
                            <a:gd name="T182" fmla="+- 0 -1202 -1202"/>
                            <a:gd name="T183" fmla="*/ -1202 h 2253"/>
                            <a:gd name="T184" fmla="+- 0 3868 1976"/>
                            <a:gd name="T185" fmla="*/ T184 w 2218"/>
                            <a:gd name="T186" fmla="+- 0 -716 -1202"/>
                            <a:gd name="T187" fmla="*/ -716 h 2253"/>
                            <a:gd name="T188" fmla="+- 0 3300 1976"/>
                            <a:gd name="T189" fmla="*/ T188 w 2218"/>
                            <a:gd name="T190" fmla="+- 0 -496 -1202"/>
                            <a:gd name="T191" fmla="*/ -496 h 2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18" h="2253">
                              <a:moveTo>
                                <a:pt x="1324" y="706"/>
                              </a:moveTo>
                              <a:lnTo>
                                <a:pt x="1346" y="765"/>
                              </a:lnTo>
                              <a:lnTo>
                                <a:pt x="1370" y="823"/>
                              </a:lnTo>
                              <a:lnTo>
                                <a:pt x="1397" y="879"/>
                              </a:lnTo>
                              <a:lnTo>
                                <a:pt x="1427" y="934"/>
                              </a:lnTo>
                              <a:lnTo>
                                <a:pt x="1468" y="1000"/>
                              </a:lnTo>
                              <a:lnTo>
                                <a:pt x="1513" y="1063"/>
                              </a:lnTo>
                              <a:lnTo>
                                <a:pt x="1561" y="1124"/>
                              </a:lnTo>
                              <a:lnTo>
                                <a:pt x="1613" y="1181"/>
                              </a:lnTo>
                              <a:lnTo>
                                <a:pt x="1668" y="1235"/>
                              </a:lnTo>
                              <a:lnTo>
                                <a:pt x="1727" y="1286"/>
                              </a:lnTo>
                              <a:lnTo>
                                <a:pt x="1789" y="1333"/>
                              </a:lnTo>
                              <a:lnTo>
                                <a:pt x="1854" y="1377"/>
                              </a:lnTo>
                              <a:lnTo>
                                <a:pt x="1921" y="1418"/>
                              </a:lnTo>
                              <a:lnTo>
                                <a:pt x="1992" y="1455"/>
                              </a:lnTo>
                              <a:lnTo>
                                <a:pt x="2065" y="1488"/>
                              </a:lnTo>
                              <a:lnTo>
                                <a:pt x="2140" y="1517"/>
                              </a:lnTo>
                              <a:lnTo>
                                <a:pt x="2218" y="1542"/>
                              </a:lnTo>
                              <a:lnTo>
                                <a:pt x="1908" y="2253"/>
                              </a:lnTo>
                              <a:lnTo>
                                <a:pt x="1832" y="2229"/>
                              </a:lnTo>
                              <a:lnTo>
                                <a:pt x="1757" y="2203"/>
                              </a:lnTo>
                              <a:lnTo>
                                <a:pt x="1684" y="2174"/>
                              </a:lnTo>
                              <a:lnTo>
                                <a:pt x="1612" y="2142"/>
                              </a:lnTo>
                              <a:lnTo>
                                <a:pt x="1542" y="2109"/>
                              </a:lnTo>
                              <a:lnTo>
                                <a:pt x="1474" y="2072"/>
                              </a:lnTo>
                              <a:lnTo>
                                <a:pt x="1407" y="2034"/>
                              </a:lnTo>
                              <a:lnTo>
                                <a:pt x="1342" y="1993"/>
                              </a:lnTo>
                              <a:lnTo>
                                <a:pt x="1279" y="1950"/>
                              </a:lnTo>
                              <a:lnTo>
                                <a:pt x="1218" y="1905"/>
                              </a:lnTo>
                              <a:lnTo>
                                <a:pt x="1158" y="1858"/>
                              </a:lnTo>
                              <a:lnTo>
                                <a:pt x="1101" y="1808"/>
                              </a:lnTo>
                              <a:lnTo>
                                <a:pt x="1046" y="1756"/>
                              </a:lnTo>
                              <a:lnTo>
                                <a:pt x="993" y="1703"/>
                              </a:lnTo>
                              <a:lnTo>
                                <a:pt x="942" y="1647"/>
                              </a:lnTo>
                              <a:lnTo>
                                <a:pt x="893" y="1590"/>
                              </a:lnTo>
                              <a:lnTo>
                                <a:pt x="847" y="1530"/>
                              </a:lnTo>
                              <a:lnTo>
                                <a:pt x="803" y="1469"/>
                              </a:lnTo>
                              <a:lnTo>
                                <a:pt x="761" y="1406"/>
                              </a:lnTo>
                              <a:lnTo>
                                <a:pt x="722" y="1341"/>
                              </a:lnTo>
                              <a:lnTo>
                                <a:pt x="686" y="1275"/>
                              </a:lnTo>
                              <a:lnTo>
                                <a:pt x="652" y="1208"/>
                              </a:lnTo>
                              <a:lnTo>
                                <a:pt x="621" y="1140"/>
                              </a:lnTo>
                              <a:lnTo>
                                <a:pt x="593" y="1070"/>
                              </a:lnTo>
                              <a:lnTo>
                                <a:pt x="568" y="999"/>
                              </a:lnTo>
                              <a:lnTo>
                                <a:pt x="0" y="1219"/>
                              </a:lnTo>
                              <a:lnTo>
                                <a:pt x="657" y="0"/>
                              </a:lnTo>
                              <a:lnTo>
                                <a:pt x="1892" y="486"/>
                              </a:lnTo>
                              <a:lnTo>
                                <a:pt x="1324" y="706"/>
                              </a:lnTo>
                              <a:close/>
                            </a:path>
                          </a:pathLst>
                        </a:custGeom>
                        <a:noFill/>
                        <a:ln w="28575">
                          <a:solidFill>
                            <a:srgbClr val="66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98.8pt;margin-top:-60.1pt;width:110.9pt;height:112.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8,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" path="m1324,706r22,59l1370,823r27,56l1427,934r41,66l1513,1063r48,61l1613,1181r55,54l1727,1286r62,47l1854,1377r67,41l1992,1455r73,33l2140,1517r78,25l1908,2253r-76,-24l1757,2203r-73,-29l1612,2142r-70,-33l1474,2072r-67,-38l1342,1993r-63,-43l1218,1905r-60,-47l1101,1808r-55,-52l993,1703r-51,-56l893,1590r-46,-60l803,1469r-42,-63l722,1341r-36,-66l652,1208r-31,-68l593,1070,568,999,,1219,657,,1892,486,1324,706xe" filled="f" strokecolor="#669" strokeweight="2.25pt">
                <v:path arrowok="t" o:connecttype="custom" o:connectlocs="840740,-314960;854710,-277495;869950,-240665;887095,-205105;906145,-170180;932180,-128270;960755,-88265;991235,-49530;1024255,-13335;1059180,20955;1096645,53340;1136015,83185;1177290,111125;1219835,137160;1264920,160655;1311275,181610;1358900,200025;1408430,215900;1211580,667385;1163320,652145;1115695,635635;1069340,617220;1023620,596900;979170,575945;935990,552450;893445,528320;852170,502285;812165,474980;773430,446405;735330,416560;699135,384810;664210,351790;630555,318135;598170,282575;567055,246380;537845,208280;509905,169545;483235,129540;458470,88265;435610,46355;414020,3810;394335,-39370;376555,-83820;360680,-128905;0,10795;417195,-763270;1201420,-454660;840740,-314960" o:connectangles="0,0,0,0,0,0,0,0,0,0,0,0,0,0,0,0,0,0,0,0,0,0,0,0,0,0,0,0,0,0,0,0,0,0,0,0,0,0,0,0,0,0,0,0,0,0,0,0"/>
                <w10:wrap anchorx="page"/>
              </v:shape>
            </w:pict>
          </mc:Fallback>
        </mc:AlternateContent>
      </w:r>
      <w:r>
        <w:rPr>
          <w:b/>
          <w:color w:val="303030"/>
          <w:sz w:val="23"/>
        </w:rPr>
        <w:t>Claustro</w:t>
      </w:r>
    </w:p>
    <w:p w:rsidR="00221112" w:rsidRDefault="00221112">
      <w:pPr>
        <w:pStyle w:val="Textoindependiente"/>
        <w:rPr>
          <w:b/>
          <w:sz w:val="23"/>
        </w:rPr>
      </w:pPr>
    </w:p>
    <w:p w:rsidR="00221112" w:rsidRDefault="001C4CEE">
      <w:pPr>
        <w:ind w:left="2960" w:right="3885"/>
        <w:jc w:val="center"/>
        <w:rPr>
          <w:sz w:val="23"/>
        </w:rPr>
      </w:pPr>
      <w:r>
        <w:rPr>
          <w:color w:val="303030"/>
          <w:sz w:val="23"/>
        </w:rPr>
        <w:t>Debate, decide, se responsabiliza, aplica y evalúa</w:t>
      </w:r>
      <w:r>
        <w:rPr>
          <w:sz w:val="23"/>
        </w:rPr>
        <w:t>.</w:t>
      </w:r>
    </w:p>
    <w:p w:rsidR="00221112" w:rsidRDefault="00221112">
      <w:pPr>
        <w:jc w:val="center"/>
        <w:rPr>
          <w:sz w:val="23"/>
        </w:rPr>
        <w:sectPr w:rsidR="00221112">
          <w:type w:val="continuous"/>
          <w:pgSz w:w="11910" w:h="16840"/>
          <w:pgMar w:top="900" w:right="1580" w:bottom="280" w:left="1560" w:header="720" w:footer="720" w:gutter="0"/>
          <w:cols w:space="720"/>
        </w:sectPr>
      </w:pPr>
    </w:p>
    <w:p w:rsidR="00221112" w:rsidRDefault="00221112">
      <w:pPr>
        <w:pStyle w:val="Textoindependiente"/>
        <w:rPr>
          <w:sz w:val="20"/>
        </w:rPr>
      </w:pPr>
    </w:p>
    <w:p w:rsidR="00221112" w:rsidRDefault="00221112">
      <w:pPr>
        <w:pStyle w:val="Textoindependiente"/>
        <w:spacing w:before="5"/>
        <w:rPr>
          <w:sz w:val="18"/>
        </w:rPr>
      </w:pPr>
    </w:p>
    <w:p w:rsidR="00221112" w:rsidRDefault="001C4CEE">
      <w:pPr>
        <w:pStyle w:val="Ttulo2"/>
      </w:pPr>
      <w:r>
        <w:t>Fases del trabajo</w:t>
      </w:r>
    </w:p>
    <w:p w:rsidR="00221112" w:rsidRDefault="00221112">
      <w:pPr>
        <w:pStyle w:val="Textoindependiente"/>
        <w:spacing w:before="3"/>
        <w:rPr>
          <w:b/>
        </w:rPr>
      </w:pPr>
    </w:p>
    <w:p w:rsidR="00221112" w:rsidRDefault="001C4CEE">
      <w:pPr>
        <w:pStyle w:val="Ttulo3"/>
        <w:numPr>
          <w:ilvl w:val="0"/>
          <w:numId w:val="3"/>
        </w:numPr>
        <w:tabs>
          <w:tab w:val="left" w:pos="682"/>
        </w:tabs>
      </w:pPr>
      <w:r>
        <w:t>Fase de reflexión sobre la práctica.</w:t>
      </w:r>
      <w:r>
        <w:rPr>
          <w:spacing w:val="-25"/>
        </w:rPr>
        <w:t xml:space="preserve"> </w:t>
      </w:r>
      <w:r>
        <w:t>Diagnóstico</w:t>
      </w:r>
    </w:p>
    <w:p w:rsidR="00221112" w:rsidRDefault="00221112">
      <w:pPr>
        <w:pStyle w:val="Textoindependiente"/>
        <w:spacing w:before="3"/>
        <w:rPr>
          <w:b/>
          <w:sz w:val="22"/>
        </w:rPr>
      </w:pPr>
    </w:p>
    <w:p w:rsidR="00221112" w:rsidRDefault="001C4CEE">
      <w:pPr>
        <w:pStyle w:val="Textoindependiente"/>
        <w:spacing w:before="1" w:line="360" w:lineRule="auto"/>
        <w:ind w:left="141" w:right="119"/>
        <w:jc w:val="both"/>
      </w:pPr>
      <w:r>
        <w:t>La Evaluación de Diagnóstico, así como otras evaluaciones internas o  externas, pueden ser el punto de partida para reflexionar sobre el trabajo compartido en torno a la lectura y analizar las prácticas lec</w:t>
      </w:r>
      <w:r>
        <w:t>toras en el centro para detectar sus fortalezas y aspectos que precisen mejorar en torno a los siguientes</w:t>
      </w:r>
      <w:r>
        <w:rPr>
          <w:spacing w:val="-14"/>
        </w:rPr>
        <w:t xml:space="preserve"> </w:t>
      </w:r>
      <w:r>
        <w:t>puntos:</w:t>
      </w:r>
    </w:p>
    <w:p w:rsidR="00221112" w:rsidRDefault="001C4CEE">
      <w:pPr>
        <w:pStyle w:val="Prrafodelista"/>
        <w:numPr>
          <w:ilvl w:val="1"/>
          <w:numId w:val="3"/>
        </w:numPr>
        <w:tabs>
          <w:tab w:val="left" w:pos="861"/>
          <w:tab w:val="left" w:pos="862"/>
        </w:tabs>
        <w:spacing w:before="124" w:line="350" w:lineRule="auto"/>
        <w:ind w:right="119"/>
        <w:rPr>
          <w:sz w:val="24"/>
        </w:rPr>
      </w:pPr>
      <w:r>
        <w:rPr>
          <w:sz w:val="24"/>
        </w:rPr>
        <w:t>Prácticas en torno a la lectura para aprender en las diferentes áreas curriculares.</w:t>
      </w:r>
    </w:p>
    <w:p w:rsidR="00221112" w:rsidRDefault="001C4CEE">
      <w:pPr>
        <w:pStyle w:val="Prrafodelista"/>
        <w:numPr>
          <w:ilvl w:val="1"/>
          <w:numId w:val="3"/>
        </w:numPr>
        <w:tabs>
          <w:tab w:val="left" w:pos="861"/>
          <w:tab w:val="left" w:pos="862"/>
        </w:tabs>
        <w:spacing w:before="135" w:line="350" w:lineRule="auto"/>
        <w:ind w:right="119"/>
        <w:rPr>
          <w:sz w:val="24"/>
        </w:rPr>
      </w:pPr>
      <w:r>
        <w:rPr>
          <w:sz w:val="24"/>
        </w:rPr>
        <w:t>Prácticas en torno al desarrollo del hábito lector en las diferentes áreas curriculares.</w:t>
      </w:r>
    </w:p>
    <w:p w:rsidR="00221112" w:rsidRDefault="001C4CEE">
      <w:pPr>
        <w:pStyle w:val="Prrafodelista"/>
        <w:numPr>
          <w:ilvl w:val="1"/>
          <w:numId w:val="3"/>
        </w:numPr>
        <w:tabs>
          <w:tab w:val="left" w:pos="861"/>
          <w:tab w:val="left" w:pos="862"/>
          <w:tab w:val="left" w:pos="8379"/>
        </w:tabs>
        <w:spacing w:before="135" w:line="350" w:lineRule="auto"/>
        <w:ind w:right="118"/>
        <w:rPr>
          <w:sz w:val="24"/>
        </w:rPr>
      </w:pPr>
      <w:r>
        <w:rPr>
          <w:sz w:val="24"/>
        </w:rPr>
        <w:t>Actividades</w:t>
      </w:r>
      <w:r>
        <w:rPr>
          <w:spacing w:val="48"/>
          <w:sz w:val="24"/>
        </w:rPr>
        <w:t xml:space="preserve"> </w:t>
      </w:r>
      <w:r>
        <w:rPr>
          <w:sz w:val="24"/>
        </w:rPr>
        <w:t>y</w:t>
      </w:r>
      <w:r>
        <w:rPr>
          <w:spacing w:val="47"/>
          <w:sz w:val="24"/>
        </w:rPr>
        <w:t xml:space="preserve"> </w:t>
      </w:r>
      <w:r>
        <w:rPr>
          <w:sz w:val="24"/>
        </w:rPr>
        <w:t>decisiones</w:t>
      </w:r>
      <w:r>
        <w:rPr>
          <w:spacing w:val="47"/>
          <w:sz w:val="24"/>
        </w:rPr>
        <w:t xml:space="preserve"> </w:t>
      </w:r>
      <w:r>
        <w:rPr>
          <w:sz w:val="24"/>
        </w:rPr>
        <w:t>en</w:t>
      </w:r>
      <w:r>
        <w:rPr>
          <w:spacing w:val="47"/>
          <w:sz w:val="24"/>
        </w:rPr>
        <w:t xml:space="preserve"> </w:t>
      </w:r>
      <w:r>
        <w:rPr>
          <w:sz w:val="24"/>
        </w:rPr>
        <w:t>torno</w:t>
      </w:r>
      <w:r>
        <w:rPr>
          <w:spacing w:val="47"/>
          <w:sz w:val="24"/>
        </w:rPr>
        <w:t xml:space="preserve"> </w:t>
      </w:r>
      <w:r>
        <w:rPr>
          <w:sz w:val="24"/>
        </w:rPr>
        <w:t>al</w:t>
      </w:r>
      <w:r>
        <w:rPr>
          <w:spacing w:val="46"/>
          <w:sz w:val="24"/>
        </w:rPr>
        <w:t xml:space="preserve"> </w:t>
      </w:r>
      <w:r>
        <w:rPr>
          <w:sz w:val="24"/>
        </w:rPr>
        <w:t>uso</w:t>
      </w:r>
      <w:r>
        <w:rPr>
          <w:spacing w:val="48"/>
          <w:sz w:val="24"/>
        </w:rPr>
        <w:t xml:space="preserve"> </w:t>
      </w:r>
      <w:r>
        <w:rPr>
          <w:sz w:val="24"/>
        </w:rPr>
        <w:t>de</w:t>
      </w:r>
      <w:r>
        <w:rPr>
          <w:spacing w:val="47"/>
          <w:sz w:val="24"/>
        </w:rPr>
        <w:t xml:space="preserve"> </w:t>
      </w:r>
      <w:r>
        <w:rPr>
          <w:sz w:val="24"/>
        </w:rPr>
        <w:t>la</w:t>
      </w:r>
      <w:r>
        <w:rPr>
          <w:spacing w:val="47"/>
          <w:sz w:val="24"/>
        </w:rPr>
        <w:t xml:space="preserve"> </w:t>
      </w:r>
      <w:r>
        <w:rPr>
          <w:sz w:val="24"/>
        </w:rPr>
        <w:t>biblioteca</w:t>
      </w:r>
      <w:r>
        <w:rPr>
          <w:spacing w:val="47"/>
          <w:sz w:val="24"/>
        </w:rPr>
        <w:t xml:space="preserve"> </w:t>
      </w:r>
      <w:r>
        <w:rPr>
          <w:sz w:val="24"/>
        </w:rPr>
        <w:t>escolar</w:t>
      </w:r>
      <w:r>
        <w:rPr>
          <w:sz w:val="24"/>
        </w:rPr>
        <w:tab/>
        <w:t>en actividades dirigidas al aprendizaje y al desarrollo del hábito</w:t>
      </w:r>
      <w:r>
        <w:rPr>
          <w:spacing w:val="-38"/>
          <w:sz w:val="24"/>
        </w:rPr>
        <w:t xml:space="preserve"> </w:t>
      </w:r>
      <w:r>
        <w:rPr>
          <w:sz w:val="24"/>
        </w:rPr>
        <w:t>lector.</w:t>
      </w:r>
    </w:p>
    <w:p w:rsidR="00221112" w:rsidRDefault="001C4CEE">
      <w:pPr>
        <w:pStyle w:val="Prrafodelista"/>
        <w:numPr>
          <w:ilvl w:val="1"/>
          <w:numId w:val="3"/>
        </w:numPr>
        <w:tabs>
          <w:tab w:val="left" w:pos="861"/>
          <w:tab w:val="left" w:pos="862"/>
        </w:tabs>
        <w:spacing w:before="135" w:line="350" w:lineRule="auto"/>
        <w:ind w:right="119"/>
        <w:rPr>
          <w:sz w:val="24"/>
        </w:rPr>
      </w:pPr>
      <w:r>
        <w:rPr>
          <w:sz w:val="24"/>
        </w:rPr>
        <w:t>Actividades y decisiones e</w:t>
      </w:r>
      <w:r>
        <w:rPr>
          <w:sz w:val="24"/>
        </w:rPr>
        <w:t>n relación con la participación de las familias y el</w:t>
      </w:r>
      <w:r>
        <w:rPr>
          <w:spacing w:val="-8"/>
          <w:sz w:val="24"/>
        </w:rPr>
        <w:t xml:space="preserve"> </w:t>
      </w:r>
      <w:r>
        <w:rPr>
          <w:sz w:val="24"/>
        </w:rPr>
        <w:t>entorno.</w:t>
      </w:r>
    </w:p>
    <w:p w:rsidR="00221112" w:rsidRDefault="001C4CEE">
      <w:pPr>
        <w:pStyle w:val="Textoindependiente"/>
        <w:spacing w:before="134"/>
        <w:ind w:left="141"/>
        <w:jc w:val="both"/>
      </w:pPr>
      <w:r>
        <w:t>La plantilla 2 sirve para realizar el análisis de las prácticas lectoras.</w:t>
      </w:r>
    </w:p>
    <w:p w:rsidR="00221112" w:rsidRDefault="00221112">
      <w:pPr>
        <w:pStyle w:val="Textoindependiente"/>
        <w:spacing w:before="5"/>
        <w:rPr>
          <w:sz w:val="22"/>
        </w:rPr>
      </w:pPr>
    </w:p>
    <w:p w:rsidR="00221112" w:rsidRDefault="001C4CEE">
      <w:pPr>
        <w:pStyle w:val="Textoindependiente"/>
        <w:spacing w:line="360" w:lineRule="auto"/>
        <w:ind w:left="141" w:right="116"/>
        <w:jc w:val="both"/>
      </w:pPr>
      <w:r>
        <w:t xml:space="preserve">El centro puede decidir incidir en uno o en varios de estos aspectos en función de sus dimensiones y necesidades. Esta </w:t>
      </w:r>
      <w:r>
        <w:t>fase termina con la elección de dos o tres líneas de actuación prioritarias que se concretarán en el desarrollo del  plan.</w:t>
      </w:r>
    </w:p>
    <w:p w:rsidR="00221112" w:rsidRDefault="001C4CEE">
      <w:pPr>
        <w:pStyle w:val="Textoindependiente"/>
        <w:spacing w:before="122" w:line="360" w:lineRule="auto"/>
        <w:ind w:left="141" w:right="119"/>
        <w:jc w:val="both"/>
      </w:pPr>
      <w:r>
        <w:t>Es preferible primar la efectividad y relevancia de las medidas que se tomen en el plan sobre la cantidad.</w:t>
      </w:r>
    </w:p>
    <w:p w:rsidR="00221112" w:rsidRDefault="00221112">
      <w:pPr>
        <w:pStyle w:val="Textoindependiente"/>
      </w:pPr>
    </w:p>
    <w:p w:rsidR="00221112" w:rsidRDefault="00221112">
      <w:pPr>
        <w:pStyle w:val="Textoindependiente"/>
        <w:spacing w:before="3"/>
        <w:rPr>
          <w:sz w:val="33"/>
        </w:rPr>
      </w:pPr>
    </w:p>
    <w:p w:rsidR="00221112" w:rsidRDefault="001C4CEE">
      <w:pPr>
        <w:pStyle w:val="Ttulo3"/>
        <w:numPr>
          <w:ilvl w:val="0"/>
          <w:numId w:val="3"/>
        </w:numPr>
        <w:tabs>
          <w:tab w:val="left" w:pos="682"/>
        </w:tabs>
      </w:pPr>
      <w:r>
        <w:t>Fase de elaboración del</w:t>
      </w:r>
      <w:r>
        <w:rPr>
          <w:spacing w:val="-15"/>
        </w:rPr>
        <w:t xml:space="preserve"> </w:t>
      </w:r>
      <w:r>
        <w:t>Plan</w:t>
      </w:r>
    </w:p>
    <w:p w:rsidR="00221112" w:rsidRDefault="00221112">
      <w:pPr>
        <w:pStyle w:val="Textoindependiente"/>
        <w:spacing w:before="3"/>
        <w:rPr>
          <w:b/>
          <w:sz w:val="22"/>
        </w:rPr>
      </w:pPr>
    </w:p>
    <w:p w:rsidR="00221112" w:rsidRDefault="001C4CEE">
      <w:pPr>
        <w:pStyle w:val="Textoindependiente"/>
        <w:spacing w:before="1" w:line="360" w:lineRule="auto"/>
        <w:ind w:left="141" w:right="117"/>
        <w:jc w:val="both"/>
      </w:pPr>
      <w:r>
        <w:t>Detectadas las dificultades y los puntos fuertes del centro y seleccionado el ámbito de actuación, hay que concretar un plan realista, cercano a las prácticas habituales para garantizar su aplicación y asumido por todo el centro. Este plan inicial se</w:t>
      </w:r>
      <w:r>
        <w:t>rá revisable para adaptarlo en los aspectos que proceda. Debe contemplar al menos los siguientes apartados:</w:t>
      </w:r>
    </w:p>
    <w:p w:rsidR="00221112" w:rsidRDefault="00221112">
      <w:pPr>
        <w:spacing w:line="360" w:lineRule="auto"/>
        <w:jc w:val="both"/>
        <w:sectPr w:rsidR="00221112">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rPr>
          <w:sz w:val="19"/>
        </w:rPr>
      </w:pPr>
    </w:p>
    <w:p w:rsidR="00221112" w:rsidRDefault="001C4CEE">
      <w:pPr>
        <w:pStyle w:val="Prrafodelista"/>
        <w:numPr>
          <w:ilvl w:val="1"/>
          <w:numId w:val="3"/>
        </w:numPr>
        <w:tabs>
          <w:tab w:val="left" w:pos="862"/>
        </w:tabs>
        <w:spacing w:before="56" w:line="357" w:lineRule="auto"/>
        <w:ind w:right="119"/>
        <w:jc w:val="both"/>
        <w:rPr>
          <w:sz w:val="24"/>
        </w:rPr>
      </w:pPr>
      <w:r>
        <w:rPr>
          <w:b/>
          <w:i/>
          <w:sz w:val="24"/>
        </w:rPr>
        <w:t>Objetivos</w:t>
      </w:r>
      <w:r>
        <w:rPr>
          <w:b/>
          <w:sz w:val="24"/>
        </w:rPr>
        <w:t xml:space="preserve">: </w:t>
      </w:r>
      <w:r>
        <w:rPr>
          <w:sz w:val="24"/>
        </w:rPr>
        <w:t>deben ser muy claros y concretos, implicar a la mayor parte de la comunidad escolar y no ser excesivos para facilitar su revisión y evaluación. Es necesario tener en cuenta las necesidades de organización y formación derivadas de su</w:t>
      </w:r>
      <w:r>
        <w:rPr>
          <w:spacing w:val="-28"/>
          <w:sz w:val="24"/>
        </w:rPr>
        <w:t xml:space="preserve"> </w:t>
      </w:r>
      <w:r>
        <w:rPr>
          <w:sz w:val="24"/>
        </w:rPr>
        <w:t>desarrollo.</w:t>
      </w:r>
    </w:p>
    <w:p w:rsidR="00221112" w:rsidRDefault="001C4CEE">
      <w:pPr>
        <w:pStyle w:val="Prrafodelista"/>
        <w:numPr>
          <w:ilvl w:val="1"/>
          <w:numId w:val="3"/>
        </w:numPr>
        <w:tabs>
          <w:tab w:val="left" w:pos="862"/>
        </w:tabs>
        <w:spacing w:before="127" w:line="357" w:lineRule="auto"/>
        <w:ind w:right="119"/>
        <w:jc w:val="both"/>
        <w:rPr>
          <w:sz w:val="24"/>
        </w:rPr>
      </w:pPr>
      <w:r>
        <w:rPr>
          <w:b/>
          <w:i/>
          <w:sz w:val="24"/>
        </w:rPr>
        <w:t>Actividades</w:t>
      </w:r>
      <w:r>
        <w:rPr>
          <w:i/>
          <w:sz w:val="24"/>
        </w:rPr>
        <w:t xml:space="preserve">: </w:t>
      </w:r>
      <w:r>
        <w:rPr>
          <w:sz w:val="24"/>
        </w:rPr>
        <w:t>concretadas en función de los objetivos seleccionados a partir de las sugeridas en este documento y completadas con aportaciones de la comunidad educativa. Es importante seleccionar actividades y estrategias con diferentes plazos de</w:t>
      </w:r>
      <w:r>
        <w:rPr>
          <w:spacing w:val="-37"/>
          <w:sz w:val="24"/>
        </w:rPr>
        <w:t xml:space="preserve"> </w:t>
      </w:r>
      <w:r>
        <w:rPr>
          <w:sz w:val="24"/>
        </w:rPr>
        <w:t>aplicación:</w:t>
      </w:r>
    </w:p>
    <w:p w:rsidR="00221112" w:rsidRDefault="001C4CEE">
      <w:pPr>
        <w:pStyle w:val="Prrafodelista"/>
        <w:numPr>
          <w:ilvl w:val="2"/>
          <w:numId w:val="3"/>
        </w:numPr>
        <w:tabs>
          <w:tab w:val="left" w:pos="1582"/>
        </w:tabs>
        <w:spacing w:before="126" w:line="333" w:lineRule="auto"/>
        <w:ind w:right="120"/>
        <w:rPr>
          <w:sz w:val="24"/>
        </w:rPr>
      </w:pPr>
      <w:r>
        <w:rPr>
          <w:sz w:val="24"/>
        </w:rPr>
        <w:t>a corto plazo o de implementación inmediata: leer en cada asignatura media hora a la</w:t>
      </w:r>
      <w:r>
        <w:rPr>
          <w:spacing w:val="-17"/>
          <w:sz w:val="24"/>
        </w:rPr>
        <w:t xml:space="preserve"> </w:t>
      </w:r>
      <w:r>
        <w:rPr>
          <w:sz w:val="24"/>
        </w:rPr>
        <w:t>semana.</w:t>
      </w:r>
    </w:p>
    <w:p w:rsidR="00221112" w:rsidRDefault="001C4CEE">
      <w:pPr>
        <w:pStyle w:val="Prrafodelista"/>
        <w:numPr>
          <w:ilvl w:val="2"/>
          <w:numId w:val="3"/>
        </w:numPr>
        <w:tabs>
          <w:tab w:val="left" w:pos="1582"/>
        </w:tabs>
        <w:spacing w:before="153" w:line="333" w:lineRule="auto"/>
        <w:ind w:right="118"/>
        <w:rPr>
          <w:sz w:val="24"/>
        </w:rPr>
      </w:pPr>
      <w:r>
        <w:rPr>
          <w:sz w:val="24"/>
        </w:rPr>
        <w:t>a medio plazo o de implementación durante el curso: hacer una tertulia literaria por</w:t>
      </w:r>
      <w:r>
        <w:rPr>
          <w:spacing w:val="-15"/>
          <w:sz w:val="24"/>
        </w:rPr>
        <w:t xml:space="preserve"> </w:t>
      </w:r>
      <w:r>
        <w:rPr>
          <w:sz w:val="24"/>
        </w:rPr>
        <w:t>trimestre.</w:t>
      </w:r>
    </w:p>
    <w:p w:rsidR="00221112" w:rsidRDefault="001C4CEE">
      <w:pPr>
        <w:pStyle w:val="Prrafodelista"/>
        <w:numPr>
          <w:ilvl w:val="2"/>
          <w:numId w:val="3"/>
        </w:numPr>
        <w:tabs>
          <w:tab w:val="left" w:pos="1582"/>
        </w:tabs>
        <w:spacing w:before="153" w:line="333" w:lineRule="auto"/>
        <w:ind w:right="120"/>
        <w:rPr>
          <w:sz w:val="24"/>
        </w:rPr>
      </w:pPr>
      <w:r>
        <w:rPr>
          <w:sz w:val="24"/>
        </w:rPr>
        <w:t>a largo plazo o de implementación durante varios cursos: ampliar el</w:t>
      </w:r>
      <w:r>
        <w:rPr>
          <w:sz w:val="24"/>
        </w:rPr>
        <w:t xml:space="preserve"> fondo de la</w:t>
      </w:r>
      <w:r>
        <w:rPr>
          <w:spacing w:val="-13"/>
          <w:sz w:val="24"/>
        </w:rPr>
        <w:t xml:space="preserve"> </w:t>
      </w:r>
      <w:r>
        <w:rPr>
          <w:sz w:val="24"/>
        </w:rPr>
        <w:t>biblioteca.</w:t>
      </w:r>
    </w:p>
    <w:p w:rsidR="00221112" w:rsidRDefault="001C4CEE">
      <w:pPr>
        <w:pStyle w:val="Textoindependiente"/>
        <w:spacing w:before="153"/>
        <w:ind w:left="141"/>
        <w:jc w:val="both"/>
      </w:pPr>
      <w:r>
        <w:t>Es conveniente especificar otros datos como:</w:t>
      </w:r>
    </w:p>
    <w:p w:rsidR="00221112" w:rsidRDefault="00221112">
      <w:pPr>
        <w:pStyle w:val="Textoindependiente"/>
        <w:spacing w:before="5"/>
        <w:rPr>
          <w:sz w:val="22"/>
        </w:rPr>
      </w:pPr>
    </w:p>
    <w:p w:rsidR="00221112" w:rsidRDefault="001C4CEE">
      <w:pPr>
        <w:pStyle w:val="Prrafodelista"/>
        <w:numPr>
          <w:ilvl w:val="2"/>
          <w:numId w:val="3"/>
        </w:numPr>
        <w:tabs>
          <w:tab w:val="left" w:pos="1582"/>
        </w:tabs>
        <w:rPr>
          <w:sz w:val="24"/>
        </w:rPr>
      </w:pPr>
      <w:r>
        <w:rPr>
          <w:sz w:val="24"/>
        </w:rPr>
        <w:t>Personas responsables de cada</w:t>
      </w:r>
      <w:r>
        <w:rPr>
          <w:spacing w:val="-24"/>
          <w:sz w:val="24"/>
        </w:rPr>
        <w:t xml:space="preserve"> </w:t>
      </w:r>
      <w:r>
        <w:rPr>
          <w:sz w:val="24"/>
        </w:rPr>
        <w:t>actividad.</w:t>
      </w:r>
    </w:p>
    <w:p w:rsidR="00221112" w:rsidRDefault="00221112">
      <w:pPr>
        <w:pStyle w:val="Textoindependiente"/>
        <w:spacing w:before="6"/>
        <w:rPr>
          <w:sz w:val="20"/>
        </w:rPr>
      </w:pPr>
    </w:p>
    <w:p w:rsidR="00221112" w:rsidRDefault="001C4CEE">
      <w:pPr>
        <w:pStyle w:val="Prrafodelista"/>
        <w:numPr>
          <w:ilvl w:val="2"/>
          <w:numId w:val="3"/>
        </w:numPr>
        <w:tabs>
          <w:tab w:val="left" w:pos="1582"/>
        </w:tabs>
        <w:spacing w:before="1" w:line="333" w:lineRule="auto"/>
        <w:ind w:right="121"/>
        <w:rPr>
          <w:sz w:val="24"/>
        </w:rPr>
      </w:pPr>
      <w:r>
        <w:rPr>
          <w:sz w:val="24"/>
        </w:rPr>
        <w:t>Medidas de tipo organizativo en torno a la utilización de los espacios y a la distribución del</w:t>
      </w:r>
      <w:r>
        <w:rPr>
          <w:spacing w:val="-22"/>
          <w:sz w:val="24"/>
        </w:rPr>
        <w:t xml:space="preserve"> </w:t>
      </w:r>
      <w:r>
        <w:rPr>
          <w:sz w:val="24"/>
        </w:rPr>
        <w:t>tiempo.</w:t>
      </w:r>
    </w:p>
    <w:p w:rsidR="00221112" w:rsidRDefault="001C4CEE">
      <w:pPr>
        <w:pStyle w:val="Prrafodelista"/>
        <w:numPr>
          <w:ilvl w:val="2"/>
          <w:numId w:val="3"/>
        </w:numPr>
        <w:tabs>
          <w:tab w:val="left" w:pos="1582"/>
        </w:tabs>
        <w:spacing w:before="153" w:line="333" w:lineRule="auto"/>
        <w:ind w:right="119"/>
        <w:rPr>
          <w:sz w:val="24"/>
        </w:rPr>
      </w:pPr>
      <w:r>
        <w:rPr>
          <w:sz w:val="24"/>
        </w:rPr>
        <w:t>Procedimientos para la evaluación de la tarea y revisión de los acuerdos.</w:t>
      </w:r>
    </w:p>
    <w:p w:rsidR="00221112" w:rsidRDefault="001C4CEE">
      <w:pPr>
        <w:pStyle w:val="Prrafodelista"/>
        <w:numPr>
          <w:ilvl w:val="2"/>
          <w:numId w:val="3"/>
        </w:numPr>
        <w:tabs>
          <w:tab w:val="left" w:pos="1582"/>
        </w:tabs>
        <w:spacing w:before="153"/>
        <w:rPr>
          <w:sz w:val="24"/>
        </w:rPr>
      </w:pPr>
      <w:r>
        <w:rPr>
          <w:sz w:val="24"/>
        </w:rPr>
        <w:t>Temporalización: calendario de trabajo en diferentes</w:t>
      </w:r>
      <w:r>
        <w:rPr>
          <w:spacing w:val="-32"/>
          <w:sz w:val="24"/>
        </w:rPr>
        <w:t xml:space="preserve"> </w:t>
      </w:r>
      <w:r>
        <w:rPr>
          <w:sz w:val="24"/>
        </w:rPr>
        <w:t>fases.</w:t>
      </w:r>
    </w:p>
    <w:p w:rsidR="00221112" w:rsidRDefault="00221112">
      <w:pPr>
        <w:pStyle w:val="Textoindependiente"/>
        <w:spacing w:before="6"/>
        <w:rPr>
          <w:sz w:val="20"/>
        </w:rPr>
      </w:pPr>
    </w:p>
    <w:p w:rsidR="00221112" w:rsidRDefault="001C4CEE">
      <w:pPr>
        <w:pStyle w:val="Prrafodelista"/>
        <w:numPr>
          <w:ilvl w:val="2"/>
          <w:numId w:val="3"/>
        </w:numPr>
        <w:tabs>
          <w:tab w:val="left" w:pos="1582"/>
        </w:tabs>
        <w:spacing w:before="1"/>
        <w:rPr>
          <w:sz w:val="24"/>
        </w:rPr>
      </w:pPr>
      <w:r>
        <w:rPr>
          <w:sz w:val="24"/>
        </w:rPr>
        <w:t>Recursos humanos y materiales</w:t>
      </w:r>
      <w:r>
        <w:rPr>
          <w:spacing w:val="-24"/>
          <w:sz w:val="24"/>
        </w:rPr>
        <w:t xml:space="preserve"> </w:t>
      </w:r>
      <w:r>
        <w:rPr>
          <w:sz w:val="24"/>
        </w:rPr>
        <w:t>necesarios.</w:t>
      </w:r>
    </w:p>
    <w:p w:rsidR="00221112" w:rsidRDefault="00221112">
      <w:pPr>
        <w:pStyle w:val="Textoindependiente"/>
        <w:rPr>
          <w:sz w:val="26"/>
        </w:rPr>
      </w:pPr>
    </w:p>
    <w:p w:rsidR="00221112" w:rsidRDefault="00221112">
      <w:pPr>
        <w:pStyle w:val="Textoindependiente"/>
        <w:rPr>
          <w:sz w:val="26"/>
        </w:rPr>
      </w:pPr>
    </w:p>
    <w:p w:rsidR="00221112" w:rsidRDefault="001C4CEE">
      <w:pPr>
        <w:pStyle w:val="Ttulo3"/>
        <w:numPr>
          <w:ilvl w:val="0"/>
          <w:numId w:val="3"/>
        </w:numPr>
        <w:tabs>
          <w:tab w:val="left" w:pos="682"/>
        </w:tabs>
        <w:spacing w:before="174"/>
      </w:pPr>
      <w:r>
        <w:t>Fase de</w:t>
      </w:r>
      <w:r>
        <w:rPr>
          <w:spacing w:val="-9"/>
        </w:rPr>
        <w:t xml:space="preserve"> </w:t>
      </w:r>
      <w:r>
        <w:t>desarrollo</w:t>
      </w:r>
    </w:p>
    <w:p w:rsidR="00221112" w:rsidRDefault="00221112">
      <w:pPr>
        <w:pStyle w:val="Textoindependiente"/>
        <w:spacing w:before="3"/>
        <w:rPr>
          <w:b/>
          <w:sz w:val="22"/>
        </w:rPr>
      </w:pPr>
    </w:p>
    <w:p w:rsidR="00221112" w:rsidRDefault="001C4CEE">
      <w:pPr>
        <w:pStyle w:val="Textoindependiente"/>
        <w:spacing w:before="1" w:line="360" w:lineRule="auto"/>
        <w:ind w:left="141" w:right="119"/>
        <w:jc w:val="both"/>
      </w:pPr>
      <w:r>
        <w:t>En esta fase corresponde poner en práctica las actuacione</w:t>
      </w:r>
      <w:r>
        <w:t xml:space="preserve">s previstas en el  plan lector. Es conveniente que los responsables de cada una de las actividades realicen un seguimiento del plan establecido para comprobar el grado del desarrollo del mismo y realizar un reajuste si fuera necesario. Para ello, se puede </w:t>
      </w:r>
      <w:r>
        <w:t xml:space="preserve">adecuar la plantilla nº 13 de seguimiento del desarrollo del </w:t>
      </w:r>
      <w:r>
        <w:rPr>
          <w:spacing w:val="64"/>
        </w:rPr>
        <w:t xml:space="preserve"> </w:t>
      </w:r>
      <w:r>
        <w:t>PAC</w:t>
      </w:r>
    </w:p>
    <w:p w:rsidR="00221112" w:rsidRDefault="00221112">
      <w:pPr>
        <w:spacing w:line="360" w:lineRule="auto"/>
        <w:jc w:val="both"/>
        <w:sectPr w:rsidR="00221112">
          <w:pgSz w:w="11910" w:h="16840"/>
          <w:pgMar w:top="900" w:right="1580" w:bottom="940" w:left="1560" w:header="711" w:footer="756" w:gutter="0"/>
          <w:cols w:space="720"/>
        </w:sectPr>
      </w:pPr>
    </w:p>
    <w:p w:rsidR="00221112" w:rsidRDefault="001C4CEE">
      <w:pPr>
        <w:pStyle w:val="Textoindependiente"/>
        <w:rPr>
          <w:sz w:val="20"/>
        </w:rPr>
      </w:pPr>
      <w:r>
        <w:rPr>
          <w:noProof/>
          <w:lang w:val="es-ES" w:eastAsia="es-ES"/>
        </w:rPr>
        <w:lastRenderedPageBreak/>
        <mc:AlternateContent>
          <mc:Choice Requires="wps">
            <w:drawing>
              <wp:anchor distT="0" distB="0" distL="114300" distR="114300" simplePos="0" relativeHeight="251692032" behindDoc="1" locked="0" layoutInCell="1" allowOverlap="1">
                <wp:simplePos x="0" y="0"/>
                <wp:positionH relativeFrom="page">
                  <wp:posOffset>1080770</wp:posOffset>
                </wp:positionH>
                <wp:positionV relativeFrom="page">
                  <wp:posOffset>9783445</wp:posOffset>
                </wp:positionV>
                <wp:extent cx="5138420" cy="0"/>
                <wp:effectExtent l="13970" t="10795" r="10160" b="8255"/>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8420" cy="0"/>
                        </a:xfrm>
                        <a:prstGeom prst="line">
                          <a:avLst/>
                        </a:prstGeom>
                        <a:noFill/>
                        <a:ln w="762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770.35pt" to="489.7pt,7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" strokecolor="#009" strokeweight=".6pt">
                <w10:wrap anchorx="page" anchory="page"/>
              </v:line>
            </w:pict>
          </mc:Fallback>
        </mc:AlternateContent>
      </w:r>
    </w:p>
    <w:p w:rsidR="00221112" w:rsidRDefault="00221112">
      <w:pPr>
        <w:pStyle w:val="Textoindependiente"/>
        <w:spacing w:before="9"/>
        <w:rPr>
          <w:sz w:val="17"/>
        </w:rPr>
      </w:pPr>
    </w:p>
    <w:p w:rsidR="00221112" w:rsidRDefault="001C4CEE">
      <w:pPr>
        <w:pStyle w:val="Textoindependiente"/>
        <w:spacing w:before="69" w:line="328" w:lineRule="auto"/>
        <w:ind w:left="141" w:right="119"/>
        <w:jc w:val="both"/>
        <w:rPr>
          <w:sz w:val="16"/>
        </w:rPr>
      </w:pPr>
      <w:r>
        <w:t>recogida en la “</w:t>
      </w:r>
      <w:hyperlink r:id="rId114">
        <w:r>
          <w:rPr>
            <w:color w:val="000099"/>
            <w:u w:val="single" w:color="000099"/>
          </w:rPr>
          <w:t>Guía para la elaboración del plan anual de centro y de la</w:t>
        </w:r>
      </w:hyperlink>
      <w:r>
        <w:rPr>
          <w:color w:val="000099"/>
          <w:u w:val="single" w:color="000099"/>
        </w:rPr>
        <w:t xml:space="preserve"> </w:t>
      </w:r>
      <w:hyperlink r:id="rId115">
        <w:r>
          <w:rPr>
            <w:color w:val="000099"/>
            <w:u w:val="single" w:color="000099"/>
          </w:rPr>
          <w:t>memoria anual”</w:t>
        </w:r>
      </w:hyperlink>
      <w:hyperlink w:anchor="_bookmark36" w:history="1">
        <w:r>
          <w:rPr>
            <w:position w:val="11"/>
            <w:sz w:val="16"/>
          </w:rPr>
          <w:t>20</w:t>
        </w:r>
      </w:hyperlink>
    </w:p>
    <w:p w:rsidR="00221112" w:rsidRDefault="00221112">
      <w:pPr>
        <w:pStyle w:val="Textoindependiente"/>
        <w:rPr>
          <w:sz w:val="28"/>
        </w:rPr>
      </w:pPr>
    </w:p>
    <w:p w:rsidR="00221112" w:rsidRDefault="00221112">
      <w:pPr>
        <w:pStyle w:val="Textoindependiente"/>
        <w:spacing w:before="1"/>
        <w:rPr>
          <w:sz w:val="31"/>
        </w:rPr>
      </w:pPr>
    </w:p>
    <w:p w:rsidR="00221112" w:rsidRDefault="001C4CEE">
      <w:pPr>
        <w:pStyle w:val="Ttulo3"/>
        <w:numPr>
          <w:ilvl w:val="0"/>
          <w:numId w:val="3"/>
        </w:numPr>
        <w:tabs>
          <w:tab w:val="left" w:pos="682"/>
        </w:tabs>
      </w:pPr>
      <w:r>
        <w:t>Fase de</w:t>
      </w:r>
      <w:r>
        <w:rPr>
          <w:spacing w:val="-12"/>
        </w:rPr>
        <w:t xml:space="preserve"> </w:t>
      </w:r>
      <w:r>
        <w:t>evaluación</w:t>
      </w:r>
    </w:p>
    <w:p w:rsidR="00221112" w:rsidRDefault="00221112">
      <w:pPr>
        <w:pStyle w:val="Textoindependiente"/>
        <w:spacing w:before="3"/>
        <w:rPr>
          <w:b/>
          <w:sz w:val="22"/>
        </w:rPr>
      </w:pPr>
    </w:p>
    <w:p w:rsidR="00221112" w:rsidRDefault="001C4CEE">
      <w:pPr>
        <w:pStyle w:val="Textoindependiente"/>
        <w:spacing w:before="1" w:line="360" w:lineRule="auto"/>
        <w:ind w:left="141" w:right="119"/>
        <w:jc w:val="both"/>
      </w:pPr>
      <w:r>
        <w:t>Hay que realizar un seguimiento del plan en diferentes momentos. Se debe realizar una evaluación a lo largo del proceso para revisar si el desarrollo del mismo coincide con las previsiones. También hay que realizar una evaluación final, al terminar el plaz</w:t>
      </w:r>
      <w:r>
        <w:t>o de implementación de cada actividad, para comprobar si se han cumplido las previsiones de trabajo y realizar las modificaciones necesarias. En esta evaluación es recomendable recoger también las opiniones de las familias, implicadas directamente en el de</w:t>
      </w:r>
      <w:r>
        <w:t>sarrollo del plan, del profesorado que lo ha puesto en práctica, y del alumnado principal destinatario del mismo.</w:t>
      </w:r>
    </w:p>
    <w:p w:rsidR="00221112" w:rsidRDefault="001C4CEE">
      <w:pPr>
        <w:pStyle w:val="Textoindependiente"/>
        <w:spacing w:before="124" w:line="360" w:lineRule="auto"/>
        <w:ind w:left="141" w:right="119"/>
        <w:jc w:val="both"/>
      </w:pPr>
      <w:r>
        <w:t>Por último, los avances producidos en la competencia lectora del alumnado servirán para verificar la validez general del plan lector.</w:t>
      </w:r>
    </w:p>
    <w:p w:rsidR="00221112" w:rsidRDefault="001C4CEE">
      <w:pPr>
        <w:pStyle w:val="Textoindependiente"/>
        <w:spacing w:before="124" w:line="360" w:lineRule="auto"/>
        <w:ind w:left="141" w:right="119"/>
        <w:jc w:val="both"/>
      </w:pPr>
      <w:r>
        <w:t xml:space="preserve">El Plan </w:t>
      </w:r>
      <w:r>
        <w:t>Lector, como todos los documentos que se elaboran en el centro, tiene carácter dinámico, por lo que su evaluación ofrecerá pautas para actualizarlo periódicamente. Los distintos recursos, las decisiones, las propuestas de trabajo y los materiales utilizado</w:t>
      </w:r>
      <w:r>
        <w:t>s, deberán recogerse y ordenarse para que estén disponibles tanto para el profesorado nuevo como para su</w:t>
      </w:r>
      <w:r>
        <w:rPr>
          <w:spacing w:val="-41"/>
        </w:rPr>
        <w:t xml:space="preserve"> </w:t>
      </w:r>
      <w:r>
        <w:t>reutilización.</w:t>
      </w: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rPr>
          <w:sz w:val="20"/>
        </w:rPr>
      </w:pPr>
    </w:p>
    <w:p w:rsidR="00221112" w:rsidRDefault="001C4CEE">
      <w:pPr>
        <w:pStyle w:val="Textoindependiente"/>
        <w:spacing w:before="5"/>
        <w:rPr>
          <w:sz w:val="16"/>
        </w:rPr>
      </w:pPr>
      <w:r>
        <w:rPr>
          <w:noProof/>
          <w:lang w:val="es-ES" w:eastAsia="es-ES"/>
        </w:rPr>
        <mc:AlternateContent>
          <mc:Choice Requires="wps">
            <w:drawing>
              <wp:anchor distT="0" distB="0" distL="0" distR="0" simplePos="0" relativeHeight="251683840" behindDoc="0" locked="0" layoutInCell="1" allowOverlap="1">
                <wp:simplePos x="0" y="0"/>
                <wp:positionH relativeFrom="page">
                  <wp:posOffset>1080770</wp:posOffset>
                </wp:positionH>
                <wp:positionV relativeFrom="paragraph">
                  <wp:posOffset>149225</wp:posOffset>
                </wp:positionV>
                <wp:extent cx="1828800" cy="0"/>
                <wp:effectExtent l="13970" t="6350" r="5080" b="12700"/>
                <wp:wrapTopAndBottom/>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75pt" to="229.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BuEwIAACkEAAAOAAAAZHJzL2Uyb0RvYy54bWysU8GO2yAQvVfqPyDuie3Ez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" strokeweight=".6pt">
                <w10:wrap type="topAndBottom" anchorx="page"/>
              </v:line>
            </w:pict>
          </mc:Fallback>
        </mc:AlternateContent>
      </w:r>
    </w:p>
    <w:p w:rsidR="00221112" w:rsidRDefault="001C4CEE">
      <w:pPr>
        <w:pStyle w:val="Prrafodelista"/>
        <w:numPr>
          <w:ilvl w:val="0"/>
          <w:numId w:val="6"/>
        </w:numPr>
        <w:tabs>
          <w:tab w:val="left" w:pos="322"/>
        </w:tabs>
        <w:spacing w:before="49" w:line="254" w:lineRule="auto"/>
        <w:ind w:right="532" w:firstLine="0"/>
        <w:rPr>
          <w:sz w:val="16"/>
        </w:rPr>
      </w:pPr>
      <w:hyperlink r:id="rId116">
        <w:bookmarkStart w:id="38" w:name="_bookmark36"/>
        <w:bookmarkEnd w:id="38"/>
        <w:r>
          <w:rPr>
            <w:color w:val="000099"/>
            <w:sz w:val="16"/>
            <w:u w:val="single" w:color="000099"/>
          </w:rPr>
          <w:t xml:space="preserve">http://www.hezkuntza.ejgv.euskadi.net/r43- </w:t>
        </w:r>
      </w:hyperlink>
      <w:hyperlink r:id="rId117">
        <w:r>
          <w:rPr>
            <w:color w:val="000099"/>
            <w:w w:val="95"/>
            <w:sz w:val="16"/>
          </w:rPr>
          <w:t>inspcont/eu/contenidos/informacion/comunicaciones_centros/eu_inspec/adjuntos/Pub_EJ_pac_memoria_eusk.pdf</w:t>
        </w:r>
      </w:hyperlink>
    </w:p>
    <w:p w:rsidR="00221112" w:rsidRDefault="00221112">
      <w:pPr>
        <w:spacing w:line="254" w:lineRule="auto"/>
        <w:rPr>
          <w:sz w:val="16"/>
        </w:rPr>
        <w:sectPr w:rsidR="00221112">
          <w:pgSz w:w="11910" w:h="16840"/>
          <w:pgMar w:top="900" w:right="1580" w:bottom="940" w:left="1560" w:header="711" w:footer="756" w:gutter="0"/>
          <w:cols w:space="720"/>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6"/>
        <w:rPr>
          <w:sz w:val="22"/>
        </w:rPr>
      </w:pPr>
    </w:p>
    <w:p w:rsidR="00221112" w:rsidRDefault="001C4CEE">
      <w:pPr>
        <w:pStyle w:val="Ttulo3"/>
        <w:spacing w:before="69"/>
        <w:ind w:left="138"/>
      </w:pPr>
      <w:r>
        <w:t xml:space="preserve">Plantilla 1. </w:t>
      </w:r>
      <w:r>
        <w:t>Redacción del Plan Lector (completado con un ejemplo de una línea de actuación concreta)</w:t>
      </w:r>
    </w:p>
    <w:p w:rsidR="00221112" w:rsidRDefault="001C4CEE">
      <w:pPr>
        <w:pStyle w:val="Textoindependiente"/>
        <w:spacing w:before="1"/>
        <w:rPr>
          <w:b/>
          <w:sz w:val="19"/>
        </w:rPr>
      </w:pPr>
      <w:r>
        <w:rPr>
          <w:noProof/>
          <w:lang w:val="es-ES" w:eastAsia="es-ES"/>
        </w:rPr>
        <mc:AlternateContent>
          <mc:Choice Requires="wps">
            <w:drawing>
              <wp:anchor distT="0" distB="0" distL="0" distR="0" simplePos="0" relativeHeight="251684864" behindDoc="0" locked="0" layoutInCell="1" allowOverlap="1">
                <wp:simplePos x="0" y="0"/>
                <wp:positionH relativeFrom="page">
                  <wp:posOffset>1537970</wp:posOffset>
                </wp:positionH>
                <wp:positionV relativeFrom="paragraph">
                  <wp:posOffset>167640</wp:posOffset>
                </wp:positionV>
                <wp:extent cx="7498080" cy="527685"/>
                <wp:effectExtent l="13970" t="5715" r="12700" b="952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5276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112" w:rsidRDefault="001C4CEE">
                            <w:pPr>
                              <w:spacing w:before="118" w:line="364" w:lineRule="auto"/>
                              <w:ind w:left="101" w:right="6562"/>
                              <w:rPr>
                                <w:sz w:val="20"/>
                              </w:rPr>
                            </w:pPr>
                            <w:r>
                              <w:rPr>
                                <w:sz w:val="20"/>
                              </w:rPr>
                              <w:t>Línea de actuación: Colaboración con las familias. Objetivo: Ofrecer en las tutorías información sobre lectura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7" type="#_x0000_t202" style="position:absolute;margin-left:121.1pt;margin-top:13.2pt;width:590.4pt;height:41.5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" filled="f" strokeweight=".48pt">
                <v:textbox inset="0,0,0,0">
                  <w:txbxContent>
                    <w:p w:rsidR="00221112" w:rsidRDefault="001C4CEE">
                      <w:pPr>
                        <w:spacing w:before="118" w:line="364" w:lineRule="auto"/>
                        <w:ind w:left="101" w:right="6562"/>
                        <w:rPr>
                          <w:sz w:val="20"/>
                        </w:rPr>
                      </w:pPr>
                      <w:r>
                        <w:rPr>
                          <w:sz w:val="20"/>
                        </w:rPr>
                        <w:t>Línea de actuación: Colaboración con las familias. Objetivo: Ofrecer en las tutorías información sobre lectura</w:t>
                      </w:r>
                    </w:p>
                  </w:txbxContent>
                </v:textbox>
                <w10:wrap type="topAndBottom" anchorx="page"/>
              </v:shape>
            </w:pict>
          </mc:Fallback>
        </mc:AlternateContent>
      </w: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spacing w:before="3" w:after="1"/>
        <w:rPr>
          <w:b/>
          <w:sz w:val="14"/>
        </w:rPr>
      </w:pPr>
    </w:p>
    <w:tbl>
      <w:tblPr>
        <w:tblStyle w:val="TableNormal"/>
        <w:tblW w:w="0" w:type="auto"/>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3"/>
        <w:gridCol w:w="2834"/>
        <w:gridCol w:w="2836"/>
        <w:gridCol w:w="2834"/>
      </w:tblGrid>
      <w:tr w:rsidR="00221112">
        <w:trPr>
          <w:trHeight w:hRule="exact" w:val="941"/>
        </w:trPr>
        <w:tc>
          <w:tcPr>
            <w:tcW w:w="3313" w:type="dxa"/>
          </w:tcPr>
          <w:p w:rsidR="00221112" w:rsidRDefault="001C4CEE">
            <w:pPr>
              <w:pStyle w:val="TableParagraph"/>
              <w:spacing w:before="119"/>
              <w:ind w:left="1088" w:right="481"/>
              <w:rPr>
                <w:b/>
                <w:sz w:val="20"/>
              </w:rPr>
            </w:pPr>
            <w:r>
              <w:rPr>
                <w:b/>
                <w:sz w:val="20"/>
              </w:rPr>
              <w:t>Actividades</w:t>
            </w:r>
          </w:p>
        </w:tc>
        <w:tc>
          <w:tcPr>
            <w:tcW w:w="2834" w:type="dxa"/>
          </w:tcPr>
          <w:p w:rsidR="00221112" w:rsidRDefault="001C4CEE">
            <w:pPr>
              <w:pStyle w:val="TableParagraph"/>
              <w:spacing w:before="119" w:line="360" w:lineRule="auto"/>
              <w:ind w:left="765" w:right="521" w:hanging="227"/>
              <w:rPr>
                <w:b/>
                <w:sz w:val="20"/>
              </w:rPr>
            </w:pPr>
            <w:r>
              <w:rPr>
                <w:b/>
                <w:sz w:val="20"/>
              </w:rPr>
              <w:t>Temporalización y responsables</w:t>
            </w:r>
          </w:p>
        </w:tc>
        <w:tc>
          <w:tcPr>
            <w:tcW w:w="2836" w:type="dxa"/>
          </w:tcPr>
          <w:p w:rsidR="00221112" w:rsidRDefault="001C4CEE">
            <w:pPr>
              <w:pStyle w:val="TableParagraph"/>
              <w:spacing w:before="119"/>
              <w:ind w:left="937" w:right="937"/>
              <w:jc w:val="center"/>
              <w:rPr>
                <w:b/>
                <w:sz w:val="20"/>
              </w:rPr>
            </w:pPr>
            <w:r>
              <w:rPr>
                <w:b/>
                <w:sz w:val="20"/>
              </w:rPr>
              <w:t>Recursos</w:t>
            </w:r>
          </w:p>
        </w:tc>
        <w:tc>
          <w:tcPr>
            <w:tcW w:w="2834" w:type="dxa"/>
          </w:tcPr>
          <w:p w:rsidR="00221112" w:rsidRDefault="001C4CEE">
            <w:pPr>
              <w:pStyle w:val="TableParagraph"/>
              <w:spacing w:before="119" w:line="360" w:lineRule="auto"/>
              <w:ind w:left="1094" w:right="165" w:hanging="911"/>
              <w:rPr>
                <w:b/>
                <w:sz w:val="20"/>
              </w:rPr>
            </w:pPr>
            <w:r>
              <w:rPr>
                <w:b/>
                <w:sz w:val="20"/>
              </w:rPr>
              <w:t>Evaluación. Indicadores y fechas</w:t>
            </w:r>
          </w:p>
        </w:tc>
      </w:tr>
      <w:tr w:rsidR="00221112">
        <w:trPr>
          <w:trHeight w:hRule="exact" w:val="1290"/>
        </w:trPr>
        <w:tc>
          <w:tcPr>
            <w:tcW w:w="3313" w:type="dxa"/>
          </w:tcPr>
          <w:p w:rsidR="00221112" w:rsidRDefault="001C4CEE">
            <w:pPr>
              <w:pStyle w:val="TableParagraph"/>
              <w:spacing w:before="117"/>
              <w:ind w:left="101" w:right="481"/>
              <w:rPr>
                <w:sz w:val="20"/>
              </w:rPr>
            </w:pPr>
            <w:r>
              <w:rPr>
                <w:sz w:val="20"/>
              </w:rPr>
              <w:t>Preparar un protocolo sobre la lectura y su importancia en el aprendizaje.</w:t>
            </w:r>
          </w:p>
        </w:tc>
        <w:tc>
          <w:tcPr>
            <w:tcW w:w="2834" w:type="dxa"/>
          </w:tcPr>
          <w:p w:rsidR="00221112" w:rsidRDefault="001C4CEE">
            <w:pPr>
              <w:pStyle w:val="TableParagraph"/>
              <w:spacing w:before="117" w:line="364" w:lineRule="auto"/>
              <w:ind w:left="102" w:right="1024"/>
              <w:rPr>
                <w:sz w:val="20"/>
              </w:rPr>
            </w:pPr>
            <w:r>
              <w:rPr>
                <w:sz w:val="20"/>
              </w:rPr>
              <w:t>1º trimestre Consultor y tutores</w:t>
            </w:r>
          </w:p>
        </w:tc>
        <w:tc>
          <w:tcPr>
            <w:tcW w:w="2836" w:type="dxa"/>
          </w:tcPr>
          <w:p w:rsidR="00221112" w:rsidRDefault="001C4CEE">
            <w:pPr>
              <w:pStyle w:val="TableParagraph"/>
              <w:spacing w:before="117"/>
              <w:ind w:right="724"/>
              <w:rPr>
                <w:sz w:val="20"/>
              </w:rPr>
            </w:pPr>
            <w:r>
              <w:rPr>
                <w:sz w:val="20"/>
              </w:rPr>
              <w:t>Especificar recursos disponibles y recursos necesarios.</w:t>
            </w:r>
          </w:p>
        </w:tc>
        <w:tc>
          <w:tcPr>
            <w:tcW w:w="2834" w:type="dxa"/>
          </w:tcPr>
          <w:p w:rsidR="00221112" w:rsidRDefault="001C4CEE">
            <w:pPr>
              <w:pStyle w:val="TableParagraph"/>
              <w:spacing w:before="117"/>
              <w:ind w:left="101" w:right="113"/>
              <w:rPr>
                <w:sz w:val="20"/>
              </w:rPr>
            </w:pPr>
            <w:r>
              <w:rPr>
                <w:sz w:val="20"/>
              </w:rPr>
              <w:t>Proceso: Se ha elaborado un protocolo</w:t>
            </w:r>
          </w:p>
          <w:p w:rsidR="00221112" w:rsidRDefault="001C4CEE">
            <w:pPr>
              <w:pStyle w:val="TableParagraph"/>
              <w:spacing w:before="119"/>
              <w:ind w:left="101" w:right="635"/>
              <w:rPr>
                <w:sz w:val="20"/>
              </w:rPr>
            </w:pPr>
            <w:r>
              <w:rPr>
                <w:sz w:val="20"/>
              </w:rPr>
              <w:t>Final: Se ha utilizado el protocolo elaborado</w:t>
            </w:r>
          </w:p>
        </w:tc>
      </w:tr>
      <w:tr w:rsidR="00221112">
        <w:trPr>
          <w:trHeight w:hRule="exact" w:val="1060"/>
        </w:trPr>
        <w:tc>
          <w:tcPr>
            <w:tcW w:w="3313" w:type="dxa"/>
          </w:tcPr>
          <w:p w:rsidR="00221112" w:rsidRDefault="001C4CEE">
            <w:pPr>
              <w:pStyle w:val="TableParagraph"/>
              <w:spacing w:before="117"/>
              <w:ind w:left="101" w:right="158"/>
              <w:rPr>
                <w:sz w:val="20"/>
              </w:rPr>
            </w:pPr>
            <w:r>
              <w:rPr>
                <w:sz w:val="20"/>
              </w:rPr>
              <w:t>Hacer un listado de acciones para acompañar a los hijos e hijas en las tareas escolares.</w:t>
            </w:r>
          </w:p>
        </w:tc>
        <w:tc>
          <w:tcPr>
            <w:tcW w:w="2834" w:type="dxa"/>
          </w:tcPr>
          <w:p w:rsidR="00221112" w:rsidRDefault="001C4CEE">
            <w:pPr>
              <w:pStyle w:val="TableParagraph"/>
              <w:spacing w:before="117"/>
              <w:ind w:left="101" w:right="521"/>
              <w:rPr>
                <w:sz w:val="20"/>
              </w:rPr>
            </w:pPr>
            <w:r>
              <w:rPr>
                <w:sz w:val="20"/>
              </w:rPr>
              <w:t>1º trimestre</w:t>
            </w:r>
          </w:p>
          <w:p w:rsidR="00221112" w:rsidRDefault="001C4CEE">
            <w:pPr>
              <w:pStyle w:val="TableParagraph"/>
              <w:spacing w:before="120"/>
              <w:ind w:left="101" w:right="324"/>
              <w:rPr>
                <w:sz w:val="20"/>
              </w:rPr>
            </w:pPr>
            <w:r>
              <w:rPr>
                <w:sz w:val="20"/>
              </w:rPr>
              <w:t>Consultor y Coordinadores de Ciclo</w:t>
            </w:r>
          </w:p>
        </w:tc>
        <w:tc>
          <w:tcPr>
            <w:tcW w:w="2836" w:type="dxa"/>
          </w:tcPr>
          <w:p w:rsidR="00221112" w:rsidRDefault="001C4CEE">
            <w:pPr>
              <w:pStyle w:val="TableParagraph"/>
              <w:spacing w:before="117"/>
              <w:ind w:left="102" w:right="725"/>
              <w:rPr>
                <w:sz w:val="20"/>
              </w:rPr>
            </w:pPr>
            <w:r>
              <w:rPr>
                <w:sz w:val="20"/>
              </w:rPr>
              <w:t>Especificar recursos disponibles y recursos necesarios.</w:t>
            </w:r>
          </w:p>
        </w:tc>
        <w:tc>
          <w:tcPr>
            <w:tcW w:w="2834" w:type="dxa"/>
          </w:tcPr>
          <w:p w:rsidR="00221112" w:rsidRDefault="001C4CEE">
            <w:pPr>
              <w:pStyle w:val="TableParagraph"/>
              <w:spacing w:before="117" w:line="364" w:lineRule="auto"/>
              <w:ind w:left="102" w:right="1969"/>
              <w:rPr>
                <w:sz w:val="20"/>
              </w:rPr>
            </w:pPr>
            <w:r>
              <w:rPr>
                <w:sz w:val="20"/>
              </w:rPr>
              <w:t>Proceso Final</w:t>
            </w:r>
          </w:p>
        </w:tc>
      </w:tr>
      <w:tr w:rsidR="00221112">
        <w:trPr>
          <w:trHeight w:hRule="exact" w:val="1290"/>
        </w:trPr>
        <w:tc>
          <w:tcPr>
            <w:tcW w:w="3313" w:type="dxa"/>
          </w:tcPr>
          <w:p w:rsidR="00221112" w:rsidRDefault="001C4CEE">
            <w:pPr>
              <w:pStyle w:val="TableParagraph"/>
              <w:spacing w:before="117"/>
              <w:ind w:left="101" w:right="180"/>
              <w:rPr>
                <w:sz w:val="20"/>
              </w:rPr>
            </w:pPr>
            <w:r>
              <w:rPr>
                <w:sz w:val="20"/>
              </w:rPr>
              <w:t>Preparar listados de libros de lectura recomendada para leer en familia</w:t>
            </w:r>
          </w:p>
        </w:tc>
        <w:tc>
          <w:tcPr>
            <w:tcW w:w="2834" w:type="dxa"/>
          </w:tcPr>
          <w:p w:rsidR="00221112" w:rsidRDefault="001C4CEE">
            <w:pPr>
              <w:pStyle w:val="TableParagraph"/>
              <w:spacing w:before="117"/>
              <w:ind w:left="102"/>
              <w:jc w:val="both"/>
              <w:rPr>
                <w:sz w:val="20"/>
              </w:rPr>
            </w:pPr>
            <w:r>
              <w:rPr>
                <w:sz w:val="20"/>
              </w:rPr>
              <w:t>2º trimestre</w:t>
            </w:r>
          </w:p>
          <w:p w:rsidR="00221112" w:rsidRDefault="001C4CEE">
            <w:pPr>
              <w:pStyle w:val="TableParagraph"/>
              <w:spacing w:before="120"/>
              <w:ind w:left="102" w:right="473"/>
              <w:jc w:val="both"/>
              <w:rPr>
                <w:sz w:val="20"/>
              </w:rPr>
            </w:pPr>
            <w:r>
              <w:rPr>
                <w:sz w:val="20"/>
              </w:rPr>
              <w:t>Coordinadores de Ciclo y persona encargada de la biblioteca</w:t>
            </w:r>
          </w:p>
        </w:tc>
        <w:tc>
          <w:tcPr>
            <w:tcW w:w="2836" w:type="dxa"/>
          </w:tcPr>
          <w:p w:rsidR="00221112" w:rsidRDefault="001C4CEE">
            <w:pPr>
              <w:pStyle w:val="TableParagraph"/>
              <w:spacing w:before="117"/>
              <w:ind w:right="724"/>
              <w:rPr>
                <w:sz w:val="20"/>
              </w:rPr>
            </w:pPr>
            <w:r>
              <w:rPr>
                <w:sz w:val="20"/>
              </w:rPr>
              <w:t>Especificar recursos disponibles y recursos necesarios</w:t>
            </w:r>
          </w:p>
        </w:tc>
        <w:tc>
          <w:tcPr>
            <w:tcW w:w="2834" w:type="dxa"/>
          </w:tcPr>
          <w:p w:rsidR="00221112" w:rsidRDefault="001C4CEE">
            <w:pPr>
              <w:pStyle w:val="TableParagraph"/>
              <w:spacing w:before="117" w:line="364" w:lineRule="auto"/>
              <w:ind w:left="102" w:right="1969"/>
              <w:rPr>
                <w:sz w:val="20"/>
              </w:rPr>
            </w:pPr>
            <w:r>
              <w:rPr>
                <w:sz w:val="20"/>
              </w:rPr>
              <w:t>Proceso Final</w:t>
            </w:r>
          </w:p>
        </w:tc>
      </w:tr>
      <w:tr w:rsidR="00221112">
        <w:trPr>
          <w:trHeight w:hRule="exact" w:val="940"/>
        </w:trPr>
        <w:tc>
          <w:tcPr>
            <w:tcW w:w="3313" w:type="dxa"/>
          </w:tcPr>
          <w:p w:rsidR="00221112" w:rsidRDefault="001C4CEE">
            <w:pPr>
              <w:pStyle w:val="TableParagraph"/>
              <w:spacing w:before="117"/>
              <w:ind w:left="101" w:right="136"/>
              <w:rPr>
                <w:sz w:val="20"/>
              </w:rPr>
            </w:pPr>
            <w:r>
              <w:rPr>
                <w:sz w:val="20"/>
              </w:rPr>
              <w:t>Dedicar un espacio en la web del centro para facilitar lecturas en las diferentes materias</w:t>
            </w:r>
          </w:p>
        </w:tc>
        <w:tc>
          <w:tcPr>
            <w:tcW w:w="2834" w:type="dxa"/>
          </w:tcPr>
          <w:p w:rsidR="00221112" w:rsidRDefault="001C4CEE">
            <w:pPr>
              <w:pStyle w:val="TableParagraph"/>
              <w:spacing w:before="117" w:line="364" w:lineRule="auto"/>
              <w:ind w:left="102" w:right="990"/>
              <w:rPr>
                <w:sz w:val="20"/>
              </w:rPr>
            </w:pPr>
            <w:r>
              <w:rPr>
                <w:sz w:val="20"/>
              </w:rPr>
              <w:t>A lo largo del curso Equipo directivo</w:t>
            </w:r>
          </w:p>
        </w:tc>
        <w:tc>
          <w:tcPr>
            <w:tcW w:w="2836" w:type="dxa"/>
          </w:tcPr>
          <w:p w:rsidR="00221112" w:rsidRDefault="001C4CEE">
            <w:pPr>
              <w:pStyle w:val="TableParagraph"/>
              <w:spacing w:before="117"/>
              <w:ind w:right="724"/>
              <w:rPr>
                <w:sz w:val="20"/>
              </w:rPr>
            </w:pPr>
            <w:r>
              <w:rPr>
                <w:sz w:val="20"/>
              </w:rPr>
              <w:t>Especificar recursos disponibles y recursos necesarios</w:t>
            </w:r>
          </w:p>
        </w:tc>
        <w:tc>
          <w:tcPr>
            <w:tcW w:w="2834" w:type="dxa"/>
          </w:tcPr>
          <w:p w:rsidR="00221112" w:rsidRDefault="001C4CEE">
            <w:pPr>
              <w:pStyle w:val="TableParagraph"/>
              <w:spacing w:before="117" w:line="364" w:lineRule="auto"/>
              <w:ind w:left="102" w:right="1969"/>
              <w:rPr>
                <w:sz w:val="20"/>
              </w:rPr>
            </w:pPr>
            <w:r>
              <w:rPr>
                <w:sz w:val="20"/>
              </w:rPr>
              <w:t>Proceso Final</w:t>
            </w:r>
          </w:p>
        </w:tc>
      </w:tr>
    </w:tbl>
    <w:p w:rsidR="00221112" w:rsidRDefault="00221112">
      <w:pPr>
        <w:spacing w:line="364" w:lineRule="auto"/>
        <w:rPr>
          <w:sz w:val="20"/>
        </w:rPr>
        <w:sectPr w:rsidR="00221112">
          <w:headerReference w:type="default" r:id="rId118"/>
          <w:footerReference w:type="default" r:id="rId119"/>
          <w:pgSz w:w="16840" w:h="11910" w:orient="landscape"/>
          <w:pgMar w:top="900" w:right="1300" w:bottom="940" w:left="1280" w:header="711" w:footer="756" w:gutter="0"/>
          <w:pgNumType w:start="69"/>
          <w:cols w:space="720"/>
        </w:sectPr>
      </w:pP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spacing w:before="6"/>
        <w:rPr>
          <w:b/>
          <w:sz w:val="22"/>
        </w:rPr>
      </w:pPr>
    </w:p>
    <w:p w:rsidR="00221112" w:rsidRDefault="001C4CEE">
      <w:pPr>
        <w:pStyle w:val="Ttulo3"/>
        <w:spacing w:before="69"/>
        <w:ind w:left="218" w:right="5125"/>
      </w:pPr>
      <w:r>
        <w:t>Plantilla 2.1. Análisis de las prácticas del centro</w:t>
      </w:r>
    </w:p>
    <w:p w:rsidR="00221112" w:rsidRDefault="00221112">
      <w:pPr>
        <w:pStyle w:val="Textoindependiente"/>
        <w:spacing w:before="5"/>
        <w:rPr>
          <w:b/>
          <w:sz w:val="2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1802"/>
        <w:gridCol w:w="2836"/>
        <w:gridCol w:w="2834"/>
        <w:gridCol w:w="2836"/>
        <w:gridCol w:w="2834"/>
      </w:tblGrid>
      <w:tr w:rsidR="00221112">
        <w:trPr>
          <w:trHeight w:hRule="exact" w:val="746"/>
        </w:trPr>
        <w:tc>
          <w:tcPr>
            <w:tcW w:w="826" w:type="dxa"/>
            <w:vMerge w:val="restart"/>
            <w:textDirection w:val="btLr"/>
          </w:tcPr>
          <w:p w:rsidR="00221112" w:rsidRDefault="00221112">
            <w:pPr>
              <w:pStyle w:val="TableParagraph"/>
              <w:spacing w:before="5"/>
              <w:ind w:left="0"/>
              <w:rPr>
                <w:b/>
                <w:sz w:val="19"/>
              </w:rPr>
            </w:pPr>
          </w:p>
          <w:p w:rsidR="00221112" w:rsidRDefault="001C4CEE">
            <w:pPr>
              <w:pStyle w:val="TableParagraph"/>
              <w:spacing w:before="1"/>
              <w:ind w:left="304"/>
              <w:rPr>
                <w:b/>
                <w:sz w:val="16"/>
              </w:rPr>
            </w:pPr>
            <w:r>
              <w:rPr>
                <w:b/>
                <w:spacing w:val="-1"/>
                <w:w w:val="99"/>
                <w:sz w:val="16"/>
              </w:rPr>
              <w:t>L</w:t>
            </w:r>
            <w:r>
              <w:rPr>
                <w:b/>
                <w:w w:val="99"/>
                <w:sz w:val="16"/>
              </w:rPr>
              <w:t>ect</w:t>
            </w:r>
            <w:r>
              <w:rPr>
                <w:b/>
                <w:spacing w:val="-1"/>
                <w:w w:val="99"/>
                <w:sz w:val="16"/>
              </w:rPr>
              <w:t>u</w:t>
            </w:r>
            <w:r>
              <w:rPr>
                <w:b/>
                <w:w w:val="99"/>
                <w:sz w:val="16"/>
              </w:rPr>
              <w:t>ra</w:t>
            </w:r>
            <w:r>
              <w:rPr>
                <w:b/>
                <w:spacing w:val="-1"/>
                <w:sz w:val="16"/>
              </w:rPr>
              <w:t xml:space="preserve"> </w:t>
            </w:r>
            <w:r>
              <w:rPr>
                <w:b/>
                <w:spacing w:val="-1"/>
                <w:w w:val="99"/>
                <w:sz w:val="16"/>
              </w:rPr>
              <w:t>p</w:t>
            </w:r>
            <w:r>
              <w:rPr>
                <w:b/>
                <w:w w:val="99"/>
                <w:sz w:val="16"/>
              </w:rPr>
              <w:t>ara</w:t>
            </w:r>
            <w:r>
              <w:rPr>
                <w:b/>
                <w:spacing w:val="-1"/>
                <w:sz w:val="16"/>
              </w:rPr>
              <w:t xml:space="preserve"> </w:t>
            </w:r>
            <w:r>
              <w:rPr>
                <w:b/>
                <w:spacing w:val="1"/>
                <w:w w:val="99"/>
                <w:sz w:val="16"/>
              </w:rPr>
              <w:t>a</w:t>
            </w:r>
            <w:r>
              <w:rPr>
                <w:b/>
                <w:w w:val="99"/>
                <w:sz w:val="16"/>
              </w:rPr>
              <w:t>pre</w:t>
            </w:r>
            <w:r>
              <w:rPr>
                <w:b/>
                <w:spacing w:val="-1"/>
                <w:w w:val="99"/>
                <w:sz w:val="16"/>
              </w:rPr>
              <w:t>nd</w:t>
            </w:r>
            <w:r>
              <w:rPr>
                <w:b/>
                <w:w w:val="99"/>
                <w:sz w:val="16"/>
              </w:rPr>
              <w:t>er</w:t>
            </w:r>
          </w:p>
        </w:tc>
        <w:tc>
          <w:tcPr>
            <w:tcW w:w="1802" w:type="dxa"/>
            <w:vMerge w:val="restart"/>
          </w:tcPr>
          <w:p w:rsidR="00221112" w:rsidRDefault="001C4CEE">
            <w:pPr>
              <w:pStyle w:val="TableParagraph"/>
              <w:spacing w:before="118"/>
              <w:ind w:left="101"/>
              <w:rPr>
                <w:b/>
                <w:sz w:val="16"/>
              </w:rPr>
            </w:pPr>
            <w:r>
              <w:rPr>
                <w:b/>
                <w:sz w:val="16"/>
              </w:rPr>
              <w:t>Áreas curriculares</w:t>
            </w:r>
          </w:p>
          <w:p w:rsidR="00221112" w:rsidRDefault="00221112">
            <w:pPr>
              <w:pStyle w:val="TableParagraph"/>
              <w:ind w:left="0"/>
              <w:rPr>
                <w:b/>
                <w:sz w:val="16"/>
              </w:rPr>
            </w:pPr>
          </w:p>
          <w:p w:rsidR="00221112" w:rsidRDefault="00221112">
            <w:pPr>
              <w:pStyle w:val="TableParagraph"/>
              <w:spacing w:before="9"/>
              <w:ind w:left="0"/>
              <w:rPr>
                <w:b/>
                <w:sz w:val="20"/>
              </w:rPr>
            </w:pPr>
          </w:p>
          <w:p w:rsidR="00221112" w:rsidRDefault="001C4CEE">
            <w:pPr>
              <w:pStyle w:val="TableParagraph"/>
              <w:ind w:left="101"/>
              <w:rPr>
                <w:b/>
                <w:sz w:val="16"/>
              </w:rPr>
            </w:pPr>
            <w:r>
              <w:rPr>
                <w:b/>
                <w:sz w:val="16"/>
              </w:rPr>
              <w:t>Áreas lingüísticas</w:t>
            </w:r>
          </w:p>
          <w:p w:rsidR="00221112" w:rsidRDefault="00221112">
            <w:pPr>
              <w:pStyle w:val="TableParagraph"/>
              <w:ind w:left="0"/>
              <w:rPr>
                <w:b/>
                <w:sz w:val="16"/>
              </w:rPr>
            </w:pPr>
          </w:p>
          <w:p w:rsidR="00221112" w:rsidRDefault="00221112">
            <w:pPr>
              <w:pStyle w:val="TableParagraph"/>
              <w:ind w:left="0"/>
              <w:rPr>
                <w:b/>
                <w:sz w:val="16"/>
              </w:rPr>
            </w:pPr>
          </w:p>
          <w:p w:rsidR="00221112" w:rsidRDefault="00221112">
            <w:pPr>
              <w:pStyle w:val="TableParagraph"/>
              <w:ind w:left="0"/>
              <w:rPr>
                <w:b/>
                <w:sz w:val="16"/>
              </w:rPr>
            </w:pPr>
          </w:p>
          <w:p w:rsidR="00221112" w:rsidRDefault="00221112">
            <w:pPr>
              <w:pStyle w:val="TableParagraph"/>
              <w:spacing w:before="3"/>
              <w:ind w:left="0"/>
              <w:rPr>
                <w:b/>
                <w:sz w:val="15"/>
              </w:rPr>
            </w:pPr>
          </w:p>
          <w:p w:rsidR="00221112" w:rsidRDefault="001C4CEE">
            <w:pPr>
              <w:pStyle w:val="TableParagraph"/>
              <w:ind w:left="101"/>
              <w:rPr>
                <w:b/>
                <w:sz w:val="16"/>
              </w:rPr>
            </w:pPr>
            <w:r>
              <w:rPr>
                <w:b/>
                <w:sz w:val="16"/>
              </w:rPr>
              <w:t>Biblioteca escolar</w:t>
            </w:r>
          </w:p>
        </w:tc>
        <w:tc>
          <w:tcPr>
            <w:tcW w:w="2836" w:type="dxa"/>
          </w:tcPr>
          <w:p w:rsidR="00221112" w:rsidRDefault="001C4CEE">
            <w:pPr>
              <w:pStyle w:val="TableParagraph"/>
              <w:ind w:right="102"/>
              <w:jc w:val="both"/>
              <w:rPr>
                <w:sz w:val="16"/>
              </w:rPr>
            </w:pPr>
            <w:r>
              <w:rPr>
                <w:sz w:val="16"/>
              </w:rPr>
              <w:t>En el centro no se ha tomado ninguna medida para facilitar la lectura para aprender</w:t>
            </w:r>
          </w:p>
        </w:tc>
        <w:tc>
          <w:tcPr>
            <w:tcW w:w="2834" w:type="dxa"/>
          </w:tcPr>
          <w:p w:rsidR="00221112" w:rsidRDefault="001C4CEE">
            <w:pPr>
              <w:pStyle w:val="TableParagraph"/>
              <w:ind w:left="102" w:right="101"/>
              <w:jc w:val="both"/>
              <w:rPr>
                <w:sz w:val="16"/>
              </w:rPr>
            </w:pPr>
            <w:r>
              <w:rPr>
                <w:sz w:val="16"/>
              </w:rPr>
              <w:t>Se ha iniciado la reflexión sobre la lectura para aprender pero no se  han tomado</w:t>
            </w:r>
            <w:r>
              <w:rPr>
                <w:spacing w:val="-6"/>
                <w:sz w:val="16"/>
              </w:rPr>
              <w:t xml:space="preserve"> </w:t>
            </w:r>
            <w:r>
              <w:rPr>
                <w:sz w:val="16"/>
              </w:rPr>
              <w:t>decisiones.</w:t>
            </w:r>
          </w:p>
        </w:tc>
        <w:tc>
          <w:tcPr>
            <w:tcW w:w="2836" w:type="dxa"/>
          </w:tcPr>
          <w:p w:rsidR="00221112" w:rsidRDefault="001C4CEE">
            <w:pPr>
              <w:pStyle w:val="TableParagraph"/>
              <w:ind w:right="102"/>
              <w:jc w:val="both"/>
              <w:rPr>
                <w:sz w:val="16"/>
              </w:rPr>
            </w:pPr>
            <w:r>
              <w:rPr>
                <w:sz w:val="16"/>
              </w:rPr>
              <w:t>Se han tomado algunas medidas para impulsar la lectura para aprender y se ha i</w:t>
            </w:r>
            <w:r>
              <w:rPr>
                <w:sz w:val="16"/>
              </w:rPr>
              <w:t>niciado su puesta en práctica.</w:t>
            </w:r>
          </w:p>
        </w:tc>
        <w:tc>
          <w:tcPr>
            <w:tcW w:w="2834" w:type="dxa"/>
          </w:tcPr>
          <w:p w:rsidR="00221112" w:rsidRDefault="001C4CEE">
            <w:pPr>
              <w:pStyle w:val="TableParagraph"/>
              <w:ind w:left="101" w:right="102"/>
              <w:jc w:val="both"/>
              <w:rPr>
                <w:sz w:val="16"/>
              </w:rPr>
            </w:pPr>
            <w:r>
              <w:rPr>
                <w:sz w:val="16"/>
              </w:rPr>
              <w:t>En todas las áreas se trabaja de manera coordinada y sistemática la lectura para aprender.</w:t>
            </w:r>
          </w:p>
        </w:tc>
      </w:tr>
      <w:tr w:rsidR="00221112">
        <w:trPr>
          <w:trHeight w:hRule="exact" w:val="817"/>
        </w:trPr>
        <w:tc>
          <w:tcPr>
            <w:tcW w:w="826" w:type="dxa"/>
            <w:vMerge/>
            <w:textDirection w:val="btLr"/>
          </w:tcPr>
          <w:p w:rsidR="00221112" w:rsidRDefault="00221112"/>
        </w:tc>
        <w:tc>
          <w:tcPr>
            <w:tcW w:w="1802" w:type="dxa"/>
            <w:vMerge/>
          </w:tcPr>
          <w:p w:rsidR="00221112" w:rsidRDefault="00221112"/>
        </w:tc>
        <w:tc>
          <w:tcPr>
            <w:tcW w:w="2836" w:type="dxa"/>
          </w:tcPr>
          <w:p w:rsidR="00221112" w:rsidRDefault="001C4CEE">
            <w:pPr>
              <w:pStyle w:val="TableParagraph"/>
              <w:ind w:right="101"/>
              <w:jc w:val="both"/>
              <w:rPr>
                <w:sz w:val="16"/>
              </w:rPr>
            </w:pPr>
            <w:r>
              <w:rPr>
                <w:sz w:val="16"/>
              </w:rPr>
              <w:t>En las áreas lingüísticas no se ha tomado ninguna medida  para facilitar la lectura para aprender</w:t>
            </w:r>
          </w:p>
        </w:tc>
        <w:tc>
          <w:tcPr>
            <w:tcW w:w="2834" w:type="dxa"/>
          </w:tcPr>
          <w:p w:rsidR="00221112" w:rsidRDefault="001C4CEE">
            <w:pPr>
              <w:pStyle w:val="TableParagraph"/>
              <w:ind w:left="102" w:right="101"/>
              <w:jc w:val="both"/>
              <w:rPr>
                <w:sz w:val="16"/>
              </w:rPr>
            </w:pPr>
            <w:r>
              <w:rPr>
                <w:sz w:val="16"/>
              </w:rPr>
              <w:t>Se ha iniciado la reflexión sobre la lectura para aprender pero no se  han tomado</w:t>
            </w:r>
            <w:r>
              <w:rPr>
                <w:spacing w:val="-6"/>
                <w:sz w:val="16"/>
              </w:rPr>
              <w:t xml:space="preserve"> </w:t>
            </w:r>
            <w:r>
              <w:rPr>
                <w:sz w:val="16"/>
              </w:rPr>
              <w:t>decisiones.</w:t>
            </w:r>
          </w:p>
        </w:tc>
        <w:tc>
          <w:tcPr>
            <w:tcW w:w="2836" w:type="dxa"/>
          </w:tcPr>
          <w:p w:rsidR="00221112" w:rsidRDefault="001C4CEE">
            <w:pPr>
              <w:pStyle w:val="TableParagraph"/>
              <w:ind w:right="102"/>
              <w:jc w:val="both"/>
              <w:rPr>
                <w:sz w:val="16"/>
              </w:rPr>
            </w:pPr>
            <w:r>
              <w:rPr>
                <w:sz w:val="16"/>
              </w:rPr>
              <w:t>Se han tomado algunas medidas para impulsar la lectura para aprender y se ha iniciado su puesta en práctica.</w:t>
            </w:r>
          </w:p>
        </w:tc>
        <w:tc>
          <w:tcPr>
            <w:tcW w:w="2834" w:type="dxa"/>
          </w:tcPr>
          <w:p w:rsidR="00221112" w:rsidRDefault="001C4CEE">
            <w:pPr>
              <w:pStyle w:val="TableParagraph"/>
              <w:ind w:left="101" w:right="102"/>
              <w:jc w:val="both"/>
              <w:rPr>
                <w:sz w:val="16"/>
              </w:rPr>
            </w:pPr>
            <w:r>
              <w:rPr>
                <w:sz w:val="16"/>
              </w:rPr>
              <w:t xml:space="preserve">En todas las lenguas se trabaja de manera coordinada </w:t>
            </w:r>
            <w:r>
              <w:rPr>
                <w:sz w:val="16"/>
              </w:rPr>
              <w:t>y sistemática la lectura para aprender.</w:t>
            </w:r>
          </w:p>
        </w:tc>
      </w:tr>
      <w:tr w:rsidR="00221112">
        <w:trPr>
          <w:trHeight w:hRule="exact" w:val="746"/>
        </w:trPr>
        <w:tc>
          <w:tcPr>
            <w:tcW w:w="826" w:type="dxa"/>
            <w:vMerge/>
            <w:textDirection w:val="btLr"/>
          </w:tcPr>
          <w:p w:rsidR="00221112" w:rsidRDefault="00221112"/>
        </w:tc>
        <w:tc>
          <w:tcPr>
            <w:tcW w:w="1802" w:type="dxa"/>
            <w:vMerge/>
          </w:tcPr>
          <w:p w:rsidR="00221112" w:rsidRDefault="00221112"/>
        </w:tc>
        <w:tc>
          <w:tcPr>
            <w:tcW w:w="2836" w:type="dxa"/>
          </w:tcPr>
          <w:p w:rsidR="00221112" w:rsidRDefault="001C4CEE">
            <w:pPr>
              <w:pStyle w:val="TableParagraph"/>
              <w:ind w:right="102"/>
              <w:jc w:val="both"/>
              <w:rPr>
                <w:sz w:val="16"/>
              </w:rPr>
            </w:pPr>
            <w:r>
              <w:rPr>
                <w:sz w:val="16"/>
              </w:rPr>
              <w:t>No se utiliza la Biblioteca escolar para actividades programadas de aprendizaje</w:t>
            </w:r>
          </w:p>
        </w:tc>
        <w:tc>
          <w:tcPr>
            <w:tcW w:w="2834" w:type="dxa"/>
          </w:tcPr>
          <w:p w:rsidR="00221112" w:rsidRDefault="001C4CEE">
            <w:pPr>
              <w:pStyle w:val="TableParagraph"/>
              <w:ind w:left="102" w:right="87"/>
              <w:rPr>
                <w:sz w:val="16"/>
              </w:rPr>
            </w:pPr>
            <w:r>
              <w:rPr>
                <w:sz w:val="16"/>
              </w:rPr>
              <w:t>Esporádicamente, se realizan en la biblioteca actividades de aprendizaje</w:t>
            </w:r>
          </w:p>
        </w:tc>
        <w:tc>
          <w:tcPr>
            <w:tcW w:w="2836" w:type="dxa"/>
          </w:tcPr>
          <w:p w:rsidR="00221112" w:rsidRDefault="001C4CEE">
            <w:pPr>
              <w:pStyle w:val="TableParagraph"/>
              <w:ind w:right="101"/>
              <w:jc w:val="both"/>
              <w:rPr>
                <w:sz w:val="16"/>
              </w:rPr>
            </w:pPr>
            <w:r>
              <w:rPr>
                <w:sz w:val="16"/>
              </w:rPr>
              <w:t>Se utiliza frecuentemente la biblioteca en actividades no sistematizadas de aprendizaje</w:t>
            </w:r>
          </w:p>
        </w:tc>
        <w:tc>
          <w:tcPr>
            <w:tcW w:w="2834" w:type="dxa"/>
          </w:tcPr>
          <w:p w:rsidR="00221112" w:rsidRDefault="001C4CEE">
            <w:pPr>
              <w:pStyle w:val="TableParagraph"/>
              <w:ind w:left="101" w:right="101"/>
              <w:jc w:val="both"/>
              <w:rPr>
                <w:sz w:val="16"/>
              </w:rPr>
            </w:pPr>
            <w:r>
              <w:rPr>
                <w:sz w:val="16"/>
              </w:rPr>
              <w:t>Se utiliza la biblioteca habitualmente y en coordinación  con  el profesorado en actividades de aprendizaje.</w:t>
            </w:r>
          </w:p>
        </w:tc>
      </w:tr>
      <w:tr w:rsidR="00221112">
        <w:trPr>
          <w:trHeight w:hRule="exact" w:val="562"/>
        </w:trPr>
        <w:tc>
          <w:tcPr>
            <w:tcW w:w="826" w:type="dxa"/>
            <w:vMerge w:val="restart"/>
            <w:textDirection w:val="btLr"/>
          </w:tcPr>
          <w:p w:rsidR="00221112" w:rsidRDefault="00221112">
            <w:pPr>
              <w:pStyle w:val="TableParagraph"/>
              <w:spacing w:before="5"/>
              <w:ind w:left="0"/>
              <w:rPr>
                <w:b/>
                <w:sz w:val="19"/>
              </w:rPr>
            </w:pPr>
          </w:p>
          <w:p w:rsidR="00221112" w:rsidRDefault="001C4CEE">
            <w:pPr>
              <w:pStyle w:val="TableParagraph"/>
              <w:spacing w:before="1" w:line="244" w:lineRule="auto"/>
              <w:ind w:left="896" w:right="305" w:hanging="579"/>
              <w:rPr>
                <w:b/>
                <w:sz w:val="16"/>
              </w:rPr>
            </w:pPr>
            <w:r>
              <w:rPr>
                <w:b/>
                <w:w w:val="99"/>
                <w:sz w:val="16"/>
              </w:rPr>
              <w:t>Desarr</w:t>
            </w:r>
            <w:r>
              <w:rPr>
                <w:b/>
                <w:spacing w:val="-1"/>
                <w:w w:val="99"/>
                <w:sz w:val="16"/>
              </w:rPr>
              <w:t>o</w:t>
            </w:r>
            <w:r>
              <w:rPr>
                <w:b/>
                <w:w w:val="99"/>
                <w:sz w:val="16"/>
              </w:rPr>
              <w:t>llo</w:t>
            </w:r>
            <w:r>
              <w:rPr>
                <w:b/>
                <w:sz w:val="16"/>
              </w:rPr>
              <w:t xml:space="preserve"> </w:t>
            </w:r>
            <w:r>
              <w:rPr>
                <w:b/>
                <w:spacing w:val="-1"/>
                <w:w w:val="99"/>
                <w:sz w:val="16"/>
              </w:rPr>
              <w:t>d</w:t>
            </w:r>
            <w:r>
              <w:rPr>
                <w:b/>
                <w:w w:val="99"/>
                <w:sz w:val="16"/>
              </w:rPr>
              <w:t>el</w:t>
            </w:r>
            <w:r>
              <w:rPr>
                <w:b/>
                <w:spacing w:val="1"/>
                <w:sz w:val="16"/>
              </w:rPr>
              <w:t xml:space="preserve"> </w:t>
            </w:r>
            <w:r>
              <w:rPr>
                <w:b/>
                <w:w w:val="99"/>
                <w:sz w:val="16"/>
              </w:rPr>
              <w:t>há</w:t>
            </w:r>
            <w:r>
              <w:rPr>
                <w:b/>
                <w:spacing w:val="-1"/>
                <w:w w:val="99"/>
                <w:sz w:val="16"/>
              </w:rPr>
              <w:t>b</w:t>
            </w:r>
            <w:r>
              <w:rPr>
                <w:b/>
                <w:w w:val="99"/>
                <w:sz w:val="16"/>
              </w:rPr>
              <w:t>i</w:t>
            </w:r>
            <w:r>
              <w:rPr>
                <w:b/>
                <w:spacing w:val="-1"/>
                <w:w w:val="99"/>
                <w:sz w:val="16"/>
              </w:rPr>
              <w:t>t</w:t>
            </w:r>
            <w:r>
              <w:rPr>
                <w:b/>
                <w:w w:val="99"/>
                <w:sz w:val="16"/>
              </w:rPr>
              <w:t>o lec</w:t>
            </w:r>
            <w:r>
              <w:rPr>
                <w:b/>
                <w:spacing w:val="-1"/>
                <w:w w:val="99"/>
                <w:sz w:val="16"/>
              </w:rPr>
              <w:t>to</w:t>
            </w:r>
            <w:r>
              <w:rPr>
                <w:b/>
                <w:w w:val="99"/>
                <w:sz w:val="16"/>
              </w:rPr>
              <w:t>r</w:t>
            </w:r>
          </w:p>
        </w:tc>
        <w:tc>
          <w:tcPr>
            <w:tcW w:w="1802" w:type="dxa"/>
            <w:vMerge w:val="restart"/>
          </w:tcPr>
          <w:p w:rsidR="00221112" w:rsidRDefault="001C4CEE">
            <w:pPr>
              <w:pStyle w:val="TableParagraph"/>
              <w:spacing w:before="117"/>
              <w:ind w:left="101"/>
              <w:rPr>
                <w:b/>
                <w:sz w:val="16"/>
              </w:rPr>
            </w:pPr>
            <w:r>
              <w:rPr>
                <w:b/>
                <w:sz w:val="16"/>
              </w:rPr>
              <w:t>Áreas curriculares</w:t>
            </w:r>
          </w:p>
          <w:p w:rsidR="00221112" w:rsidRDefault="00221112">
            <w:pPr>
              <w:pStyle w:val="TableParagraph"/>
              <w:ind w:left="0"/>
              <w:rPr>
                <w:b/>
                <w:sz w:val="16"/>
              </w:rPr>
            </w:pPr>
          </w:p>
          <w:p w:rsidR="00221112" w:rsidRDefault="00221112">
            <w:pPr>
              <w:pStyle w:val="TableParagraph"/>
              <w:spacing w:before="10"/>
              <w:ind w:left="0"/>
              <w:rPr>
                <w:b/>
                <w:sz w:val="20"/>
              </w:rPr>
            </w:pPr>
          </w:p>
          <w:p w:rsidR="00221112" w:rsidRDefault="001C4CEE">
            <w:pPr>
              <w:pStyle w:val="TableParagraph"/>
              <w:ind w:left="101"/>
              <w:rPr>
                <w:b/>
                <w:sz w:val="16"/>
              </w:rPr>
            </w:pPr>
            <w:r>
              <w:rPr>
                <w:b/>
                <w:sz w:val="16"/>
              </w:rPr>
              <w:t>Áreas lingüísticas</w:t>
            </w:r>
          </w:p>
          <w:p w:rsidR="00221112" w:rsidRDefault="00221112">
            <w:pPr>
              <w:pStyle w:val="TableParagraph"/>
              <w:ind w:left="0"/>
              <w:rPr>
                <w:b/>
                <w:sz w:val="16"/>
              </w:rPr>
            </w:pPr>
          </w:p>
          <w:p w:rsidR="00221112" w:rsidRDefault="00221112">
            <w:pPr>
              <w:pStyle w:val="TableParagraph"/>
              <w:ind w:left="0"/>
              <w:rPr>
                <w:b/>
                <w:sz w:val="16"/>
              </w:rPr>
            </w:pPr>
          </w:p>
          <w:p w:rsidR="00221112" w:rsidRDefault="00221112">
            <w:pPr>
              <w:pStyle w:val="TableParagraph"/>
              <w:ind w:left="0"/>
              <w:rPr>
                <w:b/>
                <w:sz w:val="16"/>
              </w:rPr>
            </w:pPr>
          </w:p>
          <w:p w:rsidR="00221112" w:rsidRDefault="00221112">
            <w:pPr>
              <w:pStyle w:val="TableParagraph"/>
              <w:spacing w:before="2"/>
              <w:ind w:left="0"/>
              <w:rPr>
                <w:b/>
                <w:sz w:val="15"/>
              </w:rPr>
            </w:pPr>
          </w:p>
          <w:p w:rsidR="00221112" w:rsidRDefault="001C4CEE">
            <w:pPr>
              <w:pStyle w:val="TableParagraph"/>
              <w:ind w:left="101"/>
              <w:rPr>
                <w:b/>
                <w:sz w:val="16"/>
              </w:rPr>
            </w:pPr>
            <w:r>
              <w:rPr>
                <w:b/>
                <w:sz w:val="16"/>
              </w:rPr>
              <w:t>Biblioteca escolar</w:t>
            </w:r>
          </w:p>
        </w:tc>
        <w:tc>
          <w:tcPr>
            <w:tcW w:w="2836" w:type="dxa"/>
          </w:tcPr>
          <w:p w:rsidR="00221112" w:rsidRDefault="001C4CEE">
            <w:pPr>
              <w:pStyle w:val="TableParagraph"/>
              <w:ind w:right="103"/>
              <w:jc w:val="both"/>
              <w:rPr>
                <w:sz w:val="16"/>
              </w:rPr>
            </w:pPr>
            <w:r>
              <w:rPr>
                <w:sz w:val="16"/>
              </w:rPr>
              <w:t>No se ha planteado el desarrollo del hábito lector desde las áreas curriculares</w:t>
            </w:r>
          </w:p>
        </w:tc>
        <w:tc>
          <w:tcPr>
            <w:tcW w:w="2834" w:type="dxa"/>
          </w:tcPr>
          <w:p w:rsidR="00221112" w:rsidRDefault="001C4CEE">
            <w:pPr>
              <w:pStyle w:val="TableParagraph"/>
              <w:ind w:left="102" w:right="103"/>
              <w:jc w:val="both"/>
              <w:rPr>
                <w:sz w:val="16"/>
              </w:rPr>
            </w:pPr>
            <w:r>
              <w:rPr>
                <w:sz w:val="16"/>
              </w:rPr>
              <w:t>Se ha iniciado la reflexión sobre el desarrollo del hábito lector pero no se han tomado decisiones.</w:t>
            </w:r>
          </w:p>
        </w:tc>
        <w:tc>
          <w:tcPr>
            <w:tcW w:w="2836" w:type="dxa"/>
          </w:tcPr>
          <w:p w:rsidR="00221112" w:rsidRDefault="001C4CEE">
            <w:pPr>
              <w:pStyle w:val="TableParagraph"/>
              <w:ind w:right="102"/>
              <w:jc w:val="both"/>
              <w:rPr>
                <w:sz w:val="16"/>
              </w:rPr>
            </w:pPr>
            <w:r>
              <w:rPr>
                <w:sz w:val="16"/>
              </w:rPr>
              <w:t>Se han tomado algunas medidas para</w:t>
            </w:r>
            <w:r>
              <w:rPr>
                <w:sz w:val="16"/>
              </w:rPr>
              <w:t xml:space="preserve"> desarrollar el hábito lector y se ha iniciado su puesta en práctica.</w:t>
            </w:r>
          </w:p>
        </w:tc>
        <w:tc>
          <w:tcPr>
            <w:tcW w:w="2834" w:type="dxa"/>
          </w:tcPr>
          <w:p w:rsidR="00221112" w:rsidRDefault="001C4CEE">
            <w:pPr>
              <w:pStyle w:val="TableParagraph"/>
              <w:ind w:left="101" w:right="103"/>
              <w:jc w:val="both"/>
              <w:rPr>
                <w:sz w:val="16"/>
              </w:rPr>
            </w:pPr>
            <w:r>
              <w:rPr>
                <w:sz w:val="16"/>
              </w:rPr>
              <w:t>En todas las materias se trabaja de manera coordinada y sistemática el desarrollo del hábito lector</w:t>
            </w:r>
          </w:p>
        </w:tc>
      </w:tr>
      <w:tr w:rsidR="00221112">
        <w:trPr>
          <w:trHeight w:hRule="exact" w:val="930"/>
        </w:trPr>
        <w:tc>
          <w:tcPr>
            <w:tcW w:w="826" w:type="dxa"/>
            <w:vMerge/>
            <w:textDirection w:val="btLr"/>
          </w:tcPr>
          <w:p w:rsidR="00221112" w:rsidRDefault="00221112"/>
        </w:tc>
        <w:tc>
          <w:tcPr>
            <w:tcW w:w="1802" w:type="dxa"/>
            <w:vMerge/>
          </w:tcPr>
          <w:p w:rsidR="00221112" w:rsidRDefault="00221112"/>
        </w:tc>
        <w:tc>
          <w:tcPr>
            <w:tcW w:w="2836" w:type="dxa"/>
          </w:tcPr>
          <w:p w:rsidR="00221112" w:rsidRDefault="001C4CEE">
            <w:pPr>
              <w:pStyle w:val="TableParagraph"/>
              <w:ind w:right="103"/>
              <w:jc w:val="both"/>
              <w:rPr>
                <w:sz w:val="16"/>
              </w:rPr>
            </w:pPr>
            <w:r>
              <w:rPr>
                <w:sz w:val="16"/>
              </w:rPr>
              <w:t>No se ha planteado el desarrollo del hábito lector de manera coordinada entre las áreas lingüísticas</w:t>
            </w:r>
          </w:p>
        </w:tc>
        <w:tc>
          <w:tcPr>
            <w:tcW w:w="2834" w:type="dxa"/>
          </w:tcPr>
          <w:p w:rsidR="00221112" w:rsidRDefault="001C4CEE">
            <w:pPr>
              <w:pStyle w:val="TableParagraph"/>
              <w:ind w:left="102" w:right="102"/>
              <w:jc w:val="both"/>
              <w:rPr>
                <w:sz w:val="16"/>
              </w:rPr>
            </w:pPr>
            <w:r>
              <w:rPr>
                <w:sz w:val="16"/>
              </w:rPr>
              <w:t>Se realizan algunas actividades en las diferentes áreas lingüísticas,  pero sin coordinación entre las lenguas.</w:t>
            </w:r>
          </w:p>
        </w:tc>
        <w:tc>
          <w:tcPr>
            <w:tcW w:w="2836" w:type="dxa"/>
          </w:tcPr>
          <w:p w:rsidR="00221112" w:rsidRDefault="001C4CEE">
            <w:pPr>
              <w:pStyle w:val="TableParagraph"/>
              <w:ind w:right="102"/>
              <w:jc w:val="both"/>
              <w:rPr>
                <w:sz w:val="16"/>
              </w:rPr>
            </w:pPr>
            <w:r>
              <w:rPr>
                <w:sz w:val="16"/>
              </w:rPr>
              <w:t>Se han tomado algunas medidas para desarrol</w:t>
            </w:r>
            <w:r>
              <w:rPr>
                <w:sz w:val="16"/>
              </w:rPr>
              <w:t>lar el hábito lector y se ha iniciado su puesta en práctica. Hay un intento de coordinación entre las lenguas.</w:t>
            </w:r>
          </w:p>
        </w:tc>
        <w:tc>
          <w:tcPr>
            <w:tcW w:w="2834" w:type="dxa"/>
          </w:tcPr>
          <w:p w:rsidR="00221112" w:rsidRDefault="001C4CEE">
            <w:pPr>
              <w:pStyle w:val="TableParagraph"/>
              <w:ind w:left="101" w:right="101"/>
              <w:jc w:val="both"/>
              <w:rPr>
                <w:sz w:val="16"/>
              </w:rPr>
            </w:pPr>
            <w:r>
              <w:rPr>
                <w:sz w:val="16"/>
              </w:rPr>
              <w:t>En todas las áreas lingüísticas se trabaja de manera coordinada y sistemática el desarrollo del hábito lector</w:t>
            </w:r>
          </w:p>
        </w:tc>
      </w:tr>
      <w:tr w:rsidR="00221112">
        <w:trPr>
          <w:trHeight w:hRule="exact" w:val="745"/>
        </w:trPr>
        <w:tc>
          <w:tcPr>
            <w:tcW w:w="826" w:type="dxa"/>
            <w:vMerge/>
            <w:textDirection w:val="btLr"/>
          </w:tcPr>
          <w:p w:rsidR="00221112" w:rsidRDefault="00221112"/>
        </w:tc>
        <w:tc>
          <w:tcPr>
            <w:tcW w:w="1802" w:type="dxa"/>
            <w:vMerge/>
          </w:tcPr>
          <w:p w:rsidR="00221112" w:rsidRDefault="00221112"/>
        </w:tc>
        <w:tc>
          <w:tcPr>
            <w:tcW w:w="2836" w:type="dxa"/>
          </w:tcPr>
          <w:p w:rsidR="00221112" w:rsidRDefault="001C4CEE">
            <w:pPr>
              <w:pStyle w:val="TableParagraph"/>
              <w:ind w:right="102"/>
              <w:jc w:val="both"/>
              <w:rPr>
                <w:sz w:val="16"/>
              </w:rPr>
            </w:pPr>
            <w:r>
              <w:rPr>
                <w:sz w:val="16"/>
              </w:rPr>
              <w:t>No se utiliza la Biblioteca escolar para actividades programadas de desarrollo del hábito lector</w:t>
            </w:r>
          </w:p>
        </w:tc>
        <w:tc>
          <w:tcPr>
            <w:tcW w:w="2834" w:type="dxa"/>
          </w:tcPr>
          <w:p w:rsidR="00221112" w:rsidRDefault="001C4CEE">
            <w:pPr>
              <w:pStyle w:val="TableParagraph"/>
              <w:ind w:left="102" w:right="102"/>
              <w:jc w:val="both"/>
              <w:rPr>
                <w:sz w:val="16"/>
              </w:rPr>
            </w:pPr>
            <w:r>
              <w:rPr>
                <w:sz w:val="16"/>
              </w:rPr>
              <w:t>Esporádicamente, se realizan en la biblioteca actividades para desarrollar el hábito lector</w:t>
            </w:r>
          </w:p>
        </w:tc>
        <w:tc>
          <w:tcPr>
            <w:tcW w:w="2836" w:type="dxa"/>
          </w:tcPr>
          <w:p w:rsidR="00221112" w:rsidRDefault="001C4CEE">
            <w:pPr>
              <w:pStyle w:val="TableParagraph"/>
              <w:ind w:right="101"/>
              <w:jc w:val="both"/>
              <w:rPr>
                <w:sz w:val="16"/>
              </w:rPr>
            </w:pPr>
            <w:r>
              <w:rPr>
                <w:sz w:val="16"/>
              </w:rPr>
              <w:t>Se utiliza frecuentemente la biblioteca en actividades no sistemati</w:t>
            </w:r>
            <w:r>
              <w:rPr>
                <w:sz w:val="16"/>
              </w:rPr>
              <w:t>zadas de lectura para desarrollar el hábito lector.</w:t>
            </w:r>
          </w:p>
        </w:tc>
        <w:tc>
          <w:tcPr>
            <w:tcW w:w="2834" w:type="dxa"/>
          </w:tcPr>
          <w:p w:rsidR="00221112" w:rsidRDefault="001C4CEE">
            <w:pPr>
              <w:pStyle w:val="TableParagraph"/>
              <w:ind w:left="101" w:right="101"/>
              <w:jc w:val="both"/>
              <w:rPr>
                <w:sz w:val="16"/>
              </w:rPr>
            </w:pPr>
            <w:r>
              <w:rPr>
                <w:sz w:val="16"/>
              </w:rPr>
              <w:t>Se utiliza la biblioteca habitualmente y en coordinación con  el profesorado.</w:t>
            </w:r>
          </w:p>
        </w:tc>
      </w:tr>
      <w:tr w:rsidR="00221112">
        <w:trPr>
          <w:trHeight w:hRule="exact" w:val="563"/>
        </w:trPr>
        <w:tc>
          <w:tcPr>
            <w:tcW w:w="2628" w:type="dxa"/>
            <w:gridSpan w:val="2"/>
          </w:tcPr>
          <w:p w:rsidR="00221112" w:rsidRDefault="001C4CEE">
            <w:pPr>
              <w:pStyle w:val="TableParagraph"/>
              <w:spacing w:before="118"/>
              <w:rPr>
                <w:b/>
                <w:sz w:val="16"/>
              </w:rPr>
            </w:pPr>
            <w:r>
              <w:rPr>
                <w:b/>
                <w:sz w:val="16"/>
              </w:rPr>
              <w:t>Implicación de las familias</w:t>
            </w:r>
          </w:p>
        </w:tc>
        <w:tc>
          <w:tcPr>
            <w:tcW w:w="2836" w:type="dxa"/>
          </w:tcPr>
          <w:p w:rsidR="00221112" w:rsidRDefault="001C4CEE">
            <w:pPr>
              <w:pStyle w:val="TableParagraph"/>
              <w:ind w:right="103"/>
              <w:jc w:val="both"/>
              <w:rPr>
                <w:sz w:val="16"/>
              </w:rPr>
            </w:pPr>
            <w:r>
              <w:rPr>
                <w:sz w:val="16"/>
              </w:rPr>
              <w:t>No se han establecido vías de colaboración con las familias para favorecer la lectura</w:t>
            </w:r>
          </w:p>
        </w:tc>
        <w:tc>
          <w:tcPr>
            <w:tcW w:w="2834" w:type="dxa"/>
          </w:tcPr>
          <w:p w:rsidR="00221112" w:rsidRDefault="001C4CEE">
            <w:pPr>
              <w:pStyle w:val="TableParagraph"/>
              <w:ind w:left="102" w:right="102"/>
              <w:jc w:val="both"/>
              <w:rPr>
                <w:sz w:val="16"/>
              </w:rPr>
            </w:pPr>
            <w:r>
              <w:rPr>
                <w:sz w:val="16"/>
              </w:rPr>
              <w:t>De vez en cuando se ofrece a las familias información para favorecer la</w:t>
            </w:r>
            <w:r>
              <w:rPr>
                <w:spacing w:val="-4"/>
                <w:sz w:val="16"/>
              </w:rPr>
              <w:t xml:space="preserve"> </w:t>
            </w:r>
            <w:r>
              <w:rPr>
                <w:sz w:val="16"/>
              </w:rPr>
              <w:t>lectura.</w:t>
            </w:r>
          </w:p>
        </w:tc>
        <w:tc>
          <w:tcPr>
            <w:tcW w:w="2836" w:type="dxa"/>
          </w:tcPr>
          <w:p w:rsidR="00221112" w:rsidRDefault="001C4CEE">
            <w:pPr>
              <w:pStyle w:val="TableParagraph"/>
              <w:ind w:right="117"/>
              <w:rPr>
                <w:sz w:val="16"/>
              </w:rPr>
            </w:pPr>
            <w:r>
              <w:rPr>
                <w:sz w:val="16"/>
              </w:rPr>
              <w:t>Se ofrecen orientaciones sobre lectura de manera planificada</w:t>
            </w:r>
          </w:p>
        </w:tc>
        <w:tc>
          <w:tcPr>
            <w:tcW w:w="2834" w:type="dxa"/>
          </w:tcPr>
          <w:p w:rsidR="00221112" w:rsidRDefault="001C4CEE">
            <w:pPr>
              <w:pStyle w:val="TableParagraph"/>
              <w:ind w:left="101" w:right="101"/>
              <w:jc w:val="both"/>
              <w:rPr>
                <w:sz w:val="16"/>
              </w:rPr>
            </w:pPr>
            <w:r>
              <w:rPr>
                <w:sz w:val="16"/>
              </w:rPr>
              <w:t>Se ofrecen orientaciones a la familia y se les invita a participar en actividades en el aula y la biblioteca.</w:t>
            </w:r>
          </w:p>
        </w:tc>
      </w:tr>
      <w:tr w:rsidR="00221112">
        <w:trPr>
          <w:trHeight w:hRule="exact" w:val="745"/>
        </w:trPr>
        <w:tc>
          <w:tcPr>
            <w:tcW w:w="2628" w:type="dxa"/>
            <w:gridSpan w:val="2"/>
          </w:tcPr>
          <w:p w:rsidR="00221112" w:rsidRDefault="001C4CEE">
            <w:pPr>
              <w:pStyle w:val="TableParagraph"/>
              <w:spacing w:before="117"/>
              <w:rPr>
                <w:b/>
                <w:sz w:val="16"/>
              </w:rPr>
            </w:pPr>
            <w:r>
              <w:rPr>
                <w:b/>
                <w:sz w:val="16"/>
              </w:rPr>
              <w:t>Colaboración con el entorno</w:t>
            </w:r>
          </w:p>
        </w:tc>
        <w:tc>
          <w:tcPr>
            <w:tcW w:w="2836" w:type="dxa"/>
          </w:tcPr>
          <w:p w:rsidR="00221112" w:rsidRDefault="001C4CEE">
            <w:pPr>
              <w:pStyle w:val="TableParagraph"/>
              <w:ind w:right="102"/>
              <w:jc w:val="both"/>
              <w:rPr>
                <w:sz w:val="16"/>
              </w:rPr>
            </w:pPr>
            <w:r>
              <w:rPr>
                <w:sz w:val="16"/>
              </w:rPr>
              <w:t>No se tienen en cuenta las posibilidades del entorno para impulsar la lectura</w:t>
            </w:r>
          </w:p>
        </w:tc>
        <w:tc>
          <w:tcPr>
            <w:tcW w:w="2834" w:type="dxa"/>
          </w:tcPr>
          <w:p w:rsidR="00221112" w:rsidRDefault="001C4CEE">
            <w:pPr>
              <w:pStyle w:val="TableParagraph"/>
              <w:ind w:left="102" w:right="103"/>
              <w:jc w:val="both"/>
              <w:rPr>
                <w:sz w:val="16"/>
              </w:rPr>
            </w:pPr>
            <w:r>
              <w:rPr>
                <w:sz w:val="16"/>
              </w:rPr>
              <w:t>De vez en cuando se tienen en cuenta las posibilidades del entorno para impulsar la lectura</w:t>
            </w:r>
          </w:p>
        </w:tc>
        <w:tc>
          <w:tcPr>
            <w:tcW w:w="2836" w:type="dxa"/>
          </w:tcPr>
          <w:p w:rsidR="00221112" w:rsidRDefault="001C4CEE">
            <w:pPr>
              <w:pStyle w:val="TableParagraph"/>
              <w:ind w:right="102"/>
              <w:jc w:val="both"/>
              <w:rPr>
                <w:sz w:val="16"/>
              </w:rPr>
            </w:pPr>
            <w:r>
              <w:rPr>
                <w:sz w:val="16"/>
              </w:rPr>
              <w:t>Se intenta participar en las actividades ofrecidas por las</w:t>
            </w:r>
            <w:r>
              <w:rPr>
                <w:sz w:val="16"/>
              </w:rPr>
              <w:t xml:space="preserve"> instituciones del entorno</w:t>
            </w:r>
          </w:p>
        </w:tc>
        <w:tc>
          <w:tcPr>
            <w:tcW w:w="2834" w:type="dxa"/>
          </w:tcPr>
          <w:p w:rsidR="00221112" w:rsidRDefault="001C4CEE">
            <w:pPr>
              <w:pStyle w:val="TableParagraph"/>
              <w:ind w:left="101" w:right="101"/>
              <w:jc w:val="both"/>
              <w:rPr>
                <w:sz w:val="16"/>
              </w:rPr>
            </w:pPr>
            <w:r>
              <w:rPr>
                <w:sz w:val="16"/>
              </w:rPr>
              <w:t>Se participa en las actividades del entorno y se invita a las diferentes instituciones a participar en las actividades del centro.</w:t>
            </w:r>
          </w:p>
        </w:tc>
      </w:tr>
      <w:tr w:rsidR="00221112">
        <w:trPr>
          <w:trHeight w:hRule="exact" w:val="746"/>
        </w:trPr>
        <w:tc>
          <w:tcPr>
            <w:tcW w:w="2628" w:type="dxa"/>
            <w:gridSpan w:val="2"/>
          </w:tcPr>
          <w:p w:rsidR="00221112" w:rsidRDefault="001C4CEE">
            <w:pPr>
              <w:pStyle w:val="TableParagraph"/>
              <w:spacing w:before="118"/>
              <w:rPr>
                <w:b/>
                <w:sz w:val="16"/>
              </w:rPr>
            </w:pPr>
            <w:r>
              <w:rPr>
                <w:b/>
                <w:sz w:val="16"/>
              </w:rPr>
              <w:t>Formación en torno a la lectura</w:t>
            </w:r>
          </w:p>
        </w:tc>
        <w:tc>
          <w:tcPr>
            <w:tcW w:w="2836" w:type="dxa"/>
          </w:tcPr>
          <w:p w:rsidR="00221112" w:rsidRDefault="001C4CEE">
            <w:pPr>
              <w:pStyle w:val="TableParagraph"/>
              <w:ind w:right="117"/>
              <w:rPr>
                <w:sz w:val="16"/>
              </w:rPr>
            </w:pPr>
            <w:r>
              <w:rPr>
                <w:sz w:val="16"/>
              </w:rPr>
              <w:t>En los últimos años, el claustro no  ha recibido formación sobre</w:t>
            </w:r>
            <w:r>
              <w:rPr>
                <w:spacing w:val="-14"/>
                <w:sz w:val="16"/>
              </w:rPr>
              <w:t xml:space="preserve"> </w:t>
            </w:r>
            <w:r>
              <w:rPr>
                <w:sz w:val="16"/>
              </w:rPr>
              <w:t>lectura</w:t>
            </w:r>
          </w:p>
        </w:tc>
        <w:tc>
          <w:tcPr>
            <w:tcW w:w="2834" w:type="dxa"/>
          </w:tcPr>
          <w:p w:rsidR="00221112" w:rsidRDefault="001C4CEE">
            <w:pPr>
              <w:pStyle w:val="TableParagraph"/>
              <w:ind w:left="102" w:right="103"/>
              <w:jc w:val="both"/>
              <w:rPr>
                <w:sz w:val="16"/>
              </w:rPr>
            </w:pPr>
            <w:r>
              <w:rPr>
                <w:sz w:val="16"/>
              </w:rPr>
              <w:t>Algunos profesores han recibido recientemente formación sobre lectura.</w:t>
            </w:r>
          </w:p>
        </w:tc>
        <w:tc>
          <w:tcPr>
            <w:tcW w:w="2836" w:type="dxa"/>
          </w:tcPr>
          <w:p w:rsidR="00221112" w:rsidRDefault="001C4CEE">
            <w:pPr>
              <w:pStyle w:val="TableParagraph"/>
              <w:ind w:right="102"/>
              <w:jc w:val="both"/>
              <w:rPr>
                <w:sz w:val="16"/>
              </w:rPr>
            </w:pPr>
            <w:r>
              <w:rPr>
                <w:sz w:val="16"/>
              </w:rPr>
              <w:t>Una parte del claustro ha participado en actividades de formación e innovación centradas en la lectura.</w:t>
            </w:r>
          </w:p>
        </w:tc>
        <w:tc>
          <w:tcPr>
            <w:tcW w:w="2834" w:type="dxa"/>
          </w:tcPr>
          <w:p w:rsidR="00221112" w:rsidRDefault="001C4CEE">
            <w:pPr>
              <w:pStyle w:val="TableParagraph"/>
              <w:ind w:left="101" w:right="102"/>
              <w:jc w:val="both"/>
              <w:rPr>
                <w:sz w:val="16"/>
              </w:rPr>
            </w:pPr>
            <w:r>
              <w:rPr>
                <w:sz w:val="16"/>
              </w:rPr>
              <w:t>El claustro ha participado recientemente en actividades de formación e in</w:t>
            </w:r>
            <w:r>
              <w:rPr>
                <w:sz w:val="16"/>
              </w:rPr>
              <w:t>novación centradas en la lectura.</w:t>
            </w:r>
          </w:p>
        </w:tc>
      </w:tr>
    </w:tbl>
    <w:p w:rsidR="00221112" w:rsidRDefault="00221112">
      <w:pPr>
        <w:jc w:val="both"/>
        <w:rPr>
          <w:sz w:val="16"/>
        </w:rPr>
        <w:sectPr w:rsidR="00221112">
          <w:pgSz w:w="16840" w:h="11910" w:orient="landscape"/>
          <w:pgMar w:top="900" w:right="1300" w:bottom="940" w:left="1200" w:header="711" w:footer="756" w:gutter="0"/>
          <w:cols w:space="720"/>
        </w:sectPr>
      </w:pPr>
    </w:p>
    <w:p w:rsidR="00221112" w:rsidRDefault="00221112">
      <w:pPr>
        <w:pStyle w:val="Textoindependiente"/>
        <w:rPr>
          <w:b/>
          <w:sz w:val="20"/>
        </w:rPr>
      </w:pPr>
    </w:p>
    <w:p w:rsidR="00221112" w:rsidRDefault="00221112">
      <w:pPr>
        <w:pStyle w:val="Textoindependiente"/>
        <w:rPr>
          <w:b/>
          <w:sz w:val="20"/>
        </w:rPr>
      </w:pPr>
    </w:p>
    <w:p w:rsidR="00221112" w:rsidRDefault="00221112">
      <w:pPr>
        <w:pStyle w:val="Textoindependiente"/>
        <w:spacing w:before="6"/>
        <w:rPr>
          <w:b/>
          <w:sz w:val="22"/>
        </w:rPr>
      </w:pPr>
    </w:p>
    <w:p w:rsidR="00221112" w:rsidRDefault="001C4CEE">
      <w:pPr>
        <w:spacing w:before="69"/>
        <w:ind w:left="218" w:right="5125"/>
        <w:rPr>
          <w:b/>
          <w:sz w:val="24"/>
        </w:rPr>
      </w:pPr>
      <w:r>
        <w:rPr>
          <w:b/>
          <w:sz w:val="24"/>
        </w:rPr>
        <w:t>Plantilla 2.2. Análisis de las prácticas del centro</w:t>
      </w:r>
    </w:p>
    <w:p w:rsidR="00221112" w:rsidRDefault="00221112">
      <w:pPr>
        <w:pStyle w:val="Textoindependiente"/>
        <w:spacing w:before="5"/>
        <w:rPr>
          <w:b/>
          <w:sz w:val="22"/>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5670"/>
        <w:gridCol w:w="5670"/>
      </w:tblGrid>
      <w:tr w:rsidR="00221112">
        <w:trPr>
          <w:trHeight w:hRule="exact" w:val="434"/>
        </w:trPr>
        <w:tc>
          <w:tcPr>
            <w:tcW w:w="2628" w:type="dxa"/>
          </w:tcPr>
          <w:p w:rsidR="00221112" w:rsidRDefault="00221112"/>
        </w:tc>
        <w:tc>
          <w:tcPr>
            <w:tcW w:w="5670" w:type="dxa"/>
          </w:tcPr>
          <w:p w:rsidR="00221112" w:rsidRDefault="001C4CEE">
            <w:pPr>
              <w:pStyle w:val="TableParagraph"/>
              <w:spacing w:line="274" w:lineRule="exact"/>
              <w:ind w:left="2183" w:right="2183"/>
              <w:jc w:val="center"/>
              <w:rPr>
                <w:sz w:val="24"/>
              </w:rPr>
            </w:pPr>
            <w:r>
              <w:rPr>
                <w:sz w:val="24"/>
              </w:rPr>
              <w:t>Fortalezas</w:t>
            </w:r>
          </w:p>
        </w:tc>
        <w:tc>
          <w:tcPr>
            <w:tcW w:w="5670" w:type="dxa"/>
          </w:tcPr>
          <w:p w:rsidR="00221112" w:rsidRDefault="001C4CEE">
            <w:pPr>
              <w:pStyle w:val="TableParagraph"/>
              <w:spacing w:line="274" w:lineRule="exact"/>
              <w:ind w:left="2183" w:right="2183"/>
              <w:jc w:val="center"/>
              <w:rPr>
                <w:sz w:val="24"/>
              </w:rPr>
            </w:pPr>
            <w:r>
              <w:rPr>
                <w:sz w:val="24"/>
              </w:rPr>
              <w:t>Debilidades</w:t>
            </w:r>
          </w:p>
        </w:tc>
      </w:tr>
      <w:tr w:rsidR="00221112">
        <w:trPr>
          <w:trHeight w:hRule="exact" w:val="1376"/>
        </w:trPr>
        <w:tc>
          <w:tcPr>
            <w:tcW w:w="2628" w:type="dxa"/>
          </w:tcPr>
          <w:p w:rsidR="00221112" w:rsidRDefault="001C4CEE">
            <w:pPr>
              <w:pStyle w:val="TableParagraph"/>
              <w:spacing w:before="117" w:line="398" w:lineRule="auto"/>
              <w:ind w:right="444" w:firstLine="361"/>
              <w:rPr>
                <w:b/>
                <w:sz w:val="16"/>
              </w:rPr>
            </w:pPr>
            <w:r>
              <w:rPr>
                <w:b/>
                <w:sz w:val="16"/>
              </w:rPr>
              <w:t>Lectura para aprender Áreas curriculares</w:t>
            </w:r>
          </w:p>
          <w:p w:rsidR="00221112" w:rsidRDefault="001C4CEE">
            <w:pPr>
              <w:pStyle w:val="TableParagraph"/>
              <w:spacing w:before="1" w:line="396" w:lineRule="auto"/>
              <w:ind w:right="1125"/>
              <w:rPr>
                <w:b/>
                <w:sz w:val="16"/>
              </w:rPr>
            </w:pPr>
            <w:r>
              <w:rPr>
                <w:b/>
                <w:sz w:val="16"/>
              </w:rPr>
              <w:t>Áreas lingüísticas Biblioteca escolar</w:t>
            </w:r>
          </w:p>
        </w:tc>
        <w:tc>
          <w:tcPr>
            <w:tcW w:w="5670" w:type="dxa"/>
          </w:tcPr>
          <w:p w:rsidR="00221112" w:rsidRDefault="00221112"/>
        </w:tc>
        <w:tc>
          <w:tcPr>
            <w:tcW w:w="5670" w:type="dxa"/>
          </w:tcPr>
          <w:p w:rsidR="00221112" w:rsidRDefault="00221112"/>
        </w:tc>
      </w:tr>
      <w:tr w:rsidR="00221112">
        <w:trPr>
          <w:trHeight w:hRule="exact" w:val="1439"/>
        </w:trPr>
        <w:tc>
          <w:tcPr>
            <w:tcW w:w="2628" w:type="dxa"/>
          </w:tcPr>
          <w:p w:rsidR="00221112" w:rsidRDefault="001C4CEE">
            <w:pPr>
              <w:pStyle w:val="TableParagraph"/>
              <w:spacing w:before="117" w:line="396" w:lineRule="auto"/>
              <w:ind w:firstLine="169"/>
              <w:rPr>
                <w:b/>
                <w:sz w:val="16"/>
              </w:rPr>
            </w:pPr>
            <w:r>
              <w:rPr>
                <w:b/>
                <w:sz w:val="16"/>
              </w:rPr>
              <w:t>Desarrollo del hábito lector Áreas curriculares</w:t>
            </w:r>
          </w:p>
          <w:p w:rsidR="00221112" w:rsidRDefault="001C4CEE">
            <w:pPr>
              <w:pStyle w:val="TableParagraph"/>
              <w:spacing w:before="4" w:line="396" w:lineRule="auto"/>
              <w:ind w:right="1125"/>
              <w:rPr>
                <w:b/>
                <w:sz w:val="16"/>
              </w:rPr>
            </w:pPr>
            <w:r>
              <w:rPr>
                <w:b/>
                <w:sz w:val="16"/>
              </w:rPr>
              <w:t>Áreas lingüísticas Biblioteca escolar</w:t>
            </w:r>
          </w:p>
        </w:tc>
        <w:tc>
          <w:tcPr>
            <w:tcW w:w="5670" w:type="dxa"/>
          </w:tcPr>
          <w:p w:rsidR="00221112" w:rsidRDefault="00221112"/>
        </w:tc>
        <w:tc>
          <w:tcPr>
            <w:tcW w:w="5670" w:type="dxa"/>
          </w:tcPr>
          <w:p w:rsidR="00221112" w:rsidRDefault="00221112"/>
        </w:tc>
      </w:tr>
      <w:tr w:rsidR="00221112">
        <w:trPr>
          <w:trHeight w:hRule="exact" w:val="434"/>
        </w:trPr>
        <w:tc>
          <w:tcPr>
            <w:tcW w:w="2628" w:type="dxa"/>
          </w:tcPr>
          <w:p w:rsidR="00221112" w:rsidRDefault="001C4CEE">
            <w:pPr>
              <w:pStyle w:val="TableParagraph"/>
              <w:spacing w:before="117"/>
              <w:rPr>
                <w:b/>
                <w:sz w:val="16"/>
              </w:rPr>
            </w:pPr>
            <w:r>
              <w:rPr>
                <w:b/>
                <w:sz w:val="16"/>
              </w:rPr>
              <w:t>Implicación de las familias</w:t>
            </w:r>
          </w:p>
        </w:tc>
        <w:tc>
          <w:tcPr>
            <w:tcW w:w="5670" w:type="dxa"/>
          </w:tcPr>
          <w:p w:rsidR="00221112" w:rsidRDefault="00221112"/>
        </w:tc>
        <w:tc>
          <w:tcPr>
            <w:tcW w:w="5670" w:type="dxa"/>
          </w:tcPr>
          <w:p w:rsidR="00221112" w:rsidRDefault="00221112"/>
        </w:tc>
      </w:tr>
      <w:tr w:rsidR="00221112">
        <w:trPr>
          <w:trHeight w:hRule="exact" w:val="433"/>
        </w:trPr>
        <w:tc>
          <w:tcPr>
            <w:tcW w:w="2628" w:type="dxa"/>
          </w:tcPr>
          <w:p w:rsidR="00221112" w:rsidRDefault="001C4CEE">
            <w:pPr>
              <w:pStyle w:val="TableParagraph"/>
              <w:spacing w:before="117"/>
              <w:rPr>
                <w:b/>
                <w:sz w:val="16"/>
              </w:rPr>
            </w:pPr>
            <w:r>
              <w:rPr>
                <w:b/>
                <w:sz w:val="16"/>
              </w:rPr>
              <w:t>Colaboración con el entorno</w:t>
            </w:r>
          </w:p>
        </w:tc>
        <w:tc>
          <w:tcPr>
            <w:tcW w:w="5670" w:type="dxa"/>
          </w:tcPr>
          <w:p w:rsidR="00221112" w:rsidRDefault="00221112"/>
        </w:tc>
        <w:tc>
          <w:tcPr>
            <w:tcW w:w="5670" w:type="dxa"/>
          </w:tcPr>
          <w:p w:rsidR="00221112" w:rsidRDefault="00221112"/>
        </w:tc>
      </w:tr>
      <w:tr w:rsidR="00221112">
        <w:trPr>
          <w:trHeight w:hRule="exact" w:val="434"/>
        </w:trPr>
        <w:tc>
          <w:tcPr>
            <w:tcW w:w="2628" w:type="dxa"/>
          </w:tcPr>
          <w:p w:rsidR="00221112" w:rsidRDefault="001C4CEE">
            <w:pPr>
              <w:pStyle w:val="TableParagraph"/>
              <w:spacing w:before="118"/>
              <w:rPr>
                <w:b/>
                <w:sz w:val="16"/>
              </w:rPr>
            </w:pPr>
            <w:r>
              <w:rPr>
                <w:b/>
                <w:sz w:val="16"/>
              </w:rPr>
              <w:t>Formación en torno a la lectura</w:t>
            </w:r>
          </w:p>
        </w:tc>
        <w:tc>
          <w:tcPr>
            <w:tcW w:w="5670" w:type="dxa"/>
          </w:tcPr>
          <w:p w:rsidR="00221112" w:rsidRDefault="00221112"/>
        </w:tc>
        <w:tc>
          <w:tcPr>
            <w:tcW w:w="5670" w:type="dxa"/>
          </w:tcPr>
          <w:p w:rsidR="00221112" w:rsidRDefault="00221112"/>
        </w:tc>
      </w:tr>
    </w:tbl>
    <w:p w:rsidR="00221112" w:rsidRDefault="00221112">
      <w:pPr>
        <w:pStyle w:val="Textoindependiente"/>
        <w:rPr>
          <w:b/>
          <w:sz w:val="20"/>
        </w:rPr>
      </w:pPr>
    </w:p>
    <w:p w:rsidR="00221112" w:rsidRDefault="00221112">
      <w:pPr>
        <w:pStyle w:val="Textoindependiente"/>
        <w:rPr>
          <w:b/>
          <w:sz w:val="20"/>
        </w:rPr>
      </w:pPr>
    </w:p>
    <w:p w:rsidR="00221112" w:rsidRDefault="001C4CEE">
      <w:pPr>
        <w:spacing w:before="191" w:line="463" w:lineRule="auto"/>
        <w:ind w:left="926" w:right="5125" w:hanging="708"/>
        <w:rPr>
          <w:sz w:val="24"/>
        </w:rPr>
      </w:pPr>
      <w:r>
        <w:rPr>
          <w:b/>
          <w:sz w:val="24"/>
        </w:rPr>
        <w:t>Como resultado del análisis realizado, las líneas de actuación preferentes son</w:t>
      </w:r>
      <w:r>
        <w:rPr>
          <w:sz w:val="24"/>
        </w:rPr>
        <w:t>: 1.</w:t>
      </w:r>
    </w:p>
    <w:p w:rsidR="00221112" w:rsidRDefault="001C4CEE">
      <w:pPr>
        <w:pStyle w:val="Textoindependiente"/>
        <w:spacing w:before="8"/>
        <w:ind w:left="926" w:right="5125"/>
      </w:pPr>
      <w:r>
        <w:t>2.</w:t>
      </w:r>
    </w:p>
    <w:p w:rsidR="00221112" w:rsidRDefault="00221112">
      <w:pPr>
        <w:pStyle w:val="Textoindependiente"/>
        <w:spacing w:before="5"/>
        <w:rPr>
          <w:sz w:val="22"/>
        </w:rPr>
      </w:pPr>
    </w:p>
    <w:p w:rsidR="00221112" w:rsidRDefault="001C4CEE">
      <w:pPr>
        <w:pStyle w:val="Textoindependiente"/>
        <w:ind w:left="926" w:right="5125"/>
      </w:pPr>
      <w:r>
        <w:t>3.</w:t>
      </w:r>
    </w:p>
    <w:p w:rsidR="00221112" w:rsidRDefault="00221112">
      <w:pPr>
        <w:sectPr w:rsidR="00221112">
          <w:pgSz w:w="16840" w:h="11910" w:orient="landscape"/>
          <w:pgMar w:top="900" w:right="1300" w:bottom="940" w:left="1200" w:header="711" w:footer="756" w:gutter="0"/>
          <w:cols w:space="720"/>
        </w:sectPr>
      </w:pPr>
    </w:p>
    <w:p w:rsidR="00221112" w:rsidRDefault="00221112">
      <w:pPr>
        <w:pStyle w:val="Textoindependiente"/>
        <w:rPr>
          <w:sz w:val="20"/>
        </w:rPr>
      </w:pPr>
    </w:p>
    <w:p w:rsidR="00221112" w:rsidRDefault="00221112">
      <w:pPr>
        <w:pStyle w:val="Textoindependiente"/>
        <w:rPr>
          <w:sz w:val="20"/>
        </w:rPr>
      </w:pPr>
    </w:p>
    <w:p w:rsidR="00221112" w:rsidRDefault="00221112">
      <w:pPr>
        <w:pStyle w:val="Textoindependiente"/>
        <w:spacing w:before="6"/>
        <w:rPr>
          <w:sz w:val="22"/>
        </w:rPr>
      </w:pPr>
    </w:p>
    <w:p w:rsidR="00221112" w:rsidRDefault="001C4CEE">
      <w:pPr>
        <w:pStyle w:val="Ttulo3"/>
        <w:spacing w:before="69"/>
        <w:ind w:left="218" w:right="5125"/>
      </w:pPr>
      <w:r>
        <w:t>Plantilla 3. Evaluación</w:t>
      </w:r>
      <w:r>
        <w:rPr>
          <w:color w:val="303030"/>
        </w:rPr>
        <w:t>.</w:t>
      </w:r>
    </w:p>
    <w:p w:rsidR="00221112" w:rsidRDefault="00221112">
      <w:pPr>
        <w:pStyle w:val="Textoindependiente"/>
        <w:spacing w:before="5"/>
        <w:rPr>
          <w:b/>
          <w:sz w:val="22"/>
        </w:rPr>
      </w:pPr>
    </w:p>
    <w:tbl>
      <w:tblPr>
        <w:tblStyle w:val="TableNormal"/>
        <w:tblW w:w="0" w:type="auto"/>
        <w:tblInd w:w="105" w:type="dxa"/>
        <w:tblBorders>
          <w:top w:val="nil"/>
          <w:left w:val="nil"/>
          <w:bottom w:val="nil"/>
          <w:right w:val="nil"/>
          <w:insideH w:val="nil"/>
          <w:insideV w:val="nil"/>
        </w:tblBorders>
        <w:tblLayout w:type="fixed"/>
        <w:tblLook w:val="01E0" w:firstRow="1" w:lastRow="1" w:firstColumn="1" w:lastColumn="1" w:noHBand="0" w:noVBand="0"/>
      </w:tblPr>
      <w:tblGrid>
        <w:gridCol w:w="1402"/>
        <w:gridCol w:w="1702"/>
        <w:gridCol w:w="1700"/>
        <w:gridCol w:w="3970"/>
        <w:gridCol w:w="3968"/>
      </w:tblGrid>
      <w:tr w:rsidR="00221112">
        <w:trPr>
          <w:trHeight w:hRule="exact" w:val="1129"/>
        </w:trPr>
        <w:tc>
          <w:tcPr>
            <w:tcW w:w="1402" w:type="dxa"/>
            <w:vMerge w:val="restart"/>
            <w:tcBorders>
              <w:right w:val="single" w:sz="4" w:space="0" w:color="000000"/>
            </w:tcBorders>
          </w:tcPr>
          <w:p w:rsidR="00221112" w:rsidRDefault="00221112"/>
        </w:tc>
        <w:tc>
          <w:tcPr>
            <w:tcW w:w="11340" w:type="dxa"/>
            <w:gridSpan w:val="4"/>
            <w:tcBorders>
              <w:top w:val="single" w:sz="4" w:space="0" w:color="000000"/>
              <w:left w:val="single" w:sz="4" w:space="0" w:color="000000"/>
              <w:bottom w:val="single" w:sz="4" w:space="0" w:color="000000"/>
              <w:right w:val="single" w:sz="4" w:space="0" w:color="000000"/>
            </w:tcBorders>
          </w:tcPr>
          <w:p w:rsidR="00221112" w:rsidRDefault="001C4CEE">
            <w:pPr>
              <w:pStyle w:val="TableParagraph"/>
              <w:spacing w:before="121"/>
              <w:rPr>
                <w:b/>
              </w:rPr>
            </w:pPr>
            <w:r>
              <w:rPr>
                <w:b/>
              </w:rPr>
              <w:t>Objetivo:</w:t>
            </w:r>
          </w:p>
        </w:tc>
      </w:tr>
      <w:tr w:rsidR="00221112">
        <w:trPr>
          <w:trHeight w:hRule="exact" w:val="1009"/>
        </w:trPr>
        <w:tc>
          <w:tcPr>
            <w:tcW w:w="1402" w:type="dxa"/>
            <w:vMerge/>
            <w:tcBorders>
              <w:bottom w:val="single" w:sz="4" w:space="0" w:color="000000"/>
              <w:right w:val="single" w:sz="4" w:space="0" w:color="000000"/>
            </w:tcBorders>
          </w:tcPr>
          <w:p w:rsidR="00221112" w:rsidRDefault="00221112"/>
        </w:tc>
        <w:tc>
          <w:tcPr>
            <w:tcW w:w="1702" w:type="dxa"/>
            <w:tcBorders>
              <w:top w:val="single" w:sz="4" w:space="0" w:color="000000"/>
              <w:left w:val="single" w:sz="4" w:space="0" w:color="000000"/>
              <w:bottom w:val="single" w:sz="4" w:space="0" w:color="000000"/>
              <w:right w:val="single" w:sz="4" w:space="0" w:color="000000"/>
            </w:tcBorders>
          </w:tcPr>
          <w:p w:rsidR="00221112" w:rsidRDefault="001C4CEE">
            <w:pPr>
              <w:pStyle w:val="TableParagraph"/>
              <w:spacing w:before="121" w:line="360" w:lineRule="auto"/>
              <w:ind w:left="130" w:right="111" w:firstLine="232"/>
              <w:rPr>
                <w:b/>
              </w:rPr>
            </w:pPr>
            <w:r>
              <w:rPr>
                <w:b/>
              </w:rPr>
              <w:t>Grado de cumplimiento</w:t>
            </w:r>
          </w:p>
        </w:tc>
        <w:tc>
          <w:tcPr>
            <w:tcW w:w="1700" w:type="dxa"/>
            <w:tcBorders>
              <w:top w:val="single" w:sz="4" w:space="0" w:color="000000"/>
              <w:left w:val="single" w:sz="4" w:space="0" w:color="000000"/>
              <w:bottom w:val="single" w:sz="4" w:space="0" w:color="000000"/>
              <w:right w:val="single" w:sz="4" w:space="0" w:color="000000"/>
            </w:tcBorders>
          </w:tcPr>
          <w:p w:rsidR="00221112" w:rsidRDefault="001C4CEE">
            <w:pPr>
              <w:pStyle w:val="TableParagraph"/>
              <w:spacing w:before="121"/>
              <w:ind w:left="258"/>
              <w:rPr>
                <w:b/>
              </w:rPr>
            </w:pPr>
            <w:r>
              <w:rPr>
                <w:b/>
              </w:rPr>
              <w:t>Efectividad</w:t>
            </w:r>
          </w:p>
        </w:tc>
        <w:tc>
          <w:tcPr>
            <w:tcW w:w="3970" w:type="dxa"/>
            <w:tcBorders>
              <w:top w:val="single" w:sz="4" w:space="0" w:color="000000"/>
              <w:left w:val="single" w:sz="4" w:space="0" w:color="000000"/>
              <w:bottom w:val="single" w:sz="4" w:space="0" w:color="000000"/>
              <w:right w:val="single" w:sz="4" w:space="0" w:color="000000"/>
            </w:tcBorders>
          </w:tcPr>
          <w:p w:rsidR="00221112" w:rsidRDefault="001C4CEE">
            <w:pPr>
              <w:pStyle w:val="TableParagraph"/>
              <w:spacing w:before="121"/>
              <w:ind w:left="970"/>
              <w:rPr>
                <w:b/>
              </w:rPr>
            </w:pPr>
            <w:r>
              <w:rPr>
                <w:b/>
              </w:rPr>
              <w:t>Aspectos positivos</w:t>
            </w:r>
          </w:p>
        </w:tc>
        <w:tc>
          <w:tcPr>
            <w:tcW w:w="3968" w:type="dxa"/>
            <w:tcBorders>
              <w:top w:val="single" w:sz="4" w:space="0" w:color="000000"/>
              <w:left w:val="single" w:sz="4" w:space="0" w:color="000000"/>
              <w:bottom w:val="single" w:sz="4" w:space="0" w:color="000000"/>
              <w:right w:val="single" w:sz="4" w:space="0" w:color="000000"/>
            </w:tcBorders>
          </w:tcPr>
          <w:p w:rsidR="00221112" w:rsidRDefault="001C4CEE">
            <w:pPr>
              <w:pStyle w:val="TableParagraph"/>
              <w:spacing w:before="121"/>
              <w:ind w:left="829"/>
              <w:rPr>
                <w:b/>
              </w:rPr>
            </w:pPr>
            <w:r>
              <w:rPr>
                <w:b/>
              </w:rPr>
              <w:t>Propuestas de mejora</w:t>
            </w:r>
          </w:p>
        </w:tc>
      </w:tr>
      <w:tr w:rsidR="00221112">
        <w:trPr>
          <w:trHeight w:hRule="exact" w:val="1628"/>
        </w:trPr>
        <w:tc>
          <w:tcPr>
            <w:tcW w:w="1402" w:type="dxa"/>
            <w:tcBorders>
              <w:top w:val="single" w:sz="4" w:space="0" w:color="000000"/>
              <w:left w:val="single" w:sz="4" w:space="0" w:color="000000"/>
              <w:bottom w:val="single" w:sz="4" w:space="0" w:color="000000"/>
              <w:right w:val="single" w:sz="4" w:space="0" w:color="000000"/>
            </w:tcBorders>
          </w:tcPr>
          <w:p w:rsidR="00221112" w:rsidRDefault="00221112">
            <w:pPr>
              <w:pStyle w:val="TableParagraph"/>
              <w:ind w:left="0"/>
              <w:rPr>
                <w:b/>
              </w:rPr>
            </w:pPr>
          </w:p>
          <w:p w:rsidR="00221112" w:rsidRDefault="00221112">
            <w:pPr>
              <w:pStyle w:val="TableParagraph"/>
              <w:spacing w:before="9"/>
              <w:ind w:left="0"/>
              <w:rPr>
                <w:b/>
                <w:sz w:val="31"/>
              </w:rPr>
            </w:pPr>
          </w:p>
          <w:p w:rsidR="00221112" w:rsidRDefault="001C4CEE">
            <w:pPr>
              <w:pStyle w:val="TableParagraph"/>
              <w:spacing w:before="1"/>
            </w:pPr>
            <w:r>
              <w:t>Actividad 1</w:t>
            </w:r>
          </w:p>
        </w:tc>
        <w:tc>
          <w:tcPr>
            <w:tcW w:w="1702" w:type="dxa"/>
            <w:tcBorders>
              <w:top w:val="single" w:sz="4" w:space="0" w:color="000000"/>
              <w:left w:val="single" w:sz="4" w:space="0" w:color="000000"/>
              <w:bottom w:val="single" w:sz="4" w:space="0" w:color="000000"/>
              <w:right w:val="single" w:sz="4" w:space="0" w:color="000000"/>
            </w:tcBorders>
          </w:tcPr>
          <w:p w:rsidR="00221112" w:rsidRDefault="00221112"/>
        </w:tc>
        <w:tc>
          <w:tcPr>
            <w:tcW w:w="1700" w:type="dxa"/>
            <w:tcBorders>
              <w:top w:val="single" w:sz="4" w:space="0" w:color="000000"/>
              <w:left w:val="single" w:sz="4" w:space="0" w:color="000000"/>
              <w:bottom w:val="single" w:sz="4" w:space="0" w:color="000000"/>
              <w:right w:val="single" w:sz="4" w:space="0" w:color="000000"/>
            </w:tcBorders>
          </w:tcPr>
          <w:p w:rsidR="00221112" w:rsidRDefault="00221112"/>
        </w:tc>
        <w:tc>
          <w:tcPr>
            <w:tcW w:w="3970" w:type="dxa"/>
            <w:tcBorders>
              <w:top w:val="single" w:sz="4" w:space="0" w:color="000000"/>
              <w:left w:val="single" w:sz="4" w:space="0" w:color="000000"/>
              <w:bottom w:val="single" w:sz="4" w:space="0" w:color="000000"/>
              <w:right w:val="single" w:sz="4" w:space="0" w:color="000000"/>
            </w:tcBorders>
          </w:tcPr>
          <w:p w:rsidR="00221112" w:rsidRDefault="00221112"/>
        </w:tc>
        <w:tc>
          <w:tcPr>
            <w:tcW w:w="3968" w:type="dxa"/>
            <w:tcBorders>
              <w:top w:val="single" w:sz="4" w:space="0" w:color="000000"/>
              <w:left w:val="single" w:sz="4" w:space="0" w:color="000000"/>
              <w:bottom w:val="single" w:sz="4" w:space="0" w:color="000000"/>
              <w:right w:val="single" w:sz="4" w:space="0" w:color="000000"/>
            </w:tcBorders>
          </w:tcPr>
          <w:p w:rsidR="00221112" w:rsidRDefault="00221112"/>
        </w:tc>
      </w:tr>
      <w:tr w:rsidR="00221112">
        <w:trPr>
          <w:trHeight w:hRule="exact" w:val="1628"/>
        </w:trPr>
        <w:tc>
          <w:tcPr>
            <w:tcW w:w="1402" w:type="dxa"/>
            <w:tcBorders>
              <w:top w:val="single" w:sz="4" w:space="0" w:color="000000"/>
              <w:left w:val="single" w:sz="4" w:space="0" w:color="000000"/>
              <w:bottom w:val="single" w:sz="4" w:space="0" w:color="000000"/>
              <w:right w:val="single" w:sz="4" w:space="0" w:color="000000"/>
            </w:tcBorders>
          </w:tcPr>
          <w:p w:rsidR="00221112" w:rsidRDefault="00221112">
            <w:pPr>
              <w:pStyle w:val="TableParagraph"/>
              <w:ind w:left="0"/>
              <w:rPr>
                <w:b/>
              </w:rPr>
            </w:pPr>
          </w:p>
          <w:p w:rsidR="00221112" w:rsidRDefault="00221112">
            <w:pPr>
              <w:pStyle w:val="TableParagraph"/>
              <w:spacing w:before="9"/>
              <w:ind w:left="0"/>
              <w:rPr>
                <w:b/>
                <w:sz w:val="31"/>
              </w:rPr>
            </w:pPr>
          </w:p>
          <w:p w:rsidR="00221112" w:rsidRDefault="001C4CEE">
            <w:pPr>
              <w:pStyle w:val="TableParagraph"/>
              <w:spacing w:before="1"/>
            </w:pPr>
            <w:r>
              <w:t>Actividad 2</w:t>
            </w:r>
          </w:p>
        </w:tc>
        <w:tc>
          <w:tcPr>
            <w:tcW w:w="1702" w:type="dxa"/>
            <w:tcBorders>
              <w:top w:val="single" w:sz="4" w:space="0" w:color="000000"/>
              <w:left w:val="single" w:sz="4" w:space="0" w:color="000000"/>
              <w:bottom w:val="single" w:sz="4" w:space="0" w:color="000000"/>
              <w:right w:val="single" w:sz="4" w:space="0" w:color="000000"/>
            </w:tcBorders>
          </w:tcPr>
          <w:p w:rsidR="00221112" w:rsidRDefault="00221112"/>
        </w:tc>
        <w:tc>
          <w:tcPr>
            <w:tcW w:w="1700" w:type="dxa"/>
            <w:tcBorders>
              <w:top w:val="single" w:sz="4" w:space="0" w:color="000000"/>
              <w:left w:val="single" w:sz="4" w:space="0" w:color="000000"/>
              <w:bottom w:val="single" w:sz="4" w:space="0" w:color="000000"/>
              <w:right w:val="single" w:sz="4" w:space="0" w:color="000000"/>
            </w:tcBorders>
          </w:tcPr>
          <w:p w:rsidR="00221112" w:rsidRDefault="00221112"/>
        </w:tc>
        <w:tc>
          <w:tcPr>
            <w:tcW w:w="3970" w:type="dxa"/>
            <w:tcBorders>
              <w:top w:val="single" w:sz="4" w:space="0" w:color="000000"/>
              <w:left w:val="single" w:sz="4" w:space="0" w:color="000000"/>
              <w:bottom w:val="single" w:sz="4" w:space="0" w:color="000000"/>
              <w:right w:val="single" w:sz="4" w:space="0" w:color="000000"/>
            </w:tcBorders>
          </w:tcPr>
          <w:p w:rsidR="00221112" w:rsidRDefault="00221112"/>
        </w:tc>
        <w:tc>
          <w:tcPr>
            <w:tcW w:w="3968" w:type="dxa"/>
            <w:tcBorders>
              <w:top w:val="single" w:sz="4" w:space="0" w:color="000000"/>
              <w:left w:val="single" w:sz="4" w:space="0" w:color="000000"/>
              <w:bottom w:val="single" w:sz="4" w:space="0" w:color="000000"/>
              <w:right w:val="single" w:sz="4" w:space="0" w:color="000000"/>
            </w:tcBorders>
          </w:tcPr>
          <w:p w:rsidR="00221112" w:rsidRDefault="00221112"/>
        </w:tc>
      </w:tr>
      <w:tr w:rsidR="00221112">
        <w:trPr>
          <w:trHeight w:hRule="exact" w:val="1525"/>
        </w:trPr>
        <w:tc>
          <w:tcPr>
            <w:tcW w:w="1402" w:type="dxa"/>
            <w:tcBorders>
              <w:top w:val="single" w:sz="4" w:space="0" w:color="000000"/>
              <w:left w:val="single" w:sz="4" w:space="0" w:color="000000"/>
              <w:bottom w:val="single" w:sz="4" w:space="0" w:color="000000"/>
              <w:right w:val="single" w:sz="4" w:space="0" w:color="000000"/>
            </w:tcBorders>
          </w:tcPr>
          <w:p w:rsidR="00221112" w:rsidRDefault="00221112">
            <w:pPr>
              <w:pStyle w:val="TableParagraph"/>
              <w:ind w:left="0"/>
              <w:rPr>
                <w:b/>
                <w:sz w:val="20"/>
              </w:rPr>
            </w:pPr>
          </w:p>
          <w:p w:rsidR="00221112" w:rsidRDefault="00221112">
            <w:pPr>
              <w:pStyle w:val="TableParagraph"/>
              <w:ind w:left="0"/>
              <w:rPr>
                <w:b/>
                <w:sz w:val="20"/>
              </w:rPr>
            </w:pPr>
          </w:p>
          <w:p w:rsidR="00221112" w:rsidRDefault="001C4CEE">
            <w:pPr>
              <w:pStyle w:val="TableParagraph"/>
              <w:spacing w:before="122"/>
              <w:rPr>
                <w:sz w:val="20"/>
              </w:rPr>
            </w:pPr>
            <w:r>
              <w:rPr>
                <w:sz w:val="20"/>
              </w:rPr>
              <w:t>Actividad 3</w:t>
            </w:r>
          </w:p>
        </w:tc>
        <w:tc>
          <w:tcPr>
            <w:tcW w:w="1702" w:type="dxa"/>
            <w:tcBorders>
              <w:top w:val="single" w:sz="4" w:space="0" w:color="000000"/>
              <w:left w:val="single" w:sz="4" w:space="0" w:color="000000"/>
              <w:bottom w:val="single" w:sz="4" w:space="0" w:color="000000"/>
              <w:right w:val="single" w:sz="4" w:space="0" w:color="000000"/>
            </w:tcBorders>
          </w:tcPr>
          <w:p w:rsidR="00221112" w:rsidRDefault="00221112"/>
        </w:tc>
        <w:tc>
          <w:tcPr>
            <w:tcW w:w="1700" w:type="dxa"/>
            <w:tcBorders>
              <w:top w:val="single" w:sz="4" w:space="0" w:color="000000"/>
              <w:left w:val="single" w:sz="4" w:space="0" w:color="000000"/>
              <w:bottom w:val="single" w:sz="4" w:space="0" w:color="000000"/>
              <w:right w:val="single" w:sz="4" w:space="0" w:color="000000"/>
            </w:tcBorders>
          </w:tcPr>
          <w:p w:rsidR="00221112" w:rsidRDefault="00221112"/>
        </w:tc>
        <w:tc>
          <w:tcPr>
            <w:tcW w:w="3970" w:type="dxa"/>
            <w:tcBorders>
              <w:top w:val="single" w:sz="4" w:space="0" w:color="000000"/>
              <w:left w:val="single" w:sz="4" w:space="0" w:color="000000"/>
              <w:bottom w:val="single" w:sz="4" w:space="0" w:color="000000"/>
              <w:right w:val="single" w:sz="4" w:space="0" w:color="000000"/>
            </w:tcBorders>
          </w:tcPr>
          <w:p w:rsidR="00221112" w:rsidRDefault="00221112"/>
        </w:tc>
        <w:tc>
          <w:tcPr>
            <w:tcW w:w="3968" w:type="dxa"/>
            <w:tcBorders>
              <w:top w:val="single" w:sz="4" w:space="0" w:color="000000"/>
              <w:left w:val="single" w:sz="4" w:space="0" w:color="000000"/>
              <w:bottom w:val="single" w:sz="4" w:space="0" w:color="000000"/>
              <w:right w:val="single" w:sz="4" w:space="0" w:color="000000"/>
            </w:tcBorders>
          </w:tcPr>
          <w:p w:rsidR="00221112" w:rsidRDefault="00221112"/>
        </w:tc>
      </w:tr>
    </w:tbl>
    <w:p w:rsidR="00221112" w:rsidRDefault="00221112">
      <w:pPr>
        <w:sectPr w:rsidR="00221112">
          <w:pgSz w:w="16840" w:h="11910" w:orient="landscape"/>
          <w:pgMar w:top="900" w:right="1300" w:bottom="940" w:left="1200" w:header="711" w:footer="756" w:gutter="0"/>
          <w:cols w:space="720"/>
        </w:sectPr>
      </w:pPr>
    </w:p>
    <w:p w:rsidR="00221112" w:rsidRDefault="00221112">
      <w:pPr>
        <w:pStyle w:val="Textoindependiente"/>
        <w:rPr>
          <w:b/>
          <w:sz w:val="20"/>
        </w:rPr>
      </w:pPr>
    </w:p>
    <w:p w:rsidR="00221112" w:rsidRDefault="00221112">
      <w:pPr>
        <w:pStyle w:val="Textoindependiente"/>
        <w:spacing w:before="9"/>
        <w:rPr>
          <w:b/>
          <w:sz w:val="18"/>
        </w:rPr>
      </w:pPr>
    </w:p>
    <w:p w:rsidR="00221112" w:rsidRDefault="001C4CEE">
      <w:pPr>
        <w:pStyle w:val="Ttulo1"/>
        <w:ind w:right="71"/>
      </w:pPr>
      <w:bookmarkStart w:id="39" w:name="GOBIERNO_VASCO._(2009):_El_profesorado_a"/>
      <w:bookmarkStart w:id="40" w:name="MATA_ANAYA,_J._(2008):_Animación_a_la_le"/>
      <w:bookmarkStart w:id="41" w:name="_bookmark37"/>
      <w:bookmarkEnd w:id="39"/>
      <w:bookmarkEnd w:id="40"/>
      <w:bookmarkEnd w:id="41"/>
      <w:r>
        <w:t>BIBLIOGRAFIA RECOMENDADA</w:t>
      </w:r>
    </w:p>
    <w:p w:rsidR="00221112" w:rsidRDefault="00221112">
      <w:pPr>
        <w:pStyle w:val="Textoindependiente"/>
        <w:spacing w:before="3"/>
        <w:rPr>
          <w:b/>
          <w:sz w:val="26"/>
        </w:rPr>
      </w:pPr>
    </w:p>
    <w:p w:rsidR="00221112" w:rsidRDefault="001C4CEE">
      <w:pPr>
        <w:pStyle w:val="Textoindependiente"/>
        <w:spacing w:line="360" w:lineRule="auto"/>
        <w:ind w:left="141" w:right="71"/>
      </w:pPr>
      <w:r>
        <w:t>ARRELLANO, V. (2002): Biblioteca y aprendizaje autónomo. Gobierno de Navarra. Blitz 3.</w:t>
      </w:r>
    </w:p>
    <w:p w:rsidR="00221112" w:rsidRDefault="001C4CEE">
      <w:pPr>
        <w:spacing w:before="124"/>
        <w:ind w:left="141" w:right="71"/>
        <w:rPr>
          <w:sz w:val="20"/>
        </w:rPr>
      </w:pPr>
      <w:hyperlink r:id="rId120">
        <w:r>
          <w:rPr>
            <w:color w:val="000099"/>
            <w:sz w:val="20"/>
            <w:u w:val="single" w:color="000099"/>
          </w:rPr>
          <w:t>http://dpto.educacion.navarra.es/bibliotecasescolares/blitz_files/Blitzverde3%20cas.pdf</w:t>
        </w:r>
      </w:hyperlink>
    </w:p>
    <w:p w:rsidR="00221112" w:rsidRDefault="00221112">
      <w:pPr>
        <w:pStyle w:val="Textoindependiente"/>
        <w:spacing w:before="3"/>
        <w:rPr>
          <w:sz w:val="14"/>
        </w:rPr>
      </w:pPr>
    </w:p>
    <w:p w:rsidR="00221112" w:rsidRDefault="001C4CEE">
      <w:pPr>
        <w:spacing w:before="70" w:line="360" w:lineRule="auto"/>
        <w:ind w:left="141" w:right="71"/>
        <w:rPr>
          <w:sz w:val="24"/>
        </w:rPr>
      </w:pPr>
      <w:r>
        <w:rPr>
          <w:sz w:val="24"/>
        </w:rPr>
        <w:t xml:space="preserve">CASSANY, D. (2006): </w:t>
      </w:r>
      <w:r>
        <w:rPr>
          <w:i/>
          <w:sz w:val="24"/>
        </w:rPr>
        <w:t>Tras las líneas. Sobre la lectura contempo</w:t>
      </w:r>
      <w:r>
        <w:rPr>
          <w:i/>
          <w:sz w:val="24"/>
        </w:rPr>
        <w:t>ránea</w:t>
      </w:r>
      <w:r>
        <w:rPr>
          <w:sz w:val="24"/>
        </w:rPr>
        <w:t>. Barcelona. Anagrama. Argumentos 341.</w:t>
      </w:r>
    </w:p>
    <w:p w:rsidR="00221112" w:rsidRDefault="001C4CEE">
      <w:pPr>
        <w:spacing w:before="124" w:line="360" w:lineRule="auto"/>
        <w:ind w:left="141" w:right="71"/>
        <w:rPr>
          <w:sz w:val="18"/>
        </w:rPr>
      </w:pPr>
      <w:r>
        <w:rPr>
          <w:sz w:val="24"/>
        </w:rPr>
        <w:t xml:space="preserve">CASSANY, D. (2009): </w:t>
      </w:r>
      <w:r>
        <w:rPr>
          <w:i/>
          <w:sz w:val="24"/>
        </w:rPr>
        <w:t>Prácticas letradas contemporáneas</w:t>
      </w:r>
      <w:r>
        <w:rPr>
          <w:sz w:val="24"/>
        </w:rPr>
        <w:t xml:space="preserve">. (conferencia en vídeo) </w:t>
      </w:r>
      <w:hyperlink r:id="rId121">
        <w:r>
          <w:rPr>
            <w:color w:val="000099"/>
            <w:sz w:val="18"/>
            <w:u w:val="single" w:color="000099"/>
          </w:rPr>
          <w:t xml:space="preserve">http://www.leer.es/wp-content/uploads/webcast/pagina02.html </w:t>
        </w:r>
      </w:hyperlink>
      <w:r>
        <w:rPr>
          <w:sz w:val="18"/>
        </w:rPr>
        <w:t>(revisada en diciembre de 2011)</w:t>
      </w:r>
    </w:p>
    <w:p w:rsidR="00221112" w:rsidRDefault="001C4CEE">
      <w:pPr>
        <w:spacing w:before="124" w:line="360" w:lineRule="auto"/>
        <w:ind w:left="141" w:right="378"/>
        <w:rPr>
          <w:sz w:val="24"/>
        </w:rPr>
      </w:pPr>
      <w:r>
        <w:rPr>
          <w:sz w:val="24"/>
        </w:rPr>
        <w:t xml:space="preserve">DELMIRO COTO, B. (2003): </w:t>
      </w:r>
      <w:r>
        <w:rPr>
          <w:i/>
          <w:sz w:val="24"/>
        </w:rPr>
        <w:t xml:space="preserve">La </w:t>
      </w:r>
      <w:bookmarkStart w:id="42" w:name="DELMIRO_COTO,_B._(2003):_La_escritura_cr"/>
      <w:bookmarkEnd w:id="42"/>
      <w:r>
        <w:rPr>
          <w:i/>
          <w:sz w:val="24"/>
        </w:rPr>
        <w:t xml:space="preserve">escritura creativa en las aulas. En torno a los talleres literarios. </w:t>
      </w:r>
      <w:r>
        <w:rPr>
          <w:sz w:val="24"/>
        </w:rPr>
        <w:t>Barcelona. Graó. Biblioteca de Textos 173.</w:t>
      </w:r>
    </w:p>
    <w:p w:rsidR="00221112" w:rsidRDefault="001C4CEE">
      <w:pPr>
        <w:spacing w:before="124" w:line="360" w:lineRule="auto"/>
        <w:ind w:left="141" w:right="71"/>
        <w:rPr>
          <w:sz w:val="24"/>
        </w:rPr>
      </w:pPr>
      <w:r>
        <w:rPr>
          <w:sz w:val="24"/>
        </w:rPr>
        <w:t>DEPARTAMENTO DE EDUCACIÓ</w:t>
      </w:r>
      <w:r>
        <w:rPr>
          <w:sz w:val="24"/>
        </w:rPr>
        <w:t xml:space="preserve">N, (2010): </w:t>
      </w:r>
      <w:r>
        <w:rPr>
          <w:i/>
          <w:sz w:val="24"/>
        </w:rPr>
        <w:t xml:space="preserve">Plan Institucional de la mejora de la lectura. </w:t>
      </w:r>
      <w:r>
        <w:rPr>
          <w:sz w:val="24"/>
        </w:rPr>
        <w:t>Departamento de Educación. Gobierno de Navarra.</w:t>
      </w:r>
    </w:p>
    <w:p w:rsidR="00221112" w:rsidRDefault="001C4CEE">
      <w:pPr>
        <w:spacing w:before="125" w:line="360" w:lineRule="auto"/>
        <w:ind w:left="141" w:right="148"/>
        <w:rPr>
          <w:sz w:val="18"/>
        </w:rPr>
      </w:pPr>
      <w:hyperlink r:id="rId122">
        <w:r>
          <w:rPr>
            <w:sz w:val="18"/>
          </w:rPr>
          <w:t>http://dpto.ed</w:t>
        </w:r>
        <w:r>
          <w:rPr>
            <w:sz w:val="18"/>
          </w:rPr>
          <w:t>ucacion.navarra.es/formacionprofesorado/index.php?option=com_content&amp;view=article&amp;id=4</w:t>
        </w:r>
      </w:hyperlink>
      <w:r>
        <w:rPr>
          <w:sz w:val="18"/>
        </w:rPr>
        <w:t xml:space="preserve"> </w:t>
      </w:r>
      <w:hyperlink r:id="rId123">
        <w:r>
          <w:rPr>
            <w:sz w:val="18"/>
          </w:rPr>
          <w:t>44&amp;I</w:t>
        </w:r>
      </w:hyperlink>
    </w:p>
    <w:p w:rsidR="00221112" w:rsidRDefault="001C4CEE">
      <w:pPr>
        <w:spacing w:before="121" w:line="360" w:lineRule="auto"/>
        <w:ind w:left="141" w:right="71"/>
        <w:rPr>
          <w:sz w:val="24"/>
        </w:rPr>
      </w:pPr>
      <w:r>
        <w:rPr>
          <w:sz w:val="24"/>
        </w:rPr>
        <w:t xml:space="preserve">DURBÁN ROCA, G. (2010): </w:t>
      </w:r>
      <w:r>
        <w:rPr>
          <w:i/>
          <w:sz w:val="24"/>
        </w:rPr>
        <w:t>La b</w:t>
      </w:r>
      <w:r>
        <w:rPr>
          <w:i/>
          <w:sz w:val="24"/>
        </w:rPr>
        <w:t>iblioteca escolar, hoy. Un recurso estratégico para el centro</w:t>
      </w:r>
      <w:r>
        <w:rPr>
          <w:sz w:val="24"/>
        </w:rPr>
        <w:t>. Barcelona. Graó. Biblioteca de Aula 273.</w:t>
      </w:r>
    </w:p>
    <w:p w:rsidR="00221112" w:rsidRDefault="001C4CEE">
      <w:pPr>
        <w:spacing w:before="124" w:line="360" w:lineRule="auto"/>
        <w:ind w:left="141" w:right="258"/>
        <w:rPr>
          <w:sz w:val="24"/>
        </w:rPr>
      </w:pPr>
      <w:r>
        <w:rPr>
          <w:sz w:val="24"/>
        </w:rPr>
        <w:t xml:space="preserve">GARCÍA ANDRÉS, M.A. (2008): </w:t>
      </w:r>
      <w:r>
        <w:rPr>
          <w:i/>
          <w:sz w:val="24"/>
        </w:rPr>
        <w:t>Leer y escribir en la era de Internet</w:t>
      </w:r>
      <w:bookmarkStart w:id="43" w:name="GARCÍA_ANDRÉS,_M.A._(2008):_Leer_y_escri"/>
      <w:bookmarkEnd w:id="43"/>
      <w:r>
        <w:rPr>
          <w:i/>
          <w:sz w:val="24"/>
        </w:rPr>
        <w:t xml:space="preserve">. </w:t>
      </w:r>
      <w:r>
        <w:rPr>
          <w:sz w:val="24"/>
        </w:rPr>
        <w:t>Gobierno de Navarra. Blitz 11.</w:t>
      </w:r>
    </w:p>
    <w:p w:rsidR="00221112" w:rsidRDefault="001C4CEE">
      <w:pPr>
        <w:spacing w:before="5"/>
        <w:ind w:left="141" w:right="71"/>
        <w:rPr>
          <w:sz w:val="18"/>
        </w:rPr>
      </w:pPr>
      <w:hyperlink r:id="rId124">
        <w:r>
          <w:rPr>
            <w:sz w:val="18"/>
          </w:rPr>
          <w:t>http://dpto.educacion.navarra.es/bibliotecasescolares/blitz_files/BLITZamar11.pdf</w:t>
        </w:r>
      </w:hyperlink>
    </w:p>
    <w:p w:rsidR="00221112" w:rsidRDefault="00221112">
      <w:pPr>
        <w:pStyle w:val="Textoindependiente"/>
        <w:spacing w:before="4"/>
        <w:rPr>
          <w:sz w:val="19"/>
        </w:rPr>
      </w:pPr>
    </w:p>
    <w:p w:rsidR="00221112" w:rsidRDefault="001C4CEE">
      <w:pPr>
        <w:spacing w:line="360" w:lineRule="auto"/>
        <w:ind w:left="141" w:right="418"/>
        <w:rPr>
          <w:sz w:val="24"/>
        </w:rPr>
      </w:pPr>
      <w:r>
        <w:rPr>
          <w:sz w:val="24"/>
        </w:rPr>
        <w:t xml:space="preserve">GOBIERNO VASCO. (2009): </w:t>
      </w:r>
      <w:r>
        <w:rPr>
          <w:i/>
          <w:sz w:val="24"/>
        </w:rPr>
        <w:t>El profesorado ante la enseñanza de la lectura</w:t>
      </w:r>
      <w:r>
        <w:rPr>
          <w:sz w:val="24"/>
        </w:rPr>
        <w:t>. Gobierno Vasco, Departamento de Educación.</w:t>
      </w:r>
    </w:p>
    <w:p w:rsidR="00221112" w:rsidRDefault="001C4CEE">
      <w:pPr>
        <w:spacing w:before="124"/>
        <w:ind w:left="141" w:right="71"/>
        <w:rPr>
          <w:i/>
          <w:sz w:val="24"/>
        </w:rPr>
      </w:pPr>
      <w:r>
        <w:rPr>
          <w:sz w:val="24"/>
        </w:rPr>
        <w:t xml:space="preserve">INSTITUTO  </w:t>
      </w:r>
      <w:r>
        <w:rPr>
          <w:sz w:val="24"/>
        </w:rPr>
        <w:t xml:space="preserve">DE  EVALUACIÓN  (2010):  </w:t>
      </w:r>
      <w:r>
        <w:rPr>
          <w:i/>
          <w:sz w:val="24"/>
        </w:rPr>
        <w:t>La  lectura  en  PISA  2009.  Marcos y</w:t>
      </w:r>
    </w:p>
    <w:p w:rsidR="00221112" w:rsidRDefault="001C4CEE">
      <w:pPr>
        <w:ind w:left="141" w:right="71"/>
        <w:rPr>
          <w:sz w:val="24"/>
        </w:rPr>
      </w:pPr>
      <w:r>
        <w:rPr>
          <w:i/>
          <w:sz w:val="24"/>
        </w:rPr>
        <w:t>Pruebas de la Evaluación. 2009</w:t>
      </w:r>
      <w:r>
        <w:rPr>
          <w:sz w:val="24"/>
        </w:rPr>
        <w:t>. Ministerio de Educación. Secretaría de Estado de Educación y Formación Profesional.</w:t>
      </w:r>
    </w:p>
    <w:p w:rsidR="00221112" w:rsidRDefault="001C4CEE">
      <w:pPr>
        <w:spacing w:before="1"/>
        <w:ind w:left="141" w:right="2935"/>
        <w:rPr>
          <w:sz w:val="18"/>
        </w:rPr>
      </w:pPr>
      <w:hyperlink r:id="rId125">
        <w:r>
          <w:rPr>
            <w:color w:val="000099"/>
            <w:sz w:val="18"/>
            <w:u w:val="single" w:color="000099"/>
          </w:rPr>
          <w:t>http://www.educacion.gob.es/dctm/ievaluacion/internacional/lectura-en-</w:t>
        </w:r>
      </w:hyperlink>
      <w:r>
        <w:rPr>
          <w:color w:val="000099"/>
          <w:sz w:val="18"/>
          <w:u w:val="single" w:color="000099"/>
        </w:rPr>
        <w:t xml:space="preserve"> </w:t>
      </w:r>
      <w:hyperlink r:id="rId126">
        <w:r>
          <w:rPr>
            <w:color w:val="000099"/>
            <w:sz w:val="18"/>
            <w:u w:val="single" w:color="000099"/>
          </w:rPr>
          <w:t>pisa.pdf?documentId=0901e72b8072f8d9</w:t>
        </w:r>
      </w:hyperlink>
    </w:p>
    <w:p w:rsidR="00221112" w:rsidRDefault="00221112">
      <w:pPr>
        <w:pStyle w:val="Textoindependiente"/>
        <w:spacing w:before="3"/>
        <w:rPr>
          <w:sz w:val="22"/>
        </w:rPr>
      </w:pPr>
    </w:p>
    <w:p w:rsidR="00221112" w:rsidRDefault="001C4CEE">
      <w:pPr>
        <w:spacing w:before="70" w:line="360" w:lineRule="auto"/>
        <w:ind w:left="141" w:right="119"/>
        <w:jc w:val="both"/>
        <w:rPr>
          <w:sz w:val="24"/>
        </w:rPr>
      </w:pPr>
      <w:r>
        <w:rPr>
          <w:sz w:val="24"/>
        </w:rPr>
        <w:t xml:space="preserve">ISEI-IVEI. (2011): </w:t>
      </w:r>
      <w:r>
        <w:rPr>
          <w:i/>
          <w:sz w:val="24"/>
        </w:rPr>
        <w:t>PISA 2009 Euskadi. 2º Informe de Evaluación: análisis de variables y su incidencia en el resultado en lectura</w:t>
      </w:r>
      <w:r>
        <w:rPr>
          <w:sz w:val="24"/>
        </w:rPr>
        <w:t>. Instituto Vasco de Eval</w:t>
      </w:r>
      <w:r>
        <w:rPr>
          <w:sz w:val="24"/>
        </w:rPr>
        <w:t>uación e Investigación Educativa</w:t>
      </w:r>
      <w:r>
        <w:rPr>
          <w:rFonts w:ascii="Times New Roman" w:hAnsi="Times New Roman"/>
          <w:sz w:val="23"/>
        </w:rPr>
        <w:t xml:space="preserve">. </w:t>
      </w:r>
      <w:r>
        <w:rPr>
          <w:sz w:val="24"/>
        </w:rPr>
        <w:t>Gobierno Vasco.</w:t>
      </w:r>
    </w:p>
    <w:p w:rsidR="00221112" w:rsidRDefault="001C4CEE">
      <w:pPr>
        <w:spacing w:before="125"/>
        <w:ind w:left="141"/>
        <w:jc w:val="both"/>
        <w:rPr>
          <w:sz w:val="18"/>
        </w:rPr>
      </w:pPr>
      <w:hyperlink r:id="rId127">
        <w:r>
          <w:rPr>
            <w:color w:val="000099"/>
            <w:sz w:val="18"/>
            <w:u w:val="single" w:color="000099"/>
          </w:rPr>
          <w:t>http://www.iseiivei.net/cast/pub/pisa2009/PISA2009-2informe-analisis-variables.pdf</w:t>
        </w:r>
      </w:hyperlink>
    </w:p>
    <w:p w:rsidR="00221112" w:rsidRDefault="00221112">
      <w:pPr>
        <w:pStyle w:val="Textoindependiente"/>
        <w:spacing w:before="3"/>
        <w:rPr>
          <w:sz w:val="13"/>
        </w:rPr>
      </w:pPr>
    </w:p>
    <w:p w:rsidR="00221112" w:rsidRDefault="001C4CEE">
      <w:pPr>
        <w:spacing w:before="70" w:line="360" w:lineRule="auto"/>
        <w:ind w:left="141" w:right="71"/>
        <w:rPr>
          <w:sz w:val="24"/>
        </w:rPr>
      </w:pPr>
      <w:r>
        <w:rPr>
          <w:sz w:val="24"/>
        </w:rPr>
        <w:t>MATA ANAYA, J. (2008)</w:t>
      </w:r>
      <w:r>
        <w:rPr>
          <w:i/>
          <w:sz w:val="24"/>
        </w:rPr>
        <w:t xml:space="preserve">: </w:t>
      </w:r>
      <w:hyperlink r:id="rId128">
        <w:r>
          <w:rPr>
            <w:i/>
            <w:sz w:val="24"/>
          </w:rPr>
          <w:t>Animación a la lectura</w:t>
        </w:r>
      </w:hyperlink>
      <w:r>
        <w:rPr>
          <w:i/>
          <w:sz w:val="24"/>
        </w:rPr>
        <w:t xml:space="preserve">. Hacer de la lectura una práctica feliz, trascendente y deseable. </w:t>
      </w:r>
      <w:r>
        <w:rPr>
          <w:sz w:val="24"/>
        </w:rPr>
        <w:t>Barcelona. Graó, 10 Ideas clave.</w:t>
      </w:r>
    </w:p>
    <w:p w:rsidR="00221112" w:rsidRDefault="00221112">
      <w:pPr>
        <w:spacing w:line="360" w:lineRule="auto"/>
        <w:rPr>
          <w:sz w:val="24"/>
        </w:rPr>
        <w:sectPr w:rsidR="00221112">
          <w:headerReference w:type="default" r:id="rId129"/>
          <w:footerReference w:type="default" r:id="rId130"/>
          <w:pgSz w:w="11910" w:h="16840"/>
          <w:pgMar w:top="900" w:right="1580" w:bottom="940" w:left="1560" w:header="710" w:footer="755" w:gutter="0"/>
          <w:pgNumType w:start="73"/>
          <w:cols w:space="720"/>
        </w:sectPr>
      </w:pPr>
    </w:p>
    <w:p w:rsidR="00221112" w:rsidRDefault="00221112">
      <w:pPr>
        <w:pStyle w:val="Textoindependiente"/>
        <w:rPr>
          <w:sz w:val="20"/>
        </w:rPr>
      </w:pPr>
    </w:p>
    <w:p w:rsidR="00221112" w:rsidRDefault="00221112">
      <w:pPr>
        <w:pStyle w:val="Textoindependiente"/>
        <w:spacing w:before="9"/>
        <w:rPr>
          <w:sz w:val="17"/>
        </w:rPr>
      </w:pPr>
    </w:p>
    <w:p w:rsidR="00221112" w:rsidRDefault="001C4CEE">
      <w:pPr>
        <w:spacing w:before="69"/>
        <w:ind w:left="141" w:right="71"/>
        <w:rPr>
          <w:sz w:val="24"/>
        </w:rPr>
      </w:pPr>
      <w:r>
        <w:rPr>
          <w:sz w:val="24"/>
        </w:rPr>
        <w:t xml:space="preserve">MORENO, V. (2003): </w:t>
      </w:r>
      <w:r>
        <w:rPr>
          <w:i/>
          <w:sz w:val="24"/>
        </w:rPr>
        <w:t>Leer con los cinco sentidos</w:t>
      </w:r>
      <w:r>
        <w:rPr>
          <w:sz w:val="24"/>
        </w:rPr>
        <w:t>. Pamplona, Pamiela.</w:t>
      </w:r>
    </w:p>
    <w:p w:rsidR="00221112" w:rsidRDefault="00221112">
      <w:pPr>
        <w:pStyle w:val="Textoindependiente"/>
        <w:spacing w:before="5"/>
        <w:rPr>
          <w:sz w:val="22"/>
        </w:rPr>
      </w:pPr>
    </w:p>
    <w:p w:rsidR="00221112" w:rsidRDefault="001C4CEE">
      <w:pPr>
        <w:pStyle w:val="Textoindependiente"/>
        <w:ind w:left="141" w:right="71"/>
      </w:pPr>
      <w:r>
        <w:t>MORENO,</w:t>
      </w:r>
      <w:r>
        <w:rPr>
          <w:spacing w:val="53"/>
        </w:rPr>
        <w:t xml:space="preserve"> </w:t>
      </w:r>
      <w:r>
        <w:t>V.</w:t>
      </w:r>
      <w:r>
        <w:rPr>
          <w:spacing w:val="53"/>
        </w:rPr>
        <w:t xml:space="preserve"> </w:t>
      </w:r>
      <w:r>
        <w:t>(2003):</w:t>
      </w:r>
      <w:r>
        <w:rPr>
          <w:spacing w:val="53"/>
        </w:rPr>
        <w:t xml:space="preserve"> </w:t>
      </w:r>
      <w:r>
        <w:t>Leer</w:t>
      </w:r>
      <w:r>
        <w:rPr>
          <w:spacing w:val="53"/>
        </w:rPr>
        <w:t xml:space="preserve"> </w:t>
      </w:r>
      <w:r>
        <w:t>para</w:t>
      </w:r>
      <w:r>
        <w:rPr>
          <w:spacing w:val="53"/>
        </w:rPr>
        <w:t xml:space="preserve"> </w:t>
      </w:r>
      <w:r>
        <w:t>comprender.</w:t>
      </w:r>
      <w:r>
        <w:rPr>
          <w:spacing w:val="53"/>
        </w:rPr>
        <w:t xml:space="preserve"> </w:t>
      </w:r>
      <w:r>
        <w:t>Gobierno</w:t>
      </w:r>
      <w:r>
        <w:rPr>
          <w:spacing w:val="53"/>
        </w:rPr>
        <w:t xml:space="preserve"> </w:t>
      </w:r>
      <w:r>
        <w:t>de</w:t>
      </w:r>
      <w:r>
        <w:rPr>
          <w:spacing w:val="53"/>
        </w:rPr>
        <w:t xml:space="preserve"> </w:t>
      </w:r>
      <w:r>
        <w:t>Navarra.</w:t>
      </w:r>
      <w:r>
        <w:rPr>
          <w:spacing w:val="53"/>
        </w:rPr>
        <w:t xml:space="preserve"> </w:t>
      </w:r>
      <w:r>
        <w:t>Blitz</w:t>
      </w:r>
      <w:r>
        <w:rPr>
          <w:spacing w:val="53"/>
        </w:rPr>
        <w:t xml:space="preserve"> </w:t>
      </w:r>
      <w:r>
        <w:t>4.</w:t>
      </w:r>
    </w:p>
    <w:p w:rsidR="00221112" w:rsidRDefault="001C4CEE">
      <w:pPr>
        <w:spacing w:before="139"/>
        <w:ind w:left="141" w:right="71"/>
        <w:rPr>
          <w:sz w:val="18"/>
        </w:rPr>
      </w:pPr>
      <w:hyperlink r:id="rId131">
        <w:r>
          <w:rPr>
            <w:color w:val="000099"/>
            <w:sz w:val="18"/>
            <w:u w:val="single" w:color="000099"/>
          </w:rPr>
          <w:t>http://dpto.educacion.navarra.es/bibliotecasescolares/blitz_files/Blitz%204%20amll.pdf</w:t>
        </w:r>
      </w:hyperlink>
    </w:p>
    <w:p w:rsidR="00221112" w:rsidRDefault="00221112">
      <w:pPr>
        <w:pStyle w:val="Textoindependiente"/>
        <w:spacing w:before="3"/>
        <w:rPr>
          <w:sz w:val="13"/>
        </w:rPr>
      </w:pPr>
    </w:p>
    <w:p w:rsidR="00221112" w:rsidRDefault="001C4CEE">
      <w:pPr>
        <w:spacing w:before="70"/>
        <w:ind w:left="141" w:right="71"/>
        <w:rPr>
          <w:sz w:val="24"/>
        </w:rPr>
      </w:pPr>
      <w:r>
        <w:rPr>
          <w:sz w:val="24"/>
        </w:rPr>
        <w:t xml:space="preserve">PENNAC, D. (1993): </w:t>
      </w:r>
      <w:r>
        <w:rPr>
          <w:i/>
          <w:sz w:val="24"/>
        </w:rPr>
        <w:t>Como una novela</w:t>
      </w:r>
      <w:r>
        <w:rPr>
          <w:sz w:val="24"/>
        </w:rPr>
        <w:t>. Barcelona. Anagrama.</w:t>
      </w:r>
    </w:p>
    <w:p w:rsidR="00221112" w:rsidRDefault="00221112">
      <w:pPr>
        <w:pStyle w:val="Textoindependiente"/>
        <w:spacing w:before="3"/>
        <w:rPr>
          <w:sz w:val="22"/>
        </w:rPr>
      </w:pPr>
    </w:p>
    <w:p w:rsidR="00221112" w:rsidRDefault="001C4CEE">
      <w:pPr>
        <w:spacing w:before="1" w:line="360" w:lineRule="auto"/>
        <w:ind w:left="141" w:right="165"/>
        <w:rPr>
          <w:sz w:val="24"/>
        </w:rPr>
      </w:pPr>
      <w:r>
        <w:rPr>
          <w:sz w:val="24"/>
        </w:rPr>
        <w:t>SANCHE</w:t>
      </w:r>
      <w:r>
        <w:rPr>
          <w:sz w:val="24"/>
        </w:rPr>
        <w:t xml:space="preserve">Z MIGUEL, E. (2010): </w:t>
      </w:r>
      <w:r>
        <w:rPr>
          <w:i/>
          <w:sz w:val="24"/>
        </w:rPr>
        <w:t>La lectura en el aula</w:t>
      </w:r>
      <w:r>
        <w:rPr>
          <w:sz w:val="24"/>
        </w:rPr>
        <w:t>. Barcelona, Graó. Crítica y Fundamentos 27.</w:t>
      </w:r>
    </w:p>
    <w:p w:rsidR="00221112" w:rsidRDefault="001C4CEE">
      <w:pPr>
        <w:spacing w:before="124"/>
        <w:ind w:left="141" w:right="71"/>
        <w:rPr>
          <w:sz w:val="24"/>
        </w:rPr>
      </w:pPr>
      <w:r>
        <w:rPr>
          <w:sz w:val="24"/>
        </w:rPr>
        <w:t xml:space="preserve">SOLÉ, I. (1992): </w:t>
      </w:r>
      <w:r>
        <w:rPr>
          <w:i/>
          <w:sz w:val="24"/>
        </w:rPr>
        <w:t>Estrategias de lectura</w:t>
      </w:r>
      <w:r>
        <w:rPr>
          <w:sz w:val="24"/>
        </w:rPr>
        <w:t>. Barcelona. Graó. ICE 137.</w:t>
      </w:r>
    </w:p>
    <w:p w:rsidR="00221112" w:rsidRDefault="00221112">
      <w:pPr>
        <w:pStyle w:val="Textoindependiente"/>
        <w:spacing w:before="5"/>
        <w:rPr>
          <w:sz w:val="22"/>
        </w:rPr>
      </w:pPr>
    </w:p>
    <w:p w:rsidR="00221112" w:rsidRDefault="001C4CEE">
      <w:pPr>
        <w:ind w:left="141" w:right="71"/>
        <w:rPr>
          <w:sz w:val="24"/>
        </w:rPr>
      </w:pPr>
      <w:r>
        <w:rPr>
          <w:sz w:val="24"/>
        </w:rPr>
        <w:t xml:space="preserve">ZAYAS, F. (2009): </w:t>
      </w:r>
      <w:r>
        <w:rPr>
          <w:i/>
          <w:sz w:val="24"/>
        </w:rPr>
        <w:t>Leer en la red</w:t>
      </w:r>
      <w:r>
        <w:rPr>
          <w:sz w:val="24"/>
        </w:rPr>
        <w:t>.</w:t>
      </w:r>
    </w:p>
    <w:p w:rsidR="00221112" w:rsidRDefault="001C4CEE">
      <w:pPr>
        <w:spacing w:before="139" w:line="360" w:lineRule="auto"/>
        <w:ind w:left="141" w:right="233"/>
        <w:rPr>
          <w:sz w:val="18"/>
        </w:rPr>
      </w:pPr>
      <w:hyperlink r:id="rId132">
        <w:r>
          <w:rPr>
            <w:color w:val="000099"/>
            <w:sz w:val="18"/>
            <w:u w:val="single" w:color="000099"/>
          </w:rPr>
          <w:t>http://docentes.leer.es/files/2009/05/art_prof_ep_eso_leerenlared_felipezayas.pdf</w:t>
        </w:r>
      </w:hyperlink>
      <w:r>
        <w:rPr>
          <w:color w:val="000099"/>
          <w:sz w:val="18"/>
          <w:u w:val="single" w:color="000099"/>
        </w:rPr>
        <w:t xml:space="preserve"> </w:t>
      </w:r>
      <w:r>
        <w:rPr>
          <w:sz w:val="18"/>
        </w:rPr>
        <w:t>(revisado en diciembre de 2011)</w:t>
      </w:r>
    </w:p>
    <w:p w:rsidR="00221112" w:rsidRDefault="001C4CEE">
      <w:pPr>
        <w:spacing w:before="122" w:line="360" w:lineRule="auto"/>
        <w:ind w:left="141" w:right="819"/>
        <w:rPr>
          <w:sz w:val="24"/>
        </w:rPr>
      </w:pPr>
      <w:r>
        <w:rPr>
          <w:sz w:val="24"/>
        </w:rPr>
        <w:t xml:space="preserve">ZAYAS, F. y PÉREZ ESTEVE, P. (2007): </w:t>
      </w:r>
      <w:r>
        <w:rPr>
          <w:i/>
          <w:sz w:val="24"/>
        </w:rPr>
        <w:t>Competencia en Comunicación Lingüística</w:t>
      </w:r>
      <w:r>
        <w:rPr>
          <w:sz w:val="24"/>
        </w:rPr>
        <w:t>. Madrid. Alianza Editorial.</w:t>
      </w:r>
    </w:p>
    <w:p w:rsidR="00221112" w:rsidRDefault="00221112">
      <w:pPr>
        <w:pStyle w:val="Textoindependiente"/>
        <w:rPr>
          <w:sz w:val="20"/>
        </w:rPr>
      </w:pPr>
    </w:p>
    <w:p w:rsidR="00221112" w:rsidRDefault="00221112">
      <w:pPr>
        <w:pStyle w:val="Textoindependiente"/>
        <w:rPr>
          <w:sz w:val="20"/>
        </w:rPr>
      </w:pPr>
    </w:p>
    <w:p w:rsidR="00221112" w:rsidRDefault="001C4CEE">
      <w:pPr>
        <w:pStyle w:val="Ttulo3"/>
        <w:spacing w:before="199"/>
        <w:ind w:right="71"/>
      </w:pPr>
      <w:r>
        <w:t>PORTALES SOBRE LECTURA</w:t>
      </w:r>
    </w:p>
    <w:p w:rsidR="00221112" w:rsidRDefault="00221112">
      <w:pPr>
        <w:pStyle w:val="Textoindependiente"/>
        <w:spacing w:before="4"/>
        <w:rPr>
          <w:b/>
          <w:sz w:val="22"/>
        </w:rPr>
      </w:pPr>
    </w:p>
    <w:p w:rsidR="00221112" w:rsidRDefault="001C4CEE">
      <w:pPr>
        <w:pStyle w:val="Prrafodelista"/>
        <w:numPr>
          <w:ilvl w:val="1"/>
          <w:numId w:val="6"/>
        </w:numPr>
        <w:tabs>
          <w:tab w:val="left" w:pos="861"/>
          <w:tab w:val="left" w:pos="862"/>
        </w:tabs>
        <w:rPr>
          <w:rFonts w:ascii="Symbol"/>
          <w:sz w:val="24"/>
        </w:rPr>
      </w:pPr>
      <w:r>
        <w:rPr>
          <w:sz w:val="24"/>
        </w:rPr>
        <w:t>Leer.es</w:t>
      </w:r>
      <w:r>
        <w:rPr>
          <w:b/>
          <w:sz w:val="24"/>
        </w:rPr>
        <w:t>,</w:t>
      </w:r>
      <w:r>
        <w:rPr>
          <w:b/>
          <w:spacing w:val="-9"/>
          <w:sz w:val="24"/>
        </w:rPr>
        <w:t xml:space="preserve"> </w:t>
      </w:r>
      <w:hyperlink r:id="rId133">
        <w:r>
          <w:rPr>
            <w:color w:val="000099"/>
            <w:sz w:val="20"/>
            <w:u w:val="single" w:color="000099"/>
          </w:rPr>
          <w:t>http://leer.es/</w:t>
        </w:r>
      </w:hyperlink>
    </w:p>
    <w:p w:rsidR="00221112" w:rsidRDefault="00221112">
      <w:pPr>
        <w:pStyle w:val="Textoindependiente"/>
        <w:spacing w:before="1"/>
        <w:rPr>
          <w:sz w:val="16"/>
        </w:rPr>
      </w:pPr>
    </w:p>
    <w:p w:rsidR="00221112" w:rsidRDefault="001C4CEE">
      <w:pPr>
        <w:pStyle w:val="Prrafodelista"/>
        <w:numPr>
          <w:ilvl w:val="1"/>
          <w:numId w:val="6"/>
        </w:numPr>
        <w:tabs>
          <w:tab w:val="left" w:pos="861"/>
          <w:tab w:val="left" w:pos="862"/>
        </w:tabs>
        <w:spacing w:before="70"/>
        <w:rPr>
          <w:rFonts w:ascii="Symbol" w:hAnsi="Symbol"/>
          <w:sz w:val="20"/>
        </w:rPr>
      </w:pPr>
      <w:r>
        <w:rPr>
          <w:sz w:val="24"/>
        </w:rPr>
        <w:t>SOL. Servicio de Orientación a la lectura</w:t>
      </w:r>
      <w:r>
        <w:rPr>
          <w:b/>
          <w:sz w:val="24"/>
        </w:rPr>
        <w:t>,</w:t>
      </w:r>
      <w:r>
        <w:rPr>
          <w:b/>
          <w:spacing w:val="-27"/>
          <w:sz w:val="24"/>
        </w:rPr>
        <w:t xml:space="preserve"> </w:t>
      </w:r>
      <w:hyperlink r:id="rId134">
        <w:r>
          <w:rPr>
            <w:color w:val="000099"/>
            <w:sz w:val="20"/>
            <w:u w:val="single" w:color="000099"/>
          </w:rPr>
          <w:t>http://sol-e.com/</w:t>
        </w:r>
      </w:hyperlink>
    </w:p>
    <w:p w:rsidR="00221112" w:rsidRDefault="00221112">
      <w:pPr>
        <w:pStyle w:val="Textoindependiente"/>
        <w:spacing w:before="4"/>
        <w:rPr>
          <w:sz w:val="16"/>
        </w:rPr>
      </w:pPr>
    </w:p>
    <w:p w:rsidR="00221112" w:rsidRDefault="001C4CEE">
      <w:pPr>
        <w:pStyle w:val="Prrafodelista"/>
        <w:numPr>
          <w:ilvl w:val="1"/>
          <w:numId w:val="6"/>
        </w:numPr>
        <w:tabs>
          <w:tab w:val="left" w:pos="861"/>
          <w:tab w:val="left" w:pos="862"/>
        </w:tabs>
        <w:spacing w:before="70"/>
        <w:rPr>
          <w:rFonts w:ascii="Symbol"/>
          <w:sz w:val="20"/>
        </w:rPr>
      </w:pPr>
      <w:r>
        <w:rPr>
          <w:sz w:val="24"/>
        </w:rPr>
        <w:t>PLEC. Proyecto de lectura para centros escolares</w:t>
      </w:r>
      <w:r>
        <w:rPr>
          <w:sz w:val="20"/>
        </w:rPr>
        <w:t>,</w:t>
      </w:r>
      <w:r>
        <w:rPr>
          <w:spacing w:val="-30"/>
          <w:sz w:val="20"/>
        </w:rPr>
        <w:t xml:space="preserve"> </w:t>
      </w:r>
      <w:hyperlink r:id="rId135">
        <w:r>
          <w:rPr>
            <w:color w:val="000099"/>
            <w:sz w:val="20"/>
            <w:u w:val="single" w:color="000099"/>
          </w:rPr>
          <w:t>http://www.plec.es/</w:t>
        </w:r>
      </w:hyperlink>
    </w:p>
    <w:p w:rsidR="00221112" w:rsidRDefault="00221112">
      <w:pPr>
        <w:pStyle w:val="Textoindependiente"/>
        <w:spacing w:before="4"/>
        <w:rPr>
          <w:sz w:val="16"/>
        </w:rPr>
      </w:pPr>
    </w:p>
    <w:p w:rsidR="00221112" w:rsidRDefault="001C4CEE">
      <w:pPr>
        <w:pStyle w:val="Prrafodelista"/>
        <w:numPr>
          <w:ilvl w:val="1"/>
          <w:numId w:val="6"/>
        </w:numPr>
        <w:tabs>
          <w:tab w:val="left" w:pos="861"/>
          <w:tab w:val="left" w:pos="862"/>
        </w:tabs>
        <w:spacing w:before="70"/>
        <w:rPr>
          <w:rFonts w:ascii="Symbol" w:hAnsi="Symbol"/>
          <w:sz w:val="20"/>
        </w:rPr>
      </w:pPr>
      <w:r>
        <w:rPr>
          <w:sz w:val="24"/>
        </w:rPr>
        <w:t>Fundación Germán Sánchez Ruipérez,</w:t>
      </w:r>
      <w:r>
        <w:rPr>
          <w:spacing w:val="-27"/>
          <w:sz w:val="24"/>
        </w:rPr>
        <w:t xml:space="preserve"> </w:t>
      </w:r>
      <w:hyperlink r:id="rId136">
        <w:r>
          <w:rPr>
            <w:color w:val="000099"/>
            <w:sz w:val="20"/>
            <w:u w:val="single" w:color="000099"/>
          </w:rPr>
          <w:t>http://www.fundaciongsr.es/</w:t>
        </w:r>
      </w:hyperlink>
    </w:p>
    <w:p w:rsidR="00221112" w:rsidRDefault="00221112">
      <w:pPr>
        <w:pStyle w:val="Textoindependiente"/>
        <w:spacing w:before="7"/>
        <w:rPr>
          <w:sz w:val="17"/>
        </w:rPr>
      </w:pPr>
    </w:p>
    <w:p w:rsidR="00221112" w:rsidRDefault="001C4CEE">
      <w:pPr>
        <w:pStyle w:val="Prrafodelista"/>
        <w:numPr>
          <w:ilvl w:val="1"/>
          <w:numId w:val="6"/>
        </w:numPr>
        <w:tabs>
          <w:tab w:val="left" w:pos="359"/>
          <w:tab w:val="left" w:pos="862"/>
        </w:tabs>
        <w:spacing w:before="56"/>
        <w:ind w:right="3027"/>
        <w:rPr>
          <w:rFonts w:ascii="Symbol"/>
          <w:sz w:val="24"/>
        </w:rPr>
      </w:pPr>
      <w:r>
        <w:rPr>
          <w:sz w:val="24"/>
        </w:rPr>
        <w:t>Bibliotecas Escolares. Programas</w:t>
      </w:r>
      <w:r>
        <w:rPr>
          <w:spacing w:val="-22"/>
          <w:sz w:val="24"/>
        </w:rPr>
        <w:t xml:space="preserve"> </w:t>
      </w:r>
      <w:r>
        <w:rPr>
          <w:sz w:val="24"/>
        </w:rPr>
        <w:t>ACEX,</w:t>
      </w:r>
    </w:p>
    <w:p w:rsidR="00221112" w:rsidRDefault="001C4CEE">
      <w:pPr>
        <w:spacing w:before="136"/>
        <w:ind w:left="812" w:right="3885"/>
        <w:jc w:val="center"/>
        <w:rPr>
          <w:sz w:val="20"/>
        </w:rPr>
      </w:pPr>
      <w:hyperlink r:id="rId137">
        <w:r>
          <w:rPr>
            <w:color w:val="000099"/>
            <w:sz w:val="20"/>
            <w:u w:val="single" w:color="000099"/>
          </w:rPr>
          <w:t>http://www.profacex.org/acex/bibliotecas.htm</w:t>
        </w:r>
      </w:hyperlink>
    </w:p>
    <w:p w:rsidR="00221112" w:rsidRDefault="00221112">
      <w:pPr>
        <w:pStyle w:val="Textoindependiente"/>
        <w:spacing w:before="6"/>
        <w:rPr>
          <w:sz w:val="15"/>
        </w:rPr>
      </w:pPr>
    </w:p>
    <w:p w:rsidR="00221112" w:rsidRDefault="001C4CEE">
      <w:pPr>
        <w:pStyle w:val="Prrafodelista"/>
        <w:numPr>
          <w:ilvl w:val="1"/>
          <w:numId w:val="6"/>
        </w:numPr>
        <w:tabs>
          <w:tab w:val="left" w:pos="861"/>
          <w:tab w:val="left" w:pos="862"/>
        </w:tabs>
        <w:spacing w:before="56" w:line="355" w:lineRule="auto"/>
        <w:ind w:right="459"/>
        <w:rPr>
          <w:rFonts w:ascii="Symbol" w:hAnsi="Symbol"/>
          <w:sz w:val="24"/>
        </w:rPr>
      </w:pPr>
      <w:r>
        <w:rPr>
          <w:sz w:val="24"/>
        </w:rPr>
        <w:t xml:space="preserve">Carpeta de actividades de biblioteca. Programa ACEX- Bizkaia. 2008- 2009. (También disponible en papel) </w:t>
      </w:r>
      <w:hyperlink r:id="rId138">
        <w:r>
          <w:rPr>
            <w:color w:val="000099"/>
            <w:sz w:val="18"/>
            <w:u w:val="single" w:color="000099"/>
          </w:rPr>
          <w:t xml:space="preserve">http://www.profacex.org/docs/wp- </w:t>
        </w:r>
      </w:hyperlink>
      <w:hyperlink r:id="rId139">
        <w:r>
          <w:rPr>
            <w:color w:val="000099"/>
            <w:sz w:val="18"/>
            <w:u w:val="single" w:color="000099"/>
          </w:rPr>
          <w:t>content/uploads/actividades_fobe_junio2010.rar</w:t>
        </w:r>
        <w:r>
          <w:rPr>
            <w:color w:val="000099"/>
            <w:spacing w:val="-6"/>
            <w:sz w:val="18"/>
            <w:u w:val="single" w:color="000099"/>
          </w:rPr>
          <w:t xml:space="preserve"> </w:t>
        </w:r>
      </w:hyperlink>
      <w:r>
        <w:rPr>
          <w:sz w:val="18"/>
        </w:rPr>
        <w:t>(revisado</w:t>
      </w:r>
      <w:r>
        <w:rPr>
          <w:spacing w:val="-9"/>
          <w:sz w:val="18"/>
        </w:rPr>
        <w:t xml:space="preserve"> </w:t>
      </w:r>
      <w:r>
        <w:rPr>
          <w:sz w:val="18"/>
        </w:rPr>
        <w:t>en</w:t>
      </w:r>
      <w:r>
        <w:rPr>
          <w:spacing w:val="-9"/>
          <w:sz w:val="18"/>
        </w:rPr>
        <w:t xml:space="preserve"> </w:t>
      </w:r>
      <w:r>
        <w:rPr>
          <w:sz w:val="18"/>
        </w:rPr>
        <w:t>diciembre</w:t>
      </w:r>
      <w:r>
        <w:rPr>
          <w:spacing w:val="-9"/>
          <w:sz w:val="18"/>
        </w:rPr>
        <w:t xml:space="preserve"> </w:t>
      </w:r>
      <w:r>
        <w:rPr>
          <w:sz w:val="18"/>
        </w:rPr>
        <w:t>de</w:t>
      </w:r>
      <w:r>
        <w:rPr>
          <w:spacing w:val="-7"/>
          <w:sz w:val="18"/>
        </w:rPr>
        <w:t xml:space="preserve"> </w:t>
      </w:r>
      <w:r>
        <w:rPr>
          <w:sz w:val="18"/>
        </w:rPr>
        <w:t>2011)</w:t>
      </w:r>
    </w:p>
    <w:p w:rsidR="00221112" w:rsidRDefault="001C4CEE">
      <w:pPr>
        <w:pStyle w:val="Prrafodelista"/>
        <w:numPr>
          <w:ilvl w:val="1"/>
          <w:numId w:val="6"/>
        </w:numPr>
        <w:tabs>
          <w:tab w:val="left" w:pos="861"/>
          <w:tab w:val="left" w:pos="862"/>
        </w:tabs>
        <w:spacing w:before="127" w:line="357" w:lineRule="auto"/>
        <w:ind w:right="432"/>
        <w:rPr>
          <w:rFonts w:ascii="Symbol" w:hAnsi="Symbol"/>
          <w:sz w:val="24"/>
        </w:rPr>
      </w:pPr>
      <w:r>
        <w:rPr>
          <w:sz w:val="24"/>
        </w:rPr>
        <w:t xml:space="preserve">Guía didáctica para bibliotecas escolares. Programa ACEX- Bizkaia. Curso 2008-2009 (castellano y euskara. También disponible en papel) </w:t>
      </w:r>
      <w:hyperlink r:id="rId140">
        <w:r>
          <w:rPr>
            <w:color w:val="0000CC"/>
            <w:sz w:val="20"/>
            <w:u w:val="single" w:color="0000CC"/>
          </w:rPr>
          <w:t>http://www.profacex.org/do</w:t>
        </w:r>
        <w:r>
          <w:rPr>
            <w:color w:val="0000CC"/>
            <w:sz w:val="20"/>
            <w:u w:val="single" w:color="0000CC"/>
          </w:rPr>
          <w:t xml:space="preserve">cs/wp-content/uploads/fobe-080616_castellano1.pdf </w:t>
        </w:r>
      </w:hyperlink>
      <w:hyperlink r:id="rId141">
        <w:r>
          <w:rPr>
            <w:color w:val="0000CC"/>
            <w:sz w:val="20"/>
            <w:u w:val="single" w:color="0000CC"/>
          </w:rPr>
          <w:t xml:space="preserve">http://www.profacex.org/docs/wp-content/uploads/fobe-080430_euskera1.pdf </w:t>
        </w:r>
      </w:hyperlink>
      <w:r>
        <w:rPr>
          <w:sz w:val="20"/>
        </w:rPr>
        <w:t>(revisados en diciembre de</w:t>
      </w:r>
      <w:r>
        <w:rPr>
          <w:spacing w:val="-11"/>
          <w:sz w:val="20"/>
        </w:rPr>
        <w:t xml:space="preserve"> </w:t>
      </w:r>
      <w:r>
        <w:rPr>
          <w:sz w:val="20"/>
        </w:rPr>
        <w:t>2011)</w:t>
      </w:r>
    </w:p>
    <w:sectPr w:rsidR="00221112">
      <w:pgSz w:w="11910" w:h="16840"/>
      <w:pgMar w:top="900" w:right="1580" w:bottom="940" w:left="1560" w:header="71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C4CEE">
      <w:r>
        <w:separator/>
      </w:r>
    </w:p>
  </w:endnote>
  <w:endnote w:type="continuationSeparator" w:id="0">
    <w:p w:rsidR="00000000" w:rsidRDefault="001C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13"/>
      </w:rPr>
    </w:pPr>
    <w:r>
      <w:rPr>
        <w:noProof/>
        <w:lang w:val="es-ES" w:eastAsia="es-ES"/>
      </w:rPr>
      <mc:AlternateContent>
        <mc:Choice Requires="wps">
          <w:drawing>
            <wp:anchor distT="0" distB="0" distL="114300" distR="114300" simplePos="0" relativeHeight="503243192" behindDoc="1" locked="0" layoutInCell="1" allowOverlap="1">
              <wp:simplePos x="0" y="0"/>
              <wp:positionH relativeFrom="page">
                <wp:posOffset>6302375</wp:posOffset>
              </wp:positionH>
              <wp:positionV relativeFrom="page">
                <wp:posOffset>10072370</wp:posOffset>
              </wp:positionV>
              <wp:extent cx="203200" cy="177800"/>
              <wp:effectExtent l="0" t="444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8" type="#_x0000_t202" style="position:absolute;margin-left:496.25pt;margin-top:793.1pt;width:16pt;height:14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Qlrg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" filled="f" stroked="f">
              <v:textbox inset="0,0,0,0">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408" behindDoc="1" locked="0" layoutInCell="1" allowOverlap="1">
              <wp:simplePos x="0" y="0"/>
              <wp:positionH relativeFrom="page">
                <wp:posOffset>6302375</wp:posOffset>
              </wp:positionH>
              <wp:positionV relativeFrom="page">
                <wp:posOffset>10072370</wp:posOffset>
              </wp:positionV>
              <wp:extent cx="203200" cy="177800"/>
              <wp:effectExtent l="0" t="444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7" type="#_x0000_t202" style="position:absolute;margin-left:496.25pt;margin-top:793.1pt;width:16pt;height:14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XvsAIAALA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" filled="f" stroked="f">
              <v:textbox inset="0,0,0,0">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528" behindDoc="1" locked="0" layoutInCell="1" allowOverlap="1">
              <wp:simplePos x="0" y="0"/>
              <wp:positionH relativeFrom="page">
                <wp:posOffset>9613900</wp:posOffset>
              </wp:positionH>
              <wp:positionV relativeFrom="page">
                <wp:posOffset>6940550</wp:posOffset>
              </wp:positionV>
              <wp:extent cx="203200" cy="177800"/>
              <wp:effectExtent l="3175" t="0"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2" type="#_x0000_t202" style="position:absolute;margin-left:757pt;margin-top:546.5pt;width:16pt;height:14pt;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S/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" filled="f" stroked="f">
              <v:textbox inset="0,0,0,0">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576" behindDoc="1" locked="0" layoutInCell="1" allowOverlap="1">
              <wp:simplePos x="0" y="0"/>
              <wp:positionH relativeFrom="page">
                <wp:posOffset>6302375</wp:posOffset>
              </wp:positionH>
              <wp:positionV relativeFrom="page">
                <wp:posOffset>10073005</wp:posOffset>
              </wp:positionV>
              <wp:extent cx="2032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4" type="#_x0000_t202" style="position:absolute;margin-left:496.25pt;margin-top:793.15pt;width:16pt;height:14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ddsA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" filled="f" stroked="f">
              <v:textbox inset="0,0,0,0">
                <w:txbxContent>
                  <w:p w:rsidR="00221112" w:rsidRDefault="001C4CEE">
                    <w:pPr>
                      <w:pStyle w:val="Textoindependiente"/>
                      <w:spacing w:line="265" w:lineRule="exact"/>
                      <w:ind w:left="4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C4CEE">
      <w:r>
        <w:separator/>
      </w:r>
    </w:p>
  </w:footnote>
  <w:footnote w:type="continuationSeparator" w:id="0">
    <w:p w:rsidR="00000000" w:rsidRDefault="001C4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216" behindDoc="1" locked="0" layoutInCell="1" allowOverlap="1">
              <wp:simplePos x="0" y="0"/>
              <wp:positionH relativeFrom="page">
                <wp:posOffset>1049020</wp:posOffset>
              </wp:positionH>
              <wp:positionV relativeFrom="page">
                <wp:posOffset>451485</wp:posOffset>
              </wp:positionV>
              <wp:extent cx="5445125" cy="139700"/>
              <wp:effectExtent l="1270" t="3810" r="190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7153"/>
                            </w:tabs>
                            <w:spacing w:line="204" w:lineRule="exact"/>
                            <w:ind w:left="20"/>
                            <w:rPr>
                              <w:i/>
                              <w:sz w:val="18"/>
                            </w:rPr>
                          </w:pPr>
                          <w:r>
                            <w:rPr>
                              <w:i/>
                              <w:sz w:val="18"/>
                              <w:shd w:val="clear" w:color="auto" w:fill="B0B0B2"/>
                            </w:rPr>
                            <w:t xml:space="preserve"> </w:t>
                          </w:r>
                          <w:r>
                            <w:rPr>
                              <w:i/>
                              <w:sz w:val="18"/>
                              <w:shd w:val="clear" w:color="auto" w:fill="B0B0B2"/>
                            </w:rPr>
                            <w:tab/>
                          </w:r>
                          <w:r>
                            <w:rPr>
                              <w:i/>
                              <w:sz w:val="18"/>
                              <w:shd w:val="clear" w:color="auto" w:fill="B0B0B2"/>
                            </w:rPr>
                            <w:t>INTRODUCCIÓN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9" type="#_x0000_t202" style="position:absolute;margin-left:82.6pt;margin-top:35.55pt;width:428.75pt;height:11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SYsw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" filled="f" stroked="f">
              <v:textbox inset="0,0,0,0">
                <w:txbxContent>
                  <w:p w:rsidR="00221112" w:rsidRDefault="001C4CEE">
                    <w:pPr>
                      <w:tabs>
                        <w:tab w:val="left" w:pos="7153"/>
                      </w:tabs>
                      <w:spacing w:line="204" w:lineRule="exact"/>
                      <w:ind w:left="20"/>
                      <w:rPr>
                        <w:i/>
                        <w:sz w:val="18"/>
                      </w:rPr>
                    </w:pPr>
                    <w:r>
                      <w:rPr>
                        <w:i/>
                        <w:sz w:val="18"/>
                        <w:shd w:val="clear" w:color="auto" w:fill="B0B0B2"/>
                      </w:rPr>
                      <w:t xml:space="preserve"> </w:t>
                    </w:r>
                    <w:r>
                      <w:rPr>
                        <w:i/>
                        <w:sz w:val="18"/>
                        <w:shd w:val="clear" w:color="auto" w:fill="B0B0B2"/>
                      </w:rPr>
                      <w:tab/>
                    </w:r>
                    <w:r>
                      <w:rPr>
                        <w:i/>
                        <w:sz w:val="18"/>
                        <w:shd w:val="clear" w:color="auto" w:fill="B0B0B2"/>
                      </w:rPr>
                      <w:t>INTRODUCCIÓN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456" behindDoc="1" locked="0" layoutInCell="1" allowOverlap="1">
              <wp:simplePos x="0" y="0"/>
              <wp:positionH relativeFrom="page">
                <wp:posOffset>1049020</wp:posOffset>
              </wp:positionH>
              <wp:positionV relativeFrom="page">
                <wp:posOffset>451485</wp:posOffset>
              </wp:positionV>
              <wp:extent cx="5445125" cy="139700"/>
              <wp:effectExtent l="1270" t="3810" r="190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5625"/>
                            </w:tabs>
                            <w:spacing w:line="204" w:lineRule="exact"/>
                            <w:ind w:left="20"/>
                            <w:rPr>
                              <w:i/>
                              <w:sz w:val="18"/>
                            </w:rPr>
                          </w:pPr>
                          <w:r>
                            <w:rPr>
                              <w:i/>
                              <w:sz w:val="18"/>
                              <w:shd w:val="clear" w:color="auto" w:fill="B48B83"/>
                            </w:rPr>
                            <w:t xml:space="preserve"> </w:t>
                          </w:r>
                          <w:r>
                            <w:rPr>
                              <w:i/>
                              <w:sz w:val="18"/>
                              <w:shd w:val="clear" w:color="auto" w:fill="B48B83"/>
                            </w:rPr>
                            <w:tab/>
                            <w:t>HÁBITO LECTOR. Familia y</w:t>
                          </w:r>
                          <w:r>
                            <w:rPr>
                              <w:i/>
                              <w:spacing w:val="-15"/>
                              <w:sz w:val="18"/>
                              <w:shd w:val="clear" w:color="auto" w:fill="B48B83"/>
                            </w:rPr>
                            <w:t xml:space="preserve"> </w:t>
                          </w:r>
                          <w:r>
                            <w:rPr>
                              <w:i/>
                              <w:sz w:val="18"/>
                              <w:shd w:val="clear" w:color="auto" w:fill="B48B83"/>
                            </w:rPr>
                            <w:t>entorno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9" type="#_x0000_t202" style="position:absolute;margin-left:82.6pt;margin-top:35.55pt;width:428.75pt;height:11pt;z-index:-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Wx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" filled="f" stroked="f">
              <v:textbox inset="0,0,0,0">
                <w:txbxContent>
                  <w:p w:rsidR="00221112" w:rsidRDefault="001C4CEE">
                    <w:pPr>
                      <w:tabs>
                        <w:tab w:val="left" w:pos="5625"/>
                      </w:tabs>
                      <w:spacing w:line="204" w:lineRule="exact"/>
                      <w:ind w:left="20"/>
                      <w:rPr>
                        <w:i/>
                        <w:sz w:val="18"/>
                      </w:rPr>
                    </w:pPr>
                    <w:r>
                      <w:rPr>
                        <w:i/>
                        <w:sz w:val="18"/>
                        <w:shd w:val="clear" w:color="auto" w:fill="B48B83"/>
                      </w:rPr>
                      <w:t xml:space="preserve"> </w:t>
                    </w:r>
                    <w:r>
                      <w:rPr>
                        <w:i/>
                        <w:sz w:val="18"/>
                        <w:shd w:val="clear" w:color="auto" w:fill="B48B83"/>
                      </w:rPr>
                      <w:tab/>
                      <w:t>HÁBITO LECTOR. Familia y</w:t>
                    </w:r>
                    <w:r>
                      <w:rPr>
                        <w:i/>
                        <w:spacing w:val="-15"/>
                        <w:sz w:val="18"/>
                        <w:shd w:val="clear" w:color="auto" w:fill="B48B83"/>
                      </w:rPr>
                      <w:t xml:space="preserve"> </w:t>
                    </w:r>
                    <w:r>
                      <w:rPr>
                        <w:i/>
                        <w:sz w:val="18"/>
                        <w:shd w:val="clear" w:color="auto" w:fill="B48B83"/>
                      </w:rPr>
                      <w:t>entorno</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480" behindDoc="1" locked="0" layoutInCell="1" allowOverlap="1">
              <wp:simplePos x="0" y="0"/>
              <wp:positionH relativeFrom="page">
                <wp:posOffset>1049020</wp:posOffset>
              </wp:positionH>
              <wp:positionV relativeFrom="page">
                <wp:posOffset>451485</wp:posOffset>
              </wp:positionV>
              <wp:extent cx="5445760" cy="139700"/>
              <wp:effectExtent l="1270" t="381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4253"/>
                            </w:tabs>
                            <w:spacing w:line="204" w:lineRule="exact"/>
                            <w:ind w:left="20"/>
                            <w:rPr>
                              <w:i/>
                              <w:sz w:val="18"/>
                            </w:rPr>
                          </w:pPr>
                          <w:r>
                            <w:rPr>
                              <w:i/>
                              <w:sz w:val="18"/>
                              <w:shd w:val="clear" w:color="auto" w:fill="C882D2"/>
                            </w:rPr>
                            <w:t xml:space="preserve"> </w:t>
                          </w:r>
                          <w:r>
                            <w:rPr>
                              <w:i/>
                              <w:sz w:val="18"/>
                              <w:shd w:val="clear" w:color="auto" w:fill="C882D2"/>
                            </w:rPr>
                            <w:tab/>
                            <w:t>GUÍA PARA LA ELABORACIÓN DEL PLAN</w:t>
                          </w:r>
                          <w:r>
                            <w:rPr>
                              <w:i/>
                              <w:spacing w:val="-11"/>
                              <w:sz w:val="18"/>
                              <w:shd w:val="clear" w:color="auto" w:fill="C882D2"/>
                            </w:rPr>
                            <w:t xml:space="preserve"> </w:t>
                          </w:r>
                          <w:r>
                            <w:rPr>
                              <w:i/>
                              <w:sz w:val="18"/>
                              <w:shd w:val="clear" w:color="auto" w:fill="C882D2"/>
                            </w:rPr>
                            <w:t>LECTOR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0" type="#_x0000_t202" style="position:absolute;margin-left:82.6pt;margin-top:35.55pt;width:428.8pt;height:11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rsgIAALI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" filled="f" stroked="f">
              <v:textbox inset="0,0,0,0">
                <w:txbxContent>
                  <w:p w:rsidR="00221112" w:rsidRDefault="001C4CEE">
                    <w:pPr>
                      <w:tabs>
                        <w:tab w:val="left" w:pos="4253"/>
                      </w:tabs>
                      <w:spacing w:line="204" w:lineRule="exact"/>
                      <w:ind w:left="20"/>
                      <w:rPr>
                        <w:i/>
                        <w:sz w:val="18"/>
                      </w:rPr>
                    </w:pPr>
                    <w:r>
                      <w:rPr>
                        <w:i/>
                        <w:sz w:val="18"/>
                        <w:shd w:val="clear" w:color="auto" w:fill="C882D2"/>
                      </w:rPr>
                      <w:t xml:space="preserve"> </w:t>
                    </w:r>
                    <w:r>
                      <w:rPr>
                        <w:i/>
                        <w:sz w:val="18"/>
                        <w:shd w:val="clear" w:color="auto" w:fill="C882D2"/>
                      </w:rPr>
                      <w:tab/>
                      <w:t>GUÍA PARA LA ELABORACIÓN DEL PLAN</w:t>
                    </w:r>
                    <w:r>
                      <w:rPr>
                        <w:i/>
                        <w:spacing w:val="-11"/>
                        <w:sz w:val="18"/>
                        <w:shd w:val="clear" w:color="auto" w:fill="C882D2"/>
                      </w:rPr>
                      <w:t xml:space="preserve"> </w:t>
                    </w:r>
                    <w:r>
                      <w:rPr>
                        <w:i/>
                        <w:sz w:val="18"/>
                        <w:shd w:val="clear" w:color="auto" w:fill="C882D2"/>
                      </w:rPr>
                      <w:t>LECTOR</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504" behindDoc="1" locked="0" layoutInCell="1" allowOverlap="1">
              <wp:simplePos x="0" y="0"/>
              <wp:positionH relativeFrom="page">
                <wp:posOffset>868680</wp:posOffset>
              </wp:positionH>
              <wp:positionV relativeFrom="page">
                <wp:posOffset>451485</wp:posOffset>
              </wp:positionV>
              <wp:extent cx="8936355" cy="139700"/>
              <wp:effectExtent l="1905" t="381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9750"/>
                            </w:tabs>
                            <w:spacing w:line="204" w:lineRule="exact"/>
                            <w:ind w:left="20"/>
                            <w:rPr>
                              <w:i/>
                              <w:sz w:val="18"/>
                            </w:rPr>
                          </w:pPr>
                          <w:r>
                            <w:rPr>
                              <w:i/>
                              <w:sz w:val="18"/>
                              <w:shd w:val="clear" w:color="auto" w:fill="C882D2"/>
                            </w:rPr>
                            <w:t xml:space="preserve"> </w:t>
                          </w:r>
                          <w:r>
                            <w:rPr>
                              <w:i/>
                              <w:sz w:val="18"/>
                              <w:shd w:val="clear" w:color="auto" w:fill="C882D2"/>
                            </w:rPr>
                            <w:tab/>
                            <w:t>GUÍA PARA LA ELABORACIÓN DEL PLAN</w:t>
                          </w:r>
                          <w:r>
                            <w:rPr>
                              <w:i/>
                              <w:spacing w:val="-11"/>
                              <w:sz w:val="18"/>
                              <w:shd w:val="clear" w:color="auto" w:fill="C882D2"/>
                            </w:rPr>
                            <w:t xml:space="preserve"> </w:t>
                          </w:r>
                          <w:r>
                            <w:rPr>
                              <w:i/>
                              <w:sz w:val="18"/>
                              <w:shd w:val="clear" w:color="auto" w:fill="C882D2"/>
                            </w:rPr>
                            <w:t>LECTOR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1" type="#_x0000_t202" style="position:absolute;margin-left:68.4pt;margin-top:35.55pt;width:703.65pt;height:11pt;z-index:-7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" filled="f" stroked="f">
              <v:textbox inset="0,0,0,0">
                <w:txbxContent>
                  <w:p w:rsidR="00221112" w:rsidRDefault="001C4CEE">
                    <w:pPr>
                      <w:tabs>
                        <w:tab w:val="left" w:pos="9750"/>
                      </w:tabs>
                      <w:spacing w:line="204" w:lineRule="exact"/>
                      <w:ind w:left="20"/>
                      <w:rPr>
                        <w:i/>
                        <w:sz w:val="18"/>
                      </w:rPr>
                    </w:pPr>
                    <w:r>
                      <w:rPr>
                        <w:i/>
                        <w:sz w:val="18"/>
                        <w:shd w:val="clear" w:color="auto" w:fill="C882D2"/>
                      </w:rPr>
                      <w:t xml:space="preserve"> </w:t>
                    </w:r>
                    <w:r>
                      <w:rPr>
                        <w:i/>
                        <w:sz w:val="18"/>
                        <w:shd w:val="clear" w:color="auto" w:fill="C882D2"/>
                      </w:rPr>
                      <w:tab/>
                      <w:t>GUÍA PARA LA ELABORACIÓN DEL PLAN</w:t>
                    </w:r>
                    <w:r>
                      <w:rPr>
                        <w:i/>
                        <w:spacing w:val="-11"/>
                        <w:sz w:val="18"/>
                        <w:shd w:val="clear" w:color="auto" w:fill="C882D2"/>
                      </w:rPr>
                      <w:t xml:space="preserve"> </w:t>
                    </w:r>
                    <w:r>
                      <w:rPr>
                        <w:i/>
                        <w:sz w:val="18"/>
                        <w:shd w:val="clear" w:color="auto" w:fill="C882D2"/>
                      </w:rPr>
                      <w:t>LECTOR</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552" behindDoc="1" locked="0" layoutInCell="1" allowOverlap="1">
              <wp:simplePos x="0" y="0"/>
              <wp:positionH relativeFrom="page">
                <wp:posOffset>1049020</wp:posOffset>
              </wp:positionH>
              <wp:positionV relativeFrom="page">
                <wp:posOffset>450850</wp:posOffset>
              </wp:positionV>
              <wp:extent cx="5445760" cy="139700"/>
              <wp:effectExtent l="1270" t="3175"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6694"/>
                            </w:tabs>
                            <w:spacing w:line="204" w:lineRule="exact"/>
                            <w:ind w:left="20"/>
                            <w:rPr>
                              <w:i/>
                              <w:sz w:val="18"/>
                            </w:rPr>
                          </w:pPr>
                          <w:r>
                            <w:rPr>
                              <w:i/>
                              <w:sz w:val="18"/>
                              <w:shd w:val="clear" w:color="auto" w:fill="85B698"/>
                            </w:rPr>
                            <w:t xml:space="preserve"> </w:t>
                          </w:r>
                          <w:r>
                            <w:rPr>
                              <w:i/>
                              <w:sz w:val="18"/>
                              <w:shd w:val="clear" w:color="auto" w:fill="85B698"/>
                            </w:rPr>
                            <w:tab/>
                            <w:t>EJES DE</w:t>
                          </w:r>
                          <w:r>
                            <w:rPr>
                              <w:i/>
                              <w:spacing w:val="-5"/>
                              <w:sz w:val="18"/>
                              <w:shd w:val="clear" w:color="auto" w:fill="85B698"/>
                            </w:rPr>
                            <w:t xml:space="preserve"> </w:t>
                          </w:r>
                          <w:r>
                            <w:rPr>
                              <w:i/>
                              <w:sz w:val="18"/>
                              <w:shd w:val="clear" w:color="auto" w:fill="85B698"/>
                            </w:rPr>
                            <w:t>ACTUACIÓN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83" type="#_x0000_t202" style="position:absolute;margin-left:82.6pt;margin-top:35.5pt;width:428.8pt;height:11pt;z-index:-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QdsgIAALE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" filled="f" stroked="f">
              <v:textbox inset="0,0,0,0">
                <w:txbxContent>
                  <w:p w:rsidR="00221112" w:rsidRDefault="001C4CEE">
                    <w:pPr>
                      <w:tabs>
                        <w:tab w:val="left" w:pos="6694"/>
                      </w:tabs>
                      <w:spacing w:line="204" w:lineRule="exact"/>
                      <w:ind w:left="20"/>
                      <w:rPr>
                        <w:i/>
                        <w:sz w:val="18"/>
                      </w:rPr>
                    </w:pPr>
                    <w:r>
                      <w:rPr>
                        <w:i/>
                        <w:sz w:val="18"/>
                        <w:shd w:val="clear" w:color="auto" w:fill="85B698"/>
                      </w:rPr>
                      <w:t xml:space="preserve"> </w:t>
                    </w:r>
                    <w:r>
                      <w:rPr>
                        <w:i/>
                        <w:sz w:val="18"/>
                        <w:shd w:val="clear" w:color="auto" w:fill="85B698"/>
                      </w:rPr>
                      <w:tab/>
                      <w:t>EJES DE</w:t>
                    </w:r>
                    <w:r>
                      <w:rPr>
                        <w:i/>
                        <w:spacing w:val="-5"/>
                        <w:sz w:val="18"/>
                        <w:shd w:val="clear" w:color="auto" w:fill="85B698"/>
                      </w:rPr>
                      <w:t xml:space="preserve"> </w:t>
                    </w:r>
                    <w:r>
                      <w:rPr>
                        <w:i/>
                        <w:sz w:val="18"/>
                        <w:shd w:val="clear" w:color="auto" w:fill="85B698"/>
                      </w:rPr>
                      <w:t>ACTUACIÓN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240" behindDoc="1" locked="0" layoutInCell="1" allowOverlap="1">
              <wp:simplePos x="0" y="0"/>
              <wp:positionH relativeFrom="page">
                <wp:posOffset>1049020</wp:posOffset>
              </wp:positionH>
              <wp:positionV relativeFrom="page">
                <wp:posOffset>451485</wp:posOffset>
              </wp:positionV>
              <wp:extent cx="5445760" cy="139700"/>
              <wp:effectExtent l="1270" t="3810" r="127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6694"/>
                            </w:tabs>
                            <w:spacing w:line="204" w:lineRule="exact"/>
                            <w:ind w:left="20"/>
                            <w:rPr>
                              <w:i/>
                              <w:sz w:val="18"/>
                            </w:rPr>
                          </w:pPr>
                          <w:r>
                            <w:rPr>
                              <w:i/>
                              <w:sz w:val="18"/>
                              <w:shd w:val="clear" w:color="auto" w:fill="87A9C2"/>
                            </w:rPr>
                            <w:t xml:space="preserve"> </w:t>
                          </w:r>
                          <w:r>
                            <w:rPr>
                              <w:i/>
                              <w:sz w:val="18"/>
                              <w:shd w:val="clear" w:color="auto" w:fill="87A9C2"/>
                            </w:rPr>
                            <w:tab/>
                            <w:t>EJES DE</w:t>
                          </w:r>
                          <w:r>
                            <w:rPr>
                              <w:i/>
                              <w:spacing w:val="-5"/>
                              <w:sz w:val="18"/>
                              <w:shd w:val="clear" w:color="auto" w:fill="87A9C2"/>
                            </w:rPr>
                            <w:t xml:space="preserve"> </w:t>
                          </w:r>
                          <w:r>
                            <w:rPr>
                              <w:i/>
                              <w:sz w:val="18"/>
                              <w:shd w:val="clear" w:color="auto" w:fill="87A9C2"/>
                            </w:rPr>
                            <w:t>ACTUACIÓN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70" type="#_x0000_t202" style="position:absolute;margin-left:82.6pt;margin-top:35.55pt;width:428.8pt;height:11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t4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" filled="f" stroked="f">
              <v:textbox inset="0,0,0,0">
                <w:txbxContent>
                  <w:p w:rsidR="00221112" w:rsidRDefault="001C4CEE">
                    <w:pPr>
                      <w:tabs>
                        <w:tab w:val="left" w:pos="6694"/>
                      </w:tabs>
                      <w:spacing w:line="204" w:lineRule="exact"/>
                      <w:ind w:left="20"/>
                      <w:rPr>
                        <w:i/>
                        <w:sz w:val="18"/>
                      </w:rPr>
                    </w:pPr>
                    <w:r>
                      <w:rPr>
                        <w:i/>
                        <w:sz w:val="18"/>
                        <w:shd w:val="clear" w:color="auto" w:fill="87A9C2"/>
                      </w:rPr>
                      <w:t xml:space="preserve"> </w:t>
                    </w:r>
                    <w:r>
                      <w:rPr>
                        <w:i/>
                        <w:sz w:val="18"/>
                        <w:shd w:val="clear" w:color="auto" w:fill="87A9C2"/>
                      </w:rPr>
                      <w:tab/>
                      <w:t>EJES DE</w:t>
                    </w:r>
                    <w:r>
                      <w:rPr>
                        <w:i/>
                        <w:spacing w:val="-5"/>
                        <w:sz w:val="18"/>
                        <w:shd w:val="clear" w:color="auto" w:fill="87A9C2"/>
                      </w:rPr>
                      <w:t xml:space="preserve"> </w:t>
                    </w:r>
                    <w:r>
                      <w:rPr>
                        <w:i/>
                        <w:sz w:val="18"/>
                        <w:shd w:val="clear" w:color="auto" w:fill="87A9C2"/>
                      </w:rPr>
                      <w:t>ACTUACIÓN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264" behindDoc="1" locked="0" layoutInCell="1" allowOverlap="1">
              <wp:simplePos x="0" y="0"/>
              <wp:positionH relativeFrom="page">
                <wp:posOffset>1049020</wp:posOffset>
              </wp:positionH>
              <wp:positionV relativeFrom="page">
                <wp:posOffset>451485</wp:posOffset>
              </wp:positionV>
              <wp:extent cx="5444490" cy="139700"/>
              <wp:effectExtent l="1270" t="3810" r="254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6493"/>
                            </w:tabs>
                            <w:spacing w:line="204" w:lineRule="exact"/>
                            <w:ind w:left="20"/>
                            <w:rPr>
                              <w:i/>
                              <w:sz w:val="18"/>
                            </w:rPr>
                          </w:pPr>
                          <w:r>
                            <w:rPr>
                              <w:i/>
                              <w:sz w:val="18"/>
                              <w:shd w:val="clear" w:color="auto" w:fill="87A9C2"/>
                            </w:rPr>
                            <w:t xml:space="preserve"> </w:t>
                          </w:r>
                          <w:r>
                            <w:rPr>
                              <w:i/>
                              <w:sz w:val="18"/>
                              <w:shd w:val="clear" w:color="auto" w:fill="87A9C2"/>
                            </w:rPr>
                            <w:tab/>
                            <w:t>LEER PARA</w:t>
                          </w:r>
                          <w:r>
                            <w:rPr>
                              <w:i/>
                              <w:spacing w:val="-5"/>
                              <w:sz w:val="18"/>
                              <w:shd w:val="clear" w:color="auto" w:fill="87A9C2"/>
                            </w:rPr>
                            <w:t xml:space="preserve"> </w:t>
                          </w:r>
                          <w:r>
                            <w:rPr>
                              <w:i/>
                              <w:sz w:val="18"/>
                              <w:shd w:val="clear" w:color="auto" w:fill="87A9C2"/>
                            </w:rPr>
                            <w:t>APRENDER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71" type="#_x0000_t202" style="position:absolute;margin-left:82.6pt;margin-top:35.55pt;width:428.7pt;height:11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eGsw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" filled="f" stroked="f">
              <v:textbox inset="0,0,0,0">
                <w:txbxContent>
                  <w:p w:rsidR="00221112" w:rsidRDefault="001C4CEE">
                    <w:pPr>
                      <w:tabs>
                        <w:tab w:val="left" w:pos="6493"/>
                      </w:tabs>
                      <w:spacing w:line="204" w:lineRule="exact"/>
                      <w:ind w:left="20"/>
                      <w:rPr>
                        <w:i/>
                        <w:sz w:val="18"/>
                      </w:rPr>
                    </w:pPr>
                    <w:r>
                      <w:rPr>
                        <w:i/>
                        <w:sz w:val="18"/>
                        <w:shd w:val="clear" w:color="auto" w:fill="87A9C2"/>
                      </w:rPr>
                      <w:t xml:space="preserve"> </w:t>
                    </w:r>
                    <w:r>
                      <w:rPr>
                        <w:i/>
                        <w:sz w:val="18"/>
                        <w:shd w:val="clear" w:color="auto" w:fill="87A9C2"/>
                      </w:rPr>
                      <w:tab/>
                      <w:t>LEER PARA</w:t>
                    </w:r>
                    <w:r>
                      <w:rPr>
                        <w:i/>
                        <w:spacing w:val="-5"/>
                        <w:sz w:val="18"/>
                        <w:shd w:val="clear" w:color="auto" w:fill="87A9C2"/>
                      </w:rPr>
                      <w:t xml:space="preserve"> </w:t>
                    </w:r>
                    <w:r>
                      <w:rPr>
                        <w:i/>
                        <w:sz w:val="18"/>
                        <w:shd w:val="clear" w:color="auto" w:fill="87A9C2"/>
                      </w:rPr>
                      <w:t>APRENDER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288" behindDoc="1" locked="0" layoutInCell="1" allowOverlap="1">
              <wp:simplePos x="0" y="0"/>
              <wp:positionH relativeFrom="page">
                <wp:posOffset>1049020</wp:posOffset>
              </wp:positionH>
              <wp:positionV relativeFrom="page">
                <wp:posOffset>451485</wp:posOffset>
              </wp:positionV>
              <wp:extent cx="5444490" cy="139700"/>
              <wp:effectExtent l="1270" t="3810" r="254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5223"/>
                            </w:tabs>
                            <w:spacing w:line="204" w:lineRule="exact"/>
                            <w:ind w:left="20"/>
                            <w:rPr>
                              <w:i/>
                              <w:sz w:val="18"/>
                            </w:rPr>
                          </w:pPr>
                          <w:r>
                            <w:rPr>
                              <w:i/>
                              <w:sz w:val="18"/>
                              <w:shd w:val="clear" w:color="auto" w:fill="87A9C2"/>
                            </w:rPr>
                            <w:t xml:space="preserve"> </w:t>
                          </w:r>
                          <w:r>
                            <w:rPr>
                              <w:i/>
                              <w:sz w:val="18"/>
                              <w:shd w:val="clear" w:color="auto" w:fill="87A9C2"/>
                            </w:rPr>
                            <w:tab/>
                            <w:t>LEER PARA APRENDER. El centro.</w:t>
                          </w:r>
                          <w:r>
                            <w:rPr>
                              <w:i/>
                              <w:spacing w:val="-10"/>
                              <w:sz w:val="18"/>
                              <w:shd w:val="clear" w:color="auto" w:fill="87A9C2"/>
                            </w:rPr>
                            <w:t xml:space="preserve"> </w:t>
                          </w:r>
                          <w:r>
                            <w:rPr>
                              <w:i/>
                              <w:sz w:val="18"/>
                              <w:shd w:val="clear" w:color="auto" w:fill="87A9C2"/>
                            </w:rPr>
                            <w:t>Aula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72" type="#_x0000_t202" style="position:absolute;margin-left:82.6pt;margin-top:35.55pt;width:428.7pt;height:11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km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" filled="f" stroked="f">
              <v:textbox inset="0,0,0,0">
                <w:txbxContent>
                  <w:p w:rsidR="00221112" w:rsidRDefault="001C4CEE">
                    <w:pPr>
                      <w:tabs>
                        <w:tab w:val="left" w:pos="5223"/>
                      </w:tabs>
                      <w:spacing w:line="204" w:lineRule="exact"/>
                      <w:ind w:left="20"/>
                      <w:rPr>
                        <w:i/>
                        <w:sz w:val="18"/>
                      </w:rPr>
                    </w:pPr>
                    <w:r>
                      <w:rPr>
                        <w:i/>
                        <w:sz w:val="18"/>
                        <w:shd w:val="clear" w:color="auto" w:fill="87A9C2"/>
                      </w:rPr>
                      <w:t xml:space="preserve"> </w:t>
                    </w:r>
                    <w:r>
                      <w:rPr>
                        <w:i/>
                        <w:sz w:val="18"/>
                        <w:shd w:val="clear" w:color="auto" w:fill="87A9C2"/>
                      </w:rPr>
                      <w:tab/>
                      <w:t>LEER PARA APRENDER. El centro.</w:t>
                    </w:r>
                    <w:r>
                      <w:rPr>
                        <w:i/>
                        <w:spacing w:val="-10"/>
                        <w:sz w:val="18"/>
                        <w:shd w:val="clear" w:color="auto" w:fill="87A9C2"/>
                      </w:rPr>
                      <w:t xml:space="preserve"> </w:t>
                    </w:r>
                    <w:r>
                      <w:rPr>
                        <w:i/>
                        <w:sz w:val="18"/>
                        <w:shd w:val="clear" w:color="auto" w:fill="87A9C2"/>
                      </w:rPr>
                      <w:t>Aula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312" behindDoc="1" locked="0" layoutInCell="1" allowOverlap="1">
              <wp:simplePos x="0" y="0"/>
              <wp:positionH relativeFrom="page">
                <wp:posOffset>1049020</wp:posOffset>
              </wp:positionH>
              <wp:positionV relativeFrom="page">
                <wp:posOffset>451485</wp:posOffset>
              </wp:positionV>
              <wp:extent cx="5444490" cy="139700"/>
              <wp:effectExtent l="1270" t="3810" r="254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4133"/>
                            </w:tabs>
                            <w:spacing w:line="204" w:lineRule="exact"/>
                            <w:ind w:left="20"/>
                            <w:rPr>
                              <w:i/>
                              <w:sz w:val="18"/>
                            </w:rPr>
                          </w:pPr>
                          <w:r>
                            <w:rPr>
                              <w:i/>
                              <w:sz w:val="18"/>
                              <w:shd w:val="clear" w:color="auto" w:fill="87A9C2"/>
                            </w:rPr>
                            <w:t xml:space="preserve"> </w:t>
                          </w:r>
                          <w:r>
                            <w:rPr>
                              <w:i/>
                              <w:sz w:val="18"/>
                              <w:shd w:val="clear" w:color="auto" w:fill="87A9C2"/>
                            </w:rPr>
                            <w:tab/>
                            <w:t>LEER PARA APRENDER. El Centro. Biblioteca</w:t>
                          </w:r>
                          <w:r>
                            <w:rPr>
                              <w:i/>
                              <w:spacing w:val="-19"/>
                              <w:sz w:val="18"/>
                              <w:shd w:val="clear" w:color="auto" w:fill="87A9C2"/>
                            </w:rPr>
                            <w:t xml:space="preserve"> </w:t>
                          </w:r>
                          <w:r>
                            <w:rPr>
                              <w:i/>
                              <w:sz w:val="18"/>
                              <w:shd w:val="clear" w:color="auto" w:fill="87A9C2"/>
                            </w:rPr>
                            <w:t>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73" type="#_x0000_t202" style="position:absolute;margin-left:82.6pt;margin-top:35.55pt;width:428.7pt;height:11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Adsg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" filled="f" stroked="f">
              <v:textbox inset="0,0,0,0">
                <w:txbxContent>
                  <w:p w:rsidR="00221112" w:rsidRDefault="001C4CEE">
                    <w:pPr>
                      <w:tabs>
                        <w:tab w:val="left" w:pos="4133"/>
                      </w:tabs>
                      <w:spacing w:line="204" w:lineRule="exact"/>
                      <w:ind w:left="20"/>
                      <w:rPr>
                        <w:i/>
                        <w:sz w:val="18"/>
                      </w:rPr>
                    </w:pPr>
                    <w:r>
                      <w:rPr>
                        <w:i/>
                        <w:sz w:val="18"/>
                        <w:shd w:val="clear" w:color="auto" w:fill="87A9C2"/>
                      </w:rPr>
                      <w:t xml:space="preserve"> </w:t>
                    </w:r>
                    <w:r>
                      <w:rPr>
                        <w:i/>
                        <w:sz w:val="18"/>
                        <w:shd w:val="clear" w:color="auto" w:fill="87A9C2"/>
                      </w:rPr>
                      <w:tab/>
                      <w:t>LEER PARA APRENDER. El Centro. Biblioteca</w:t>
                    </w:r>
                    <w:r>
                      <w:rPr>
                        <w:i/>
                        <w:spacing w:val="-19"/>
                        <w:sz w:val="18"/>
                        <w:shd w:val="clear" w:color="auto" w:fill="87A9C2"/>
                      </w:rPr>
                      <w:t xml:space="preserve"> </w:t>
                    </w:r>
                    <w:r>
                      <w:rPr>
                        <w:i/>
                        <w:sz w:val="18"/>
                        <w:shd w:val="clear" w:color="auto" w:fill="87A9C2"/>
                      </w:rPr>
                      <w:t>escolar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336" behindDoc="1" locked="0" layoutInCell="1" allowOverlap="1">
              <wp:simplePos x="0" y="0"/>
              <wp:positionH relativeFrom="page">
                <wp:posOffset>1049020</wp:posOffset>
              </wp:positionH>
              <wp:positionV relativeFrom="page">
                <wp:posOffset>451485</wp:posOffset>
              </wp:positionV>
              <wp:extent cx="5445125" cy="139700"/>
              <wp:effectExtent l="1270" t="3810" r="190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5014"/>
                            </w:tabs>
                            <w:spacing w:line="204" w:lineRule="exact"/>
                            <w:ind w:left="20"/>
                            <w:rPr>
                              <w:i/>
                              <w:sz w:val="18"/>
                            </w:rPr>
                          </w:pPr>
                          <w:r>
                            <w:rPr>
                              <w:i/>
                              <w:sz w:val="18"/>
                              <w:shd w:val="clear" w:color="auto" w:fill="87A9C2"/>
                            </w:rPr>
                            <w:t xml:space="preserve"> </w:t>
                          </w:r>
                          <w:r>
                            <w:rPr>
                              <w:i/>
                              <w:sz w:val="18"/>
                              <w:shd w:val="clear" w:color="auto" w:fill="87A9C2"/>
                            </w:rPr>
                            <w:tab/>
                            <w:t>LEER PARA APRENDER. Familia y</w:t>
                          </w:r>
                          <w:r>
                            <w:rPr>
                              <w:i/>
                              <w:spacing w:val="-15"/>
                              <w:sz w:val="18"/>
                              <w:shd w:val="clear" w:color="auto" w:fill="87A9C2"/>
                            </w:rPr>
                            <w:t xml:space="preserve"> </w:t>
                          </w:r>
                          <w:r>
                            <w:rPr>
                              <w:i/>
                              <w:sz w:val="18"/>
                              <w:shd w:val="clear" w:color="auto" w:fill="87A9C2"/>
                            </w:rPr>
                            <w:t>entorno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4" type="#_x0000_t202" style="position:absolute;margin-left:82.6pt;margin-top:35.55pt;width:428.75pt;height:11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" filled="f" stroked="f">
              <v:textbox inset="0,0,0,0">
                <w:txbxContent>
                  <w:p w:rsidR="00221112" w:rsidRDefault="001C4CEE">
                    <w:pPr>
                      <w:tabs>
                        <w:tab w:val="left" w:pos="5014"/>
                      </w:tabs>
                      <w:spacing w:line="204" w:lineRule="exact"/>
                      <w:ind w:left="20"/>
                      <w:rPr>
                        <w:i/>
                        <w:sz w:val="18"/>
                      </w:rPr>
                    </w:pPr>
                    <w:r>
                      <w:rPr>
                        <w:i/>
                        <w:sz w:val="18"/>
                        <w:shd w:val="clear" w:color="auto" w:fill="87A9C2"/>
                      </w:rPr>
                      <w:t xml:space="preserve"> </w:t>
                    </w:r>
                    <w:r>
                      <w:rPr>
                        <w:i/>
                        <w:sz w:val="18"/>
                        <w:shd w:val="clear" w:color="auto" w:fill="87A9C2"/>
                      </w:rPr>
                      <w:tab/>
                      <w:t>LEER PARA APRENDER. Familia y</w:t>
                    </w:r>
                    <w:r>
                      <w:rPr>
                        <w:i/>
                        <w:spacing w:val="-15"/>
                        <w:sz w:val="18"/>
                        <w:shd w:val="clear" w:color="auto" w:fill="87A9C2"/>
                      </w:rPr>
                      <w:t xml:space="preserve"> </w:t>
                    </w:r>
                    <w:r>
                      <w:rPr>
                        <w:i/>
                        <w:sz w:val="18"/>
                        <w:shd w:val="clear" w:color="auto" w:fill="87A9C2"/>
                      </w:rPr>
                      <w:t>entorno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360" behindDoc="1" locked="0" layoutInCell="1" allowOverlap="1">
              <wp:simplePos x="0" y="0"/>
              <wp:positionH relativeFrom="page">
                <wp:posOffset>1049020</wp:posOffset>
              </wp:positionH>
              <wp:positionV relativeFrom="page">
                <wp:posOffset>451485</wp:posOffset>
              </wp:positionV>
              <wp:extent cx="5445125" cy="139700"/>
              <wp:effectExtent l="1270" t="3810" r="190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7104"/>
                            </w:tabs>
                            <w:spacing w:line="204" w:lineRule="exact"/>
                            <w:ind w:left="20"/>
                            <w:rPr>
                              <w:i/>
                              <w:sz w:val="18"/>
                            </w:rPr>
                          </w:pPr>
                          <w:r>
                            <w:rPr>
                              <w:i/>
                              <w:sz w:val="18"/>
                              <w:shd w:val="clear" w:color="auto" w:fill="B48B83"/>
                            </w:rPr>
                            <w:t xml:space="preserve"> </w:t>
                          </w:r>
                          <w:r>
                            <w:rPr>
                              <w:i/>
                              <w:sz w:val="18"/>
                              <w:shd w:val="clear" w:color="auto" w:fill="B48B83"/>
                            </w:rPr>
                            <w:tab/>
                            <w:t>HÁBITO</w:t>
                          </w:r>
                          <w:r>
                            <w:rPr>
                              <w:i/>
                              <w:spacing w:val="-4"/>
                              <w:sz w:val="18"/>
                              <w:shd w:val="clear" w:color="auto" w:fill="B48B83"/>
                            </w:rPr>
                            <w:t xml:space="preserve"> </w:t>
                          </w:r>
                          <w:r>
                            <w:rPr>
                              <w:i/>
                              <w:sz w:val="18"/>
                              <w:shd w:val="clear" w:color="auto" w:fill="B48B83"/>
                            </w:rPr>
                            <w:t>LECTOR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5" type="#_x0000_t202" style="position:absolute;margin-left:82.6pt;margin-top:35.55pt;width:428.75pt;height:11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3D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" filled="f" stroked="f">
              <v:textbox inset="0,0,0,0">
                <w:txbxContent>
                  <w:p w:rsidR="00221112" w:rsidRDefault="001C4CEE">
                    <w:pPr>
                      <w:tabs>
                        <w:tab w:val="left" w:pos="7104"/>
                      </w:tabs>
                      <w:spacing w:line="204" w:lineRule="exact"/>
                      <w:ind w:left="20"/>
                      <w:rPr>
                        <w:i/>
                        <w:sz w:val="18"/>
                      </w:rPr>
                    </w:pPr>
                    <w:r>
                      <w:rPr>
                        <w:i/>
                        <w:sz w:val="18"/>
                        <w:shd w:val="clear" w:color="auto" w:fill="B48B83"/>
                      </w:rPr>
                      <w:t xml:space="preserve"> </w:t>
                    </w:r>
                    <w:r>
                      <w:rPr>
                        <w:i/>
                        <w:sz w:val="18"/>
                        <w:shd w:val="clear" w:color="auto" w:fill="B48B83"/>
                      </w:rPr>
                      <w:tab/>
                      <w:t>HÁBITO</w:t>
                    </w:r>
                    <w:r>
                      <w:rPr>
                        <w:i/>
                        <w:spacing w:val="-4"/>
                        <w:sz w:val="18"/>
                        <w:shd w:val="clear" w:color="auto" w:fill="B48B83"/>
                      </w:rPr>
                      <w:t xml:space="preserve"> </w:t>
                    </w:r>
                    <w:r>
                      <w:rPr>
                        <w:i/>
                        <w:sz w:val="18"/>
                        <w:shd w:val="clear" w:color="auto" w:fill="B48B83"/>
                      </w:rPr>
                      <w:t>LECTOR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384" behindDoc="1" locked="0" layoutInCell="1" allowOverlap="1">
              <wp:simplePos x="0" y="0"/>
              <wp:positionH relativeFrom="page">
                <wp:posOffset>1049020</wp:posOffset>
              </wp:positionH>
              <wp:positionV relativeFrom="page">
                <wp:posOffset>451485</wp:posOffset>
              </wp:positionV>
              <wp:extent cx="5445125" cy="139700"/>
              <wp:effectExtent l="1270" t="3810" r="190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5795"/>
                            </w:tabs>
                            <w:spacing w:line="204" w:lineRule="exact"/>
                            <w:ind w:left="20"/>
                            <w:rPr>
                              <w:i/>
                              <w:sz w:val="18"/>
                            </w:rPr>
                          </w:pPr>
                          <w:r>
                            <w:rPr>
                              <w:i/>
                              <w:sz w:val="18"/>
                              <w:shd w:val="clear" w:color="auto" w:fill="B48B83"/>
                            </w:rPr>
                            <w:t xml:space="preserve"> </w:t>
                          </w:r>
                          <w:r>
                            <w:rPr>
                              <w:i/>
                              <w:sz w:val="18"/>
                              <w:shd w:val="clear" w:color="auto" w:fill="B48B83"/>
                            </w:rPr>
                            <w:tab/>
                            <w:t>HÁBITO LECTOR. El Centro.</w:t>
                          </w:r>
                          <w:r>
                            <w:rPr>
                              <w:i/>
                              <w:spacing w:val="-12"/>
                              <w:sz w:val="18"/>
                              <w:shd w:val="clear" w:color="auto" w:fill="B48B83"/>
                            </w:rPr>
                            <w:t xml:space="preserve"> </w:t>
                          </w:r>
                          <w:r>
                            <w:rPr>
                              <w:i/>
                              <w:sz w:val="18"/>
                              <w:shd w:val="clear" w:color="auto" w:fill="B48B83"/>
                            </w:rPr>
                            <w:t>Aula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76" type="#_x0000_t202" style="position:absolute;margin-left:82.6pt;margin-top:35.55pt;width:428.75pt;height:11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" filled="f" stroked="f">
              <v:textbox inset="0,0,0,0">
                <w:txbxContent>
                  <w:p w:rsidR="00221112" w:rsidRDefault="001C4CEE">
                    <w:pPr>
                      <w:tabs>
                        <w:tab w:val="left" w:pos="5795"/>
                      </w:tabs>
                      <w:spacing w:line="204" w:lineRule="exact"/>
                      <w:ind w:left="20"/>
                      <w:rPr>
                        <w:i/>
                        <w:sz w:val="18"/>
                      </w:rPr>
                    </w:pPr>
                    <w:r>
                      <w:rPr>
                        <w:i/>
                        <w:sz w:val="18"/>
                        <w:shd w:val="clear" w:color="auto" w:fill="B48B83"/>
                      </w:rPr>
                      <w:t xml:space="preserve"> </w:t>
                    </w:r>
                    <w:r>
                      <w:rPr>
                        <w:i/>
                        <w:sz w:val="18"/>
                        <w:shd w:val="clear" w:color="auto" w:fill="B48B83"/>
                      </w:rPr>
                      <w:tab/>
                      <w:t>HÁBITO LECTOR. El Centro.</w:t>
                    </w:r>
                    <w:r>
                      <w:rPr>
                        <w:i/>
                        <w:spacing w:val="-12"/>
                        <w:sz w:val="18"/>
                        <w:shd w:val="clear" w:color="auto" w:fill="B48B83"/>
                      </w:rPr>
                      <w:t xml:space="preserve"> </w:t>
                    </w:r>
                    <w:r>
                      <w:rPr>
                        <w:i/>
                        <w:sz w:val="18"/>
                        <w:shd w:val="clear" w:color="auto" w:fill="B48B83"/>
                      </w:rPr>
                      <w:t>Aula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12" w:rsidRDefault="001C4CEE">
    <w:pPr>
      <w:pStyle w:val="Textoindependiente"/>
      <w:spacing w:line="14" w:lineRule="auto"/>
      <w:rPr>
        <w:sz w:val="20"/>
      </w:rPr>
    </w:pPr>
    <w:r>
      <w:rPr>
        <w:noProof/>
        <w:lang w:val="es-ES" w:eastAsia="es-ES"/>
      </w:rPr>
      <mc:AlternateContent>
        <mc:Choice Requires="wps">
          <w:drawing>
            <wp:anchor distT="0" distB="0" distL="114300" distR="114300" simplePos="0" relativeHeight="503243432" behindDoc="1" locked="0" layoutInCell="1" allowOverlap="1">
              <wp:simplePos x="0" y="0"/>
              <wp:positionH relativeFrom="page">
                <wp:posOffset>1049020</wp:posOffset>
              </wp:positionH>
              <wp:positionV relativeFrom="page">
                <wp:posOffset>451485</wp:posOffset>
              </wp:positionV>
              <wp:extent cx="5443855" cy="139700"/>
              <wp:effectExtent l="1270" t="381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112" w:rsidRDefault="001C4CEE">
                          <w:pPr>
                            <w:tabs>
                              <w:tab w:val="left" w:pos="4723"/>
                            </w:tabs>
                            <w:spacing w:line="204" w:lineRule="exact"/>
                            <w:ind w:left="20"/>
                            <w:rPr>
                              <w:i/>
                              <w:sz w:val="18"/>
                            </w:rPr>
                          </w:pPr>
                          <w:r>
                            <w:rPr>
                              <w:i/>
                              <w:sz w:val="18"/>
                              <w:shd w:val="clear" w:color="auto" w:fill="B48B83"/>
                            </w:rPr>
                            <w:t xml:space="preserve"> </w:t>
                          </w:r>
                          <w:r>
                            <w:rPr>
                              <w:i/>
                              <w:sz w:val="18"/>
                              <w:shd w:val="clear" w:color="auto" w:fill="B48B83"/>
                            </w:rPr>
                            <w:tab/>
                            <w:t>HÁBITO LECTOR. El Centro. Biblioteca</w:t>
                          </w:r>
                          <w:r>
                            <w:rPr>
                              <w:i/>
                              <w:spacing w:val="-20"/>
                              <w:sz w:val="18"/>
                              <w:shd w:val="clear" w:color="auto" w:fill="B48B83"/>
                            </w:rPr>
                            <w:t xml:space="preserve"> </w:t>
                          </w:r>
                          <w:r>
                            <w:rPr>
                              <w:i/>
                              <w:sz w:val="18"/>
                              <w:shd w:val="clear" w:color="auto" w:fill="B48B83"/>
                            </w:rPr>
                            <w:t>Escolar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8" type="#_x0000_t202" style="position:absolute;margin-left:82.6pt;margin-top:35.55pt;width:428.65pt;height:11pt;z-index:-7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6AsgIAALI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" filled="f" stroked="f">
              <v:textbox inset="0,0,0,0">
                <w:txbxContent>
                  <w:p w:rsidR="00221112" w:rsidRDefault="001C4CEE">
                    <w:pPr>
                      <w:tabs>
                        <w:tab w:val="left" w:pos="4723"/>
                      </w:tabs>
                      <w:spacing w:line="204" w:lineRule="exact"/>
                      <w:ind w:left="20"/>
                      <w:rPr>
                        <w:i/>
                        <w:sz w:val="18"/>
                      </w:rPr>
                    </w:pPr>
                    <w:r>
                      <w:rPr>
                        <w:i/>
                        <w:sz w:val="18"/>
                        <w:shd w:val="clear" w:color="auto" w:fill="B48B83"/>
                      </w:rPr>
                      <w:t xml:space="preserve"> </w:t>
                    </w:r>
                    <w:r>
                      <w:rPr>
                        <w:i/>
                        <w:sz w:val="18"/>
                        <w:shd w:val="clear" w:color="auto" w:fill="B48B83"/>
                      </w:rPr>
                      <w:tab/>
                      <w:t>HÁBITO LECTOR. El Centro. Biblioteca</w:t>
                    </w:r>
                    <w:r>
                      <w:rPr>
                        <w:i/>
                        <w:spacing w:val="-20"/>
                        <w:sz w:val="18"/>
                        <w:shd w:val="clear" w:color="auto" w:fill="B48B83"/>
                      </w:rPr>
                      <w:t xml:space="preserve"> </w:t>
                    </w:r>
                    <w:r>
                      <w:rPr>
                        <w:i/>
                        <w:sz w:val="18"/>
                        <w:shd w:val="clear" w:color="auto" w:fill="B48B83"/>
                      </w:rPr>
                      <w:t>Escolar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F8A"/>
    <w:multiLevelType w:val="hybridMultilevel"/>
    <w:tmpl w:val="CB147A0A"/>
    <w:lvl w:ilvl="0" w:tplc="6E04EE5E">
      <w:numFmt w:val="bullet"/>
      <w:lvlText w:val=""/>
      <w:lvlJc w:val="left"/>
      <w:pPr>
        <w:ind w:left="463" w:hanging="360"/>
      </w:pPr>
      <w:rPr>
        <w:rFonts w:ascii="Symbol" w:eastAsia="Symbol" w:hAnsi="Symbol" w:cs="Symbol" w:hint="default"/>
        <w:w w:val="100"/>
        <w:sz w:val="20"/>
        <w:szCs w:val="20"/>
      </w:rPr>
    </w:lvl>
    <w:lvl w:ilvl="1" w:tplc="3C26023E">
      <w:numFmt w:val="bullet"/>
      <w:lvlText w:val="•"/>
      <w:lvlJc w:val="left"/>
      <w:pPr>
        <w:ind w:left="1223" w:hanging="360"/>
      </w:pPr>
      <w:rPr>
        <w:rFonts w:hint="default"/>
      </w:rPr>
    </w:lvl>
    <w:lvl w:ilvl="2" w:tplc="6292E3B4">
      <w:numFmt w:val="bullet"/>
      <w:lvlText w:val="•"/>
      <w:lvlJc w:val="left"/>
      <w:pPr>
        <w:ind w:left="1986" w:hanging="360"/>
      </w:pPr>
      <w:rPr>
        <w:rFonts w:hint="default"/>
      </w:rPr>
    </w:lvl>
    <w:lvl w:ilvl="3" w:tplc="20303014">
      <w:numFmt w:val="bullet"/>
      <w:lvlText w:val="•"/>
      <w:lvlJc w:val="left"/>
      <w:pPr>
        <w:ind w:left="2749" w:hanging="360"/>
      </w:pPr>
      <w:rPr>
        <w:rFonts w:hint="default"/>
      </w:rPr>
    </w:lvl>
    <w:lvl w:ilvl="4" w:tplc="F6A47BAA">
      <w:numFmt w:val="bullet"/>
      <w:lvlText w:val="•"/>
      <w:lvlJc w:val="left"/>
      <w:pPr>
        <w:ind w:left="3512" w:hanging="360"/>
      </w:pPr>
      <w:rPr>
        <w:rFonts w:hint="default"/>
      </w:rPr>
    </w:lvl>
    <w:lvl w:ilvl="5" w:tplc="C4102720">
      <w:numFmt w:val="bullet"/>
      <w:lvlText w:val="•"/>
      <w:lvlJc w:val="left"/>
      <w:pPr>
        <w:ind w:left="4275" w:hanging="360"/>
      </w:pPr>
      <w:rPr>
        <w:rFonts w:hint="default"/>
      </w:rPr>
    </w:lvl>
    <w:lvl w:ilvl="6" w:tplc="6E8451D0">
      <w:numFmt w:val="bullet"/>
      <w:lvlText w:val="•"/>
      <w:lvlJc w:val="left"/>
      <w:pPr>
        <w:ind w:left="5038" w:hanging="360"/>
      </w:pPr>
      <w:rPr>
        <w:rFonts w:hint="default"/>
      </w:rPr>
    </w:lvl>
    <w:lvl w:ilvl="7" w:tplc="ED2084CE">
      <w:numFmt w:val="bullet"/>
      <w:lvlText w:val="•"/>
      <w:lvlJc w:val="left"/>
      <w:pPr>
        <w:ind w:left="5801" w:hanging="360"/>
      </w:pPr>
      <w:rPr>
        <w:rFonts w:hint="default"/>
      </w:rPr>
    </w:lvl>
    <w:lvl w:ilvl="8" w:tplc="47E8EC44">
      <w:numFmt w:val="bullet"/>
      <w:lvlText w:val="•"/>
      <w:lvlJc w:val="left"/>
      <w:pPr>
        <w:ind w:left="6564" w:hanging="360"/>
      </w:pPr>
      <w:rPr>
        <w:rFonts w:hint="default"/>
      </w:rPr>
    </w:lvl>
  </w:abstractNum>
  <w:abstractNum w:abstractNumId="1">
    <w:nsid w:val="05A8369D"/>
    <w:multiLevelType w:val="hybridMultilevel"/>
    <w:tmpl w:val="A9603A4C"/>
    <w:lvl w:ilvl="0" w:tplc="009A7D50">
      <w:numFmt w:val="bullet"/>
      <w:lvlText w:val=""/>
      <w:lvlJc w:val="left"/>
      <w:pPr>
        <w:ind w:left="359" w:hanging="360"/>
      </w:pPr>
      <w:rPr>
        <w:rFonts w:ascii="Symbol" w:eastAsia="Symbol" w:hAnsi="Symbol" w:cs="Symbol" w:hint="default"/>
        <w:w w:val="99"/>
        <w:sz w:val="22"/>
        <w:szCs w:val="22"/>
      </w:rPr>
    </w:lvl>
    <w:lvl w:ilvl="1" w:tplc="FF76FCC8">
      <w:numFmt w:val="bullet"/>
      <w:lvlText w:val="•"/>
      <w:lvlJc w:val="left"/>
      <w:pPr>
        <w:ind w:left="1017" w:hanging="360"/>
      </w:pPr>
      <w:rPr>
        <w:rFonts w:hint="default"/>
      </w:rPr>
    </w:lvl>
    <w:lvl w:ilvl="2" w:tplc="4BCEAB9E">
      <w:numFmt w:val="bullet"/>
      <w:lvlText w:val="•"/>
      <w:lvlJc w:val="left"/>
      <w:pPr>
        <w:ind w:left="1674" w:hanging="360"/>
      </w:pPr>
      <w:rPr>
        <w:rFonts w:hint="default"/>
      </w:rPr>
    </w:lvl>
    <w:lvl w:ilvl="3" w:tplc="40C417CA">
      <w:numFmt w:val="bullet"/>
      <w:lvlText w:val="•"/>
      <w:lvlJc w:val="left"/>
      <w:pPr>
        <w:ind w:left="2332" w:hanging="360"/>
      </w:pPr>
      <w:rPr>
        <w:rFonts w:hint="default"/>
      </w:rPr>
    </w:lvl>
    <w:lvl w:ilvl="4" w:tplc="27C4FEC2">
      <w:numFmt w:val="bullet"/>
      <w:lvlText w:val="•"/>
      <w:lvlJc w:val="left"/>
      <w:pPr>
        <w:ind w:left="2989" w:hanging="360"/>
      </w:pPr>
      <w:rPr>
        <w:rFonts w:hint="default"/>
      </w:rPr>
    </w:lvl>
    <w:lvl w:ilvl="5" w:tplc="1AC8E224">
      <w:numFmt w:val="bullet"/>
      <w:lvlText w:val="•"/>
      <w:lvlJc w:val="left"/>
      <w:pPr>
        <w:ind w:left="3646" w:hanging="360"/>
      </w:pPr>
      <w:rPr>
        <w:rFonts w:hint="default"/>
      </w:rPr>
    </w:lvl>
    <w:lvl w:ilvl="6" w:tplc="062AD0D2">
      <w:numFmt w:val="bullet"/>
      <w:lvlText w:val="•"/>
      <w:lvlJc w:val="left"/>
      <w:pPr>
        <w:ind w:left="4304" w:hanging="360"/>
      </w:pPr>
      <w:rPr>
        <w:rFonts w:hint="default"/>
      </w:rPr>
    </w:lvl>
    <w:lvl w:ilvl="7" w:tplc="A3847A1A">
      <w:numFmt w:val="bullet"/>
      <w:lvlText w:val="•"/>
      <w:lvlJc w:val="left"/>
      <w:pPr>
        <w:ind w:left="4961" w:hanging="360"/>
      </w:pPr>
      <w:rPr>
        <w:rFonts w:hint="default"/>
      </w:rPr>
    </w:lvl>
    <w:lvl w:ilvl="8" w:tplc="93383E56">
      <w:numFmt w:val="bullet"/>
      <w:lvlText w:val="•"/>
      <w:lvlJc w:val="left"/>
      <w:pPr>
        <w:ind w:left="5619" w:hanging="360"/>
      </w:pPr>
      <w:rPr>
        <w:rFonts w:hint="default"/>
      </w:rPr>
    </w:lvl>
  </w:abstractNum>
  <w:abstractNum w:abstractNumId="2">
    <w:nsid w:val="0AFB701D"/>
    <w:multiLevelType w:val="hybridMultilevel"/>
    <w:tmpl w:val="ACFCD748"/>
    <w:lvl w:ilvl="0" w:tplc="7138EDAE">
      <w:start w:val="1"/>
      <w:numFmt w:val="decimal"/>
      <w:lvlText w:val="%1."/>
      <w:lvlJc w:val="left"/>
      <w:pPr>
        <w:ind w:left="681" w:hanging="360"/>
        <w:jc w:val="left"/>
      </w:pPr>
      <w:rPr>
        <w:rFonts w:ascii="Arial" w:eastAsia="Arial" w:hAnsi="Arial" w:cs="Arial" w:hint="default"/>
        <w:b/>
        <w:bCs/>
        <w:spacing w:val="-2"/>
        <w:w w:val="99"/>
        <w:sz w:val="24"/>
        <w:szCs w:val="24"/>
      </w:rPr>
    </w:lvl>
    <w:lvl w:ilvl="1" w:tplc="D7D49E00">
      <w:numFmt w:val="bullet"/>
      <w:lvlText w:val=""/>
      <w:lvlJc w:val="left"/>
      <w:pPr>
        <w:ind w:left="861" w:hanging="360"/>
      </w:pPr>
      <w:rPr>
        <w:rFonts w:ascii="Symbol" w:eastAsia="Symbol" w:hAnsi="Symbol" w:cs="Symbol" w:hint="default"/>
        <w:w w:val="100"/>
        <w:sz w:val="24"/>
        <w:szCs w:val="24"/>
      </w:rPr>
    </w:lvl>
    <w:lvl w:ilvl="2" w:tplc="FCC47D84">
      <w:numFmt w:val="bullet"/>
      <w:lvlText w:val="o"/>
      <w:lvlJc w:val="left"/>
      <w:pPr>
        <w:ind w:left="1581" w:hanging="360"/>
      </w:pPr>
      <w:rPr>
        <w:rFonts w:ascii="Courier New" w:eastAsia="Courier New" w:hAnsi="Courier New" w:cs="Courier New" w:hint="default"/>
        <w:w w:val="99"/>
        <w:sz w:val="24"/>
        <w:szCs w:val="24"/>
      </w:rPr>
    </w:lvl>
    <w:lvl w:ilvl="3" w:tplc="CAA83DF6">
      <w:numFmt w:val="bullet"/>
      <w:lvlText w:val="•"/>
      <w:lvlJc w:val="left"/>
      <w:pPr>
        <w:ind w:left="2478" w:hanging="360"/>
      </w:pPr>
      <w:rPr>
        <w:rFonts w:hint="default"/>
      </w:rPr>
    </w:lvl>
    <w:lvl w:ilvl="4" w:tplc="970640B6">
      <w:numFmt w:val="bullet"/>
      <w:lvlText w:val="•"/>
      <w:lvlJc w:val="left"/>
      <w:pPr>
        <w:ind w:left="3376" w:hanging="360"/>
      </w:pPr>
      <w:rPr>
        <w:rFonts w:hint="default"/>
      </w:rPr>
    </w:lvl>
    <w:lvl w:ilvl="5" w:tplc="F1DC1356">
      <w:numFmt w:val="bullet"/>
      <w:lvlText w:val="•"/>
      <w:lvlJc w:val="left"/>
      <w:pPr>
        <w:ind w:left="4274" w:hanging="360"/>
      </w:pPr>
      <w:rPr>
        <w:rFonts w:hint="default"/>
      </w:rPr>
    </w:lvl>
    <w:lvl w:ilvl="6" w:tplc="2248731A">
      <w:numFmt w:val="bullet"/>
      <w:lvlText w:val="•"/>
      <w:lvlJc w:val="left"/>
      <w:pPr>
        <w:ind w:left="5173" w:hanging="360"/>
      </w:pPr>
      <w:rPr>
        <w:rFonts w:hint="default"/>
      </w:rPr>
    </w:lvl>
    <w:lvl w:ilvl="7" w:tplc="4898874A">
      <w:numFmt w:val="bullet"/>
      <w:lvlText w:val="•"/>
      <w:lvlJc w:val="left"/>
      <w:pPr>
        <w:ind w:left="6071" w:hanging="360"/>
      </w:pPr>
      <w:rPr>
        <w:rFonts w:hint="default"/>
      </w:rPr>
    </w:lvl>
    <w:lvl w:ilvl="8" w:tplc="B4AA5A90">
      <w:numFmt w:val="bullet"/>
      <w:lvlText w:val="•"/>
      <w:lvlJc w:val="left"/>
      <w:pPr>
        <w:ind w:left="6969" w:hanging="360"/>
      </w:pPr>
      <w:rPr>
        <w:rFonts w:hint="default"/>
      </w:rPr>
    </w:lvl>
  </w:abstractNum>
  <w:abstractNum w:abstractNumId="3">
    <w:nsid w:val="0B363CBC"/>
    <w:multiLevelType w:val="hybridMultilevel"/>
    <w:tmpl w:val="8A70770A"/>
    <w:lvl w:ilvl="0" w:tplc="3EA00C54">
      <w:numFmt w:val="bullet"/>
      <w:lvlText w:val=""/>
      <w:lvlJc w:val="left"/>
      <w:pPr>
        <w:ind w:left="869" w:hanging="360"/>
      </w:pPr>
      <w:rPr>
        <w:rFonts w:ascii="Symbol" w:eastAsia="Symbol" w:hAnsi="Symbol" w:cs="Symbol" w:hint="default"/>
        <w:w w:val="100"/>
        <w:sz w:val="24"/>
        <w:szCs w:val="24"/>
      </w:rPr>
    </w:lvl>
    <w:lvl w:ilvl="1" w:tplc="4596FC68">
      <w:numFmt w:val="bullet"/>
      <w:lvlText w:val="o"/>
      <w:lvlJc w:val="left"/>
      <w:pPr>
        <w:ind w:left="1589" w:hanging="360"/>
      </w:pPr>
      <w:rPr>
        <w:rFonts w:ascii="Courier New" w:eastAsia="Courier New" w:hAnsi="Courier New" w:cs="Courier New" w:hint="default"/>
        <w:w w:val="99"/>
        <w:sz w:val="24"/>
        <w:szCs w:val="24"/>
      </w:rPr>
    </w:lvl>
    <w:lvl w:ilvl="2" w:tplc="EB7CB060">
      <w:numFmt w:val="bullet"/>
      <w:lvlText w:val="•"/>
      <w:lvlJc w:val="left"/>
      <w:pPr>
        <w:ind w:left="2323" w:hanging="360"/>
      </w:pPr>
      <w:rPr>
        <w:rFonts w:hint="default"/>
      </w:rPr>
    </w:lvl>
    <w:lvl w:ilvl="3" w:tplc="C1A6A772">
      <w:numFmt w:val="bullet"/>
      <w:lvlText w:val="•"/>
      <w:lvlJc w:val="left"/>
      <w:pPr>
        <w:ind w:left="3067" w:hanging="360"/>
      </w:pPr>
      <w:rPr>
        <w:rFonts w:hint="default"/>
      </w:rPr>
    </w:lvl>
    <w:lvl w:ilvl="4" w:tplc="73BED320">
      <w:numFmt w:val="bullet"/>
      <w:lvlText w:val="•"/>
      <w:lvlJc w:val="left"/>
      <w:pPr>
        <w:ind w:left="3811" w:hanging="360"/>
      </w:pPr>
      <w:rPr>
        <w:rFonts w:hint="default"/>
      </w:rPr>
    </w:lvl>
    <w:lvl w:ilvl="5" w:tplc="0BD42142">
      <w:numFmt w:val="bullet"/>
      <w:lvlText w:val="•"/>
      <w:lvlJc w:val="left"/>
      <w:pPr>
        <w:ind w:left="4554" w:hanging="360"/>
      </w:pPr>
      <w:rPr>
        <w:rFonts w:hint="default"/>
      </w:rPr>
    </w:lvl>
    <w:lvl w:ilvl="6" w:tplc="62640A58">
      <w:numFmt w:val="bullet"/>
      <w:lvlText w:val="•"/>
      <w:lvlJc w:val="left"/>
      <w:pPr>
        <w:ind w:left="5298" w:hanging="360"/>
      </w:pPr>
      <w:rPr>
        <w:rFonts w:hint="default"/>
      </w:rPr>
    </w:lvl>
    <w:lvl w:ilvl="7" w:tplc="4B36B05A">
      <w:numFmt w:val="bullet"/>
      <w:lvlText w:val="•"/>
      <w:lvlJc w:val="left"/>
      <w:pPr>
        <w:ind w:left="6042" w:hanging="360"/>
      </w:pPr>
      <w:rPr>
        <w:rFonts w:hint="default"/>
      </w:rPr>
    </w:lvl>
    <w:lvl w:ilvl="8" w:tplc="1E1EAA44">
      <w:numFmt w:val="bullet"/>
      <w:lvlText w:val="•"/>
      <w:lvlJc w:val="left"/>
      <w:pPr>
        <w:ind w:left="6785" w:hanging="360"/>
      </w:pPr>
      <w:rPr>
        <w:rFonts w:hint="default"/>
      </w:rPr>
    </w:lvl>
  </w:abstractNum>
  <w:abstractNum w:abstractNumId="4">
    <w:nsid w:val="0E2D0B59"/>
    <w:multiLevelType w:val="hybridMultilevel"/>
    <w:tmpl w:val="2A0088E4"/>
    <w:lvl w:ilvl="0" w:tplc="1F9E731E">
      <w:numFmt w:val="bullet"/>
      <w:lvlText w:val=""/>
      <w:lvlJc w:val="left"/>
      <w:pPr>
        <w:ind w:left="2004" w:hanging="360"/>
      </w:pPr>
      <w:rPr>
        <w:rFonts w:ascii="Symbol" w:eastAsia="Symbol" w:hAnsi="Symbol" w:cs="Symbol" w:hint="default"/>
        <w:w w:val="100"/>
        <w:sz w:val="20"/>
        <w:szCs w:val="20"/>
      </w:rPr>
    </w:lvl>
    <w:lvl w:ilvl="1" w:tplc="E51C18CA">
      <w:numFmt w:val="bullet"/>
      <w:lvlText w:val="o"/>
      <w:lvlJc w:val="left"/>
      <w:pPr>
        <w:ind w:left="2352" w:hanging="361"/>
      </w:pPr>
      <w:rPr>
        <w:rFonts w:ascii="Courier New" w:eastAsia="Courier New" w:hAnsi="Courier New" w:cs="Courier New" w:hint="default"/>
        <w:w w:val="100"/>
        <w:sz w:val="20"/>
        <w:szCs w:val="20"/>
      </w:rPr>
    </w:lvl>
    <w:lvl w:ilvl="2" w:tplc="86340010">
      <w:numFmt w:val="bullet"/>
      <w:lvlText w:val="•"/>
      <w:lvlJc w:val="left"/>
      <w:pPr>
        <w:ind w:left="3137" w:hanging="361"/>
      </w:pPr>
      <w:rPr>
        <w:rFonts w:hint="default"/>
      </w:rPr>
    </w:lvl>
    <w:lvl w:ilvl="3" w:tplc="BE7C3564">
      <w:numFmt w:val="bullet"/>
      <w:lvlText w:val="•"/>
      <w:lvlJc w:val="left"/>
      <w:pPr>
        <w:ind w:left="3915" w:hanging="361"/>
      </w:pPr>
      <w:rPr>
        <w:rFonts w:hint="default"/>
      </w:rPr>
    </w:lvl>
    <w:lvl w:ilvl="4" w:tplc="C62ADD5E">
      <w:numFmt w:val="bullet"/>
      <w:lvlText w:val="•"/>
      <w:lvlJc w:val="left"/>
      <w:pPr>
        <w:ind w:left="4693" w:hanging="361"/>
      </w:pPr>
      <w:rPr>
        <w:rFonts w:hint="default"/>
      </w:rPr>
    </w:lvl>
    <w:lvl w:ilvl="5" w:tplc="E974CB6E">
      <w:numFmt w:val="bullet"/>
      <w:lvlText w:val="•"/>
      <w:lvlJc w:val="left"/>
      <w:pPr>
        <w:ind w:left="5471" w:hanging="361"/>
      </w:pPr>
      <w:rPr>
        <w:rFonts w:hint="default"/>
      </w:rPr>
    </w:lvl>
    <w:lvl w:ilvl="6" w:tplc="EEA499B2">
      <w:numFmt w:val="bullet"/>
      <w:lvlText w:val="•"/>
      <w:lvlJc w:val="left"/>
      <w:pPr>
        <w:ind w:left="6248" w:hanging="361"/>
      </w:pPr>
      <w:rPr>
        <w:rFonts w:hint="default"/>
      </w:rPr>
    </w:lvl>
    <w:lvl w:ilvl="7" w:tplc="BFCEFA54">
      <w:numFmt w:val="bullet"/>
      <w:lvlText w:val="•"/>
      <w:lvlJc w:val="left"/>
      <w:pPr>
        <w:ind w:left="7026" w:hanging="361"/>
      </w:pPr>
      <w:rPr>
        <w:rFonts w:hint="default"/>
      </w:rPr>
    </w:lvl>
    <w:lvl w:ilvl="8" w:tplc="26EC9FF4">
      <w:numFmt w:val="bullet"/>
      <w:lvlText w:val="•"/>
      <w:lvlJc w:val="left"/>
      <w:pPr>
        <w:ind w:left="7804" w:hanging="361"/>
      </w:pPr>
      <w:rPr>
        <w:rFonts w:hint="default"/>
      </w:rPr>
    </w:lvl>
  </w:abstractNum>
  <w:abstractNum w:abstractNumId="5">
    <w:nsid w:val="0EF3310C"/>
    <w:multiLevelType w:val="hybridMultilevel"/>
    <w:tmpl w:val="B5E6D5D4"/>
    <w:lvl w:ilvl="0" w:tplc="BBC8A172">
      <w:numFmt w:val="bullet"/>
      <w:lvlText w:val=""/>
      <w:lvlJc w:val="left"/>
      <w:pPr>
        <w:ind w:left="822" w:hanging="360"/>
      </w:pPr>
      <w:rPr>
        <w:rFonts w:ascii="Symbol" w:eastAsia="Symbol" w:hAnsi="Symbol" w:cs="Symbol" w:hint="default"/>
        <w:w w:val="100"/>
        <w:sz w:val="20"/>
        <w:szCs w:val="20"/>
      </w:rPr>
    </w:lvl>
    <w:lvl w:ilvl="1" w:tplc="258E2000">
      <w:numFmt w:val="bullet"/>
      <w:lvlText w:val="•"/>
      <w:lvlJc w:val="left"/>
      <w:pPr>
        <w:ind w:left="1266" w:hanging="360"/>
      </w:pPr>
      <w:rPr>
        <w:rFonts w:hint="default"/>
      </w:rPr>
    </w:lvl>
    <w:lvl w:ilvl="2" w:tplc="0FAA296C">
      <w:numFmt w:val="bullet"/>
      <w:lvlText w:val="•"/>
      <w:lvlJc w:val="left"/>
      <w:pPr>
        <w:ind w:left="1712" w:hanging="360"/>
      </w:pPr>
      <w:rPr>
        <w:rFonts w:hint="default"/>
      </w:rPr>
    </w:lvl>
    <w:lvl w:ilvl="3" w:tplc="5A32867C">
      <w:numFmt w:val="bullet"/>
      <w:lvlText w:val="•"/>
      <w:lvlJc w:val="left"/>
      <w:pPr>
        <w:ind w:left="2158" w:hanging="360"/>
      </w:pPr>
      <w:rPr>
        <w:rFonts w:hint="default"/>
      </w:rPr>
    </w:lvl>
    <w:lvl w:ilvl="4" w:tplc="B21C64E0">
      <w:numFmt w:val="bullet"/>
      <w:lvlText w:val="•"/>
      <w:lvlJc w:val="left"/>
      <w:pPr>
        <w:ind w:left="2604" w:hanging="360"/>
      </w:pPr>
      <w:rPr>
        <w:rFonts w:hint="default"/>
      </w:rPr>
    </w:lvl>
    <w:lvl w:ilvl="5" w:tplc="605AC1F8">
      <w:numFmt w:val="bullet"/>
      <w:lvlText w:val="•"/>
      <w:lvlJc w:val="left"/>
      <w:pPr>
        <w:ind w:left="3050" w:hanging="360"/>
      </w:pPr>
      <w:rPr>
        <w:rFonts w:hint="default"/>
      </w:rPr>
    </w:lvl>
    <w:lvl w:ilvl="6" w:tplc="E112F6AC">
      <w:numFmt w:val="bullet"/>
      <w:lvlText w:val="•"/>
      <w:lvlJc w:val="left"/>
      <w:pPr>
        <w:ind w:left="3496" w:hanging="360"/>
      </w:pPr>
      <w:rPr>
        <w:rFonts w:hint="default"/>
      </w:rPr>
    </w:lvl>
    <w:lvl w:ilvl="7" w:tplc="D0CA52E0">
      <w:numFmt w:val="bullet"/>
      <w:lvlText w:val="•"/>
      <w:lvlJc w:val="left"/>
      <w:pPr>
        <w:ind w:left="3942" w:hanging="360"/>
      </w:pPr>
      <w:rPr>
        <w:rFonts w:hint="default"/>
      </w:rPr>
    </w:lvl>
    <w:lvl w:ilvl="8" w:tplc="ED601D66">
      <w:numFmt w:val="bullet"/>
      <w:lvlText w:val="•"/>
      <w:lvlJc w:val="left"/>
      <w:pPr>
        <w:ind w:left="4388" w:hanging="360"/>
      </w:pPr>
      <w:rPr>
        <w:rFonts w:hint="default"/>
      </w:rPr>
    </w:lvl>
  </w:abstractNum>
  <w:abstractNum w:abstractNumId="6">
    <w:nsid w:val="11621434"/>
    <w:multiLevelType w:val="hybridMultilevel"/>
    <w:tmpl w:val="8FA65D4C"/>
    <w:lvl w:ilvl="0" w:tplc="B7FA67C0">
      <w:numFmt w:val="bullet"/>
      <w:lvlText w:val=""/>
      <w:lvlJc w:val="left"/>
      <w:pPr>
        <w:ind w:left="861" w:hanging="360"/>
      </w:pPr>
      <w:rPr>
        <w:rFonts w:ascii="Symbol" w:eastAsia="Symbol" w:hAnsi="Symbol" w:cs="Symbol" w:hint="default"/>
        <w:w w:val="100"/>
        <w:sz w:val="24"/>
        <w:szCs w:val="24"/>
      </w:rPr>
    </w:lvl>
    <w:lvl w:ilvl="1" w:tplc="99CC93AE">
      <w:numFmt w:val="bullet"/>
      <w:lvlText w:val="•"/>
      <w:lvlJc w:val="left"/>
      <w:pPr>
        <w:ind w:left="1650" w:hanging="360"/>
      </w:pPr>
      <w:rPr>
        <w:rFonts w:hint="default"/>
      </w:rPr>
    </w:lvl>
    <w:lvl w:ilvl="2" w:tplc="F70AF78C">
      <w:numFmt w:val="bullet"/>
      <w:lvlText w:val="•"/>
      <w:lvlJc w:val="left"/>
      <w:pPr>
        <w:ind w:left="2441" w:hanging="360"/>
      </w:pPr>
      <w:rPr>
        <w:rFonts w:hint="default"/>
      </w:rPr>
    </w:lvl>
    <w:lvl w:ilvl="3" w:tplc="6A1E8D52">
      <w:numFmt w:val="bullet"/>
      <w:lvlText w:val="•"/>
      <w:lvlJc w:val="left"/>
      <w:pPr>
        <w:ind w:left="3231" w:hanging="360"/>
      </w:pPr>
      <w:rPr>
        <w:rFonts w:hint="default"/>
      </w:rPr>
    </w:lvl>
    <w:lvl w:ilvl="4" w:tplc="1C8A2B00">
      <w:numFmt w:val="bullet"/>
      <w:lvlText w:val="•"/>
      <w:lvlJc w:val="left"/>
      <w:pPr>
        <w:ind w:left="4022" w:hanging="360"/>
      </w:pPr>
      <w:rPr>
        <w:rFonts w:hint="default"/>
      </w:rPr>
    </w:lvl>
    <w:lvl w:ilvl="5" w:tplc="26D65078">
      <w:numFmt w:val="bullet"/>
      <w:lvlText w:val="•"/>
      <w:lvlJc w:val="left"/>
      <w:pPr>
        <w:ind w:left="4813" w:hanging="360"/>
      </w:pPr>
      <w:rPr>
        <w:rFonts w:hint="default"/>
      </w:rPr>
    </w:lvl>
    <w:lvl w:ilvl="6" w:tplc="7F86D594">
      <w:numFmt w:val="bullet"/>
      <w:lvlText w:val="•"/>
      <w:lvlJc w:val="left"/>
      <w:pPr>
        <w:ind w:left="5603" w:hanging="360"/>
      </w:pPr>
      <w:rPr>
        <w:rFonts w:hint="default"/>
      </w:rPr>
    </w:lvl>
    <w:lvl w:ilvl="7" w:tplc="2E6C3B24">
      <w:numFmt w:val="bullet"/>
      <w:lvlText w:val="•"/>
      <w:lvlJc w:val="left"/>
      <w:pPr>
        <w:ind w:left="6394" w:hanging="360"/>
      </w:pPr>
      <w:rPr>
        <w:rFonts w:hint="default"/>
      </w:rPr>
    </w:lvl>
    <w:lvl w:ilvl="8" w:tplc="2500F278">
      <w:numFmt w:val="bullet"/>
      <w:lvlText w:val="•"/>
      <w:lvlJc w:val="left"/>
      <w:pPr>
        <w:ind w:left="7185" w:hanging="360"/>
      </w:pPr>
      <w:rPr>
        <w:rFonts w:hint="default"/>
      </w:rPr>
    </w:lvl>
  </w:abstractNum>
  <w:abstractNum w:abstractNumId="7">
    <w:nsid w:val="12905E95"/>
    <w:multiLevelType w:val="hybridMultilevel"/>
    <w:tmpl w:val="67F6E3A0"/>
    <w:lvl w:ilvl="0" w:tplc="0FE29640">
      <w:numFmt w:val="bullet"/>
      <w:lvlText w:val=""/>
      <w:lvlJc w:val="left"/>
      <w:pPr>
        <w:ind w:left="861" w:hanging="360"/>
      </w:pPr>
      <w:rPr>
        <w:rFonts w:ascii="Wingdings" w:eastAsia="Wingdings" w:hAnsi="Wingdings" w:cs="Wingdings" w:hint="default"/>
        <w:w w:val="100"/>
        <w:sz w:val="24"/>
        <w:szCs w:val="24"/>
      </w:rPr>
    </w:lvl>
    <w:lvl w:ilvl="1" w:tplc="9F1208AA">
      <w:numFmt w:val="bullet"/>
      <w:lvlText w:val="•"/>
      <w:lvlJc w:val="left"/>
      <w:pPr>
        <w:ind w:left="1650" w:hanging="360"/>
      </w:pPr>
      <w:rPr>
        <w:rFonts w:hint="default"/>
      </w:rPr>
    </w:lvl>
    <w:lvl w:ilvl="2" w:tplc="A1C81C06">
      <w:numFmt w:val="bullet"/>
      <w:lvlText w:val="•"/>
      <w:lvlJc w:val="left"/>
      <w:pPr>
        <w:ind w:left="2441" w:hanging="360"/>
      </w:pPr>
      <w:rPr>
        <w:rFonts w:hint="default"/>
      </w:rPr>
    </w:lvl>
    <w:lvl w:ilvl="3" w:tplc="577EFD20">
      <w:numFmt w:val="bullet"/>
      <w:lvlText w:val="•"/>
      <w:lvlJc w:val="left"/>
      <w:pPr>
        <w:ind w:left="3231" w:hanging="360"/>
      </w:pPr>
      <w:rPr>
        <w:rFonts w:hint="default"/>
      </w:rPr>
    </w:lvl>
    <w:lvl w:ilvl="4" w:tplc="4ED0DE28">
      <w:numFmt w:val="bullet"/>
      <w:lvlText w:val="•"/>
      <w:lvlJc w:val="left"/>
      <w:pPr>
        <w:ind w:left="4022" w:hanging="360"/>
      </w:pPr>
      <w:rPr>
        <w:rFonts w:hint="default"/>
      </w:rPr>
    </w:lvl>
    <w:lvl w:ilvl="5" w:tplc="58F08872">
      <w:numFmt w:val="bullet"/>
      <w:lvlText w:val="•"/>
      <w:lvlJc w:val="left"/>
      <w:pPr>
        <w:ind w:left="4813" w:hanging="360"/>
      </w:pPr>
      <w:rPr>
        <w:rFonts w:hint="default"/>
      </w:rPr>
    </w:lvl>
    <w:lvl w:ilvl="6" w:tplc="1A6E6E1A">
      <w:numFmt w:val="bullet"/>
      <w:lvlText w:val="•"/>
      <w:lvlJc w:val="left"/>
      <w:pPr>
        <w:ind w:left="5603" w:hanging="360"/>
      </w:pPr>
      <w:rPr>
        <w:rFonts w:hint="default"/>
      </w:rPr>
    </w:lvl>
    <w:lvl w:ilvl="7" w:tplc="610471A0">
      <w:numFmt w:val="bullet"/>
      <w:lvlText w:val="•"/>
      <w:lvlJc w:val="left"/>
      <w:pPr>
        <w:ind w:left="6394" w:hanging="360"/>
      </w:pPr>
      <w:rPr>
        <w:rFonts w:hint="default"/>
      </w:rPr>
    </w:lvl>
    <w:lvl w:ilvl="8" w:tplc="817C11B4">
      <w:numFmt w:val="bullet"/>
      <w:lvlText w:val="•"/>
      <w:lvlJc w:val="left"/>
      <w:pPr>
        <w:ind w:left="7185" w:hanging="360"/>
      </w:pPr>
      <w:rPr>
        <w:rFonts w:hint="default"/>
      </w:rPr>
    </w:lvl>
  </w:abstractNum>
  <w:abstractNum w:abstractNumId="8">
    <w:nsid w:val="17DA471B"/>
    <w:multiLevelType w:val="hybridMultilevel"/>
    <w:tmpl w:val="140C5432"/>
    <w:lvl w:ilvl="0" w:tplc="7EFAE3DE">
      <w:numFmt w:val="bullet"/>
      <w:lvlText w:val=""/>
      <w:lvlJc w:val="left"/>
      <w:pPr>
        <w:ind w:left="822" w:hanging="360"/>
      </w:pPr>
      <w:rPr>
        <w:rFonts w:ascii="Symbol" w:eastAsia="Symbol" w:hAnsi="Symbol" w:cs="Symbol" w:hint="default"/>
        <w:w w:val="100"/>
        <w:sz w:val="20"/>
        <w:szCs w:val="20"/>
      </w:rPr>
    </w:lvl>
    <w:lvl w:ilvl="1" w:tplc="6204AC88">
      <w:numFmt w:val="bullet"/>
      <w:lvlText w:val="•"/>
      <w:lvlJc w:val="left"/>
      <w:pPr>
        <w:ind w:left="1266" w:hanging="360"/>
      </w:pPr>
      <w:rPr>
        <w:rFonts w:hint="default"/>
      </w:rPr>
    </w:lvl>
    <w:lvl w:ilvl="2" w:tplc="479A3A1C">
      <w:numFmt w:val="bullet"/>
      <w:lvlText w:val="•"/>
      <w:lvlJc w:val="left"/>
      <w:pPr>
        <w:ind w:left="1712" w:hanging="360"/>
      </w:pPr>
      <w:rPr>
        <w:rFonts w:hint="default"/>
      </w:rPr>
    </w:lvl>
    <w:lvl w:ilvl="3" w:tplc="9E1E8910">
      <w:numFmt w:val="bullet"/>
      <w:lvlText w:val="•"/>
      <w:lvlJc w:val="left"/>
      <w:pPr>
        <w:ind w:left="2158" w:hanging="360"/>
      </w:pPr>
      <w:rPr>
        <w:rFonts w:hint="default"/>
      </w:rPr>
    </w:lvl>
    <w:lvl w:ilvl="4" w:tplc="926CC9A2">
      <w:numFmt w:val="bullet"/>
      <w:lvlText w:val="•"/>
      <w:lvlJc w:val="left"/>
      <w:pPr>
        <w:ind w:left="2604" w:hanging="360"/>
      </w:pPr>
      <w:rPr>
        <w:rFonts w:hint="default"/>
      </w:rPr>
    </w:lvl>
    <w:lvl w:ilvl="5" w:tplc="D45C4CCC">
      <w:numFmt w:val="bullet"/>
      <w:lvlText w:val="•"/>
      <w:lvlJc w:val="left"/>
      <w:pPr>
        <w:ind w:left="3050" w:hanging="360"/>
      </w:pPr>
      <w:rPr>
        <w:rFonts w:hint="default"/>
      </w:rPr>
    </w:lvl>
    <w:lvl w:ilvl="6" w:tplc="B410361C">
      <w:numFmt w:val="bullet"/>
      <w:lvlText w:val="•"/>
      <w:lvlJc w:val="left"/>
      <w:pPr>
        <w:ind w:left="3496" w:hanging="360"/>
      </w:pPr>
      <w:rPr>
        <w:rFonts w:hint="default"/>
      </w:rPr>
    </w:lvl>
    <w:lvl w:ilvl="7" w:tplc="35E059FC">
      <w:numFmt w:val="bullet"/>
      <w:lvlText w:val="•"/>
      <w:lvlJc w:val="left"/>
      <w:pPr>
        <w:ind w:left="3942" w:hanging="360"/>
      </w:pPr>
      <w:rPr>
        <w:rFonts w:hint="default"/>
      </w:rPr>
    </w:lvl>
    <w:lvl w:ilvl="8" w:tplc="81A625C4">
      <w:numFmt w:val="bullet"/>
      <w:lvlText w:val="•"/>
      <w:lvlJc w:val="left"/>
      <w:pPr>
        <w:ind w:left="4388" w:hanging="360"/>
      </w:pPr>
      <w:rPr>
        <w:rFonts w:hint="default"/>
      </w:rPr>
    </w:lvl>
  </w:abstractNum>
  <w:abstractNum w:abstractNumId="9">
    <w:nsid w:val="186219BC"/>
    <w:multiLevelType w:val="hybridMultilevel"/>
    <w:tmpl w:val="F82C6E86"/>
    <w:lvl w:ilvl="0" w:tplc="8A2A1112">
      <w:numFmt w:val="bullet"/>
      <w:lvlText w:val=""/>
      <w:lvlJc w:val="left"/>
      <w:pPr>
        <w:ind w:left="504" w:hanging="360"/>
      </w:pPr>
      <w:rPr>
        <w:rFonts w:ascii="Symbol" w:eastAsia="Symbol" w:hAnsi="Symbol" w:cs="Symbol" w:hint="default"/>
        <w:w w:val="100"/>
        <w:sz w:val="20"/>
        <w:szCs w:val="20"/>
      </w:rPr>
    </w:lvl>
    <w:lvl w:ilvl="1" w:tplc="4544B26E">
      <w:numFmt w:val="bullet"/>
      <w:lvlText w:val="•"/>
      <w:lvlJc w:val="left"/>
      <w:pPr>
        <w:ind w:left="1170" w:hanging="360"/>
      </w:pPr>
      <w:rPr>
        <w:rFonts w:hint="default"/>
      </w:rPr>
    </w:lvl>
    <w:lvl w:ilvl="2" w:tplc="B27CBC18">
      <w:numFmt w:val="bullet"/>
      <w:lvlText w:val="•"/>
      <w:lvlJc w:val="left"/>
      <w:pPr>
        <w:ind w:left="1840" w:hanging="360"/>
      </w:pPr>
      <w:rPr>
        <w:rFonts w:hint="default"/>
      </w:rPr>
    </w:lvl>
    <w:lvl w:ilvl="3" w:tplc="7F0EE2EA">
      <w:numFmt w:val="bullet"/>
      <w:lvlText w:val="•"/>
      <w:lvlJc w:val="left"/>
      <w:pPr>
        <w:ind w:left="2510" w:hanging="360"/>
      </w:pPr>
      <w:rPr>
        <w:rFonts w:hint="default"/>
      </w:rPr>
    </w:lvl>
    <w:lvl w:ilvl="4" w:tplc="D88E4F04">
      <w:numFmt w:val="bullet"/>
      <w:lvlText w:val="•"/>
      <w:lvlJc w:val="left"/>
      <w:pPr>
        <w:ind w:left="3180" w:hanging="360"/>
      </w:pPr>
      <w:rPr>
        <w:rFonts w:hint="default"/>
      </w:rPr>
    </w:lvl>
    <w:lvl w:ilvl="5" w:tplc="B172D42E">
      <w:numFmt w:val="bullet"/>
      <w:lvlText w:val="•"/>
      <w:lvlJc w:val="left"/>
      <w:pPr>
        <w:ind w:left="3850" w:hanging="360"/>
      </w:pPr>
      <w:rPr>
        <w:rFonts w:hint="default"/>
      </w:rPr>
    </w:lvl>
    <w:lvl w:ilvl="6" w:tplc="994EB946">
      <w:numFmt w:val="bullet"/>
      <w:lvlText w:val="•"/>
      <w:lvlJc w:val="left"/>
      <w:pPr>
        <w:ind w:left="4520" w:hanging="360"/>
      </w:pPr>
      <w:rPr>
        <w:rFonts w:hint="default"/>
      </w:rPr>
    </w:lvl>
    <w:lvl w:ilvl="7" w:tplc="2910D02C">
      <w:numFmt w:val="bullet"/>
      <w:lvlText w:val="•"/>
      <w:lvlJc w:val="left"/>
      <w:pPr>
        <w:ind w:left="5190" w:hanging="360"/>
      </w:pPr>
      <w:rPr>
        <w:rFonts w:hint="default"/>
      </w:rPr>
    </w:lvl>
    <w:lvl w:ilvl="8" w:tplc="C64E1B16">
      <w:numFmt w:val="bullet"/>
      <w:lvlText w:val="•"/>
      <w:lvlJc w:val="left"/>
      <w:pPr>
        <w:ind w:left="5860" w:hanging="360"/>
      </w:pPr>
      <w:rPr>
        <w:rFonts w:hint="default"/>
      </w:rPr>
    </w:lvl>
  </w:abstractNum>
  <w:abstractNum w:abstractNumId="10">
    <w:nsid w:val="1EC21FCE"/>
    <w:multiLevelType w:val="hybridMultilevel"/>
    <w:tmpl w:val="D13A44BA"/>
    <w:lvl w:ilvl="0" w:tplc="1966CFFA">
      <w:numFmt w:val="bullet"/>
      <w:lvlText w:val=""/>
      <w:lvlJc w:val="left"/>
      <w:pPr>
        <w:ind w:left="2336" w:hanging="360"/>
      </w:pPr>
      <w:rPr>
        <w:rFonts w:ascii="Symbol" w:eastAsia="Symbol" w:hAnsi="Symbol" w:cs="Symbol" w:hint="default"/>
        <w:w w:val="99"/>
        <w:sz w:val="22"/>
        <w:szCs w:val="22"/>
      </w:rPr>
    </w:lvl>
    <w:lvl w:ilvl="1" w:tplc="2B7A7132">
      <w:numFmt w:val="bullet"/>
      <w:lvlText w:val="•"/>
      <w:lvlJc w:val="left"/>
      <w:pPr>
        <w:ind w:left="2854" w:hanging="360"/>
      </w:pPr>
      <w:rPr>
        <w:rFonts w:hint="default"/>
      </w:rPr>
    </w:lvl>
    <w:lvl w:ilvl="2" w:tplc="04987AF2">
      <w:numFmt w:val="bullet"/>
      <w:lvlText w:val="•"/>
      <w:lvlJc w:val="left"/>
      <w:pPr>
        <w:ind w:left="3369" w:hanging="360"/>
      </w:pPr>
      <w:rPr>
        <w:rFonts w:hint="default"/>
      </w:rPr>
    </w:lvl>
    <w:lvl w:ilvl="3" w:tplc="06FC4CDC">
      <w:numFmt w:val="bullet"/>
      <w:lvlText w:val="•"/>
      <w:lvlJc w:val="left"/>
      <w:pPr>
        <w:ind w:left="3883" w:hanging="360"/>
      </w:pPr>
      <w:rPr>
        <w:rFonts w:hint="default"/>
      </w:rPr>
    </w:lvl>
    <w:lvl w:ilvl="4" w:tplc="07A0D31C">
      <w:numFmt w:val="bullet"/>
      <w:lvlText w:val="•"/>
      <w:lvlJc w:val="left"/>
      <w:pPr>
        <w:ind w:left="4398" w:hanging="360"/>
      </w:pPr>
      <w:rPr>
        <w:rFonts w:hint="default"/>
      </w:rPr>
    </w:lvl>
    <w:lvl w:ilvl="5" w:tplc="6D70DB0E">
      <w:numFmt w:val="bullet"/>
      <w:lvlText w:val="•"/>
      <w:lvlJc w:val="left"/>
      <w:pPr>
        <w:ind w:left="4913" w:hanging="360"/>
      </w:pPr>
      <w:rPr>
        <w:rFonts w:hint="default"/>
      </w:rPr>
    </w:lvl>
    <w:lvl w:ilvl="6" w:tplc="2EFA876A">
      <w:numFmt w:val="bullet"/>
      <w:lvlText w:val="•"/>
      <w:lvlJc w:val="left"/>
      <w:pPr>
        <w:ind w:left="5427" w:hanging="360"/>
      </w:pPr>
      <w:rPr>
        <w:rFonts w:hint="default"/>
      </w:rPr>
    </w:lvl>
    <w:lvl w:ilvl="7" w:tplc="8F007B68">
      <w:numFmt w:val="bullet"/>
      <w:lvlText w:val="•"/>
      <w:lvlJc w:val="left"/>
      <w:pPr>
        <w:ind w:left="5942" w:hanging="360"/>
      </w:pPr>
      <w:rPr>
        <w:rFonts w:hint="default"/>
      </w:rPr>
    </w:lvl>
    <w:lvl w:ilvl="8" w:tplc="BC720CAE">
      <w:numFmt w:val="bullet"/>
      <w:lvlText w:val="•"/>
      <w:lvlJc w:val="left"/>
      <w:pPr>
        <w:ind w:left="6457" w:hanging="360"/>
      </w:pPr>
      <w:rPr>
        <w:rFonts w:hint="default"/>
      </w:rPr>
    </w:lvl>
  </w:abstractNum>
  <w:abstractNum w:abstractNumId="11">
    <w:nsid w:val="2497785A"/>
    <w:multiLevelType w:val="hybridMultilevel"/>
    <w:tmpl w:val="D4B47832"/>
    <w:lvl w:ilvl="0" w:tplc="95E61F7C">
      <w:numFmt w:val="bullet"/>
      <w:lvlText w:val=""/>
      <w:lvlJc w:val="left"/>
      <w:pPr>
        <w:ind w:left="1355" w:hanging="363"/>
      </w:pPr>
      <w:rPr>
        <w:rFonts w:ascii="Symbol" w:eastAsia="Symbol" w:hAnsi="Symbol" w:cs="Symbol" w:hint="default"/>
        <w:w w:val="100"/>
        <w:sz w:val="24"/>
        <w:szCs w:val="24"/>
      </w:rPr>
    </w:lvl>
    <w:lvl w:ilvl="1" w:tplc="2DE2BA06">
      <w:numFmt w:val="bullet"/>
      <w:lvlText w:val="o"/>
      <w:lvlJc w:val="left"/>
      <w:pPr>
        <w:ind w:left="2081" w:hanging="360"/>
      </w:pPr>
      <w:rPr>
        <w:rFonts w:ascii="Courier New" w:eastAsia="Courier New" w:hAnsi="Courier New" w:cs="Courier New" w:hint="default"/>
        <w:w w:val="99"/>
        <w:sz w:val="24"/>
        <w:szCs w:val="24"/>
      </w:rPr>
    </w:lvl>
    <w:lvl w:ilvl="2" w:tplc="E918ECDC">
      <w:numFmt w:val="bullet"/>
      <w:lvlText w:val="•"/>
      <w:lvlJc w:val="left"/>
      <w:pPr>
        <w:ind w:left="2971" w:hanging="360"/>
      </w:pPr>
      <w:rPr>
        <w:rFonts w:hint="default"/>
      </w:rPr>
    </w:lvl>
    <w:lvl w:ilvl="3" w:tplc="47CA65D0">
      <w:numFmt w:val="bullet"/>
      <w:lvlText w:val="•"/>
      <w:lvlJc w:val="left"/>
      <w:pPr>
        <w:ind w:left="3863" w:hanging="360"/>
      </w:pPr>
      <w:rPr>
        <w:rFonts w:hint="default"/>
      </w:rPr>
    </w:lvl>
    <w:lvl w:ilvl="4" w:tplc="4D2AB828">
      <w:numFmt w:val="bullet"/>
      <w:lvlText w:val="•"/>
      <w:lvlJc w:val="left"/>
      <w:pPr>
        <w:ind w:left="4755" w:hanging="360"/>
      </w:pPr>
      <w:rPr>
        <w:rFonts w:hint="default"/>
      </w:rPr>
    </w:lvl>
    <w:lvl w:ilvl="5" w:tplc="73CA9C30">
      <w:numFmt w:val="bullet"/>
      <w:lvlText w:val="•"/>
      <w:lvlJc w:val="left"/>
      <w:pPr>
        <w:ind w:left="5647" w:hanging="360"/>
      </w:pPr>
      <w:rPr>
        <w:rFonts w:hint="default"/>
      </w:rPr>
    </w:lvl>
    <w:lvl w:ilvl="6" w:tplc="4788A106">
      <w:numFmt w:val="bullet"/>
      <w:lvlText w:val="•"/>
      <w:lvlJc w:val="left"/>
      <w:pPr>
        <w:ind w:left="6539" w:hanging="360"/>
      </w:pPr>
      <w:rPr>
        <w:rFonts w:hint="default"/>
      </w:rPr>
    </w:lvl>
    <w:lvl w:ilvl="7" w:tplc="12B29098">
      <w:numFmt w:val="bullet"/>
      <w:lvlText w:val="•"/>
      <w:lvlJc w:val="left"/>
      <w:pPr>
        <w:ind w:left="7430" w:hanging="360"/>
      </w:pPr>
      <w:rPr>
        <w:rFonts w:hint="default"/>
      </w:rPr>
    </w:lvl>
    <w:lvl w:ilvl="8" w:tplc="85FC7E52">
      <w:numFmt w:val="bullet"/>
      <w:lvlText w:val="•"/>
      <w:lvlJc w:val="left"/>
      <w:pPr>
        <w:ind w:left="8322" w:hanging="360"/>
      </w:pPr>
      <w:rPr>
        <w:rFonts w:hint="default"/>
      </w:rPr>
    </w:lvl>
  </w:abstractNum>
  <w:abstractNum w:abstractNumId="12">
    <w:nsid w:val="281207C5"/>
    <w:multiLevelType w:val="hybridMultilevel"/>
    <w:tmpl w:val="6D0CDD88"/>
    <w:lvl w:ilvl="0" w:tplc="388CB076">
      <w:numFmt w:val="bullet"/>
      <w:lvlText w:val=""/>
      <w:lvlJc w:val="left"/>
      <w:pPr>
        <w:ind w:left="822" w:hanging="360"/>
      </w:pPr>
      <w:rPr>
        <w:rFonts w:ascii="Symbol" w:eastAsia="Symbol" w:hAnsi="Symbol" w:cs="Symbol" w:hint="default"/>
        <w:w w:val="100"/>
        <w:sz w:val="20"/>
        <w:szCs w:val="20"/>
      </w:rPr>
    </w:lvl>
    <w:lvl w:ilvl="1" w:tplc="33943F6C">
      <w:numFmt w:val="bullet"/>
      <w:lvlText w:val="•"/>
      <w:lvlJc w:val="left"/>
      <w:pPr>
        <w:ind w:left="1266" w:hanging="360"/>
      </w:pPr>
      <w:rPr>
        <w:rFonts w:hint="default"/>
      </w:rPr>
    </w:lvl>
    <w:lvl w:ilvl="2" w:tplc="845C3210">
      <w:numFmt w:val="bullet"/>
      <w:lvlText w:val="•"/>
      <w:lvlJc w:val="left"/>
      <w:pPr>
        <w:ind w:left="1712" w:hanging="360"/>
      </w:pPr>
      <w:rPr>
        <w:rFonts w:hint="default"/>
      </w:rPr>
    </w:lvl>
    <w:lvl w:ilvl="3" w:tplc="1350691E">
      <w:numFmt w:val="bullet"/>
      <w:lvlText w:val="•"/>
      <w:lvlJc w:val="left"/>
      <w:pPr>
        <w:ind w:left="2158" w:hanging="360"/>
      </w:pPr>
      <w:rPr>
        <w:rFonts w:hint="default"/>
      </w:rPr>
    </w:lvl>
    <w:lvl w:ilvl="4" w:tplc="158AC792">
      <w:numFmt w:val="bullet"/>
      <w:lvlText w:val="•"/>
      <w:lvlJc w:val="left"/>
      <w:pPr>
        <w:ind w:left="2604" w:hanging="360"/>
      </w:pPr>
      <w:rPr>
        <w:rFonts w:hint="default"/>
      </w:rPr>
    </w:lvl>
    <w:lvl w:ilvl="5" w:tplc="D03E5A42">
      <w:numFmt w:val="bullet"/>
      <w:lvlText w:val="•"/>
      <w:lvlJc w:val="left"/>
      <w:pPr>
        <w:ind w:left="3050" w:hanging="360"/>
      </w:pPr>
      <w:rPr>
        <w:rFonts w:hint="default"/>
      </w:rPr>
    </w:lvl>
    <w:lvl w:ilvl="6" w:tplc="E92E2F3A">
      <w:numFmt w:val="bullet"/>
      <w:lvlText w:val="•"/>
      <w:lvlJc w:val="left"/>
      <w:pPr>
        <w:ind w:left="3496" w:hanging="360"/>
      </w:pPr>
      <w:rPr>
        <w:rFonts w:hint="default"/>
      </w:rPr>
    </w:lvl>
    <w:lvl w:ilvl="7" w:tplc="18C8FA56">
      <w:numFmt w:val="bullet"/>
      <w:lvlText w:val="•"/>
      <w:lvlJc w:val="left"/>
      <w:pPr>
        <w:ind w:left="3942" w:hanging="360"/>
      </w:pPr>
      <w:rPr>
        <w:rFonts w:hint="default"/>
      </w:rPr>
    </w:lvl>
    <w:lvl w:ilvl="8" w:tplc="82AEBC04">
      <w:numFmt w:val="bullet"/>
      <w:lvlText w:val="•"/>
      <w:lvlJc w:val="left"/>
      <w:pPr>
        <w:ind w:left="4388" w:hanging="360"/>
      </w:pPr>
      <w:rPr>
        <w:rFonts w:hint="default"/>
      </w:rPr>
    </w:lvl>
  </w:abstractNum>
  <w:abstractNum w:abstractNumId="13">
    <w:nsid w:val="2D1F3ED5"/>
    <w:multiLevelType w:val="hybridMultilevel"/>
    <w:tmpl w:val="4EB03FCE"/>
    <w:lvl w:ilvl="0" w:tplc="278EF8D6">
      <w:numFmt w:val="bullet"/>
      <w:lvlText w:val=""/>
      <w:lvlJc w:val="left"/>
      <w:pPr>
        <w:ind w:left="2336" w:hanging="360"/>
      </w:pPr>
      <w:rPr>
        <w:rFonts w:ascii="Symbol" w:eastAsia="Symbol" w:hAnsi="Symbol" w:cs="Symbol" w:hint="default"/>
        <w:w w:val="99"/>
        <w:sz w:val="22"/>
        <w:szCs w:val="22"/>
      </w:rPr>
    </w:lvl>
    <w:lvl w:ilvl="1" w:tplc="DBFE3222">
      <w:numFmt w:val="bullet"/>
      <w:lvlText w:val="•"/>
      <w:lvlJc w:val="left"/>
      <w:pPr>
        <w:ind w:left="2854" w:hanging="360"/>
      </w:pPr>
      <w:rPr>
        <w:rFonts w:hint="default"/>
      </w:rPr>
    </w:lvl>
    <w:lvl w:ilvl="2" w:tplc="8A78C41C">
      <w:numFmt w:val="bullet"/>
      <w:lvlText w:val="•"/>
      <w:lvlJc w:val="left"/>
      <w:pPr>
        <w:ind w:left="3369" w:hanging="360"/>
      </w:pPr>
      <w:rPr>
        <w:rFonts w:hint="default"/>
      </w:rPr>
    </w:lvl>
    <w:lvl w:ilvl="3" w:tplc="0AA6FE14">
      <w:numFmt w:val="bullet"/>
      <w:lvlText w:val="•"/>
      <w:lvlJc w:val="left"/>
      <w:pPr>
        <w:ind w:left="3883" w:hanging="360"/>
      </w:pPr>
      <w:rPr>
        <w:rFonts w:hint="default"/>
      </w:rPr>
    </w:lvl>
    <w:lvl w:ilvl="4" w:tplc="E95884DC">
      <w:numFmt w:val="bullet"/>
      <w:lvlText w:val="•"/>
      <w:lvlJc w:val="left"/>
      <w:pPr>
        <w:ind w:left="4398" w:hanging="360"/>
      </w:pPr>
      <w:rPr>
        <w:rFonts w:hint="default"/>
      </w:rPr>
    </w:lvl>
    <w:lvl w:ilvl="5" w:tplc="719A9308">
      <w:numFmt w:val="bullet"/>
      <w:lvlText w:val="•"/>
      <w:lvlJc w:val="left"/>
      <w:pPr>
        <w:ind w:left="4913" w:hanging="360"/>
      </w:pPr>
      <w:rPr>
        <w:rFonts w:hint="default"/>
      </w:rPr>
    </w:lvl>
    <w:lvl w:ilvl="6" w:tplc="31D408F6">
      <w:numFmt w:val="bullet"/>
      <w:lvlText w:val="•"/>
      <w:lvlJc w:val="left"/>
      <w:pPr>
        <w:ind w:left="5427" w:hanging="360"/>
      </w:pPr>
      <w:rPr>
        <w:rFonts w:hint="default"/>
      </w:rPr>
    </w:lvl>
    <w:lvl w:ilvl="7" w:tplc="32740E2C">
      <w:numFmt w:val="bullet"/>
      <w:lvlText w:val="•"/>
      <w:lvlJc w:val="left"/>
      <w:pPr>
        <w:ind w:left="5942" w:hanging="360"/>
      </w:pPr>
      <w:rPr>
        <w:rFonts w:hint="default"/>
      </w:rPr>
    </w:lvl>
    <w:lvl w:ilvl="8" w:tplc="25463D4E">
      <w:numFmt w:val="bullet"/>
      <w:lvlText w:val="•"/>
      <w:lvlJc w:val="left"/>
      <w:pPr>
        <w:ind w:left="6457" w:hanging="360"/>
      </w:pPr>
      <w:rPr>
        <w:rFonts w:hint="default"/>
      </w:rPr>
    </w:lvl>
  </w:abstractNum>
  <w:abstractNum w:abstractNumId="14">
    <w:nsid w:val="31FC440D"/>
    <w:multiLevelType w:val="hybridMultilevel"/>
    <w:tmpl w:val="E40C29CC"/>
    <w:lvl w:ilvl="0" w:tplc="E648EF1C">
      <w:start w:val="16"/>
      <w:numFmt w:val="decimal"/>
      <w:lvlText w:val="%1"/>
      <w:lvlJc w:val="left"/>
      <w:pPr>
        <w:ind w:left="362" w:hanging="221"/>
        <w:jc w:val="left"/>
      </w:pPr>
      <w:rPr>
        <w:rFonts w:hint="default"/>
        <w:w w:val="99"/>
        <w:position w:val="11"/>
      </w:rPr>
    </w:lvl>
    <w:lvl w:ilvl="1" w:tplc="8AEC183E">
      <w:numFmt w:val="bullet"/>
      <w:lvlText w:val=""/>
      <w:lvlJc w:val="left"/>
      <w:pPr>
        <w:ind w:left="861" w:hanging="360"/>
      </w:pPr>
      <w:rPr>
        <w:rFonts w:ascii="Symbol" w:eastAsia="Symbol" w:hAnsi="Symbol" w:cs="Symbol" w:hint="default"/>
        <w:w w:val="100"/>
        <w:sz w:val="24"/>
        <w:szCs w:val="24"/>
      </w:rPr>
    </w:lvl>
    <w:lvl w:ilvl="2" w:tplc="558EC454">
      <w:numFmt w:val="bullet"/>
      <w:lvlText w:val="o"/>
      <w:lvlJc w:val="left"/>
      <w:pPr>
        <w:ind w:left="1029" w:hanging="360"/>
      </w:pPr>
      <w:rPr>
        <w:rFonts w:ascii="Courier New" w:eastAsia="Courier New" w:hAnsi="Courier New" w:cs="Courier New" w:hint="default"/>
        <w:w w:val="99"/>
        <w:sz w:val="24"/>
        <w:szCs w:val="24"/>
      </w:rPr>
    </w:lvl>
    <w:lvl w:ilvl="3" w:tplc="7AA48884">
      <w:numFmt w:val="bullet"/>
      <w:lvlText w:val="•"/>
      <w:lvlJc w:val="left"/>
      <w:pPr>
        <w:ind w:left="1200" w:hanging="360"/>
      </w:pPr>
      <w:rPr>
        <w:rFonts w:hint="default"/>
      </w:rPr>
    </w:lvl>
    <w:lvl w:ilvl="4" w:tplc="C38A14EC">
      <w:numFmt w:val="bullet"/>
      <w:lvlText w:val="•"/>
      <w:lvlJc w:val="left"/>
      <w:pPr>
        <w:ind w:left="2278" w:hanging="360"/>
      </w:pPr>
      <w:rPr>
        <w:rFonts w:hint="default"/>
      </w:rPr>
    </w:lvl>
    <w:lvl w:ilvl="5" w:tplc="FB24482C">
      <w:numFmt w:val="bullet"/>
      <w:lvlText w:val="•"/>
      <w:lvlJc w:val="left"/>
      <w:pPr>
        <w:ind w:left="3356" w:hanging="360"/>
      </w:pPr>
      <w:rPr>
        <w:rFonts w:hint="default"/>
      </w:rPr>
    </w:lvl>
    <w:lvl w:ilvl="6" w:tplc="39A61592">
      <w:numFmt w:val="bullet"/>
      <w:lvlText w:val="•"/>
      <w:lvlJc w:val="left"/>
      <w:pPr>
        <w:ind w:left="4434" w:hanging="360"/>
      </w:pPr>
      <w:rPr>
        <w:rFonts w:hint="default"/>
      </w:rPr>
    </w:lvl>
    <w:lvl w:ilvl="7" w:tplc="07B2737E">
      <w:numFmt w:val="bullet"/>
      <w:lvlText w:val="•"/>
      <w:lvlJc w:val="left"/>
      <w:pPr>
        <w:ind w:left="5512" w:hanging="360"/>
      </w:pPr>
      <w:rPr>
        <w:rFonts w:hint="default"/>
      </w:rPr>
    </w:lvl>
    <w:lvl w:ilvl="8" w:tplc="25BC0C1C">
      <w:numFmt w:val="bullet"/>
      <w:lvlText w:val="•"/>
      <w:lvlJc w:val="left"/>
      <w:pPr>
        <w:ind w:left="6590" w:hanging="360"/>
      </w:pPr>
      <w:rPr>
        <w:rFonts w:hint="default"/>
      </w:rPr>
    </w:lvl>
  </w:abstractNum>
  <w:abstractNum w:abstractNumId="15">
    <w:nsid w:val="32F46E24"/>
    <w:multiLevelType w:val="hybridMultilevel"/>
    <w:tmpl w:val="631EF3AC"/>
    <w:lvl w:ilvl="0" w:tplc="A9DE5532">
      <w:numFmt w:val="bullet"/>
      <w:lvlText w:val=""/>
      <w:lvlJc w:val="left"/>
      <w:pPr>
        <w:ind w:left="463" w:hanging="360"/>
      </w:pPr>
      <w:rPr>
        <w:rFonts w:ascii="Symbol" w:eastAsia="Symbol" w:hAnsi="Symbol" w:cs="Symbol" w:hint="default"/>
        <w:w w:val="100"/>
        <w:sz w:val="20"/>
        <w:szCs w:val="20"/>
      </w:rPr>
    </w:lvl>
    <w:lvl w:ilvl="1" w:tplc="B15220D4">
      <w:numFmt w:val="bullet"/>
      <w:lvlText w:val="•"/>
      <w:lvlJc w:val="left"/>
      <w:pPr>
        <w:ind w:left="1223" w:hanging="360"/>
      </w:pPr>
      <w:rPr>
        <w:rFonts w:hint="default"/>
      </w:rPr>
    </w:lvl>
    <w:lvl w:ilvl="2" w:tplc="B22A64F2">
      <w:numFmt w:val="bullet"/>
      <w:lvlText w:val="•"/>
      <w:lvlJc w:val="left"/>
      <w:pPr>
        <w:ind w:left="1986" w:hanging="360"/>
      </w:pPr>
      <w:rPr>
        <w:rFonts w:hint="default"/>
      </w:rPr>
    </w:lvl>
    <w:lvl w:ilvl="3" w:tplc="1B3421B0">
      <w:numFmt w:val="bullet"/>
      <w:lvlText w:val="•"/>
      <w:lvlJc w:val="left"/>
      <w:pPr>
        <w:ind w:left="2749" w:hanging="360"/>
      </w:pPr>
      <w:rPr>
        <w:rFonts w:hint="default"/>
      </w:rPr>
    </w:lvl>
    <w:lvl w:ilvl="4" w:tplc="E4D67EC8">
      <w:numFmt w:val="bullet"/>
      <w:lvlText w:val="•"/>
      <w:lvlJc w:val="left"/>
      <w:pPr>
        <w:ind w:left="3512" w:hanging="360"/>
      </w:pPr>
      <w:rPr>
        <w:rFonts w:hint="default"/>
      </w:rPr>
    </w:lvl>
    <w:lvl w:ilvl="5" w:tplc="48789156">
      <w:numFmt w:val="bullet"/>
      <w:lvlText w:val="•"/>
      <w:lvlJc w:val="left"/>
      <w:pPr>
        <w:ind w:left="4275" w:hanging="360"/>
      </w:pPr>
      <w:rPr>
        <w:rFonts w:hint="default"/>
      </w:rPr>
    </w:lvl>
    <w:lvl w:ilvl="6" w:tplc="055ABFC4">
      <w:numFmt w:val="bullet"/>
      <w:lvlText w:val="•"/>
      <w:lvlJc w:val="left"/>
      <w:pPr>
        <w:ind w:left="5038" w:hanging="360"/>
      </w:pPr>
      <w:rPr>
        <w:rFonts w:hint="default"/>
      </w:rPr>
    </w:lvl>
    <w:lvl w:ilvl="7" w:tplc="60C2471E">
      <w:numFmt w:val="bullet"/>
      <w:lvlText w:val="•"/>
      <w:lvlJc w:val="left"/>
      <w:pPr>
        <w:ind w:left="5801" w:hanging="360"/>
      </w:pPr>
      <w:rPr>
        <w:rFonts w:hint="default"/>
      </w:rPr>
    </w:lvl>
    <w:lvl w:ilvl="8" w:tplc="A328C454">
      <w:numFmt w:val="bullet"/>
      <w:lvlText w:val="•"/>
      <w:lvlJc w:val="left"/>
      <w:pPr>
        <w:ind w:left="6564" w:hanging="360"/>
      </w:pPr>
      <w:rPr>
        <w:rFonts w:hint="default"/>
      </w:rPr>
    </w:lvl>
  </w:abstractNum>
  <w:abstractNum w:abstractNumId="16">
    <w:nsid w:val="358C09B4"/>
    <w:multiLevelType w:val="hybridMultilevel"/>
    <w:tmpl w:val="F920E350"/>
    <w:lvl w:ilvl="0" w:tplc="39B67FDA">
      <w:numFmt w:val="bullet"/>
      <w:lvlText w:val=""/>
      <w:lvlJc w:val="left"/>
      <w:pPr>
        <w:ind w:left="861" w:hanging="360"/>
      </w:pPr>
      <w:rPr>
        <w:rFonts w:ascii="Symbol" w:eastAsia="Symbol" w:hAnsi="Symbol" w:cs="Symbol" w:hint="default"/>
        <w:w w:val="100"/>
        <w:sz w:val="24"/>
        <w:szCs w:val="24"/>
      </w:rPr>
    </w:lvl>
    <w:lvl w:ilvl="1" w:tplc="5D0036B0">
      <w:numFmt w:val="bullet"/>
      <w:lvlText w:val="•"/>
      <w:lvlJc w:val="left"/>
      <w:pPr>
        <w:ind w:left="1670" w:hanging="360"/>
      </w:pPr>
      <w:rPr>
        <w:rFonts w:hint="default"/>
      </w:rPr>
    </w:lvl>
    <w:lvl w:ilvl="2" w:tplc="4A063108">
      <w:numFmt w:val="bullet"/>
      <w:lvlText w:val="•"/>
      <w:lvlJc w:val="left"/>
      <w:pPr>
        <w:ind w:left="2481" w:hanging="360"/>
      </w:pPr>
      <w:rPr>
        <w:rFonts w:hint="default"/>
      </w:rPr>
    </w:lvl>
    <w:lvl w:ilvl="3" w:tplc="8DDE1914">
      <w:numFmt w:val="bullet"/>
      <w:lvlText w:val="•"/>
      <w:lvlJc w:val="left"/>
      <w:pPr>
        <w:ind w:left="3291" w:hanging="360"/>
      </w:pPr>
      <w:rPr>
        <w:rFonts w:hint="default"/>
      </w:rPr>
    </w:lvl>
    <w:lvl w:ilvl="4" w:tplc="5708374E">
      <w:numFmt w:val="bullet"/>
      <w:lvlText w:val="•"/>
      <w:lvlJc w:val="left"/>
      <w:pPr>
        <w:ind w:left="4102" w:hanging="360"/>
      </w:pPr>
      <w:rPr>
        <w:rFonts w:hint="default"/>
      </w:rPr>
    </w:lvl>
    <w:lvl w:ilvl="5" w:tplc="1AA0D73E">
      <w:numFmt w:val="bullet"/>
      <w:lvlText w:val="•"/>
      <w:lvlJc w:val="left"/>
      <w:pPr>
        <w:ind w:left="4913" w:hanging="360"/>
      </w:pPr>
      <w:rPr>
        <w:rFonts w:hint="default"/>
      </w:rPr>
    </w:lvl>
    <w:lvl w:ilvl="6" w:tplc="E910A214">
      <w:numFmt w:val="bullet"/>
      <w:lvlText w:val="•"/>
      <w:lvlJc w:val="left"/>
      <w:pPr>
        <w:ind w:left="5723" w:hanging="360"/>
      </w:pPr>
      <w:rPr>
        <w:rFonts w:hint="default"/>
      </w:rPr>
    </w:lvl>
    <w:lvl w:ilvl="7" w:tplc="5B16ED9C">
      <w:numFmt w:val="bullet"/>
      <w:lvlText w:val="•"/>
      <w:lvlJc w:val="left"/>
      <w:pPr>
        <w:ind w:left="6534" w:hanging="360"/>
      </w:pPr>
      <w:rPr>
        <w:rFonts w:hint="default"/>
      </w:rPr>
    </w:lvl>
    <w:lvl w:ilvl="8" w:tplc="0AAE34AC">
      <w:numFmt w:val="bullet"/>
      <w:lvlText w:val="•"/>
      <w:lvlJc w:val="left"/>
      <w:pPr>
        <w:ind w:left="7345" w:hanging="360"/>
      </w:pPr>
      <w:rPr>
        <w:rFonts w:hint="default"/>
      </w:rPr>
    </w:lvl>
  </w:abstractNum>
  <w:abstractNum w:abstractNumId="17">
    <w:nsid w:val="35B75A1E"/>
    <w:multiLevelType w:val="hybridMultilevel"/>
    <w:tmpl w:val="16201068"/>
    <w:lvl w:ilvl="0" w:tplc="B54A8DCE">
      <w:numFmt w:val="bullet"/>
      <w:lvlText w:val=""/>
      <w:lvlJc w:val="left"/>
      <w:pPr>
        <w:ind w:left="2336" w:hanging="360"/>
      </w:pPr>
      <w:rPr>
        <w:rFonts w:ascii="Symbol" w:eastAsia="Symbol" w:hAnsi="Symbol" w:cs="Symbol" w:hint="default"/>
        <w:w w:val="99"/>
        <w:sz w:val="22"/>
        <w:szCs w:val="22"/>
      </w:rPr>
    </w:lvl>
    <w:lvl w:ilvl="1" w:tplc="C4E4F8D8">
      <w:numFmt w:val="bullet"/>
      <w:lvlText w:val="•"/>
      <w:lvlJc w:val="left"/>
      <w:pPr>
        <w:ind w:left="2854" w:hanging="360"/>
      </w:pPr>
      <w:rPr>
        <w:rFonts w:hint="default"/>
      </w:rPr>
    </w:lvl>
    <w:lvl w:ilvl="2" w:tplc="3B4C4404">
      <w:numFmt w:val="bullet"/>
      <w:lvlText w:val="•"/>
      <w:lvlJc w:val="left"/>
      <w:pPr>
        <w:ind w:left="3369" w:hanging="360"/>
      </w:pPr>
      <w:rPr>
        <w:rFonts w:hint="default"/>
      </w:rPr>
    </w:lvl>
    <w:lvl w:ilvl="3" w:tplc="9C26CFAC">
      <w:numFmt w:val="bullet"/>
      <w:lvlText w:val="•"/>
      <w:lvlJc w:val="left"/>
      <w:pPr>
        <w:ind w:left="3883" w:hanging="360"/>
      </w:pPr>
      <w:rPr>
        <w:rFonts w:hint="default"/>
      </w:rPr>
    </w:lvl>
    <w:lvl w:ilvl="4" w:tplc="8C6A4DA2">
      <w:numFmt w:val="bullet"/>
      <w:lvlText w:val="•"/>
      <w:lvlJc w:val="left"/>
      <w:pPr>
        <w:ind w:left="4398" w:hanging="360"/>
      </w:pPr>
      <w:rPr>
        <w:rFonts w:hint="default"/>
      </w:rPr>
    </w:lvl>
    <w:lvl w:ilvl="5" w:tplc="9926E4CE">
      <w:numFmt w:val="bullet"/>
      <w:lvlText w:val="•"/>
      <w:lvlJc w:val="left"/>
      <w:pPr>
        <w:ind w:left="4913" w:hanging="360"/>
      </w:pPr>
      <w:rPr>
        <w:rFonts w:hint="default"/>
      </w:rPr>
    </w:lvl>
    <w:lvl w:ilvl="6" w:tplc="5F34CC26">
      <w:numFmt w:val="bullet"/>
      <w:lvlText w:val="•"/>
      <w:lvlJc w:val="left"/>
      <w:pPr>
        <w:ind w:left="5427" w:hanging="360"/>
      </w:pPr>
      <w:rPr>
        <w:rFonts w:hint="default"/>
      </w:rPr>
    </w:lvl>
    <w:lvl w:ilvl="7" w:tplc="76D437D8">
      <w:numFmt w:val="bullet"/>
      <w:lvlText w:val="•"/>
      <w:lvlJc w:val="left"/>
      <w:pPr>
        <w:ind w:left="5942" w:hanging="360"/>
      </w:pPr>
      <w:rPr>
        <w:rFonts w:hint="default"/>
      </w:rPr>
    </w:lvl>
    <w:lvl w:ilvl="8" w:tplc="ECD6560C">
      <w:numFmt w:val="bullet"/>
      <w:lvlText w:val="•"/>
      <w:lvlJc w:val="left"/>
      <w:pPr>
        <w:ind w:left="6457" w:hanging="360"/>
      </w:pPr>
      <w:rPr>
        <w:rFonts w:hint="default"/>
      </w:rPr>
    </w:lvl>
  </w:abstractNum>
  <w:abstractNum w:abstractNumId="18">
    <w:nsid w:val="36E35FD7"/>
    <w:multiLevelType w:val="hybridMultilevel"/>
    <w:tmpl w:val="2DA0B032"/>
    <w:lvl w:ilvl="0" w:tplc="08E4928A">
      <w:numFmt w:val="bullet"/>
      <w:lvlText w:val=""/>
      <w:lvlJc w:val="left"/>
      <w:pPr>
        <w:ind w:left="2081" w:hanging="358"/>
      </w:pPr>
      <w:rPr>
        <w:rFonts w:ascii="Symbol" w:eastAsia="Symbol" w:hAnsi="Symbol" w:cs="Symbol" w:hint="default"/>
        <w:w w:val="100"/>
        <w:sz w:val="24"/>
        <w:szCs w:val="24"/>
      </w:rPr>
    </w:lvl>
    <w:lvl w:ilvl="1" w:tplc="457AD818">
      <w:numFmt w:val="bullet"/>
      <w:lvlText w:val="•"/>
      <w:lvlJc w:val="left"/>
      <w:pPr>
        <w:ind w:left="2888" w:hanging="358"/>
      </w:pPr>
      <w:rPr>
        <w:rFonts w:hint="default"/>
      </w:rPr>
    </w:lvl>
    <w:lvl w:ilvl="2" w:tplc="BCD49D66">
      <w:numFmt w:val="bullet"/>
      <w:lvlText w:val="•"/>
      <w:lvlJc w:val="left"/>
      <w:pPr>
        <w:ind w:left="3697" w:hanging="358"/>
      </w:pPr>
      <w:rPr>
        <w:rFonts w:hint="default"/>
      </w:rPr>
    </w:lvl>
    <w:lvl w:ilvl="3" w:tplc="D5DCD9A0">
      <w:numFmt w:val="bullet"/>
      <w:lvlText w:val="•"/>
      <w:lvlJc w:val="left"/>
      <w:pPr>
        <w:ind w:left="4505" w:hanging="358"/>
      </w:pPr>
      <w:rPr>
        <w:rFonts w:hint="default"/>
      </w:rPr>
    </w:lvl>
    <w:lvl w:ilvl="4" w:tplc="90185548">
      <w:numFmt w:val="bullet"/>
      <w:lvlText w:val="•"/>
      <w:lvlJc w:val="left"/>
      <w:pPr>
        <w:ind w:left="5314" w:hanging="358"/>
      </w:pPr>
      <w:rPr>
        <w:rFonts w:hint="default"/>
      </w:rPr>
    </w:lvl>
    <w:lvl w:ilvl="5" w:tplc="3370B3E0">
      <w:numFmt w:val="bullet"/>
      <w:lvlText w:val="•"/>
      <w:lvlJc w:val="left"/>
      <w:pPr>
        <w:ind w:left="6123" w:hanging="358"/>
      </w:pPr>
      <w:rPr>
        <w:rFonts w:hint="default"/>
      </w:rPr>
    </w:lvl>
    <w:lvl w:ilvl="6" w:tplc="2B06D8C8">
      <w:numFmt w:val="bullet"/>
      <w:lvlText w:val="•"/>
      <w:lvlJc w:val="left"/>
      <w:pPr>
        <w:ind w:left="6931" w:hanging="358"/>
      </w:pPr>
      <w:rPr>
        <w:rFonts w:hint="default"/>
      </w:rPr>
    </w:lvl>
    <w:lvl w:ilvl="7" w:tplc="EE60A03A">
      <w:numFmt w:val="bullet"/>
      <w:lvlText w:val="•"/>
      <w:lvlJc w:val="left"/>
      <w:pPr>
        <w:ind w:left="7740" w:hanging="358"/>
      </w:pPr>
      <w:rPr>
        <w:rFonts w:hint="default"/>
      </w:rPr>
    </w:lvl>
    <w:lvl w:ilvl="8" w:tplc="558436F4">
      <w:numFmt w:val="bullet"/>
      <w:lvlText w:val="•"/>
      <w:lvlJc w:val="left"/>
      <w:pPr>
        <w:ind w:left="8549" w:hanging="358"/>
      </w:pPr>
      <w:rPr>
        <w:rFonts w:hint="default"/>
      </w:rPr>
    </w:lvl>
  </w:abstractNum>
  <w:abstractNum w:abstractNumId="19">
    <w:nsid w:val="374A522F"/>
    <w:multiLevelType w:val="hybridMultilevel"/>
    <w:tmpl w:val="260A9332"/>
    <w:lvl w:ilvl="0" w:tplc="5A7805F0">
      <w:numFmt w:val="bullet"/>
      <w:lvlText w:val=""/>
      <w:lvlJc w:val="left"/>
      <w:pPr>
        <w:ind w:left="654" w:hanging="360"/>
      </w:pPr>
      <w:rPr>
        <w:rFonts w:ascii="Symbol" w:eastAsia="Symbol" w:hAnsi="Symbol" w:cs="Symbol" w:hint="default"/>
        <w:w w:val="100"/>
        <w:sz w:val="20"/>
        <w:szCs w:val="20"/>
      </w:rPr>
    </w:lvl>
    <w:lvl w:ilvl="1" w:tplc="0AFA9EB2">
      <w:numFmt w:val="bullet"/>
      <w:lvlText w:val="•"/>
      <w:lvlJc w:val="left"/>
      <w:pPr>
        <w:ind w:left="1458" w:hanging="360"/>
      </w:pPr>
      <w:rPr>
        <w:rFonts w:hint="default"/>
      </w:rPr>
    </w:lvl>
    <w:lvl w:ilvl="2" w:tplc="A30C88C0">
      <w:numFmt w:val="bullet"/>
      <w:lvlText w:val="•"/>
      <w:lvlJc w:val="left"/>
      <w:pPr>
        <w:ind w:left="2256" w:hanging="360"/>
      </w:pPr>
      <w:rPr>
        <w:rFonts w:hint="default"/>
      </w:rPr>
    </w:lvl>
    <w:lvl w:ilvl="3" w:tplc="933E4AFE">
      <w:numFmt w:val="bullet"/>
      <w:lvlText w:val="•"/>
      <w:lvlJc w:val="left"/>
      <w:pPr>
        <w:ind w:left="3054" w:hanging="360"/>
      </w:pPr>
      <w:rPr>
        <w:rFonts w:hint="default"/>
      </w:rPr>
    </w:lvl>
    <w:lvl w:ilvl="4" w:tplc="4DF62F98">
      <w:numFmt w:val="bullet"/>
      <w:lvlText w:val="•"/>
      <w:lvlJc w:val="left"/>
      <w:pPr>
        <w:ind w:left="3852" w:hanging="360"/>
      </w:pPr>
      <w:rPr>
        <w:rFonts w:hint="default"/>
      </w:rPr>
    </w:lvl>
    <w:lvl w:ilvl="5" w:tplc="4E66FCC4">
      <w:numFmt w:val="bullet"/>
      <w:lvlText w:val="•"/>
      <w:lvlJc w:val="left"/>
      <w:pPr>
        <w:ind w:left="4650" w:hanging="360"/>
      </w:pPr>
      <w:rPr>
        <w:rFonts w:hint="default"/>
      </w:rPr>
    </w:lvl>
    <w:lvl w:ilvl="6" w:tplc="9188B134">
      <w:numFmt w:val="bullet"/>
      <w:lvlText w:val="•"/>
      <w:lvlJc w:val="left"/>
      <w:pPr>
        <w:ind w:left="5448" w:hanging="360"/>
      </w:pPr>
      <w:rPr>
        <w:rFonts w:hint="default"/>
      </w:rPr>
    </w:lvl>
    <w:lvl w:ilvl="7" w:tplc="C0B2F038">
      <w:numFmt w:val="bullet"/>
      <w:lvlText w:val="•"/>
      <w:lvlJc w:val="left"/>
      <w:pPr>
        <w:ind w:left="6246" w:hanging="360"/>
      </w:pPr>
      <w:rPr>
        <w:rFonts w:hint="default"/>
      </w:rPr>
    </w:lvl>
    <w:lvl w:ilvl="8" w:tplc="252436C2">
      <w:numFmt w:val="bullet"/>
      <w:lvlText w:val="•"/>
      <w:lvlJc w:val="left"/>
      <w:pPr>
        <w:ind w:left="7044" w:hanging="360"/>
      </w:pPr>
      <w:rPr>
        <w:rFonts w:hint="default"/>
      </w:rPr>
    </w:lvl>
  </w:abstractNum>
  <w:abstractNum w:abstractNumId="20">
    <w:nsid w:val="38804102"/>
    <w:multiLevelType w:val="hybridMultilevel"/>
    <w:tmpl w:val="6AACE722"/>
    <w:lvl w:ilvl="0" w:tplc="7F8218CE">
      <w:numFmt w:val="bullet"/>
      <w:lvlText w:val=""/>
      <w:lvlJc w:val="left"/>
      <w:pPr>
        <w:ind w:left="461" w:hanging="358"/>
      </w:pPr>
      <w:rPr>
        <w:rFonts w:ascii="Symbol" w:eastAsia="Symbol" w:hAnsi="Symbol" w:cs="Symbol" w:hint="default"/>
        <w:w w:val="100"/>
        <w:sz w:val="24"/>
        <w:szCs w:val="24"/>
      </w:rPr>
    </w:lvl>
    <w:lvl w:ilvl="1" w:tplc="E5B036D2">
      <w:numFmt w:val="bullet"/>
      <w:lvlText w:val=""/>
      <w:lvlJc w:val="left"/>
      <w:pPr>
        <w:ind w:left="821" w:hanging="360"/>
      </w:pPr>
      <w:rPr>
        <w:rFonts w:ascii="Symbol" w:eastAsia="Symbol" w:hAnsi="Symbol" w:cs="Symbol" w:hint="default"/>
        <w:w w:val="100"/>
        <w:sz w:val="24"/>
        <w:szCs w:val="24"/>
      </w:rPr>
    </w:lvl>
    <w:lvl w:ilvl="2" w:tplc="744AA4BC">
      <w:numFmt w:val="bullet"/>
      <w:lvlText w:val=""/>
      <w:lvlJc w:val="left"/>
      <w:pPr>
        <w:ind w:left="1541" w:hanging="358"/>
      </w:pPr>
      <w:rPr>
        <w:rFonts w:ascii="Symbol" w:eastAsia="Symbol" w:hAnsi="Symbol" w:cs="Symbol" w:hint="default"/>
        <w:w w:val="100"/>
        <w:sz w:val="24"/>
        <w:szCs w:val="24"/>
      </w:rPr>
    </w:lvl>
    <w:lvl w:ilvl="3" w:tplc="330CCD02">
      <w:numFmt w:val="bullet"/>
      <w:lvlText w:val=""/>
      <w:lvlJc w:val="left"/>
      <w:pPr>
        <w:ind w:left="1895" w:hanging="363"/>
      </w:pPr>
      <w:rPr>
        <w:rFonts w:hint="default"/>
        <w:w w:val="100"/>
      </w:rPr>
    </w:lvl>
    <w:lvl w:ilvl="4" w:tplc="4412BBE0">
      <w:numFmt w:val="bullet"/>
      <w:lvlText w:val="•"/>
      <w:lvlJc w:val="left"/>
      <w:pPr>
        <w:ind w:left="2995" w:hanging="363"/>
      </w:pPr>
      <w:rPr>
        <w:rFonts w:hint="default"/>
      </w:rPr>
    </w:lvl>
    <w:lvl w:ilvl="5" w:tplc="0D48CCE2">
      <w:numFmt w:val="bullet"/>
      <w:lvlText w:val="•"/>
      <w:lvlJc w:val="left"/>
      <w:pPr>
        <w:ind w:left="4090" w:hanging="363"/>
      </w:pPr>
      <w:rPr>
        <w:rFonts w:hint="default"/>
      </w:rPr>
    </w:lvl>
    <w:lvl w:ilvl="6" w:tplc="744637E8">
      <w:numFmt w:val="bullet"/>
      <w:lvlText w:val="•"/>
      <w:lvlJc w:val="left"/>
      <w:pPr>
        <w:ind w:left="5185" w:hanging="363"/>
      </w:pPr>
      <w:rPr>
        <w:rFonts w:hint="default"/>
      </w:rPr>
    </w:lvl>
    <w:lvl w:ilvl="7" w:tplc="3668AEAE">
      <w:numFmt w:val="bullet"/>
      <w:lvlText w:val="•"/>
      <w:lvlJc w:val="left"/>
      <w:pPr>
        <w:ind w:left="6280" w:hanging="363"/>
      </w:pPr>
      <w:rPr>
        <w:rFonts w:hint="default"/>
      </w:rPr>
    </w:lvl>
    <w:lvl w:ilvl="8" w:tplc="E758C6A8">
      <w:numFmt w:val="bullet"/>
      <w:lvlText w:val="•"/>
      <w:lvlJc w:val="left"/>
      <w:pPr>
        <w:ind w:left="7376" w:hanging="363"/>
      </w:pPr>
      <w:rPr>
        <w:rFonts w:hint="default"/>
      </w:rPr>
    </w:lvl>
  </w:abstractNum>
  <w:abstractNum w:abstractNumId="21">
    <w:nsid w:val="392F0200"/>
    <w:multiLevelType w:val="hybridMultilevel"/>
    <w:tmpl w:val="D6A62188"/>
    <w:lvl w:ilvl="0" w:tplc="B178E088">
      <w:start w:val="19"/>
      <w:numFmt w:val="decimal"/>
      <w:lvlText w:val="%1"/>
      <w:lvlJc w:val="left"/>
      <w:pPr>
        <w:ind w:left="141" w:hanging="180"/>
        <w:jc w:val="left"/>
      </w:pPr>
      <w:rPr>
        <w:rFonts w:ascii="Times New Roman" w:eastAsia="Times New Roman" w:hAnsi="Times New Roman" w:cs="Times New Roman" w:hint="default"/>
        <w:w w:val="99"/>
        <w:position w:val="9"/>
        <w:sz w:val="13"/>
        <w:szCs w:val="13"/>
      </w:rPr>
    </w:lvl>
    <w:lvl w:ilvl="1" w:tplc="75E0A8D0">
      <w:numFmt w:val="bullet"/>
      <w:lvlText w:val=""/>
      <w:lvlJc w:val="left"/>
      <w:pPr>
        <w:ind w:left="861" w:hanging="360"/>
      </w:pPr>
      <w:rPr>
        <w:rFonts w:hint="default"/>
        <w:w w:val="100"/>
      </w:rPr>
    </w:lvl>
    <w:lvl w:ilvl="2" w:tplc="A10828AE">
      <w:numFmt w:val="bullet"/>
      <w:lvlText w:val="o"/>
      <w:lvlJc w:val="left"/>
      <w:pPr>
        <w:ind w:left="1581" w:hanging="360"/>
      </w:pPr>
      <w:rPr>
        <w:rFonts w:ascii="Courier New" w:eastAsia="Courier New" w:hAnsi="Courier New" w:cs="Courier New" w:hint="default"/>
        <w:w w:val="99"/>
        <w:sz w:val="24"/>
        <w:szCs w:val="24"/>
      </w:rPr>
    </w:lvl>
    <w:lvl w:ilvl="3" w:tplc="ECDC77E0">
      <w:numFmt w:val="bullet"/>
      <w:lvlText w:val="•"/>
      <w:lvlJc w:val="left"/>
      <w:pPr>
        <w:ind w:left="2475" w:hanging="360"/>
      </w:pPr>
      <w:rPr>
        <w:rFonts w:hint="default"/>
      </w:rPr>
    </w:lvl>
    <w:lvl w:ilvl="4" w:tplc="373437D6">
      <w:numFmt w:val="bullet"/>
      <w:lvlText w:val="•"/>
      <w:lvlJc w:val="left"/>
      <w:pPr>
        <w:ind w:left="3371" w:hanging="360"/>
      </w:pPr>
      <w:rPr>
        <w:rFonts w:hint="default"/>
      </w:rPr>
    </w:lvl>
    <w:lvl w:ilvl="5" w:tplc="57E2CD26">
      <w:numFmt w:val="bullet"/>
      <w:lvlText w:val="•"/>
      <w:lvlJc w:val="left"/>
      <w:pPr>
        <w:ind w:left="4267" w:hanging="360"/>
      </w:pPr>
      <w:rPr>
        <w:rFonts w:hint="default"/>
      </w:rPr>
    </w:lvl>
    <w:lvl w:ilvl="6" w:tplc="C7386790">
      <w:numFmt w:val="bullet"/>
      <w:lvlText w:val="•"/>
      <w:lvlJc w:val="left"/>
      <w:pPr>
        <w:ind w:left="5163" w:hanging="360"/>
      </w:pPr>
      <w:rPr>
        <w:rFonts w:hint="default"/>
      </w:rPr>
    </w:lvl>
    <w:lvl w:ilvl="7" w:tplc="993AB8D0">
      <w:numFmt w:val="bullet"/>
      <w:lvlText w:val="•"/>
      <w:lvlJc w:val="left"/>
      <w:pPr>
        <w:ind w:left="6059" w:hanging="360"/>
      </w:pPr>
      <w:rPr>
        <w:rFonts w:hint="default"/>
      </w:rPr>
    </w:lvl>
    <w:lvl w:ilvl="8" w:tplc="813200BC">
      <w:numFmt w:val="bullet"/>
      <w:lvlText w:val="•"/>
      <w:lvlJc w:val="left"/>
      <w:pPr>
        <w:ind w:left="6954" w:hanging="360"/>
      </w:pPr>
      <w:rPr>
        <w:rFonts w:hint="default"/>
      </w:rPr>
    </w:lvl>
  </w:abstractNum>
  <w:abstractNum w:abstractNumId="22">
    <w:nsid w:val="3A5E60F5"/>
    <w:multiLevelType w:val="hybridMultilevel"/>
    <w:tmpl w:val="D1DA2F18"/>
    <w:lvl w:ilvl="0" w:tplc="1BAC038C">
      <w:numFmt w:val="bullet"/>
      <w:lvlText w:val=""/>
      <w:lvlJc w:val="left"/>
      <w:pPr>
        <w:ind w:left="463" w:hanging="360"/>
      </w:pPr>
      <w:rPr>
        <w:rFonts w:ascii="Symbol" w:eastAsia="Symbol" w:hAnsi="Symbol" w:cs="Symbol" w:hint="default"/>
        <w:w w:val="100"/>
        <w:sz w:val="20"/>
        <w:szCs w:val="20"/>
      </w:rPr>
    </w:lvl>
    <w:lvl w:ilvl="1" w:tplc="6D106C70">
      <w:numFmt w:val="bullet"/>
      <w:lvlText w:val="•"/>
      <w:lvlJc w:val="left"/>
      <w:pPr>
        <w:ind w:left="1223" w:hanging="360"/>
      </w:pPr>
      <w:rPr>
        <w:rFonts w:hint="default"/>
      </w:rPr>
    </w:lvl>
    <w:lvl w:ilvl="2" w:tplc="60262500">
      <w:numFmt w:val="bullet"/>
      <w:lvlText w:val="•"/>
      <w:lvlJc w:val="left"/>
      <w:pPr>
        <w:ind w:left="1986" w:hanging="360"/>
      </w:pPr>
      <w:rPr>
        <w:rFonts w:hint="default"/>
      </w:rPr>
    </w:lvl>
    <w:lvl w:ilvl="3" w:tplc="F856B3C6">
      <w:numFmt w:val="bullet"/>
      <w:lvlText w:val="•"/>
      <w:lvlJc w:val="left"/>
      <w:pPr>
        <w:ind w:left="2749" w:hanging="360"/>
      </w:pPr>
      <w:rPr>
        <w:rFonts w:hint="default"/>
      </w:rPr>
    </w:lvl>
    <w:lvl w:ilvl="4" w:tplc="24D42DEA">
      <w:numFmt w:val="bullet"/>
      <w:lvlText w:val="•"/>
      <w:lvlJc w:val="left"/>
      <w:pPr>
        <w:ind w:left="3512" w:hanging="360"/>
      </w:pPr>
      <w:rPr>
        <w:rFonts w:hint="default"/>
      </w:rPr>
    </w:lvl>
    <w:lvl w:ilvl="5" w:tplc="D21C37B8">
      <w:numFmt w:val="bullet"/>
      <w:lvlText w:val="•"/>
      <w:lvlJc w:val="left"/>
      <w:pPr>
        <w:ind w:left="4275" w:hanging="360"/>
      </w:pPr>
      <w:rPr>
        <w:rFonts w:hint="default"/>
      </w:rPr>
    </w:lvl>
    <w:lvl w:ilvl="6" w:tplc="E99A3538">
      <w:numFmt w:val="bullet"/>
      <w:lvlText w:val="•"/>
      <w:lvlJc w:val="left"/>
      <w:pPr>
        <w:ind w:left="5038" w:hanging="360"/>
      </w:pPr>
      <w:rPr>
        <w:rFonts w:hint="default"/>
      </w:rPr>
    </w:lvl>
    <w:lvl w:ilvl="7" w:tplc="13F899D0">
      <w:numFmt w:val="bullet"/>
      <w:lvlText w:val="•"/>
      <w:lvlJc w:val="left"/>
      <w:pPr>
        <w:ind w:left="5801" w:hanging="360"/>
      </w:pPr>
      <w:rPr>
        <w:rFonts w:hint="default"/>
      </w:rPr>
    </w:lvl>
    <w:lvl w:ilvl="8" w:tplc="2AB23192">
      <w:numFmt w:val="bullet"/>
      <w:lvlText w:val="•"/>
      <w:lvlJc w:val="left"/>
      <w:pPr>
        <w:ind w:left="6564" w:hanging="360"/>
      </w:pPr>
      <w:rPr>
        <w:rFonts w:hint="default"/>
      </w:rPr>
    </w:lvl>
  </w:abstractNum>
  <w:abstractNum w:abstractNumId="23">
    <w:nsid w:val="3B5558FF"/>
    <w:multiLevelType w:val="hybridMultilevel"/>
    <w:tmpl w:val="FA8204F0"/>
    <w:lvl w:ilvl="0" w:tplc="A7A86128">
      <w:numFmt w:val="bullet"/>
      <w:lvlText w:val=""/>
      <w:lvlJc w:val="left"/>
      <w:pPr>
        <w:ind w:left="2336" w:hanging="360"/>
      </w:pPr>
      <w:rPr>
        <w:rFonts w:ascii="Symbol" w:eastAsia="Symbol" w:hAnsi="Symbol" w:cs="Symbol" w:hint="default"/>
        <w:w w:val="99"/>
        <w:sz w:val="22"/>
        <w:szCs w:val="22"/>
      </w:rPr>
    </w:lvl>
    <w:lvl w:ilvl="1" w:tplc="C2DE5C2A">
      <w:numFmt w:val="bullet"/>
      <w:lvlText w:val="•"/>
      <w:lvlJc w:val="left"/>
      <w:pPr>
        <w:ind w:left="2854" w:hanging="360"/>
      </w:pPr>
      <w:rPr>
        <w:rFonts w:hint="default"/>
      </w:rPr>
    </w:lvl>
    <w:lvl w:ilvl="2" w:tplc="27D4634C">
      <w:numFmt w:val="bullet"/>
      <w:lvlText w:val="•"/>
      <w:lvlJc w:val="left"/>
      <w:pPr>
        <w:ind w:left="3369" w:hanging="360"/>
      </w:pPr>
      <w:rPr>
        <w:rFonts w:hint="default"/>
      </w:rPr>
    </w:lvl>
    <w:lvl w:ilvl="3" w:tplc="DE621956">
      <w:numFmt w:val="bullet"/>
      <w:lvlText w:val="•"/>
      <w:lvlJc w:val="left"/>
      <w:pPr>
        <w:ind w:left="3883" w:hanging="360"/>
      </w:pPr>
      <w:rPr>
        <w:rFonts w:hint="default"/>
      </w:rPr>
    </w:lvl>
    <w:lvl w:ilvl="4" w:tplc="5158337A">
      <w:numFmt w:val="bullet"/>
      <w:lvlText w:val="•"/>
      <w:lvlJc w:val="left"/>
      <w:pPr>
        <w:ind w:left="4398" w:hanging="360"/>
      </w:pPr>
      <w:rPr>
        <w:rFonts w:hint="default"/>
      </w:rPr>
    </w:lvl>
    <w:lvl w:ilvl="5" w:tplc="2AA214C2">
      <w:numFmt w:val="bullet"/>
      <w:lvlText w:val="•"/>
      <w:lvlJc w:val="left"/>
      <w:pPr>
        <w:ind w:left="4913" w:hanging="360"/>
      </w:pPr>
      <w:rPr>
        <w:rFonts w:hint="default"/>
      </w:rPr>
    </w:lvl>
    <w:lvl w:ilvl="6" w:tplc="DA963902">
      <w:numFmt w:val="bullet"/>
      <w:lvlText w:val="•"/>
      <w:lvlJc w:val="left"/>
      <w:pPr>
        <w:ind w:left="5427" w:hanging="360"/>
      </w:pPr>
      <w:rPr>
        <w:rFonts w:hint="default"/>
      </w:rPr>
    </w:lvl>
    <w:lvl w:ilvl="7" w:tplc="664AA48E">
      <w:numFmt w:val="bullet"/>
      <w:lvlText w:val="•"/>
      <w:lvlJc w:val="left"/>
      <w:pPr>
        <w:ind w:left="5942" w:hanging="360"/>
      </w:pPr>
      <w:rPr>
        <w:rFonts w:hint="default"/>
      </w:rPr>
    </w:lvl>
    <w:lvl w:ilvl="8" w:tplc="5B9E0F6A">
      <w:numFmt w:val="bullet"/>
      <w:lvlText w:val="•"/>
      <w:lvlJc w:val="left"/>
      <w:pPr>
        <w:ind w:left="6457" w:hanging="360"/>
      </w:pPr>
      <w:rPr>
        <w:rFonts w:hint="default"/>
      </w:rPr>
    </w:lvl>
  </w:abstractNum>
  <w:abstractNum w:abstractNumId="24">
    <w:nsid w:val="3B5F7A53"/>
    <w:multiLevelType w:val="hybridMultilevel"/>
    <w:tmpl w:val="45A0598E"/>
    <w:lvl w:ilvl="0" w:tplc="F58EF7D0">
      <w:start w:val="1"/>
      <w:numFmt w:val="decimal"/>
      <w:lvlText w:val="%1."/>
      <w:lvlJc w:val="left"/>
      <w:pPr>
        <w:ind w:left="815" w:hanging="363"/>
        <w:jc w:val="left"/>
      </w:pPr>
      <w:rPr>
        <w:rFonts w:ascii="Arial" w:eastAsia="Arial" w:hAnsi="Arial" w:cs="Arial" w:hint="default"/>
        <w:spacing w:val="-2"/>
        <w:w w:val="99"/>
        <w:sz w:val="24"/>
        <w:szCs w:val="24"/>
      </w:rPr>
    </w:lvl>
    <w:lvl w:ilvl="1" w:tplc="AE1CD890">
      <w:numFmt w:val="bullet"/>
      <w:lvlText w:val="•"/>
      <w:lvlJc w:val="left"/>
      <w:pPr>
        <w:ind w:left="1610" w:hanging="363"/>
      </w:pPr>
      <w:rPr>
        <w:rFonts w:hint="default"/>
      </w:rPr>
    </w:lvl>
    <w:lvl w:ilvl="2" w:tplc="9E3E3E8A">
      <w:numFmt w:val="bullet"/>
      <w:lvlText w:val="•"/>
      <w:lvlJc w:val="left"/>
      <w:pPr>
        <w:ind w:left="2401" w:hanging="363"/>
      </w:pPr>
      <w:rPr>
        <w:rFonts w:hint="default"/>
      </w:rPr>
    </w:lvl>
    <w:lvl w:ilvl="3" w:tplc="C35055A0">
      <w:numFmt w:val="bullet"/>
      <w:lvlText w:val="•"/>
      <w:lvlJc w:val="left"/>
      <w:pPr>
        <w:ind w:left="3191" w:hanging="363"/>
      </w:pPr>
      <w:rPr>
        <w:rFonts w:hint="default"/>
      </w:rPr>
    </w:lvl>
    <w:lvl w:ilvl="4" w:tplc="4A2018FA">
      <w:numFmt w:val="bullet"/>
      <w:lvlText w:val="•"/>
      <w:lvlJc w:val="left"/>
      <w:pPr>
        <w:ind w:left="3982" w:hanging="363"/>
      </w:pPr>
      <w:rPr>
        <w:rFonts w:hint="default"/>
      </w:rPr>
    </w:lvl>
    <w:lvl w:ilvl="5" w:tplc="81006744">
      <w:numFmt w:val="bullet"/>
      <w:lvlText w:val="•"/>
      <w:lvlJc w:val="left"/>
      <w:pPr>
        <w:ind w:left="4773" w:hanging="363"/>
      </w:pPr>
      <w:rPr>
        <w:rFonts w:hint="default"/>
      </w:rPr>
    </w:lvl>
    <w:lvl w:ilvl="6" w:tplc="012A1038">
      <w:numFmt w:val="bullet"/>
      <w:lvlText w:val="•"/>
      <w:lvlJc w:val="left"/>
      <w:pPr>
        <w:ind w:left="5563" w:hanging="363"/>
      </w:pPr>
      <w:rPr>
        <w:rFonts w:hint="default"/>
      </w:rPr>
    </w:lvl>
    <w:lvl w:ilvl="7" w:tplc="87CC051C">
      <w:numFmt w:val="bullet"/>
      <w:lvlText w:val="•"/>
      <w:lvlJc w:val="left"/>
      <w:pPr>
        <w:ind w:left="6354" w:hanging="363"/>
      </w:pPr>
      <w:rPr>
        <w:rFonts w:hint="default"/>
      </w:rPr>
    </w:lvl>
    <w:lvl w:ilvl="8" w:tplc="66FC3E82">
      <w:numFmt w:val="bullet"/>
      <w:lvlText w:val="•"/>
      <w:lvlJc w:val="left"/>
      <w:pPr>
        <w:ind w:left="7145" w:hanging="363"/>
      </w:pPr>
      <w:rPr>
        <w:rFonts w:hint="default"/>
      </w:rPr>
    </w:lvl>
  </w:abstractNum>
  <w:abstractNum w:abstractNumId="25">
    <w:nsid w:val="400A7BB4"/>
    <w:multiLevelType w:val="hybridMultilevel"/>
    <w:tmpl w:val="E46ECCA4"/>
    <w:lvl w:ilvl="0" w:tplc="2586E4D6">
      <w:numFmt w:val="bullet"/>
      <w:lvlText w:val=""/>
      <w:lvlJc w:val="left"/>
      <w:pPr>
        <w:ind w:left="463" w:hanging="360"/>
      </w:pPr>
      <w:rPr>
        <w:rFonts w:ascii="Symbol" w:eastAsia="Symbol" w:hAnsi="Symbol" w:cs="Symbol" w:hint="default"/>
        <w:w w:val="100"/>
        <w:sz w:val="20"/>
        <w:szCs w:val="20"/>
      </w:rPr>
    </w:lvl>
    <w:lvl w:ilvl="1" w:tplc="83D4F552">
      <w:numFmt w:val="bullet"/>
      <w:lvlText w:val="•"/>
      <w:lvlJc w:val="left"/>
      <w:pPr>
        <w:ind w:left="1223" w:hanging="360"/>
      </w:pPr>
      <w:rPr>
        <w:rFonts w:hint="default"/>
      </w:rPr>
    </w:lvl>
    <w:lvl w:ilvl="2" w:tplc="FE386EBE">
      <w:numFmt w:val="bullet"/>
      <w:lvlText w:val="•"/>
      <w:lvlJc w:val="left"/>
      <w:pPr>
        <w:ind w:left="1986" w:hanging="360"/>
      </w:pPr>
      <w:rPr>
        <w:rFonts w:hint="default"/>
      </w:rPr>
    </w:lvl>
    <w:lvl w:ilvl="3" w:tplc="0E38D484">
      <w:numFmt w:val="bullet"/>
      <w:lvlText w:val="•"/>
      <w:lvlJc w:val="left"/>
      <w:pPr>
        <w:ind w:left="2749" w:hanging="360"/>
      </w:pPr>
      <w:rPr>
        <w:rFonts w:hint="default"/>
      </w:rPr>
    </w:lvl>
    <w:lvl w:ilvl="4" w:tplc="856AD220">
      <w:numFmt w:val="bullet"/>
      <w:lvlText w:val="•"/>
      <w:lvlJc w:val="left"/>
      <w:pPr>
        <w:ind w:left="3512" w:hanging="360"/>
      </w:pPr>
      <w:rPr>
        <w:rFonts w:hint="default"/>
      </w:rPr>
    </w:lvl>
    <w:lvl w:ilvl="5" w:tplc="A224A93C">
      <w:numFmt w:val="bullet"/>
      <w:lvlText w:val="•"/>
      <w:lvlJc w:val="left"/>
      <w:pPr>
        <w:ind w:left="4275" w:hanging="360"/>
      </w:pPr>
      <w:rPr>
        <w:rFonts w:hint="default"/>
      </w:rPr>
    </w:lvl>
    <w:lvl w:ilvl="6" w:tplc="CF2EAAA0">
      <w:numFmt w:val="bullet"/>
      <w:lvlText w:val="•"/>
      <w:lvlJc w:val="left"/>
      <w:pPr>
        <w:ind w:left="5038" w:hanging="360"/>
      </w:pPr>
      <w:rPr>
        <w:rFonts w:hint="default"/>
      </w:rPr>
    </w:lvl>
    <w:lvl w:ilvl="7" w:tplc="69DC9D9C">
      <w:numFmt w:val="bullet"/>
      <w:lvlText w:val="•"/>
      <w:lvlJc w:val="left"/>
      <w:pPr>
        <w:ind w:left="5801" w:hanging="360"/>
      </w:pPr>
      <w:rPr>
        <w:rFonts w:hint="default"/>
      </w:rPr>
    </w:lvl>
    <w:lvl w:ilvl="8" w:tplc="DABC211A">
      <w:numFmt w:val="bullet"/>
      <w:lvlText w:val="•"/>
      <w:lvlJc w:val="left"/>
      <w:pPr>
        <w:ind w:left="6564" w:hanging="360"/>
      </w:pPr>
      <w:rPr>
        <w:rFonts w:hint="default"/>
      </w:rPr>
    </w:lvl>
  </w:abstractNum>
  <w:abstractNum w:abstractNumId="26">
    <w:nsid w:val="41CA3141"/>
    <w:multiLevelType w:val="hybridMultilevel"/>
    <w:tmpl w:val="6D387A24"/>
    <w:lvl w:ilvl="0" w:tplc="3298459A">
      <w:numFmt w:val="bullet"/>
      <w:lvlText w:val=""/>
      <w:lvlJc w:val="left"/>
      <w:pPr>
        <w:ind w:left="1221" w:hanging="428"/>
      </w:pPr>
      <w:rPr>
        <w:rFonts w:ascii="Symbol" w:eastAsia="Symbol" w:hAnsi="Symbol" w:cs="Symbol" w:hint="default"/>
        <w:w w:val="100"/>
        <w:sz w:val="24"/>
        <w:szCs w:val="24"/>
      </w:rPr>
    </w:lvl>
    <w:lvl w:ilvl="1" w:tplc="7E949B74">
      <w:numFmt w:val="bullet"/>
      <w:lvlText w:val="•"/>
      <w:lvlJc w:val="left"/>
      <w:pPr>
        <w:ind w:left="1972" w:hanging="428"/>
      </w:pPr>
      <w:rPr>
        <w:rFonts w:hint="default"/>
      </w:rPr>
    </w:lvl>
    <w:lvl w:ilvl="2" w:tplc="327E925A">
      <w:numFmt w:val="bullet"/>
      <w:lvlText w:val="•"/>
      <w:lvlJc w:val="left"/>
      <w:pPr>
        <w:ind w:left="2725" w:hanging="428"/>
      </w:pPr>
      <w:rPr>
        <w:rFonts w:hint="default"/>
      </w:rPr>
    </w:lvl>
    <w:lvl w:ilvl="3" w:tplc="31109A5C">
      <w:numFmt w:val="bullet"/>
      <w:lvlText w:val="•"/>
      <w:lvlJc w:val="left"/>
      <w:pPr>
        <w:ind w:left="3477" w:hanging="428"/>
      </w:pPr>
      <w:rPr>
        <w:rFonts w:hint="default"/>
      </w:rPr>
    </w:lvl>
    <w:lvl w:ilvl="4" w:tplc="63B0E10E">
      <w:numFmt w:val="bullet"/>
      <w:lvlText w:val="•"/>
      <w:lvlJc w:val="left"/>
      <w:pPr>
        <w:ind w:left="4230" w:hanging="428"/>
      </w:pPr>
      <w:rPr>
        <w:rFonts w:hint="default"/>
      </w:rPr>
    </w:lvl>
    <w:lvl w:ilvl="5" w:tplc="92B0E1E6">
      <w:numFmt w:val="bullet"/>
      <w:lvlText w:val="•"/>
      <w:lvlJc w:val="left"/>
      <w:pPr>
        <w:ind w:left="4983" w:hanging="428"/>
      </w:pPr>
      <w:rPr>
        <w:rFonts w:hint="default"/>
      </w:rPr>
    </w:lvl>
    <w:lvl w:ilvl="6" w:tplc="C29463B0">
      <w:numFmt w:val="bullet"/>
      <w:lvlText w:val="•"/>
      <w:lvlJc w:val="left"/>
      <w:pPr>
        <w:ind w:left="5735" w:hanging="428"/>
      </w:pPr>
      <w:rPr>
        <w:rFonts w:hint="default"/>
      </w:rPr>
    </w:lvl>
    <w:lvl w:ilvl="7" w:tplc="E36E7D1C">
      <w:numFmt w:val="bullet"/>
      <w:lvlText w:val="•"/>
      <w:lvlJc w:val="left"/>
      <w:pPr>
        <w:ind w:left="6488" w:hanging="428"/>
      </w:pPr>
      <w:rPr>
        <w:rFonts w:hint="default"/>
      </w:rPr>
    </w:lvl>
    <w:lvl w:ilvl="8" w:tplc="344E0DC6">
      <w:numFmt w:val="bullet"/>
      <w:lvlText w:val="•"/>
      <w:lvlJc w:val="left"/>
      <w:pPr>
        <w:ind w:left="7241" w:hanging="428"/>
      </w:pPr>
      <w:rPr>
        <w:rFonts w:hint="default"/>
      </w:rPr>
    </w:lvl>
  </w:abstractNum>
  <w:abstractNum w:abstractNumId="27">
    <w:nsid w:val="44930AF4"/>
    <w:multiLevelType w:val="hybridMultilevel"/>
    <w:tmpl w:val="CE6A7200"/>
    <w:lvl w:ilvl="0" w:tplc="FC98DF14">
      <w:numFmt w:val="bullet"/>
      <w:lvlText w:val=""/>
      <w:lvlJc w:val="left"/>
      <w:pPr>
        <w:ind w:left="1001" w:hanging="360"/>
      </w:pPr>
      <w:rPr>
        <w:rFonts w:ascii="Symbol" w:eastAsia="Symbol" w:hAnsi="Symbol" w:cs="Symbol" w:hint="default"/>
        <w:w w:val="100"/>
        <w:sz w:val="24"/>
        <w:szCs w:val="24"/>
      </w:rPr>
    </w:lvl>
    <w:lvl w:ilvl="1" w:tplc="8EAC0936">
      <w:numFmt w:val="bullet"/>
      <w:lvlText w:val="o"/>
      <w:lvlJc w:val="left"/>
      <w:pPr>
        <w:ind w:left="1349" w:hanging="360"/>
      </w:pPr>
      <w:rPr>
        <w:rFonts w:ascii="Courier New" w:eastAsia="Courier New" w:hAnsi="Courier New" w:cs="Courier New" w:hint="default"/>
        <w:w w:val="99"/>
        <w:sz w:val="24"/>
        <w:szCs w:val="24"/>
      </w:rPr>
    </w:lvl>
    <w:lvl w:ilvl="2" w:tplc="D5CA3030">
      <w:numFmt w:val="bullet"/>
      <w:lvlText w:val="•"/>
      <w:lvlJc w:val="left"/>
      <w:pPr>
        <w:ind w:left="2274" w:hanging="360"/>
      </w:pPr>
      <w:rPr>
        <w:rFonts w:hint="default"/>
      </w:rPr>
    </w:lvl>
    <w:lvl w:ilvl="3" w:tplc="3274E8EA">
      <w:numFmt w:val="bullet"/>
      <w:lvlText w:val="•"/>
      <w:lvlJc w:val="left"/>
      <w:pPr>
        <w:ind w:left="3208" w:hanging="360"/>
      </w:pPr>
      <w:rPr>
        <w:rFonts w:hint="default"/>
      </w:rPr>
    </w:lvl>
    <w:lvl w:ilvl="4" w:tplc="E25ED490">
      <w:numFmt w:val="bullet"/>
      <w:lvlText w:val="•"/>
      <w:lvlJc w:val="left"/>
      <w:pPr>
        <w:ind w:left="4142" w:hanging="360"/>
      </w:pPr>
      <w:rPr>
        <w:rFonts w:hint="default"/>
      </w:rPr>
    </w:lvl>
    <w:lvl w:ilvl="5" w:tplc="50CABB88">
      <w:numFmt w:val="bullet"/>
      <w:lvlText w:val="•"/>
      <w:lvlJc w:val="left"/>
      <w:pPr>
        <w:ind w:left="5076" w:hanging="360"/>
      </w:pPr>
      <w:rPr>
        <w:rFonts w:hint="default"/>
      </w:rPr>
    </w:lvl>
    <w:lvl w:ilvl="6" w:tplc="02F485E4">
      <w:numFmt w:val="bullet"/>
      <w:lvlText w:val="•"/>
      <w:lvlJc w:val="left"/>
      <w:pPr>
        <w:ind w:left="6010" w:hanging="360"/>
      </w:pPr>
      <w:rPr>
        <w:rFonts w:hint="default"/>
      </w:rPr>
    </w:lvl>
    <w:lvl w:ilvl="7" w:tplc="1AD83C06">
      <w:numFmt w:val="bullet"/>
      <w:lvlText w:val="•"/>
      <w:lvlJc w:val="left"/>
      <w:pPr>
        <w:ind w:left="6944" w:hanging="360"/>
      </w:pPr>
      <w:rPr>
        <w:rFonts w:hint="default"/>
      </w:rPr>
    </w:lvl>
    <w:lvl w:ilvl="8" w:tplc="39E8FD5E">
      <w:numFmt w:val="bullet"/>
      <w:lvlText w:val="•"/>
      <w:lvlJc w:val="left"/>
      <w:pPr>
        <w:ind w:left="7878" w:hanging="360"/>
      </w:pPr>
      <w:rPr>
        <w:rFonts w:hint="default"/>
      </w:rPr>
    </w:lvl>
  </w:abstractNum>
  <w:abstractNum w:abstractNumId="28">
    <w:nsid w:val="49D419F2"/>
    <w:multiLevelType w:val="hybridMultilevel"/>
    <w:tmpl w:val="0180E1D6"/>
    <w:lvl w:ilvl="0" w:tplc="4E1CDBA6">
      <w:numFmt w:val="bullet"/>
      <w:lvlText w:val=""/>
      <w:lvlJc w:val="left"/>
      <w:pPr>
        <w:ind w:left="1093" w:hanging="360"/>
      </w:pPr>
      <w:rPr>
        <w:rFonts w:ascii="Symbol" w:eastAsia="Symbol" w:hAnsi="Symbol" w:cs="Symbol" w:hint="default"/>
        <w:w w:val="100"/>
        <w:sz w:val="20"/>
        <w:szCs w:val="20"/>
      </w:rPr>
    </w:lvl>
    <w:lvl w:ilvl="1" w:tplc="212CE4E0">
      <w:numFmt w:val="bullet"/>
      <w:lvlText w:val="•"/>
      <w:lvlJc w:val="left"/>
      <w:pPr>
        <w:ind w:left="1944" w:hanging="360"/>
      </w:pPr>
      <w:rPr>
        <w:rFonts w:hint="default"/>
      </w:rPr>
    </w:lvl>
    <w:lvl w:ilvl="2" w:tplc="1D1E4C44">
      <w:numFmt w:val="bullet"/>
      <w:lvlText w:val="•"/>
      <w:lvlJc w:val="left"/>
      <w:pPr>
        <w:ind w:left="2788" w:hanging="360"/>
      </w:pPr>
      <w:rPr>
        <w:rFonts w:hint="default"/>
      </w:rPr>
    </w:lvl>
    <w:lvl w:ilvl="3" w:tplc="3C6ED634">
      <w:numFmt w:val="bullet"/>
      <w:lvlText w:val="•"/>
      <w:lvlJc w:val="left"/>
      <w:pPr>
        <w:ind w:left="3632" w:hanging="360"/>
      </w:pPr>
      <w:rPr>
        <w:rFonts w:hint="default"/>
      </w:rPr>
    </w:lvl>
    <w:lvl w:ilvl="4" w:tplc="4A1EE7DA">
      <w:numFmt w:val="bullet"/>
      <w:lvlText w:val="•"/>
      <w:lvlJc w:val="left"/>
      <w:pPr>
        <w:ind w:left="4476" w:hanging="360"/>
      </w:pPr>
      <w:rPr>
        <w:rFonts w:hint="default"/>
      </w:rPr>
    </w:lvl>
    <w:lvl w:ilvl="5" w:tplc="2418FAC4">
      <w:numFmt w:val="bullet"/>
      <w:lvlText w:val="•"/>
      <w:lvlJc w:val="left"/>
      <w:pPr>
        <w:ind w:left="5320" w:hanging="360"/>
      </w:pPr>
      <w:rPr>
        <w:rFonts w:hint="default"/>
      </w:rPr>
    </w:lvl>
    <w:lvl w:ilvl="6" w:tplc="FDFEA614">
      <w:numFmt w:val="bullet"/>
      <w:lvlText w:val="•"/>
      <w:lvlJc w:val="left"/>
      <w:pPr>
        <w:ind w:left="6164" w:hanging="360"/>
      </w:pPr>
      <w:rPr>
        <w:rFonts w:hint="default"/>
      </w:rPr>
    </w:lvl>
    <w:lvl w:ilvl="7" w:tplc="D57C7852">
      <w:numFmt w:val="bullet"/>
      <w:lvlText w:val="•"/>
      <w:lvlJc w:val="left"/>
      <w:pPr>
        <w:ind w:left="7008" w:hanging="360"/>
      </w:pPr>
      <w:rPr>
        <w:rFonts w:hint="default"/>
      </w:rPr>
    </w:lvl>
    <w:lvl w:ilvl="8" w:tplc="8816245E">
      <w:numFmt w:val="bullet"/>
      <w:lvlText w:val="•"/>
      <w:lvlJc w:val="left"/>
      <w:pPr>
        <w:ind w:left="7852" w:hanging="360"/>
      </w:pPr>
      <w:rPr>
        <w:rFonts w:hint="default"/>
      </w:rPr>
    </w:lvl>
  </w:abstractNum>
  <w:abstractNum w:abstractNumId="29">
    <w:nsid w:val="4A5B54D3"/>
    <w:multiLevelType w:val="hybridMultilevel"/>
    <w:tmpl w:val="EB2466EC"/>
    <w:lvl w:ilvl="0" w:tplc="D9F4163A">
      <w:numFmt w:val="bullet"/>
      <w:lvlText w:val=""/>
      <w:lvlJc w:val="left"/>
      <w:pPr>
        <w:ind w:left="2336" w:hanging="361"/>
      </w:pPr>
      <w:rPr>
        <w:rFonts w:ascii="Symbol" w:eastAsia="Symbol" w:hAnsi="Symbol" w:cs="Symbol" w:hint="default"/>
        <w:w w:val="99"/>
        <w:sz w:val="22"/>
        <w:szCs w:val="22"/>
      </w:rPr>
    </w:lvl>
    <w:lvl w:ilvl="1" w:tplc="0E123190">
      <w:numFmt w:val="bullet"/>
      <w:lvlText w:val="•"/>
      <w:lvlJc w:val="left"/>
      <w:pPr>
        <w:ind w:left="2854" w:hanging="361"/>
      </w:pPr>
      <w:rPr>
        <w:rFonts w:hint="default"/>
      </w:rPr>
    </w:lvl>
    <w:lvl w:ilvl="2" w:tplc="DB0E5EF8">
      <w:numFmt w:val="bullet"/>
      <w:lvlText w:val="•"/>
      <w:lvlJc w:val="left"/>
      <w:pPr>
        <w:ind w:left="3369" w:hanging="361"/>
      </w:pPr>
      <w:rPr>
        <w:rFonts w:hint="default"/>
      </w:rPr>
    </w:lvl>
    <w:lvl w:ilvl="3" w:tplc="C37039C6">
      <w:numFmt w:val="bullet"/>
      <w:lvlText w:val="•"/>
      <w:lvlJc w:val="left"/>
      <w:pPr>
        <w:ind w:left="3883" w:hanging="361"/>
      </w:pPr>
      <w:rPr>
        <w:rFonts w:hint="default"/>
      </w:rPr>
    </w:lvl>
    <w:lvl w:ilvl="4" w:tplc="D35AADA0">
      <w:numFmt w:val="bullet"/>
      <w:lvlText w:val="•"/>
      <w:lvlJc w:val="left"/>
      <w:pPr>
        <w:ind w:left="4398" w:hanging="361"/>
      </w:pPr>
      <w:rPr>
        <w:rFonts w:hint="default"/>
      </w:rPr>
    </w:lvl>
    <w:lvl w:ilvl="5" w:tplc="8174B6B8">
      <w:numFmt w:val="bullet"/>
      <w:lvlText w:val="•"/>
      <w:lvlJc w:val="left"/>
      <w:pPr>
        <w:ind w:left="4913" w:hanging="361"/>
      </w:pPr>
      <w:rPr>
        <w:rFonts w:hint="default"/>
      </w:rPr>
    </w:lvl>
    <w:lvl w:ilvl="6" w:tplc="242AABE8">
      <w:numFmt w:val="bullet"/>
      <w:lvlText w:val="•"/>
      <w:lvlJc w:val="left"/>
      <w:pPr>
        <w:ind w:left="5427" w:hanging="361"/>
      </w:pPr>
      <w:rPr>
        <w:rFonts w:hint="default"/>
      </w:rPr>
    </w:lvl>
    <w:lvl w:ilvl="7" w:tplc="62BE9EAA">
      <w:numFmt w:val="bullet"/>
      <w:lvlText w:val="•"/>
      <w:lvlJc w:val="left"/>
      <w:pPr>
        <w:ind w:left="5942" w:hanging="361"/>
      </w:pPr>
      <w:rPr>
        <w:rFonts w:hint="default"/>
      </w:rPr>
    </w:lvl>
    <w:lvl w:ilvl="8" w:tplc="69AC68E8">
      <w:numFmt w:val="bullet"/>
      <w:lvlText w:val="•"/>
      <w:lvlJc w:val="left"/>
      <w:pPr>
        <w:ind w:left="6457" w:hanging="361"/>
      </w:pPr>
      <w:rPr>
        <w:rFonts w:hint="default"/>
      </w:rPr>
    </w:lvl>
  </w:abstractNum>
  <w:abstractNum w:abstractNumId="30">
    <w:nsid w:val="4F123099"/>
    <w:multiLevelType w:val="hybridMultilevel"/>
    <w:tmpl w:val="0EBC9C42"/>
    <w:lvl w:ilvl="0" w:tplc="11041810">
      <w:numFmt w:val="bullet"/>
      <w:lvlText w:val=""/>
      <w:lvlJc w:val="left"/>
      <w:pPr>
        <w:ind w:left="1093" w:hanging="360"/>
      </w:pPr>
      <w:rPr>
        <w:rFonts w:ascii="Wingdings" w:eastAsia="Wingdings" w:hAnsi="Wingdings" w:cs="Wingdings" w:hint="default"/>
        <w:w w:val="100"/>
        <w:sz w:val="24"/>
        <w:szCs w:val="24"/>
      </w:rPr>
    </w:lvl>
    <w:lvl w:ilvl="1" w:tplc="83A0055E">
      <w:numFmt w:val="bullet"/>
      <w:lvlText w:val="•"/>
      <w:lvlJc w:val="left"/>
      <w:pPr>
        <w:ind w:left="1710" w:hanging="360"/>
      </w:pPr>
      <w:rPr>
        <w:rFonts w:hint="default"/>
      </w:rPr>
    </w:lvl>
    <w:lvl w:ilvl="2" w:tplc="51EA095E">
      <w:numFmt w:val="bullet"/>
      <w:lvlText w:val="•"/>
      <w:lvlJc w:val="left"/>
      <w:pPr>
        <w:ind w:left="2320" w:hanging="360"/>
      </w:pPr>
      <w:rPr>
        <w:rFonts w:hint="default"/>
      </w:rPr>
    </w:lvl>
    <w:lvl w:ilvl="3" w:tplc="C200EEF0">
      <w:numFmt w:val="bullet"/>
      <w:lvlText w:val="•"/>
      <w:lvlJc w:val="left"/>
      <w:pPr>
        <w:ind w:left="2930" w:hanging="360"/>
      </w:pPr>
      <w:rPr>
        <w:rFonts w:hint="default"/>
      </w:rPr>
    </w:lvl>
    <w:lvl w:ilvl="4" w:tplc="024EAD7C">
      <w:numFmt w:val="bullet"/>
      <w:lvlText w:val="•"/>
      <w:lvlJc w:val="left"/>
      <w:pPr>
        <w:ind w:left="3540" w:hanging="360"/>
      </w:pPr>
      <w:rPr>
        <w:rFonts w:hint="default"/>
      </w:rPr>
    </w:lvl>
    <w:lvl w:ilvl="5" w:tplc="DECCD82C">
      <w:numFmt w:val="bullet"/>
      <w:lvlText w:val="•"/>
      <w:lvlJc w:val="left"/>
      <w:pPr>
        <w:ind w:left="4150" w:hanging="360"/>
      </w:pPr>
      <w:rPr>
        <w:rFonts w:hint="default"/>
      </w:rPr>
    </w:lvl>
    <w:lvl w:ilvl="6" w:tplc="ADD072B4">
      <w:numFmt w:val="bullet"/>
      <w:lvlText w:val="•"/>
      <w:lvlJc w:val="left"/>
      <w:pPr>
        <w:ind w:left="4760" w:hanging="360"/>
      </w:pPr>
      <w:rPr>
        <w:rFonts w:hint="default"/>
      </w:rPr>
    </w:lvl>
    <w:lvl w:ilvl="7" w:tplc="FE300FFC">
      <w:numFmt w:val="bullet"/>
      <w:lvlText w:val="•"/>
      <w:lvlJc w:val="left"/>
      <w:pPr>
        <w:ind w:left="5370" w:hanging="360"/>
      </w:pPr>
      <w:rPr>
        <w:rFonts w:hint="default"/>
      </w:rPr>
    </w:lvl>
    <w:lvl w:ilvl="8" w:tplc="79A8BC20">
      <w:numFmt w:val="bullet"/>
      <w:lvlText w:val="•"/>
      <w:lvlJc w:val="left"/>
      <w:pPr>
        <w:ind w:left="5980" w:hanging="360"/>
      </w:pPr>
      <w:rPr>
        <w:rFonts w:hint="default"/>
      </w:rPr>
    </w:lvl>
  </w:abstractNum>
  <w:abstractNum w:abstractNumId="31">
    <w:nsid w:val="50424278"/>
    <w:multiLevelType w:val="hybridMultilevel"/>
    <w:tmpl w:val="64A0BB22"/>
    <w:lvl w:ilvl="0" w:tplc="826CDA1C">
      <w:numFmt w:val="bullet"/>
      <w:lvlText w:val="o"/>
      <w:lvlJc w:val="left"/>
      <w:pPr>
        <w:ind w:left="463" w:hanging="360"/>
      </w:pPr>
      <w:rPr>
        <w:rFonts w:ascii="Courier New" w:eastAsia="Courier New" w:hAnsi="Courier New" w:cs="Courier New" w:hint="default"/>
        <w:w w:val="100"/>
        <w:sz w:val="20"/>
        <w:szCs w:val="20"/>
      </w:rPr>
    </w:lvl>
    <w:lvl w:ilvl="1" w:tplc="2696A84C">
      <w:numFmt w:val="bullet"/>
      <w:lvlText w:val="•"/>
      <w:lvlJc w:val="left"/>
      <w:pPr>
        <w:ind w:left="1133" w:hanging="360"/>
      </w:pPr>
      <w:rPr>
        <w:rFonts w:hint="default"/>
      </w:rPr>
    </w:lvl>
    <w:lvl w:ilvl="2" w:tplc="FBC0AF20">
      <w:numFmt w:val="bullet"/>
      <w:lvlText w:val="•"/>
      <w:lvlJc w:val="left"/>
      <w:pPr>
        <w:ind w:left="1806" w:hanging="360"/>
      </w:pPr>
      <w:rPr>
        <w:rFonts w:hint="default"/>
      </w:rPr>
    </w:lvl>
    <w:lvl w:ilvl="3" w:tplc="148ECE06">
      <w:numFmt w:val="bullet"/>
      <w:lvlText w:val="•"/>
      <w:lvlJc w:val="left"/>
      <w:pPr>
        <w:ind w:left="2479" w:hanging="360"/>
      </w:pPr>
      <w:rPr>
        <w:rFonts w:hint="default"/>
      </w:rPr>
    </w:lvl>
    <w:lvl w:ilvl="4" w:tplc="59D60178">
      <w:numFmt w:val="bullet"/>
      <w:lvlText w:val="•"/>
      <w:lvlJc w:val="left"/>
      <w:pPr>
        <w:ind w:left="3152" w:hanging="360"/>
      </w:pPr>
      <w:rPr>
        <w:rFonts w:hint="default"/>
      </w:rPr>
    </w:lvl>
    <w:lvl w:ilvl="5" w:tplc="CAA00AAC">
      <w:numFmt w:val="bullet"/>
      <w:lvlText w:val="•"/>
      <w:lvlJc w:val="left"/>
      <w:pPr>
        <w:ind w:left="3825" w:hanging="360"/>
      </w:pPr>
      <w:rPr>
        <w:rFonts w:hint="default"/>
      </w:rPr>
    </w:lvl>
    <w:lvl w:ilvl="6" w:tplc="A1E8B3D6">
      <w:numFmt w:val="bullet"/>
      <w:lvlText w:val="•"/>
      <w:lvlJc w:val="left"/>
      <w:pPr>
        <w:ind w:left="4498" w:hanging="360"/>
      </w:pPr>
      <w:rPr>
        <w:rFonts w:hint="default"/>
      </w:rPr>
    </w:lvl>
    <w:lvl w:ilvl="7" w:tplc="C80AB4C8">
      <w:numFmt w:val="bullet"/>
      <w:lvlText w:val="•"/>
      <w:lvlJc w:val="left"/>
      <w:pPr>
        <w:ind w:left="5171" w:hanging="360"/>
      </w:pPr>
      <w:rPr>
        <w:rFonts w:hint="default"/>
      </w:rPr>
    </w:lvl>
    <w:lvl w:ilvl="8" w:tplc="D8E45ED2">
      <w:numFmt w:val="bullet"/>
      <w:lvlText w:val="•"/>
      <w:lvlJc w:val="left"/>
      <w:pPr>
        <w:ind w:left="5844" w:hanging="360"/>
      </w:pPr>
      <w:rPr>
        <w:rFonts w:hint="default"/>
      </w:rPr>
    </w:lvl>
  </w:abstractNum>
  <w:abstractNum w:abstractNumId="32">
    <w:nsid w:val="5325774C"/>
    <w:multiLevelType w:val="hybridMultilevel"/>
    <w:tmpl w:val="03A411BC"/>
    <w:lvl w:ilvl="0" w:tplc="9E98C2EE">
      <w:numFmt w:val="bullet"/>
      <w:lvlText w:val="o"/>
      <w:lvlJc w:val="left"/>
      <w:pPr>
        <w:ind w:left="2801" w:hanging="360"/>
      </w:pPr>
      <w:rPr>
        <w:rFonts w:ascii="Courier New" w:eastAsia="Courier New" w:hAnsi="Courier New" w:cs="Courier New" w:hint="default"/>
        <w:w w:val="99"/>
        <w:sz w:val="24"/>
        <w:szCs w:val="24"/>
      </w:rPr>
    </w:lvl>
    <w:lvl w:ilvl="1" w:tplc="D6868438">
      <w:numFmt w:val="bullet"/>
      <w:lvlText w:val="•"/>
      <w:lvlJc w:val="left"/>
      <w:pPr>
        <w:ind w:left="3536" w:hanging="360"/>
      </w:pPr>
      <w:rPr>
        <w:rFonts w:hint="default"/>
      </w:rPr>
    </w:lvl>
    <w:lvl w:ilvl="2" w:tplc="D8BAF492">
      <w:numFmt w:val="bullet"/>
      <w:lvlText w:val="•"/>
      <w:lvlJc w:val="left"/>
      <w:pPr>
        <w:ind w:left="4273" w:hanging="360"/>
      </w:pPr>
      <w:rPr>
        <w:rFonts w:hint="default"/>
      </w:rPr>
    </w:lvl>
    <w:lvl w:ilvl="3" w:tplc="30DE118E">
      <w:numFmt w:val="bullet"/>
      <w:lvlText w:val="•"/>
      <w:lvlJc w:val="left"/>
      <w:pPr>
        <w:ind w:left="5009" w:hanging="360"/>
      </w:pPr>
      <w:rPr>
        <w:rFonts w:hint="default"/>
      </w:rPr>
    </w:lvl>
    <w:lvl w:ilvl="4" w:tplc="BB507FC2">
      <w:numFmt w:val="bullet"/>
      <w:lvlText w:val="•"/>
      <w:lvlJc w:val="left"/>
      <w:pPr>
        <w:ind w:left="5746" w:hanging="360"/>
      </w:pPr>
      <w:rPr>
        <w:rFonts w:hint="default"/>
      </w:rPr>
    </w:lvl>
    <w:lvl w:ilvl="5" w:tplc="C8BC4B18">
      <w:numFmt w:val="bullet"/>
      <w:lvlText w:val="•"/>
      <w:lvlJc w:val="left"/>
      <w:pPr>
        <w:ind w:left="6483" w:hanging="360"/>
      </w:pPr>
      <w:rPr>
        <w:rFonts w:hint="default"/>
      </w:rPr>
    </w:lvl>
    <w:lvl w:ilvl="6" w:tplc="4874FFA6">
      <w:numFmt w:val="bullet"/>
      <w:lvlText w:val="•"/>
      <w:lvlJc w:val="left"/>
      <w:pPr>
        <w:ind w:left="7219" w:hanging="360"/>
      </w:pPr>
      <w:rPr>
        <w:rFonts w:hint="default"/>
      </w:rPr>
    </w:lvl>
    <w:lvl w:ilvl="7" w:tplc="3D182F3E">
      <w:numFmt w:val="bullet"/>
      <w:lvlText w:val="•"/>
      <w:lvlJc w:val="left"/>
      <w:pPr>
        <w:ind w:left="7956" w:hanging="360"/>
      </w:pPr>
      <w:rPr>
        <w:rFonts w:hint="default"/>
      </w:rPr>
    </w:lvl>
    <w:lvl w:ilvl="8" w:tplc="D5E8A144">
      <w:numFmt w:val="bullet"/>
      <w:lvlText w:val="•"/>
      <w:lvlJc w:val="left"/>
      <w:pPr>
        <w:ind w:left="8693" w:hanging="360"/>
      </w:pPr>
      <w:rPr>
        <w:rFonts w:hint="default"/>
      </w:rPr>
    </w:lvl>
  </w:abstractNum>
  <w:abstractNum w:abstractNumId="33">
    <w:nsid w:val="534C46A9"/>
    <w:multiLevelType w:val="hybridMultilevel"/>
    <w:tmpl w:val="294EF1D6"/>
    <w:lvl w:ilvl="0" w:tplc="2D405E84">
      <w:numFmt w:val="bullet"/>
      <w:lvlText w:val=""/>
      <w:lvlJc w:val="left"/>
      <w:pPr>
        <w:ind w:left="857" w:hanging="360"/>
      </w:pPr>
      <w:rPr>
        <w:rFonts w:ascii="Symbol" w:eastAsia="Symbol" w:hAnsi="Symbol" w:cs="Symbol" w:hint="default"/>
        <w:w w:val="100"/>
        <w:sz w:val="18"/>
        <w:szCs w:val="18"/>
      </w:rPr>
    </w:lvl>
    <w:lvl w:ilvl="1" w:tplc="4964E4E2">
      <w:numFmt w:val="bullet"/>
      <w:lvlText w:val="•"/>
      <w:lvlJc w:val="left"/>
      <w:pPr>
        <w:ind w:left="1496" w:hanging="360"/>
      </w:pPr>
      <w:rPr>
        <w:rFonts w:hint="default"/>
      </w:rPr>
    </w:lvl>
    <w:lvl w:ilvl="2" w:tplc="695EA08A">
      <w:numFmt w:val="bullet"/>
      <w:lvlText w:val="•"/>
      <w:lvlJc w:val="left"/>
      <w:pPr>
        <w:ind w:left="2133" w:hanging="360"/>
      </w:pPr>
      <w:rPr>
        <w:rFonts w:hint="default"/>
      </w:rPr>
    </w:lvl>
    <w:lvl w:ilvl="3" w:tplc="5448C66A">
      <w:numFmt w:val="bullet"/>
      <w:lvlText w:val="•"/>
      <w:lvlJc w:val="left"/>
      <w:pPr>
        <w:ind w:left="2770" w:hanging="360"/>
      </w:pPr>
      <w:rPr>
        <w:rFonts w:hint="default"/>
      </w:rPr>
    </w:lvl>
    <w:lvl w:ilvl="4" w:tplc="8924BC16">
      <w:numFmt w:val="bullet"/>
      <w:lvlText w:val="•"/>
      <w:lvlJc w:val="left"/>
      <w:pPr>
        <w:ind w:left="3407" w:hanging="360"/>
      </w:pPr>
      <w:rPr>
        <w:rFonts w:hint="default"/>
      </w:rPr>
    </w:lvl>
    <w:lvl w:ilvl="5" w:tplc="4072AC9E">
      <w:numFmt w:val="bullet"/>
      <w:lvlText w:val="•"/>
      <w:lvlJc w:val="left"/>
      <w:pPr>
        <w:ind w:left="4044" w:hanging="360"/>
      </w:pPr>
      <w:rPr>
        <w:rFonts w:hint="default"/>
      </w:rPr>
    </w:lvl>
    <w:lvl w:ilvl="6" w:tplc="B3DCA22E">
      <w:numFmt w:val="bullet"/>
      <w:lvlText w:val="•"/>
      <w:lvlJc w:val="left"/>
      <w:pPr>
        <w:ind w:left="4681" w:hanging="360"/>
      </w:pPr>
      <w:rPr>
        <w:rFonts w:hint="default"/>
      </w:rPr>
    </w:lvl>
    <w:lvl w:ilvl="7" w:tplc="538C74BE">
      <w:numFmt w:val="bullet"/>
      <w:lvlText w:val="•"/>
      <w:lvlJc w:val="left"/>
      <w:pPr>
        <w:ind w:left="5318" w:hanging="360"/>
      </w:pPr>
      <w:rPr>
        <w:rFonts w:hint="default"/>
      </w:rPr>
    </w:lvl>
    <w:lvl w:ilvl="8" w:tplc="069E1C12">
      <w:numFmt w:val="bullet"/>
      <w:lvlText w:val="•"/>
      <w:lvlJc w:val="left"/>
      <w:pPr>
        <w:ind w:left="5955" w:hanging="360"/>
      </w:pPr>
      <w:rPr>
        <w:rFonts w:hint="default"/>
      </w:rPr>
    </w:lvl>
  </w:abstractNum>
  <w:abstractNum w:abstractNumId="34">
    <w:nsid w:val="59EC0E18"/>
    <w:multiLevelType w:val="hybridMultilevel"/>
    <w:tmpl w:val="CBE6D8C0"/>
    <w:lvl w:ilvl="0" w:tplc="C84E1224">
      <w:numFmt w:val="bullet"/>
      <w:lvlText w:val=""/>
      <w:lvlJc w:val="left"/>
      <w:pPr>
        <w:ind w:left="720" w:hanging="360"/>
      </w:pPr>
      <w:rPr>
        <w:rFonts w:ascii="Wingdings" w:eastAsia="Wingdings" w:hAnsi="Wingdings" w:cs="Wingdings" w:hint="default"/>
        <w:w w:val="99"/>
        <w:sz w:val="22"/>
        <w:szCs w:val="22"/>
      </w:rPr>
    </w:lvl>
    <w:lvl w:ilvl="1" w:tplc="565A4B22">
      <w:numFmt w:val="bullet"/>
      <w:lvlText w:val="•"/>
      <w:lvlJc w:val="left"/>
      <w:pPr>
        <w:ind w:left="1418" w:hanging="360"/>
      </w:pPr>
      <w:rPr>
        <w:rFonts w:hint="default"/>
      </w:rPr>
    </w:lvl>
    <w:lvl w:ilvl="2" w:tplc="F080DD8A">
      <w:numFmt w:val="bullet"/>
      <w:lvlText w:val="•"/>
      <w:lvlJc w:val="left"/>
      <w:pPr>
        <w:ind w:left="2116" w:hanging="360"/>
      </w:pPr>
      <w:rPr>
        <w:rFonts w:hint="default"/>
      </w:rPr>
    </w:lvl>
    <w:lvl w:ilvl="3" w:tplc="ADFE5E9E">
      <w:numFmt w:val="bullet"/>
      <w:lvlText w:val="•"/>
      <w:lvlJc w:val="left"/>
      <w:pPr>
        <w:ind w:left="2814" w:hanging="360"/>
      </w:pPr>
      <w:rPr>
        <w:rFonts w:hint="default"/>
      </w:rPr>
    </w:lvl>
    <w:lvl w:ilvl="4" w:tplc="3496CB2C">
      <w:numFmt w:val="bullet"/>
      <w:lvlText w:val="•"/>
      <w:lvlJc w:val="left"/>
      <w:pPr>
        <w:ind w:left="3512" w:hanging="360"/>
      </w:pPr>
      <w:rPr>
        <w:rFonts w:hint="default"/>
      </w:rPr>
    </w:lvl>
    <w:lvl w:ilvl="5" w:tplc="E4FC4706">
      <w:numFmt w:val="bullet"/>
      <w:lvlText w:val="•"/>
      <w:lvlJc w:val="left"/>
      <w:pPr>
        <w:ind w:left="4211" w:hanging="360"/>
      </w:pPr>
      <w:rPr>
        <w:rFonts w:hint="default"/>
      </w:rPr>
    </w:lvl>
    <w:lvl w:ilvl="6" w:tplc="3A72B7F6">
      <w:numFmt w:val="bullet"/>
      <w:lvlText w:val="•"/>
      <w:lvlJc w:val="left"/>
      <w:pPr>
        <w:ind w:left="4909" w:hanging="360"/>
      </w:pPr>
      <w:rPr>
        <w:rFonts w:hint="default"/>
      </w:rPr>
    </w:lvl>
    <w:lvl w:ilvl="7" w:tplc="F6A6C4AE">
      <w:numFmt w:val="bullet"/>
      <w:lvlText w:val="•"/>
      <w:lvlJc w:val="left"/>
      <w:pPr>
        <w:ind w:left="5607" w:hanging="360"/>
      </w:pPr>
      <w:rPr>
        <w:rFonts w:hint="default"/>
      </w:rPr>
    </w:lvl>
    <w:lvl w:ilvl="8" w:tplc="E970ECF0">
      <w:numFmt w:val="bullet"/>
      <w:lvlText w:val="•"/>
      <w:lvlJc w:val="left"/>
      <w:pPr>
        <w:ind w:left="6305" w:hanging="360"/>
      </w:pPr>
      <w:rPr>
        <w:rFonts w:hint="default"/>
      </w:rPr>
    </w:lvl>
  </w:abstractNum>
  <w:abstractNum w:abstractNumId="35">
    <w:nsid w:val="5F12730A"/>
    <w:multiLevelType w:val="hybridMultilevel"/>
    <w:tmpl w:val="13C48F9A"/>
    <w:lvl w:ilvl="0" w:tplc="6A0A7C2E">
      <w:numFmt w:val="bullet"/>
      <w:lvlText w:val=""/>
      <w:lvlJc w:val="left"/>
      <w:pPr>
        <w:ind w:left="509" w:hanging="360"/>
      </w:pPr>
      <w:rPr>
        <w:rFonts w:ascii="Wingdings" w:eastAsia="Wingdings" w:hAnsi="Wingdings" w:cs="Wingdings" w:hint="default"/>
        <w:w w:val="100"/>
        <w:sz w:val="20"/>
        <w:szCs w:val="20"/>
      </w:rPr>
    </w:lvl>
    <w:lvl w:ilvl="1" w:tplc="822EBD54">
      <w:numFmt w:val="bullet"/>
      <w:lvlText w:val="•"/>
      <w:lvlJc w:val="left"/>
      <w:pPr>
        <w:ind w:left="1331" w:hanging="360"/>
      </w:pPr>
      <w:rPr>
        <w:rFonts w:hint="default"/>
      </w:rPr>
    </w:lvl>
    <w:lvl w:ilvl="2" w:tplc="F2008F4A">
      <w:numFmt w:val="bullet"/>
      <w:lvlText w:val="•"/>
      <w:lvlJc w:val="left"/>
      <w:pPr>
        <w:ind w:left="2162" w:hanging="360"/>
      </w:pPr>
      <w:rPr>
        <w:rFonts w:hint="default"/>
      </w:rPr>
    </w:lvl>
    <w:lvl w:ilvl="3" w:tplc="995E2CF8">
      <w:numFmt w:val="bullet"/>
      <w:lvlText w:val="•"/>
      <w:lvlJc w:val="left"/>
      <w:pPr>
        <w:ind w:left="2993" w:hanging="360"/>
      </w:pPr>
      <w:rPr>
        <w:rFonts w:hint="default"/>
      </w:rPr>
    </w:lvl>
    <w:lvl w:ilvl="4" w:tplc="AC84E06A">
      <w:numFmt w:val="bullet"/>
      <w:lvlText w:val="•"/>
      <w:lvlJc w:val="left"/>
      <w:pPr>
        <w:ind w:left="3824" w:hanging="360"/>
      </w:pPr>
      <w:rPr>
        <w:rFonts w:hint="default"/>
      </w:rPr>
    </w:lvl>
    <w:lvl w:ilvl="5" w:tplc="E05A58DE">
      <w:numFmt w:val="bullet"/>
      <w:lvlText w:val="•"/>
      <w:lvlJc w:val="left"/>
      <w:pPr>
        <w:ind w:left="4655" w:hanging="360"/>
      </w:pPr>
      <w:rPr>
        <w:rFonts w:hint="default"/>
      </w:rPr>
    </w:lvl>
    <w:lvl w:ilvl="6" w:tplc="D618E70E">
      <w:numFmt w:val="bullet"/>
      <w:lvlText w:val="•"/>
      <w:lvlJc w:val="left"/>
      <w:pPr>
        <w:ind w:left="5486" w:hanging="360"/>
      </w:pPr>
      <w:rPr>
        <w:rFonts w:hint="default"/>
      </w:rPr>
    </w:lvl>
    <w:lvl w:ilvl="7" w:tplc="B3205714">
      <w:numFmt w:val="bullet"/>
      <w:lvlText w:val="•"/>
      <w:lvlJc w:val="left"/>
      <w:pPr>
        <w:ind w:left="6317" w:hanging="360"/>
      </w:pPr>
      <w:rPr>
        <w:rFonts w:hint="default"/>
      </w:rPr>
    </w:lvl>
    <w:lvl w:ilvl="8" w:tplc="18B67F46">
      <w:numFmt w:val="bullet"/>
      <w:lvlText w:val="•"/>
      <w:lvlJc w:val="left"/>
      <w:pPr>
        <w:ind w:left="7148" w:hanging="360"/>
      </w:pPr>
      <w:rPr>
        <w:rFonts w:hint="default"/>
      </w:rPr>
    </w:lvl>
  </w:abstractNum>
  <w:abstractNum w:abstractNumId="36">
    <w:nsid w:val="60492EC2"/>
    <w:multiLevelType w:val="hybridMultilevel"/>
    <w:tmpl w:val="0BD42F88"/>
    <w:lvl w:ilvl="0" w:tplc="EBACA998">
      <w:numFmt w:val="bullet"/>
      <w:lvlText w:val=""/>
      <w:lvlJc w:val="left"/>
      <w:pPr>
        <w:ind w:left="675" w:hanging="363"/>
      </w:pPr>
      <w:rPr>
        <w:rFonts w:ascii="Symbol" w:eastAsia="Symbol" w:hAnsi="Symbol" w:cs="Symbol" w:hint="default"/>
        <w:w w:val="100"/>
        <w:sz w:val="24"/>
        <w:szCs w:val="24"/>
      </w:rPr>
    </w:lvl>
    <w:lvl w:ilvl="1" w:tplc="D2047C4E">
      <w:numFmt w:val="bullet"/>
      <w:lvlText w:val="o"/>
      <w:lvlJc w:val="left"/>
      <w:pPr>
        <w:ind w:left="1401" w:hanging="360"/>
      </w:pPr>
      <w:rPr>
        <w:rFonts w:ascii="Courier New" w:eastAsia="Courier New" w:hAnsi="Courier New" w:cs="Courier New" w:hint="default"/>
        <w:w w:val="99"/>
        <w:sz w:val="24"/>
        <w:szCs w:val="24"/>
      </w:rPr>
    </w:lvl>
    <w:lvl w:ilvl="2" w:tplc="1F6CC6A4">
      <w:numFmt w:val="bullet"/>
      <w:lvlText w:val="•"/>
      <w:lvlJc w:val="left"/>
      <w:pPr>
        <w:ind w:left="2240" w:hanging="360"/>
      </w:pPr>
      <w:rPr>
        <w:rFonts w:hint="default"/>
      </w:rPr>
    </w:lvl>
    <w:lvl w:ilvl="3" w:tplc="0FE89CBC">
      <w:numFmt w:val="bullet"/>
      <w:lvlText w:val="•"/>
      <w:lvlJc w:val="left"/>
      <w:pPr>
        <w:ind w:left="3081" w:hanging="360"/>
      </w:pPr>
      <w:rPr>
        <w:rFonts w:hint="default"/>
      </w:rPr>
    </w:lvl>
    <w:lvl w:ilvl="4" w:tplc="6546C668">
      <w:numFmt w:val="bullet"/>
      <w:lvlText w:val="•"/>
      <w:lvlJc w:val="left"/>
      <w:pPr>
        <w:ind w:left="3922" w:hanging="360"/>
      </w:pPr>
      <w:rPr>
        <w:rFonts w:hint="default"/>
      </w:rPr>
    </w:lvl>
    <w:lvl w:ilvl="5" w:tplc="20EC65BE">
      <w:numFmt w:val="bullet"/>
      <w:lvlText w:val="•"/>
      <w:lvlJc w:val="left"/>
      <w:pPr>
        <w:ind w:left="4762" w:hanging="360"/>
      </w:pPr>
      <w:rPr>
        <w:rFonts w:hint="default"/>
      </w:rPr>
    </w:lvl>
    <w:lvl w:ilvl="6" w:tplc="B394DA48">
      <w:numFmt w:val="bullet"/>
      <w:lvlText w:val="•"/>
      <w:lvlJc w:val="left"/>
      <w:pPr>
        <w:ind w:left="5603" w:hanging="360"/>
      </w:pPr>
      <w:rPr>
        <w:rFonts w:hint="default"/>
      </w:rPr>
    </w:lvl>
    <w:lvl w:ilvl="7" w:tplc="A7362D7A">
      <w:numFmt w:val="bullet"/>
      <w:lvlText w:val="•"/>
      <w:lvlJc w:val="left"/>
      <w:pPr>
        <w:ind w:left="6444" w:hanging="360"/>
      </w:pPr>
      <w:rPr>
        <w:rFonts w:hint="default"/>
      </w:rPr>
    </w:lvl>
    <w:lvl w:ilvl="8" w:tplc="FFCCF5EA">
      <w:numFmt w:val="bullet"/>
      <w:lvlText w:val="•"/>
      <w:lvlJc w:val="left"/>
      <w:pPr>
        <w:ind w:left="7284" w:hanging="360"/>
      </w:pPr>
      <w:rPr>
        <w:rFonts w:hint="default"/>
      </w:rPr>
    </w:lvl>
  </w:abstractNum>
  <w:abstractNum w:abstractNumId="37">
    <w:nsid w:val="65BC206A"/>
    <w:multiLevelType w:val="hybridMultilevel"/>
    <w:tmpl w:val="6C289EB6"/>
    <w:lvl w:ilvl="0" w:tplc="426471C8">
      <w:numFmt w:val="bullet"/>
      <w:lvlText w:val=""/>
      <w:lvlJc w:val="left"/>
      <w:pPr>
        <w:ind w:left="360" w:hanging="360"/>
      </w:pPr>
      <w:rPr>
        <w:rFonts w:ascii="Symbol" w:eastAsia="Symbol" w:hAnsi="Symbol" w:cs="Symbol" w:hint="default"/>
        <w:w w:val="99"/>
        <w:sz w:val="22"/>
        <w:szCs w:val="22"/>
      </w:rPr>
    </w:lvl>
    <w:lvl w:ilvl="1" w:tplc="65FAB46C">
      <w:numFmt w:val="bullet"/>
      <w:lvlText w:val="•"/>
      <w:lvlJc w:val="left"/>
      <w:pPr>
        <w:ind w:left="1151" w:hanging="360"/>
      </w:pPr>
      <w:rPr>
        <w:rFonts w:hint="default"/>
      </w:rPr>
    </w:lvl>
    <w:lvl w:ilvl="2" w:tplc="4704BC58">
      <w:numFmt w:val="bullet"/>
      <w:lvlText w:val="•"/>
      <w:lvlJc w:val="left"/>
      <w:pPr>
        <w:ind w:left="1943" w:hanging="360"/>
      </w:pPr>
      <w:rPr>
        <w:rFonts w:hint="default"/>
      </w:rPr>
    </w:lvl>
    <w:lvl w:ilvl="3" w:tplc="ECD64F7E">
      <w:numFmt w:val="bullet"/>
      <w:lvlText w:val="•"/>
      <w:lvlJc w:val="left"/>
      <w:pPr>
        <w:ind w:left="2735" w:hanging="360"/>
      </w:pPr>
      <w:rPr>
        <w:rFonts w:hint="default"/>
      </w:rPr>
    </w:lvl>
    <w:lvl w:ilvl="4" w:tplc="0270FFC4">
      <w:numFmt w:val="bullet"/>
      <w:lvlText w:val="•"/>
      <w:lvlJc w:val="left"/>
      <w:pPr>
        <w:ind w:left="3527" w:hanging="360"/>
      </w:pPr>
      <w:rPr>
        <w:rFonts w:hint="default"/>
      </w:rPr>
    </w:lvl>
    <w:lvl w:ilvl="5" w:tplc="973C569E">
      <w:numFmt w:val="bullet"/>
      <w:lvlText w:val="•"/>
      <w:lvlJc w:val="left"/>
      <w:pPr>
        <w:ind w:left="4319" w:hanging="360"/>
      </w:pPr>
      <w:rPr>
        <w:rFonts w:hint="default"/>
      </w:rPr>
    </w:lvl>
    <w:lvl w:ilvl="6" w:tplc="592C80F0">
      <w:numFmt w:val="bullet"/>
      <w:lvlText w:val="•"/>
      <w:lvlJc w:val="left"/>
      <w:pPr>
        <w:ind w:left="5110" w:hanging="360"/>
      </w:pPr>
      <w:rPr>
        <w:rFonts w:hint="default"/>
      </w:rPr>
    </w:lvl>
    <w:lvl w:ilvl="7" w:tplc="081EBE96">
      <w:numFmt w:val="bullet"/>
      <w:lvlText w:val="•"/>
      <w:lvlJc w:val="left"/>
      <w:pPr>
        <w:ind w:left="5902" w:hanging="360"/>
      </w:pPr>
      <w:rPr>
        <w:rFonts w:hint="default"/>
      </w:rPr>
    </w:lvl>
    <w:lvl w:ilvl="8" w:tplc="1B26CDAE">
      <w:numFmt w:val="bullet"/>
      <w:lvlText w:val="•"/>
      <w:lvlJc w:val="left"/>
      <w:pPr>
        <w:ind w:left="6694" w:hanging="360"/>
      </w:pPr>
      <w:rPr>
        <w:rFonts w:hint="default"/>
      </w:rPr>
    </w:lvl>
  </w:abstractNum>
  <w:abstractNum w:abstractNumId="38">
    <w:nsid w:val="66175C11"/>
    <w:multiLevelType w:val="hybridMultilevel"/>
    <w:tmpl w:val="9CB448FC"/>
    <w:lvl w:ilvl="0" w:tplc="46D49562">
      <w:numFmt w:val="bullet"/>
      <w:lvlText w:val=""/>
      <w:lvlJc w:val="left"/>
      <w:pPr>
        <w:ind w:left="1100" w:hanging="360"/>
      </w:pPr>
      <w:rPr>
        <w:rFonts w:ascii="Symbol" w:eastAsia="Symbol" w:hAnsi="Symbol" w:cs="Symbol" w:hint="default"/>
        <w:w w:val="99"/>
        <w:sz w:val="22"/>
        <w:szCs w:val="22"/>
      </w:rPr>
    </w:lvl>
    <w:lvl w:ilvl="1" w:tplc="6EAC4B8A">
      <w:numFmt w:val="bullet"/>
      <w:lvlText w:val="•"/>
      <w:lvlJc w:val="left"/>
      <w:pPr>
        <w:ind w:left="1763" w:hanging="360"/>
      </w:pPr>
      <w:rPr>
        <w:rFonts w:hint="default"/>
      </w:rPr>
    </w:lvl>
    <w:lvl w:ilvl="2" w:tplc="4EAA3236">
      <w:numFmt w:val="bullet"/>
      <w:lvlText w:val="•"/>
      <w:lvlJc w:val="left"/>
      <w:pPr>
        <w:ind w:left="2427" w:hanging="360"/>
      </w:pPr>
      <w:rPr>
        <w:rFonts w:hint="default"/>
      </w:rPr>
    </w:lvl>
    <w:lvl w:ilvl="3" w:tplc="C8D064D0">
      <w:numFmt w:val="bullet"/>
      <w:lvlText w:val="•"/>
      <w:lvlJc w:val="left"/>
      <w:pPr>
        <w:ind w:left="3091" w:hanging="360"/>
      </w:pPr>
      <w:rPr>
        <w:rFonts w:hint="default"/>
      </w:rPr>
    </w:lvl>
    <w:lvl w:ilvl="4" w:tplc="EDBC04A6">
      <w:numFmt w:val="bullet"/>
      <w:lvlText w:val="•"/>
      <w:lvlJc w:val="left"/>
      <w:pPr>
        <w:ind w:left="3755" w:hanging="360"/>
      </w:pPr>
      <w:rPr>
        <w:rFonts w:hint="default"/>
      </w:rPr>
    </w:lvl>
    <w:lvl w:ilvl="5" w:tplc="C84EF2E6">
      <w:numFmt w:val="bullet"/>
      <w:lvlText w:val="•"/>
      <w:lvlJc w:val="left"/>
      <w:pPr>
        <w:ind w:left="4419" w:hanging="360"/>
      </w:pPr>
      <w:rPr>
        <w:rFonts w:hint="default"/>
      </w:rPr>
    </w:lvl>
    <w:lvl w:ilvl="6" w:tplc="212257D4">
      <w:numFmt w:val="bullet"/>
      <w:lvlText w:val="•"/>
      <w:lvlJc w:val="left"/>
      <w:pPr>
        <w:ind w:left="5082" w:hanging="360"/>
      </w:pPr>
      <w:rPr>
        <w:rFonts w:hint="default"/>
      </w:rPr>
    </w:lvl>
    <w:lvl w:ilvl="7" w:tplc="D8D863A8">
      <w:numFmt w:val="bullet"/>
      <w:lvlText w:val="•"/>
      <w:lvlJc w:val="left"/>
      <w:pPr>
        <w:ind w:left="5746" w:hanging="360"/>
      </w:pPr>
      <w:rPr>
        <w:rFonts w:hint="default"/>
      </w:rPr>
    </w:lvl>
    <w:lvl w:ilvl="8" w:tplc="848A10F4">
      <w:numFmt w:val="bullet"/>
      <w:lvlText w:val="•"/>
      <w:lvlJc w:val="left"/>
      <w:pPr>
        <w:ind w:left="6410" w:hanging="360"/>
      </w:pPr>
      <w:rPr>
        <w:rFonts w:hint="default"/>
      </w:rPr>
    </w:lvl>
  </w:abstractNum>
  <w:abstractNum w:abstractNumId="39">
    <w:nsid w:val="68ED18F3"/>
    <w:multiLevelType w:val="hybridMultilevel"/>
    <w:tmpl w:val="B13034CA"/>
    <w:lvl w:ilvl="0" w:tplc="A4F25014">
      <w:numFmt w:val="bullet"/>
      <w:lvlText w:val=""/>
      <w:lvlJc w:val="left"/>
      <w:pPr>
        <w:ind w:left="684" w:hanging="360"/>
      </w:pPr>
      <w:rPr>
        <w:rFonts w:ascii="Symbol" w:eastAsia="Symbol" w:hAnsi="Symbol" w:cs="Symbol" w:hint="default"/>
        <w:w w:val="100"/>
        <w:sz w:val="24"/>
        <w:szCs w:val="24"/>
      </w:rPr>
    </w:lvl>
    <w:lvl w:ilvl="1" w:tplc="795408C6">
      <w:numFmt w:val="bullet"/>
      <w:lvlText w:val=""/>
      <w:lvlJc w:val="left"/>
      <w:pPr>
        <w:ind w:left="864" w:hanging="360"/>
      </w:pPr>
      <w:rPr>
        <w:rFonts w:ascii="Symbol" w:eastAsia="Symbol" w:hAnsi="Symbol" w:cs="Symbol" w:hint="default"/>
        <w:w w:val="100"/>
        <w:sz w:val="24"/>
        <w:szCs w:val="24"/>
      </w:rPr>
    </w:lvl>
    <w:lvl w:ilvl="2" w:tplc="F3A0EF08">
      <w:numFmt w:val="bullet"/>
      <w:lvlText w:val="o"/>
      <w:lvlJc w:val="left"/>
      <w:pPr>
        <w:ind w:left="1209" w:hanging="360"/>
      </w:pPr>
      <w:rPr>
        <w:rFonts w:hint="default"/>
        <w:w w:val="99"/>
      </w:rPr>
    </w:lvl>
    <w:lvl w:ilvl="3" w:tplc="B644BC66">
      <w:numFmt w:val="bullet"/>
      <w:lvlText w:val="•"/>
      <w:lvlJc w:val="left"/>
      <w:pPr>
        <w:ind w:left="1200" w:hanging="360"/>
      </w:pPr>
      <w:rPr>
        <w:rFonts w:hint="default"/>
      </w:rPr>
    </w:lvl>
    <w:lvl w:ilvl="4" w:tplc="059A23E6">
      <w:numFmt w:val="bullet"/>
      <w:lvlText w:val="•"/>
      <w:lvlJc w:val="left"/>
      <w:pPr>
        <w:ind w:left="2278" w:hanging="360"/>
      </w:pPr>
      <w:rPr>
        <w:rFonts w:hint="default"/>
      </w:rPr>
    </w:lvl>
    <w:lvl w:ilvl="5" w:tplc="A738AA26">
      <w:numFmt w:val="bullet"/>
      <w:lvlText w:val="•"/>
      <w:lvlJc w:val="left"/>
      <w:pPr>
        <w:ind w:left="3356" w:hanging="360"/>
      </w:pPr>
      <w:rPr>
        <w:rFonts w:hint="default"/>
      </w:rPr>
    </w:lvl>
    <w:lvl w:ilvl="6" w:tplc="101C53D2">
      <w:numFmt w:val="bullet"/>
      <w:lvlText w:val="•"/>
      <w:lvlJc w:val="left"/>
      <w:pPr>
        <w:ind w:left="4434" w:hanging="360"/>
      </w:pPr>
      <w:rPr>
        <w:rFonts w:hint="default"/>
      </w:rPr>
    </w:lvl>
    <w:lvl w:ilvl="7" w:tplc="10A6FD0E">
      <w:numFmt w:val="bullet"/>
      <w:lvlText w:val="•"/>
      <w:lvlJc w:val="left"/>
      <w:pPr>
        <w:ind w:left="5512" w:hanging="360"/>
      </w:pPr>
      <w:rPr>
        <w:rFonts w:hint="default"/>
      </w:rPr>
    </w:lvl>
    <w:lvl w:ilvl="8" w:tplc="A5CC0E7E">
      <w:numFmt w:val="bullet"/>
      <w:lvlText w:val="•"/>
      <w:lvlJc w:val="left"/>
      <w:pPr>
        <w:ind w:left="6590" w:hanging="360"/>
      </w:pPr>
      <w:rPr>
        <w:rFonts w:hint="default"/>
      </w:rPr>
    </w:lvl>
  </w:abstractNum>
  <w:abstractNum w:abstractNumId="40">
    <w:nsid w:val="6C345024"/>
    <w:multiLevelType w:val="hybridMultilevel"/>
    <w:tmpl w:val="626A14AC"/>
    <w:lvl w:ilvl="0" w:tplc="74A20A58">
      <w:numFmt w:val="bullet"/>
      <w:lvlText w:val="o"/>
      <w:lvlJc w:val="left"/>
      <w:pPr>
        <w:ind w:left="1029" w:hanging="360"/>
      </w:pPr>
      <w:rPr>
        <w:rFonts w:ascii="Courier New" w:eastAsia="Courier New" w:hAnsi="Courier New" w:cs="Courier New" w:hint="default"/>
        <w:w w:val="99"/>
        <w:sz w:val="24"/>
        <w:szCs w:val="24"/>
      </w:rPr>
    </w:lvl>
    <w:lvl w:ilvl="1" w:tplc="279E3CA2">
      <w:numFmt w:val="bullet"/>
      <w:lvlText w:val="•"/>
      <w:lvlJc w:val="left"/>
      <w:pPr>
        <w:ind w:left="1792" w:hanging="360"/>
      </w:pPr>
      <w:rPr>
        <w:rFonts w:hint="default"/>
      </w:rPr>
    </w:lvl>
    <w:lvl w:ilvl="2" w:tplc="6FC42A76">
      <w:numFmt w:val="bullet"/>
      <w:lvlText w:val="•"/>
      <w:lvlJc w:val="left"/>
      <w:pPr>
        <w:ind w:left="2565" w:hanging="360"/>
      </w:pPr>
      <w:rPr>
        <w:rFonts w:hint="default"/>
      </w:rPr>
    </w:lvl>
    <w:lvl w:ilvl="3" w:tplc="574A1B94">
      <w:numFmt w:val="bullet"/>
      <w:lvlText w:val="•"/>
      <w:lvlJc w:val="left"/>
      <w:pPr>
        <w:ind w:left="3337" w:hanging="360"/>
      </w:pPr>
      <w:rPr>
        <w:rFonts w:hint="default"/>
      </w:rPr>
    </w:lvl>
    <w:lvl w:ilvl="4" w:tplc="40009A1A">
      <w:numFmt w:val="bullet"/>
      <w:lvlText w:val="•"/>
      <w:lvlJc w:val="left"/>
      <w:pPr>
        <w:ind w:left="4110" w:hanging="360"/>
      </w:pPr>
      <w:rPr>
        <w:rFonts w:hint="default"/>
      </w:rPr>
    </w:lvl>
    <w:lvl w:ilvl="5" w:tplc="6624D7DA">
      <w:numFmt w:val="bullet"/>
      <w:lvlText w:val="•"/>
      <w:lvlJc w:val="left"/>
      <w:pPr>
        <w:ind w:left="4883" w:hanging="360"/>
      </w:pPr>
      <w:rPr>
        <w:rFonts w:hint="default"/>
      </w:rPr>
    </w:lvl>
    <w:lvl w:ilvl="6" w:tplc="5E30AF44">
      <w:numFmt w:val="bullet"/>
      <w:lvlText w:val="•"/>
      <w:lvlJc w:val="left"/>
      <w:pPr>
        <w:ind w:left="5655" w:hanging="360"/>
      </w:pPr>
      <w:rPr>
        <w:rFonts w:hint="default"/>
      </w:rPr>
    </w:lvl>
    <w:lvl w:ilvl="7" w:tplc="63E832EA">
      <w:numFmt w:val="bullet"/>
      <w:lvlText w:val="•"/>
      <w:lvlJc w:val="left"/>
      <w:pPr>
        <w:ind w:left="6428" w:hanging="360"/>
      </w:pPr>
      <w:rPr>
        <w:rFonts w:hint="default"/>
      </w:rPr>
    </w:lvl>
    <w:lvl w:ilvl="8" w:tplc="AC468676">
      <w:numFmt w:val="bullet"/>
      <w:lvlText w:val="•"/>
      <w:lvlJc w:val="left"/>
      <w:pPr>
        <w:ind w:left="7201" w:hanging="360"/>
      </w:pPr>
      <w:rPr>
        <w:rFonts w:hint="default"/>
      </w:rPr>
    </w:lvl>
  </w:abstractNum>
  <w:abstractNum w:abstractNumId="41">
    <w:nsid w:val="6D4A7A55"/>
    <w:multiLevelType w:val="hybridMultilevel"/>
    <w:tmpl w:val="D36EB0A0"/>
    <w:lvl w:ilvl="0" w:tplc="89005EDC">
      <w:numFmt w:val="bullet"/>
      <w:lvlText w:val=""/>
      <w:lvlJc w:val="left"/>
      <w:pPr>
        <w:ind w:left="1006" w:hanging="360"/>
      </w:pPr>
      <w:rPr>
        <w:rFonts w:ascii="Symbol" w:eastAsia="Symbol" w:hAnsi="Symbol" w:cs="Symbol" w:hint="default"/>
        <w:w w:val="100"/>
        <w:sz w:val="20"/>
        <w:szCs w:val="20"/>
      </w:rPr>
    </w:lvl>
    <w:lvl w:ilvl="1" w:tplc="87763A80">
      <w:numFmt w:val="bullet"/>
      <w:lvlText w:val="•"/>
      <w:lvlJc w:val="left"/>
      <w:pPr>
        <w:ind w:left="1738" w:hanging="360"/>
      </w:pPr>
      <w:rPr>
        <w:rFonts w:hint="default"/>
      </w:rPr>
    </w:lvl>
    <w:lvl w:ilvl="2" w:tplc="921018F8">
      <w:numFmt w:val="bullet"/>
      <w:lvlText w:val="•"/>
      <w:lvlJc w:val="left"/>
      <w:pPr>
        <w:ind w:left="2477" w:hanging="360"/>
      </w:pPr>
      <w:rPr>
        <w:rFonts w:hint="default"/>
      </w:rPr>
    </w:lvl>
    <w:lvl w:ilvl="3" w:tplc="2D60241A">
      <w:numFmt w:val="bullet"/>
      <w:lvlText w:val="•"/>
      <w:lvlJc w:val="left"/>
      <w:pPr>
        <w:ind w:left="3216" w:hanging="360"/>
      </w:pPr>
      <w:rPr>
        <w:rFonts w:hint="default"/>
      </w:rPr>
    </w:lvl>
    <w:lvl w:ilvl="4" w:tplc="3DE4A144">
      <w:numFmt w:val="bullet"/>
      <w:lvlText w:val="•"/>
      <w:lvlJc w:val="left"/>
      <w:pPr>
        <w:ind w:left="3955" w:hanging="360"/>
      </w:pPr>
      <w:rPr>
        <w:rFonts w:hint="default"/>
      </w:rPr>
    </w:lvl>
    <w:lvl w:ilvl="5" w:tplc="20105F26">
      <w:numFmt w:val="bullet"/>
      <w:lvlText w:val="•"/>
      <w:lvlJc w:val="left"/>
      <w:pPr>
        <w:ind w:left="4694" w:hanging="360"/>
      </w:pPr>
      <w:rPr>
        <w:rFonts w:hint="default"/>
      </w:rPr>
    </w:lvl>
    <w:lvl w:ilvl="6" w:tplc="986CDE8A">
      <w:numFmt w:val="bullet"/>
      <w:lvlText w:val="•"/>
      <w:lvlJc w:val="left"/>
      <w:pPr>
        <w:ind w:left="5432" w:hanging="360"/>
      </w:pPr>
      <w:rPr>
        <w:rFonts w:hint="default"/>
      </w:rPr>
    </w:lvl>
    <w:lvl w:ilvl="7" w:tplc="06B00990">
      <w:numFmt w:val="bullet"/>
      <w:lvlText w:val="•"/>
      <w:lvlJc w:val="left"/>
      <w:pPr>
        <w:ind w:left="6171" w:hanging="360"/>
      </w:pPr>
      <w:rPr>
        <w:rFonts w:hint="default"/>
      </w:rPr>
    </w:lvl>
    <w:lvl w:ilvl="8" w:tplc="4E348290">
      <w:numFmt w:val="bullet"/>
      <w:lvlText w:val="•"/>
      <w:lvlJc w:val="left"/>
      <w:pPr>
        <w:ind w:left="6910" w:hanging="360"/>
      </w:pPr>
      <w:rPr>
        <w:rFonts w:hint="default"/>
      </w:rPr>
    </w:lvl>
  </w:abstractNum>
  <w:abstractNum w:abstractNumId="42">
    <w:nsid w:val="6DD84AFF"/>
    <w:multiLevelType w:val="hybridMultilevel"/>
    <w:tmpl w:val="B5AC0384"/>
    <w:lvl w:ilvl="0" w:tplc="1DDA9C9C">
      <w:numFmt w:val="bullet"/>
      <w:lvlText w:val=""/>
      <w:lvlJc w:val="left"/>
      <w:pPr>
        <w:ind w:left="861" w:hanging="360"/>
      </w:pPr>
      <w:rPr>
        <w:rFonts w:ascii="Symbol" w:eastAsia="Symbol" w:hAnsi="Symbol" w:cs="Symbol" w:hint="default"/>
        <w:w w:val="100"/>
        <w:sz w:val="24"/>
        <w:szCs w:val="24"/>
      </w:rPr>
    </w:lvl>
    <w:lvl w:ilvl="1" w:tplc="7D189FD6">
      <w:numFmt w:val="bullet"/>
      <w:lvlText w:val=""/>
      <w:lvlJc w:val="left"/>
      <w:pPr>
        <w:ind w:left="1209" w:hanging="360"/>
      </w:pPr>
      <w:rPr>
        <w:rFonts w:ascii="Symbol" w:eastAsia="Symbol" w:hAnsi="Symbol" w:cs="Symbol" w:hint="default"/>
        <w:w w:val="100"/>
        <w:sz w:val="24"/>
        <w:szCs w:val="24"/>
      </w:rPr>
    </w:lvl>
    <w:lvl w:ilvl="2" w:tplc="4B821730">
      <w:numFmt w:val="bullet"/>
      <w:lvlText w:val="•"/>
      <w:lvlJc w:val="left"/>
      <w:pPr>
        <w:ind w:left="2038" w:hanging="360"/>
      </w:pPr>
      <w:rPr>
        <w:rFonts w:hint="default"/>
      </w:rPr>
    </w:lvl>
    <w:lvl w:ilvl="3" w:tplc="ECC27C6E">
      <w:numFmt w:val="bullet"/>
      <w:lvlText w:val="•"/>
      <w:lvlJc w:val="left"/>
      <w:pPr>
        <w:ind w:left="2876" w:hanging="360"/>
      </w:pPr>
      <w:rPr>
        <w:rFonts w:hint="default"/>
      </w:rPr>
    </w:lvl>
    <w:lvl w:ilvl="4" w:tplc="1EF4E19E">
      <w:numFmt w:val="bullet"/>
      <w:lvlText w:val="•"/>
      <w:lvlJc w:val="left"/>
      <w:pPr>
        <w:ind w:left="3715" w:hanging="360"/>
      </w:pPr>
      <w:rPr>
        <w:rFonts w:hint="default"/>
      </w:rPr>
    </w:lvl>
    <w:lvl w:ilvl="5" w:tplc="30AEEFA2">
      <w:numFmt w:val="bullet"/>
      <w:lvlText w:val="•"/>
      <w:lvlJc w:val="left"/>
      <w:pPr>
        <w:ind w:left="4553" w:hanging="360"/>
      </w:pPr>
      <w:rPr>
        <w:rFonts w:hint="default"/>
      </w:rPr>
    </w:lvl>
    <w:lvl w:ilvl="6" w:tplc="A7FC0762">
      <w:numFmt w:val="bullet"/>
      <w:lvlText w:val="•"/>
      <w:lvlJc w:val="left"/>
      <w:pPr>
        <w:ind w:left="5392" w:hanging="360"/>
      </w:pPr>
      <w:rPr>
        <w:rFonts w:hint="default"/>
      </w:rPr>
    </w:lvl>
    <w:lvl w:ilvl="7" w:tplc="BD9446C2">
      <w:numFmt w:val="bullet"/>
      <w:lvlText w:val="•"/>
      <w:lvlJc w:val="left"/>
      <w:pPr>
        <w:ind w:left="6230" w:hanging="360"/>
      </w:pPr>
      <w:rPr>
        <w:rFonts w:hint="default"/>
      </w:rPr>
    </w:lvl>
    <w:lvl w:ilvl="8" w:tplc="0E288580">
      <w:numFmt w:val="bullet"/>
      <w:lvlText w:val="•"/>
      <w:lvlJc w:val="left"/>
      <w:pPr>
        <w:ind w:left="7069" w:hanging="360"/>
      </w:pPr>
      <w:rPr>
        <w:rFonts w:hint="default"/>
      </w:rPr>
    </w:lvl>
  </w:abstractNum>
  <w:abstractNum w:abstractNumId="43">
    <w:nsid w:val="7152177C"/>
    <w:multiLevelType w:val="hybridMultilevel"/>
    <w:tmpl w:val="6172C250"/>
    <w:lvl w:ilvl="0" w:tplc="0F081EF8">
      <w:numFmt w:val="bullet"/>
      <w:lvlText w:val=""/>
      <w:lvlJc w:val="left"/>
      <w:pPr>
        <w:ind w:left="2336" w:hanging="360"/>
      </w:pPr>
      <w:rPr>
        <w:rFonts w:ascii="Symbol" w:eastAsia="Symbol" w:hAnsi="Symbol" w:cs="Symbol" w:hint="default"/>
        <w:w w:val="99"/>
        <w:sz w:val="22"/>
        <w:szCs w:val="22"/>
      </w:rPr>
    </w:lvl>
    <w:lvl w:ilvl="1" w:tplc="97C0420C">
      <w:numFmt w:val="bullet"/>
      <w:lvlText w:val="•"/>
      <w:lvlJc w:val="left"/>
      <w:pPr>
        <w:ind w:left="2854" w:hanging="360"/>
      </w:pPr>
      <w:rPr>
        <w:rFonts w:hint="default"/>
      </w:rPr>
    </w:lvl>
    <w:lvl w:ilvl="2" w:tplc="38C8C03A">
      <w:numFmt w:val="bullet"/>
      <w:lvlText w:val="•"/>
      <w:lvlJc w:val="left"/>
      <w:pPr>
        <w:ind w:left="3369" w:hanging="360"/>
      </w:pPr>
      <w:rPr>
        <w:rFonts w:hint="default"/>
      </w:rPr>
    </w:lvl>
    <w:lvl w:ilvl="3" w:tplc="ECFE61EE">
      <w:numFmt w:val="bullet"/>
      <w:lvlText w:val="•"/>
      <w:lvlJc w:val="left"/>
      <w:pPr>
        <w:ind w:left="3883" w:hanging="360"/>
      </w:pPr>
      <w:rPr>
        <w:rFonts w:hint="default"/>
      </w:rPr>
    </w:lvl>
    <w:lvl w:ilvl="4" w:tplc="69C050D0">
      <w:numFmt w:val="bullet"/>
      <w:lvlText w:val="•"/>
      <w:lvlJc w:val="left"/>
      <w:pPr>
        <w:ind w:left="4398" w:hanging="360"/>
      </w:pPr>
      <w:rPr>
        <w:rFonts w:hint="default"/>
      </w:rPr>
    </w:lvl>
    <w:lvl w:ilvl="5" w:tplc="C82A6EEA">
      <w:numFmt w:val="bullet"/>
      <w:lvlText w:val="•"/>
      <w:lvlJc w:val="left"/>
      <w:pPr>
        <w:ind w:left="4913" w:hanging="360"/>
      </w:pPr>
      <w:rPr>
        <w:rFonts w:hint="default"/>
      </w:rPr>
    </w:lvl>
    <w:lvl w:ilvl="6" w:tplc="8FCE5BA6">
      <w:numFmt w:val="bullet"/>
      <w:lvlText w:val="•"/>
      <w:lvlJc w:val="left"/>
      <w:pPr>
        <w:ind w:left="5427" w:hanging="360"/>
      </w:pPr>
      <w:rPr>
        <w:rFonts w:hint="default"/>
      </w:rPr>
    </w:lvl>
    <w:lvl w:ilvl="7" w:tplc="776E54D8">
      <w:numFmt w:val="bullet"/>
      <w:lvlText w:val="•"/>
      <w:lvlJc w:val="left"/>
      <w:pPr>
        <w:ind w:left="5942" w:hanging="360"/>
      </w:pPr>
      <w:rPr>
        <w:rFonts w:hint="default"/>
      </w:rPr>
    </w:lvl>
    <w:lvl w:ilvl="8" w:tplc="563463C8">
      <w:numFmt w:val="bullet"/>
      <w:lvlText w:val="•"/>
      <w:lvlJc w:val="left"/>
      <w:pPr>
        <w:ind w:left="6457" w:hanging="360"/>
      </w:pPr>
      <w:rPr>
        <w:rFonts w:hint="default"/>
      </w:rPr>
    </w:lvl>
  </w:abstractNum>
  <w:abstractNum w:abstractNumId="44">
    <w:nsid w:val="75C852AE"/>
    <w:multiLevelType w:val="hybridMultilevel"/>
    <w:tmpl w:val="518488FE"/>
    <w:lvl w:ilvl="0" w:tplc="E4A63756">
      <w:numFmt w:val="bullet"/>
      <w:lvlText w:val=""/>
      <w:lvlJc w:val="left"/>
      <w:pPr>
        <w:ind w:left="1014" w:hanging="360"/>
      </w:pPr>
      <w:rPr>
        <w:rFonts w:ascii="Symbol" w:eastAsia="Symbol" w:hAnsi="Symbol" w:cs="Symbol" w:hint="default"/>
        <w:w w:val="100"/>
        <w:sz w:val="20"/>
        <w:szCs w:val="20"/>
      </w:rPr>
    </w:lvl>
    <w:lvl w:ilvl="1" w:tplc="6C021646">
      <w:numFmt w:val="bullet"/>
      <w:lvlText w:val="•"/>
      <w:lvlJc w:val="left"/>
      <w:pPr>
        <w:ind w:left="1728" w:hanging="360"/>
      </w:pPr>
      <w:rPr>
        <w:rFonts w:hint="default"/>
      </w:rPr>
    </w:lvl>
    <w:lvl w:ilvl="2" w:tplc="EB3CFC50">
      <w:numFmt w:val="bullet"/>
      <w:lvlText w:val="•"/>
      <w:lvlJc w:val="left"/>
      <w:pPr>
        <w:ind w:left="2436" w:hanging="360"/>
      </w:pPr>
      <w:rPr>
        <w:rFonts w:hint="default"/>
      </w:rPr>
    </w:lvl>
    <w:lvl w:ilvl="3" w:tplc="2222C7A6">
      <w:numFmt w:val="bullet"/>
      <w:lvlText w:val="•"/>
      <w:lvlJc w:val="left"/>
      <w:pPr>
        <w:ind w:left="3144" w:hanging="360"/>
      </w:pPr>
      <w:rPr>
        <w:rFonts w:hint="default"/>
      </w:rPr>
    </w:lvl>
    <w:lvl w:ilvl="4" w:tplc="AE5227AE">
      <w:numFmt w:val="bullet"/>
      <w:lvlText w:val="•"/>
      <w:lvlJc w:val="left"/>
      <w:pPr>
        <w:ind w:left="3852" w:hanging="360"/>
      </w:pPr>
      <w:rPr>
        <w:rFonts w:hint="default"/>
      </w:rPr>
    </w:lvl>
    <w:lvl w:ilvl="5" w:tplc="AE2A25CC">
      <w:numFmt w:val="bullet"/>
      <w:lvlText w:val="•"/>
      <w:lvlJc w:val="left"/>
      <w:pPr>
        <w:ind w:left="4560" w:hanging="360"/>
      </w:pPr>
      <w:rPr>
        <w:rFonts w:hint="default"/>
      </w:rPr>
    </w:lvl>
    <w:lvl w:ilvl="6" w:tplc="868C3B46">
      <w:numFmt w:val="bullet"/>
      <w:lvlText w:val="•"/>
      <w:lvlJc w:val="left"/>
      <w:pPr>
        <w:ind w:left="5268" w:hanging="360"/>
      </w:pPr>
      <w:rPr>
        <w:rFonts w:hint="default"/>
      </w:rPr>
    </w:lvl>
    <w:lvl w:ilvl="7" w:tplc="4B7676EE">
      <w:numFmt w:val="bullet"/>
      <w:lvlText w:val="•"/>
      <w:lvlJc w:val="left"/>
      <w:pPr>
        <w:ind w:left="5976" w:hanging="360"/>
      </w:pPr>
      <w:rPr>
        <w:rFonts w:hint="default"/>
      </w:rPr>
    </w:lvl>
    <w:lvl w:ilvl="8" w:tplc="EF0C562C">
      <w:numFmt w:val="bullet"/>
      <w:lvlText w:val="•"/>
      <w:lvlJc w:val="left"/>
      <w:pPr>
        <w:ind w:left="6684" w:hanging="360"/>
      </w:pPr>
      <w:rPr>
        <w:rFonts w:hint="default"/>
      </w:rPr>
    </w:lvl>
  </w:abstractNum>
  <w:abstractNum w:abstractNumId="45">
    <w:nsid w:val="7799746E"/>
    <w:multiLevelType w:val="hybridMultilevel"/>
    <w:tmpl w:val="ECDC44A0"/>
    <w:lvl w:ilvl="0" w:tplc="2DE4E70E">
      <w:start w:val="1"/>
      <w:numFmt w:val="decimal"/>
      <w:lvlText w:val="%1)"/>
      <w:lvlJc w:val="left"/>
      <w:pPr>
        <w:ind w:left="1461" w:hanging="380"/>
        <w:jc w:val="left"/>
      </w:pPr>
      <w:rPr>
        <w:rFonts w:ascii="Arial" w:eastAsia="Arial" w:hAnsi="Arial" w:cs="Arial" w:hint="default"/>
        <w:w w:val="99"/>
        <w:sz w:val="22"/>
        <w:szCs w:val="22"/>
      </w:rPr>
    </w:lvl>
    <w:lvl w:ilvl="1" w:tplc="BBAA101C">
      <w:numFmt w:val="bullet"/>
      <w:lvlText w:val="•"/>
      <w:lvlJc w:val="left"/>
      <w:pPr>
        <w:ind w:left="2034" w:hanging="380"/>
      </w:pPr>
      <w:rPr>
        <w:rFonts w:hint="default"/>
      </w:rPr>
    </w:lvl>
    <w:lvl w:ilvl="2" w:tplc="569620AC">
      <w:numFmt w:val="bullet"/>
      <w:lvlText w:val="•"/>
      <w:lvlJc w:val="left"/>
      <w:pPr>
        <w:ind w:left="2608" w:hanging="380"/>
      </w:pPr>
      <w:rPr>
        <w:rFonts w:hint="default"/>
      </w:rPr>
    </w:lvl>
    <w:lvl w:ilvl="3" w:tplc="E940F93A">
      <w:numFmt w:val="bullet"/>
      <w:lvlText w:val="•"/>
      <w:lvlJc w:val="left"/>
      <w:pPr>
        <w:ind w:left="3182" w:hanging="380"/>
      </w:pPr>
      <w:rPr>
        <w:rFonts w:hint="default"/>
      </w:rPr>
    </w:lvl>
    <w:lvl w:ilvl="4" w:tplc="D0225EAC">
      <w:numFmt w:val="bullet"/>
      <w:lvlText w:val="•"/>
      <w:lvlJc w:val="left"/>
      <w:pPr>
        <w:ind w:left="3756" w:hanging="380"/>
      </w:pPr>
      <w:rPr>
        <w:rFonts w:hint="default"/>
      </w:rPr>
    </w:lvl>
    <w:lvl w:ilvl="5" w:tplc="4B44EBCE">
      <w:numFmt w:val="bullet"/>
      <w:lvlText w:val="•"/>
      <w:lvlJc w:val="left"/>
      <w:pPr>
        <w:ind w:left="4330" w:hanging="380"/>
      </w:pPr>
      <w:rPr>
        <w:rFonts w:hint="default"/>
      </w:rPr>
    </w:lvl>
    <w:lvl w:ilvl="6" w:tplc="F2EE5790">
      <w:numFmt w:val="bullet"/>
      <w:lvlText w:val="•"/>
      <w:lvlJc w:val="left"/>
      <w:pPr>
        <w:ind w:left="4904" w:hanging="380"/>
      </w:pPr>
      <w:rPr>
        <w:rFonts w:hint="default"/>
      </w:rPr>
    </w:lvl>
    <w:lvl w:ilvl="7" w:tplc="B31850BA">
      <w:numFmt w:val="bullet"/>
      <w:lvlText w:val="•"/>
      <w:lvlJc w:val="left"/>
      <w:pPr>
        <w:ind w:left="5478" w:hanging="380"/>
      </w:pPr>
      <w:rPr>
        <w:rFonts w:hint="default"/>
      </w:rPr>
    </w:lvl>
    <w:lvl w:ilvl="8" w:tplc="879A88F2">
      <w:numFmt w:val="bullet"/>
      <w:lvlText w:val="•"/>
      <w:lvlJc w:val="left"/>
      <w:pPr>
        <w:ind w:left="6052" w:hanging="380"/>
      </w:pPr>
      <w:rPr>
        <w:rFonts w:hint="default"/>
      </w:rPr>
    </w:lvl>
  </w:abstractNum>
  <w:num w:numId="1">
    <w:abstractNumId w:val="36"/>
  </w:num>
  <w:num w:numId="2">
    <w:abstractNumId w:val="42"/>
  </w:num>
  <w:num w:numId="3">
    <w:abstractNumId w:val="2"/>
  </w:num>
  <w:num w:numId="4">
    <w:abstractNumId w:val="38"/>
  </w:num>
  <w:num w:numId="5">
    <w:abstractNumId w:val="41"/>
  </w:num>
  <w:num w:numId="6">
    <w:abstractNumId w:val="21"/>
  </w:num>
  <w:num w:numId="7">
    <w:abstractNumId w:val="28"/>
  </w:num>
  <w:num w:numId="8">
    <w:abstractNumId w:val="27"/>
  </w:num>
  <w:num w:numId="9">
    <w:abstractNumId w:val="35"/>
  </w:num>
  <w:num w:numId="10">
    <w:abstractNumId w:val="3"/>
  </w:num>
  <w:num w:numId="11">
    <w:abstractNumId w:val="26"/>
  </w:num>
  <w:num w:numId="12">
    <w:abstractNumId w:val="37"/>
  </w:num>
  <w:num w:numId="13">
    <w:abstractNumId w:val="9"/>
  </w:num>
  <w:num w:numId="14">
    <w:abstractNumId w:val="14"/>
  </w:num>
  <w:num w:numId="15">
    <w:abstractNumId w:val="45"/>
  </w:num>
  <w:num w:numId="16">
    <w:abstractNumId w:val="6"/>
  </w:num>
  <w:num w:numId="17">
    <w:abstractNumId w:val="30"/>
  </w:num>
  <w:num w:numId="18">
    <w:abstractNumId w:val="34"/>
  </w:num>
  <w:num w:numId="19">
    <w:abstractNumId w:val="16"/>
  </w:num>
  <w:num w:numId="20">
    <w:abstractNumId w:val="8"/>
  </w:num>
  <w:num w:numId="21">
    <w:abstractNumId w:val="5"/>
  </w:num>
  <w:num w:numId="22">
    <w:abstractNumId w:val="12"/>
  </w:num>
  <w:num w:numId="23">
    <w:abstractNumId w:val="19"/>
  </w:num>
  <w:num w:numId="24">
    <w:abstractNumId w:val="4"/>
  </w:num>
  <w:num w:numId="25">
    <w:abstractNumId w:val="40"/>
  </w:num>
  <w:num w:numId="26">
    <w:abstractNumId w:val="39"/>
  </w:num>
  <w:num w:numId="27">
    <w:abstractNumId w:val="15"/>
  </w:num>
  <w:num w:numId="28">
    <w:abstractNumId w:val="22"/>
  </w:num>
  <w:num w:numId="29">
    <w:abstractNumId w:val="0"/>
  </w:num>
  <w:num w:numId="30">
    <w:abstractNumId w:val="25"/>
  </w:num>
  <w:num w:numId="31">
    <w:abstractNumId w:val="18"/>
  </w:num>
  <w:num w:numId="32">
    <w:abstractNumId w:val="32"/>
  </w:num>
  <w:num w:numId="33">
    <w:abstractNumId w:val="11"/>
  </w:num>
  <w:num w:numId="34">
    <w:abstractNumId w:val="31"/>
  </w:num>
  <w:num w:numId="35">
    <w:abstractNumId w:val="1"/>
  </w:num>
  <w:num w:numId="36">
    <w:abstractNumId w:val="44"/>
  </w:num>
  <w:num w:numId="37">
    <w:abstractNumId w:val="20"/>
  </w:num>
  <w:num w:numId="38">
    <w:abstractNumId w:val="33"/>
  </w:num>
  <w:num w:numId="39">
    <w:abstractNumId w:val="7"/>
  </w:num>
  <w:num w:numId="40">
    <w:abstractNumId w:val="24"/>
  </w:num>
  <w:num w:numId="41">
    <w:abstractNumId w:val="13"/>
  </w:num>
  <w:num w:numId="42">
    <w:abstractNumId w:val="10"/>
  </w:num>
  <w:num w:numId="43">
    <w:abstractNumId w:val="43"/>
  </w:num>
  <w:num w:numId="44">
    <w:abstractNumId w:val="17"/>
  </w:num>
  <w:num w:numId="45">
    <w:abstractNumId w:val="2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hyphenationZone w:val="425"/>
  <w:drawingGridHorizontalSpacing w:val="110"/>
  <w:displayHorizontalDrawingGridEvery w:val="2"/>
  <w:characterSpacingControl w:val="doNotCompress"/>
  <w:hdrShapeDefaults>
    <o:shapedefaults v:ext="edit" spidmax="224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112"/>
    <w:rsid w:val="001C4CEE"/>
    <w:rsid w:val="002211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4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59"/>
      <w:ind w:left="141"/>
      <w:outlineLvl w:val="0"/>
    </w:pPr>
    <w:rPr>
      <w:b/>
      <w:bCs/>
      <w:sz w:val="32"/>
      <w:szCs w:val="32"/>
    </w:rPr>
  </w:style>
  <w:style w:type="paragraph" w:styleId="Ttulo2">
    <w:name w:val="heading 2"/>
    <w:basedOn w:val="Normal"/>
    <w:uiPriority w:val="1"/>
    <w:qFormat/>
    <w:pPr>
      <w:spacing w:before="64"/>
      <w:ind w:left="141"/>
      <w:jc w:val="both"/>
      <w:outlineLvl w:val="1"/>
    </w:pPr>
    <w:rPr>
      <w:b/>
      <w:bCs/>
      <w:sz w:val="28"/>
      <w:szCs w:val="28"/>
    </w:rPr>
  </w:style>
  <w:style w:type="paragraph" w:styleId="Ttulo3">
    <w:name w:val="heading 3"/>
    <w:basedOn w:val="Normal"/>
    <w:uiPriority w:val="1"/>
    <w:qFormat/>
    <w:pPr>
      <w:ind w:left="141"/>
      <w:outlineLvl w:val="2"/>
    </w:pPr>
    <w:rPr>
      <w:b/>
      <w:bCs/>
      <w:sz w:val="24"/>
      <w:szCs w:val="24"/>
    </w:rPr>
  </w:style>
  <w:style w:type="paragraph" w:styleId="Ttulo4">
    <w:name w:val="heading 4"/>
    <w:basedOn w:val="Normal"/>
    <w:uiPriority w:val="1"/>
    <w:qFormat/>
    <w:pPr>
      <w:spacing w:before="69"/>
      <w:ind w:left="141"/>
      <w:jc w:val="both"/>
      <w:outlineLvl w:val="3"/>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1" w:hanging="360"/>
    </w:pPr>
  </w:style>
  <w:style w:type="paragraph" w:customStyle="1" w:styleId="TableParagraph">
    <w:name w:val="Table Paragraph"/>
    <w:basedOn w:val="Normal"/>
    <w:uiPriority w:val="1"/>
    <w:qFormat/>
    <w:pPr>
      <w:ind w:left="103"/>
    </w:pPr>
  </w:style>
  <w:style w:type="paragraph" w:styleId="Textodeglobo">
    <w:name w:val="Balloon Text"/>
    <w:basedOn w:val="Normal"/>
    <w:link w:val="TextodegloboCar"/>
    <w:uiPriority w:val="99"/>
    <w:semiHidden/>
    <w:unhideWhenUsed/>
    <w:rsid w:val="001C4CEE"/>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CE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59"/>
      <w:ind w:left="141"/>
      <w:outlineLvl w:val="0"/>
    </w:pPr>
    <w:rPr>
      <w:b/>
      <w:bCs/>
      <w:sz w:val="32"/>
      <w:szCs w:val="32"/>
    </w:rPr>
  </w:style>
  <w:style w:type="paragraph" w:styleId="Ttulo2">
    <w:name w:val="heading 2"/>
    <w:basedOn w:val="Normal"/>
    <w:uiPriority w:val="1"/>
    <w:qFormat/>
    <w:pPr>
      <w:spacing w:before="64"/>
      <w:ind w:left="141"/>
      <w:jc w:val="both"/>
      <w:outlineLvl w:val="1"/>
    </w:pPr>
    <w:rPr>
      <w:b/>
      <w:bCs/>
      <w:sz w:val="28"/>
      <w:szCs w:val="28"/>
    </w:rPr>
  </w:style>
  <w:style w:type="paragraph" w:styleId="Ttulo3">
    <w:name w:val="heading 3"/>
    <w:basedOn w:val="Normal"/>
    <w:uiPriority w:val="1"/>
    <w:qFormat/>
    <w:pPr>
      <w:ind w:left="141"/>
      <w:outlineLvl w:val="2"/>
    </w:pPr>
    <w:rPr>
      <w:b/>
      <w:bCs/>
      <w:sz w:val="24"/>
      <w:szCs w:val="24"/>
    </w:rPr>
  </w:style>
  <w:style w:type="paragraph" w:styleId="Ttulo4">
    <w:name w:val="heading 4"/>
    <w:basedOn w:val="Normal"/>
    <w:uiPriority w:val="1"/>
    <w:qFormat/>
    <w:pPr>
      <w:spacing w:before="69"/>
      <w:ind w:left="141"/>
      <w:jc w:val="both"/>
      <w:outlineLvl w:val="3"/>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1" w:hanging="360"/>
    </w:pPr>
  </w:style>
  <w:style w:type="paragraph" w:customStyle="1" w:styleId="TableParagraph">
    <w:name w:val="Table Paragraph"/>
    <w:basedOn w:val="Normal"/>
    <w:uiPriority w:val="1"/>
    <w:qFormat/>
    <w:pPr>
      <w:ind w:left="103"/>
    </w:pPr>
  </w:style>
  <w:style w:type="paragraph" w:styleId="Textodeglobo">
    <w:name w:val="Balloon Text"/>
    <w:basedOn w:val="Normal"/>
    <w:link w:val="TextodegloboCar"/>
    <w:uiPriority w:val="99"/>
    <w:semiHidden/>
    <w:unhideWhenUsed/>
    <w:rsid w:val="001C4CEE"/>
    <w:rPr>
      <w:rFonts w:ascii="Tahoma" w:hAnsi="Tahoma" w:cs="Tahoma"/>
      <w:sz w:val="16"/>
      <w:szCs w:val="16"/>
    </w:rPr>
  </w:style>
  <w:style w:type="character" w:customStyle="1" w:styleId="TextodegloboCar">
    <w:name w:val="Texto de globo Car"/>
    <w:basedOn w:val="Fuentedeprrafopredeter"/>
    <w:link w:val="Textodeglobo"/>
    <w:uiPriority w:val="99"/>
    <w:semiHidden/>
    <w:rsid w:val="001C4CE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hezkuntza.ejgv.euskadi.net/r43-2459/es/contenidos/informacion/dif10_curriculum_berria/es_5495/adjuntos/curriculum_2010/basica_refundido_2010/indice_basica_c.pdf" TargetMode="External"/><Relationship Id="rId117" Type="http://schemas.openxmlformats.org/officeDocument/2006/relationships/hyperlink" Target="http://www.hezkuntza.ejgv.euskadi.net/r43-inspcont/eu/contenidos/informacion/comunicaciones_centros/eu_inspec/adjuntos/Pub_EJ_pac_memoria_eusk.pdf" TargetMode="External"/><Relationship Id="rId21" Type="http://schemas.openxmlformats.org/officeDocument/2006/relationships/image" Target="media/image7.png"/><Relationship Id="rId42" Type="http://schemas.openxmlformats.org/officeDocument/2006/relationships/hyperlink" Target="http://docentes.leer.es/files/2009/05/art_prof_eso_10clavesparaensenaracomprender_vidalabarca.pdf" TargetMode="External"/><Relationship Id="rId47" Type="http://schemas.openxmlformats.org/officeDocument/2006/relationships/image" Target="media/image21.jpeg"/><Relationship Id="rId63" Type="http://schemas.openxmlformats.org/officeDocument/2006/relationships/hyperlink" Target="http://www.aplicaciones.info/lectura/lectura.htm" TargetMode="External"/><Relationship Id="rId68" Type="http://schemas.openxmlformats.org/officeDocument/2006/relationships/image" Target="media/image33.jpeg"/><Relationship Id="rId84" Type="http://schemas.openxmlformats.org/officeDocument/2006/relationships/hyperlink" Target="http://docentes.leer.es/2010/01/28/leer-y-escribir-10-ideas-clave-para-los-primeros-pasos-montserrat-fons/" TargetMode="External"/><Relationship Id="rId89" Type="http://schemas.openxmlformats.org/officeDocument/2006/relationships/image" Target="media/image43.jpeg"/><Relationship Id="rId112" Type="http://schemas.openxmlformats.org/officeDocument/2006/relationships/image" Target="media/image58.jpeg"/><Relationship Id="rId133" Type="http://schemas.openxmlformats.org/officeDocument/2006/relationships/hyperlink" Target="http://leer.es/" TargetMode="External"/><Relationship Id="rId138" Type="http://schemas.openxmlformats.org/officeDocument/2006/relationships/hyperlink" Target="http://www.profacex.org/docs/wp-content/uploads/actividades_fobe_junio2010.rar" TargetMode="External"/><Relationship Id="rId16" Type="http://schemas.openxmlformats.org/officeDocument/2006/relationships/header" Target="header4.xml"/><Relationship Id="rId107" Type="http://schemas.openxmlformats.org/officeDocument/2006/relationships/header" Target="header10.xml"/><Relationship Id="rId11" Type="http://schemas.openxmlformats.org/officeDocument/2006/relationships/hyperlink" Target="http://www.proverbia.net/citasautor.asp?autor=107" TargetMode="External"/><Relationship Id="rId32" Type="http://schemas.openxmlformats.org/officeDocument/2006/relationships/image" Target="media/image17.png"/><Relationship Id="rId37" Type="http://schemas.openxmlformats.org/officeDocument/2006/relationships/hyperlink" Target="http://docentes.leer.es/files/2009/05/art_prof_eso_10clavesparaensenaracomprender_vidalabarca.pdf" TargetMode="External"/><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hyperlink" Target="http://sites.google.com/site/materialesparaleer/home" TargetMode="External"/><Relationship Id="rId79" Type="http://schemas.openxmlformats.org/officeDocument/2006/relationships/header" Target="header7.xml"/><Relationship Id="rId102" Type="http://schemas.openxmlformats.org/officeDocument/2006/relationships/image" Target="media/image50.jpeg"/><Relationship Id="rId123" Type="http://schemas.openxmlformats.org/officeDocument/2006/relationships/hyperlink" Target="http://dpto.educacion.navarra.es/formacionprofesorado/index.php?option=com_content&amp;amp;view=article&amp;amp;id=444&amp;amp;I" TargetMode="External"/><Relationship Id="rId128" Type="http://schemas.openxmlformats.org/officeDocument/2006/relationships/hyperlink" Target="http://www.grao.com/llibres/col-leccions/ideas-clave/10-ideas-clave-animacion-a-la-lectura" TargetMode="External"/><Relationship Id="rId5" Type="http://schemas.openxmlformats.org/officeDocument/2006/relationships/webSettings" Target="webSettings.xml"/><Relationship Id="rId90" Type="http://schemas.openxmlformats.org/officeDocument/2006/relationships/image" Target="media/image44.jpeg"/><Relationship Id="rId95"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hyperlink" Target="http://docentes.leer.es/files/2009/11/ep_eso_prof_8preguntas_lectura_isabelsole.pdf" TargetMode="External"/><Relationship Id="rId48" Type="http://schemas.openxmlformats.org/officeDocument/2006/relationships/hyperlink" Target="http://trataerabateratua.wordpress.com/" TargetMode="External"/><Relationship Id="rId64" Type="http://schemas.openxmlformats.org/officeDocument/2006/relationships/image" Target="media/image31.jpeg"/><Relationship Id="rId69" Type="http://schemas.openxmlformats.org/officeDocument/2006/relationships/hyperlink" Target="http://www.pnte.cfnavarra.es/jornadaseducativas/escuela/mec_files/loe_2.pdf" TargetMode="External"/><Relationship Id="rId113" Type="http://schemas.openxmlformats.org/officeDocument/2006/relationships/header" Target="header11.xml"/><Relationship Id="rId118" Type="http://schemas.openxmlformats.org/officeDocument/2006/relationships/header" Target="header12.xml"/><Relationship Id="rId134" Type="http://schemas.openxmlformats.org/officeDocument/2006/relationships/hyperlink" Target="http://sol-e.com/" TargetMode="External"/><Relationship Id="rId139" Type="http://schemas.openxmlformats.org/officeDocument/2006/relationships/hyperlink" Target="http://www.profacex.org/docs/wp-content/uploads/actividades_fobe_junio2010.rar" TargetMode="External"/><Relationship Id="rId8" Type="http://schemas.openxmlformats.org/officeDocument/2006/relationships/image" Target="media/image1.jpeg"/><Relationship Id="rId51" Type="http://schemas.openxmlformats.org/officeDocument/2006/relationships/hyperlink" Target="http://docentes.leer.es/wpcontent/uploads/web_librosanimales/EI_3/gallina_perro_pato_caballo_fase2.htm" TargetMode="External"/><Relationship Id="rId72" Type="http://schemas.openxmlformats.org/officeDocument/2006/relationships/image" Target="media/image34.jpeg"/><Relationship Id="rId80" Type="http://schemas.openxmlformats.org/officeDocument/2006/relationships/image" Target="media/image39.jpeg"/><Relationship Id="rId85" Type="http://schemas.openxmlformats.org/officeDocument/2006/relationships/image" Target="media/image41.jpeg"/><Relationship Id="rId93" Type="http://schemas.openxmlformats.org/officeDocument/2006/relationships/image" Target="media/image46.jpeg"/><Relationship Id="rId98" Type="http://schemas.openxmlformats.org/officeDocument/2006/relationships/hyperlink" Target="http://xtec.es/ceipbordils/biblioteca/padrinslectura.htm" TargetMode="External"/><Relationship Id="rId121" Type="http://schemas.openxmlformats.org/officeDocument/2006/relationships/hyperlink" Target="http://www.leer.es/wp-content/uploads/webcast/pagina02.html"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educacion.gob.es/dctm/ievaluacion/internacional/lectura-en-pisa.pdf?documentId=0901e72b8072f8d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docentes.leer.es/files/2009/11/ep_eso_prof_8preguntas_lectura_isabelsole.pdf" TargetMode="External"/><Relationship Id="rId46" Type="http://schemas.openxmlformats.org/officeDocument/2006/relationships/hyperlink" Target="http://www.plec.es/documentos.php?id_documento=20&amp;amp;id_seccion=9&amp;amp;nivel=Primaria" TargetMode="External"/><Relationship Id="rId59" Type="http://schemas.openxmlformats.org/officeDocument/2006/relationships/hyperlink" Target="http://www.aplicaciones.info/lectura/lpe01_10.htm" TargetMode="External"/><Relationship Id="rId67" Type="http://schemas.openxmlformats.org/officeDocument/2006/relationships/hyperlink" Target="http://dpto.educacion.navarra.es/bibliotecasescolares/blitz_files/Blitzverde3%20cas.pdf" TargetMode="External"/><Relationship Id="rId103" Type="http://schemas.openxmlformats.org/officeDocument/2006/relationships/image" Target="media/image51.jpeg"/><Relationship Id="rId108" Type="http://schemas.openxmlformats.org/officeDocument/2006/relationships/image" Target="media/image54.jpeg"/><Relationship Id="rId116" Type="http://schemas.openxmlformats.org/officeDocument/2006/relationships/hyperlink" Target="http://www.hezkuntza.ejgv.euskadi.net/r43-inspcont/eu/contenidos/informacion/comunicaciones_centros/eu_inspec/adjuntos/Pub_EJ_pac_memoria_eusk.pdf" TargetMode="External"/><Relationship Id="rId124" Type="http://schemas.openxmlformats.org/officeDocument/2006/relationships/hyperlink" Target="http://dpto.educacion.navarra.es/bibliotecasescolares/blitz_files/BLITZamar11.pdf" TargetMode="External"/><Relationship Id="rId129" Type="http://schemas.openxmlformats.org/officeDocument/2006/relationships/header" Target="header13.xml"/><Relationship Id="rId137" Type="http://schemas.openxmlformats.org/officeDocument/2006/relationships/hyperlink" Target="http://www.profacex.org/acex/bibliotecas.htm" TargetMode="External"/><Relationship Id="rId20" Type="http://schemas.openxmlformats.org/officeDocument/2006/relationships/image" Target="media/image6.png"/><Relationship Id="rId41" Type="http://schemas.openxmlformats.org/officeDocument/2006/relationships/hyperlink" Target="http://www.plec.es/documentos.php?id_documento=20&amp;amp;id_seccion=9&amp;amp;nivel=Primaria" TargetMode="External"/><Relationship Id="rId54" Type="http://schemas.openxmlformats.org/officeDocument/2006/relationships/image" Target="media/image26.jpeg"/><Relationship Id="rId62" Type="http://schemas.openxmlformats.org/officeDocument/2006/relationships/hyperlink" Target="http://www.aplicaciones.info/lectura/lpe31_40.htm" TargetMode="External"/><Relationship Id="rId70" Type="http://schemas.openxmlformats.org/officeDocument/2006/relationships/hyperlink" Target="http://www.bcn.es/edcities/aice/estatiques/espanyol/sec_educating.html" TargetMode="External"/><Relationship Id="rId75" Type="http://schemas.openxmlformats.org/officeDocument/2006/relationships/image" Target="media/image36.jpeg"/><Relationship Id="rId83" Type="http://schemas.openxmlformats.org/officeDocument/2006/relationships/hyperlink" Target="http://docentes.leer.es/2010/01/28/leer-y-escribir-10-ideas-clave-para-los-primeros-pasos-montserrat-fons/" TargetMode="External"/><Relationship Id="rId88" Type="http://schemas.openxmlformats.org/officeDocument/2006/relationships/hyperlink" Target="http://catedu.es/matematicas_mundo/" TargetMode="External"/><Relationship Id="rId91" Type="http://schemas.openxmlformats.org/officeDocument/2006/relationships/image" Target="media/image45.jpeg"/><Relationship Id="rId96" Type="http://schemas.openxmlformats.org/officeDocument/2006/relationships/image" Target="media/image47.jpeg"/><Relationship Id="rId111" Type="http://schemas.openxmlformats.org/officeDocument/2006/relationships/image" Target="media/image57.jpeg"/><Relationship Id="rId132" Type="http://schemas.openxmlformats.org/officeDocument/2006/relationships/hyperlink" Target="http://docentes.leer.es/files/2009/05/art_prof_ep_eso_leerenlared_felipezayas.pdf" TargetMode="External"/><Relationship Id="rId140" Type="http://schemas.openxmlformats.org/officeDocument/2006/relationships/hyperlink" Target="http://www.profacex.org/docs/wp-content/uploads/fobe-080616_castellano1.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hezkuntza.ejgv.euskadi.net/r43-2459/es/contenidos/informacion/dif10_curriculum_berria/es_5495/adjuntos/curriculum_2010/basica_refundido_2010/indice_basica_c.pdf" TargetMode="External"/><Relationship Id="rId49" Type="http://schemas.openxmlformats.org/officeDocument/2006/relationships/image" Target="media/image22.jpeg"/><Relationship Id="rId57" Type="http://schemas.openxmlformats.org/officeDocument/2006/relationships/image" Target="media/image29.jpeg"/><Relationship Id="rId106" Type="http://schemas.openxmlformats.org/officeDocument/2006/relationships/image" Target="media/image53.jpeg"/><Relationship Id="rId114" Type="http://schemas.openxmlformats.org/officeDocument/2006/relationships/hyperlink" Target="http://www.hezkuntza.ejgv.euskadi.net/r43-inspcont/eu/contenidos/informacion/comunicaciones_centros/eu_inspec/adjuntos/Pub_EJ_pac_memoria_eusk.pdf" TargetMode="External"/><Relationship Id="rId119" Type="http://schemas.openxmlformats.org/officeDocument/2006/relationships/footer" Target="footer3.xml"/><Relationship Id="rId127" Type="http://schemas.openxmlformats.org/officeDocument/2006/relationships/hyperlink" Target="http://www.iseiivei.net/cast/pub/pisa2009/PISA2009-2informe-analisis-variables.pdf" TargetMode="Externa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hyperlink" Target="http://www.plec.es/documentos.php?id_documento=18&amp;amp;id_seccion=9&amp;amp;nivel=Primaria" TargetMode="External"/><Relationship Id="rId52" Type="http://schemas.openxmlformats.org/officeDocument/2006/relationships/image" Target="media/image24.png"/><Relationship Id="rId60" Type="http://schemas.openxmlformats.org/officeDocument/2006/relationships/hyperlink" Target="http://www.aplicaciones.info/lectura/lpe11_20.htm" TargetMode="External"/><Relationship Id="rId65" Type="http://schemas.openxmlformats.org/officeDocument/2006/relationships/header" Target="header5.xml"/><Relationship Id="rId73" Type="http://schemas.openxmlformats.org/officeDocument/2006/relationships/image" Target="media/image35.jpeg"/><Relationship Id="rId78" Type="http://schemas.openxmlformats.org/officeDocument/2006/relationships/hyperlink" Target="http://www.iseiivei.net/cast/pub/pisa2009/PISA2009-2informe-analisis-variables.pdf" TargetMode="External"/><Relationship Id="rId81" Type="http://schemas.openxmlformats.org/officeDocument/2006/relationships/header" Target="header8.xml"/><Relationship Id="rId86" Type="http://schemas.openxmlformats.org/officeDocument/2006/relationships/hyperlink" Target="http://www.hezkuntza.ejgv.euskadi.net/r43-2459/es/contenidos/informacion/dif10_curriculum_berria/es_5495/adjuntos/curriculum_2010/basica_refundido_2010/indice_basica_c.pdf" TargetMode="External"/><Relationship Id="rId94" Type="http://schemas.openxmlformats.org/officeDocument/2006/relationships/hyperlink" Target="http://www.personaslibro.org/" TargetMode="External"/><Relationship Id="rId99" Type="http://schemas.openxmlformats.org/officeDocument/2006/relationships/image" Target="media/image49.jpeg"/><Relationship Id="rId101" Type="http://schemas.openxmlformats.org/officeDocument/2006/relationships/header" Target="header9.xml"/><Relationship Id="rId122" Type="http://schemas.openxmlformats.org/officeDocument/2006/relationships/hyperlink" Target="http://dpto.educacion.navarra.es/formacionprofesorado/index.php?option=com_content&amp;amp;view=article&amp;amp;id=444&amp;amp;I" TargetMode="External"/><Relationship Id="rId130" Type="http://schemas.openxmlformats.org/officeDocument/2006/relationships/footer" Target="footer4.xml"/><Relationship Id="rId135" Type="http://schemas.openxmlformats.org/officeDocument/2006/relationships/hyperlink" Target="http://www.plec.es/"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hyperlink" Target="http://www.plec.es/documentos.php?id_documento=18&amp;amp;id_seccion=9&amp;amp;nivel=Primaria" TargetMode="External"/><Relationship Id="rId109" Type="http://schemas.openxmlformats.org/officeDocument/2006/relationships/image" Target="media/image55.jpeg"/><Relationship Id="rId34" Type="http://schemas.openxmlformats.org/officeDocument/2006/relationships/image" Target="media/image19.png"/><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image" Target="media/image48.jpeg"/><Relationship Id="rId104" Type="http://schemas.openxmlformats.org/officeDocument/2006/relationships/image" Target="media/image52.jpeg"/><Relationship Id="rId120" Type="http://schemas.openxmlformats.org/officeDocument/2006/relationships/hyperlink" Target="http://dpto.educacion.navarra.es/bibliotecasescolares/blitz_files/Blitzverde3%20cas.pdf" TargetMode="External"/><Relationship Id="rId125" Type="http://schemas.openxmlformats.org/officeDocument/2006/relationships/hyperlink" Target="http://www.educacion.gob.es/dctm/ievaluacion/internacional/lectura-en-pisa.pdf?documentId=0901e72b8072f8d9" TargetMode="External"/><Relationship Id="rId141" Type="http://schemas.openxmlformats.org/officeDocument/2006/relationships/hyperlink" Target="http://www.profacex.org/docs/wp-content/uploads/fobe-080430_euskera1.pdf" TargetMode="Externa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yperlink" Target="http://www.sol-e.com/"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www.plec.es/documentos.php?id_documento=19&amp;amp;id_seccion=9&amp;amp;nivel=Primaria" TargetMode="External"/><Relationship Id="rId45" Type="http://schemas.openxmlformats.org/officeDocument/2006/relationships/hyperlink" Target="http://www.plec.es/documentos.php?id_documento=19&amp;amp;id_seccion=9&amp;amp;nivel=Primaria" TargetMode="External"/><Relationship Id="rId66" Type="http://schemas.openxmlformats.org/officeDocument/2006/relationships/image" Target="media/image32.jpeg"/><Relationship Id="rId87" Type="http://schemas.openxmlformats.org/officeDocument/2006/relationships/image" Target="media/image42.jpeg"/><Relationship Id="rId110" Type="http://schemas.openxmlformats.org/officeDocument/2006/relationships/image" Target="media/image56.jpeg"/><Relationship Id="rId115" Type="http://schemas.openxmlformats.org/officeDocument/2006/relationships/hyperlink" Target="http://www.hezkuntza.ejgv.euskadi.net/r43-inspcont/eu/contenidos/informacion/comunicaciones_centros/eu_inspec/adjuntos/Pub_EJ_pac_memoria_eusk.pdf" TargetMode="External"/><Relationship Id="rId131" Type="http://schemas.openxmlformats.org/officeDocument/2006/relationships/hyperlink" Target="http://dpto.educacion.navarra.es/bibliotecasescolares/blitz_files/Blitz%204%20amll.pdf" TargetMode="External"/><Relationship Id="rId136" Type="http://schemas.openxmlformats.org/officeDocument/2006/relationships/hyperlink" Target="http://www.fundaciongsr.es/" TargetMode="External"/><Relationship Id="rId61" Type="http://schemas.openxmlformats.org/officeDocument/2006/relationships/hyperlink" Target="http://www.aplicaciones.info/lectura/lpe21_30.htm" TargetMode="External"/><Relationship Id="rId82"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8.jpeg"/><Relationship Id="rId77" Type="http://schemas.openxmlformats.org/officeDocument/2006/relationships/image" Target="media/image38.jpeg"/><Relationship Id="rId100" Type="http://schemas.openxmlformats.org/officeDocument/2006/relationships/hyperlink" Target="http://xtec.es/ceipbordils/biblioteca/padrinslectura.htm" TargetMode="External"/><Relationship Id="rId105" Type="http://schemas.openxmlformats.org/officeDocument/2006/relationships/hyperlink" Target="http://elqueleeleon.blogspot.com/" TargetMode="External"/><Relationship Id="rId126" Type="http://schemas.openxmlformats.org/officeDocument/2006/relationships/hyperlink" Target="http://www.educacion.gob.es/dctm/ievaluacion/internacional/lectura-en-pisa.pdf?documentId=0901e72b8072f8d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15081</Words>
  <Characters>82948</Characters>
  <Application>Microsoft Office Word</Application>
  <DocSecurity>4</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IR015633JEG</dc:creator>
  <cp:lastModifiedBy>Mari</cp:lastModifiedBy>
  <cp:revision>2</cp:revision>
  <dcterms:created xsi:type="dcterms:W3CDTF">2016-11-05T08:13:00Z</dcterms:created>
  <dcterms:modified xsi:type="dcterms:W3CDTF">2016-11-05T08:13:00Z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2012-02-16T00:00:00Z</vt:filetime>
  </property>
  <property fmtid="{D5CDD505-2E9C-101B-9397-08002B2CF9AE}" pid="3" name="Creator">
    <vt:lpwstr>Acrobat PDFMaker 9.0 para Word</vt:lpwstr>
  </property>
  <property fmtid="{D5CDD505-2E9C-101B-9397-08002B2CF9AE}" pid="4" name="LastSaved">
    <vt:filetime>2016-11-05T00:00:00Z</vt:filetime>
  </property>
</Properties>
</file>