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08" w:rsidRPr="00AC1CA5" w:rsidRDefault="005C0808" w:rsidP="005C0808">
      <w:pPr>
        <w:autoSpaceDE w:val="0"/>
        <w:autoSpaceDN w:val="0"/>
        <w:adjustRightInd w:val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1C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CRITERIOS DE EVALUACIÓN POR BLOQUES DE CONTENIDOS DE LEN</w:t>
      </w:r>
      <w:r w:rsidR="00957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GUA CASTELLANA Y LITERATURA DE</w:t>
      </w:r>
      <w:r w:rsidRPr="00AC1C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3º ESO</w:t>
      </w:r>
    </w:p>
    <w:p w:rsidR="006B41C1" w:rsidRDefault="00AC1CA5" w:rsidP="006F02C2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A5">
        <w:rPr>
          <w:rFonts w:ascii="Times New Roman" w:hAnsi="Times New Roman" w:cs="Times New Roman"/>
          <w:b/>
          <w:sz w:val="24"/>
          <w:szCs w:val="24"/>
        </w:rPr>
        <w:t xml:space="preserve">Evaluación del bloque de contenido 2: </w:t>
      </w:r>
      <w:r w:rsidRPr="006F02C2">
        <w:rPr>
          <w:rFonts w:ascii="Times New Roman" w:hAnsi="Times New Roman" w:cs="Times New Roman"/>
          <w:b/>
          <w:i/>
          <w:sz w:val="24"/>
          <w:szCs w:val="24"/>
        </w:rPr>
        <w:t>Comunicación escrita: leer y escribir</w:t>
      </w:r>
      <w:r w:rsidR="006F02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1CA5" w:rsidRPr="006F02C2" w:rsidRDefault="00AC1CA5" w:rsidP="006F02C2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A5">
        <w:rPr>
          <w:rFonts w:ascii="Times New Roman" w:hAnsi="Times New Roman" w:cs="Times New Roman"/>
          <w:b/>
          <w:sz w:val="24"/>
          <w:szCs w:val="24"/>
        </w:rPr>
        <w:t>Criterios y procedimientos</w:t>
      </w:r>
    </w:p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2409"/>
        <w:gridCol w:w="2127"/>
        <w:gridCol w:w="1701"/>
        <w:gridCol w:w="1984"/>
        <w:gridCol w:w="1276"/>
        <w:gridCol w:w="1282"/>
      </w:tblGrid>
      <w:tr w:rsidR="00AC1CA5" w:rsidRPr="00AC1CA5" w:rsidTr="006B41C1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TÉCNICAS DE EVALUACIÓN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1C1" w:rsidRPr="00AC1CA5" w:rsidTr="0022758E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808" w:rsidRPr="00AC1CA5" w:rsidRDefault="005C0808" w:rsidP="005E7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C1CA5"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irectas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AC1CA5"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bservaciones</w:t>
            </w:r>
          </w:p>
          <w:p w:rsidR="00AC1CA5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Indirectas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Prueba escrita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Prueba </w:t>
            </w: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oral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41C1" w:rsidRDefault="005C0808" w:rsidP="0089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AC1CA5"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calificación</w:t>
            </w:r>
          </w:p>
          <w:p w:rsidR="008924A8" w:rsidRPr="00AC1CA5" w:rsidRDefault="008924A8" w:rsidP="0089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AC1CA5" w:rsidP="005E7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A5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5C0808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08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08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2C2" w:rsidRPr="006F02C2" w:rsidRDefault="00AC1CA5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02C2">
              <w:rPr>
                <w:rFonts w:ascii="Times New Roman" w:hAnsi="Times New Roman"/>
                <w:sz w:val="20"/>
                <w:szCs w:val="20"/>
              </w:rPr>
              <w:t>1. Aplicar estrategias de lectura comprensiva y crítica de textos.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Default="00AD6A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 en clase de comprensión de textos escritos</w:t>
            </w:r>
          </w:p>
          <w:p w:rsidR="00996B9F" w:rsidRDefault="00996B9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aplicando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estrategias básicas de subrayado, distinción de ideas principales y secundarias…</w:t>
            </w:r>
          </w:p>
          <w:p w:rsidR="00AD6A13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AD6A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B41C1" w:rsidRPr="00AC1CA5" w:rsidRDefault="006B41C1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08" w:rsidRDefault="0070588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Ejercicios en casa</w:t>
            </w:r>
            <w:r w:rsidR="00AD6A13">
              <w:rPr>
                <w:rFonts w:ascii="Times New Roman" w:hAnsi="Times New Roman" w:cs="Times New Roman"/>
                <w:sz w:val="20"/>
                <w:szCs w:val="20"/>
              </w:rPr>
              <w:t xml:space="preserve"> de comprensión de textos escritos</w:t>
            </w:r>
            <w:r w:rsidR="00996B9F">
              <w:rPr>
                <w:rFonts w:ascii="Times New Roman" w:hAnsi="Times New Roman" w:cs="Times New Roman"/>
                <w:sz w:val="20"/>
                <w:szCs w:val="20"/>
              </w:rPr>
              <w:t xml:space="preserve"> aplicando estrategias de subrayado, distinguiendo las ideas principales…</w:t>
            </w:r>
          </w:p>
          <w:p w:rsidR="00AD6A13" w:rsidRPr="00AC1CA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AD6A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08" w:rsidRDefault="00AD6A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Preguntas de comprensión sobre diversos tipos de textos escritos</w:t>
            </w:r>
            <w:r w:rsidR="00541975">
              <w:rPr>
                <w:rFonts w:ascii="Times New Roman" w:hAnsi="Times New Roman" w:cs="Times New Roman"/>
                <w:sz w:val="20"/>
                <w:szCs w:val="20"/>
              </w:rPr>
              <w:t xml:space="preserve"> a partir de las estrategias básicas aprendidas</w:t>
            </w:r>
          </w:p>
          <w:p w:rsidR="00AD6A13" w:rsidRPr="00AC1CA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D6A13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13" w:rsidRPr="00AC1CA5" w:rsidRDefault="002A50E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808" w:rsidRPr="00AC1CA5" w:rsidRDefault="005C0808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02C2">
              <w:rPr>
                <w:rFonts w:ascii="Times New Roman" w:hAnsi="Times New Roman"/>
                <w:sz w:val="20"/>
                <w:szCs w:val="20"/>
              </w:rPr>
              <w:t>2. Leer, comprender, interpretar y valorar textos.</w:t>
            </w:r>
          </w:p>
          <w:p w:rsidR="00DE5D13" w:rsidRPr="006F02C2" w:rsidRDefault="00DE5D13" w:rsidP="005E72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Actividades en clase de 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>lectura</w:t>
            </w:r>
            <w:r w:rsidR="008924A8">
              <w:rPr>
                <w:rFonts w:ascii="Times New Roman" w:hAnsi="Times New Roman" w:cs="Times New Roman"/>
                <w:sz w:val="20"/>
                <w:szCs w:val="20"/>
              </w:rPr>
              <w:t xml:space="preserve"> en voz alta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comprensión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 e interpretación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textos escritos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 diversos y literarios</w:t>
            </w:r>
          </w:p>
          <w:p w:rsidR="00DE5D13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DE5D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B41C1" w:rsidRPr="00AC1CA5" w:rsidRDefault="006B41C1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Ejercicios en casa de comprensión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 e interpretación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textos escritos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 diversos y literarios</w:t>
            </w:r>
          </w:p>
          <w:p w:rsidR="00DE5D13" w:rsidRPr="00AC1CA5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DE5D1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Preguntas de comprensión</w:t>
            </w:r>
            <w:r w:rsidR="00E5308C">
              <w:rPr>
                <w:rFonts w:ascii="Times New Roman" w:hAnsi="Times New Roman" w:cs="Times New Roman"/>
                <w:sz w:val="20"/>
                <w:szCs w:val="20"/>
              </w:rPr>
              <w:t xml:space="preserve"> e interpretación de textos escritos diversos y literarios</w:t>
            </w:r>
          </w:p>
          <w:p w:rsidR="00DE5D13" w:rsidRPr="00AC1CA5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DE5D13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A50E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1C4" w:rsidRPr="008924A8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02C2">
              <w:rPr>
                <w:rFonts w:ascii="Times New Roman" w:hAnsi="Times New Roman"/>
                <w:sz w:val="20"/>
                <w:szCs w:val="20"/>
              </w:rPr>
              <w:t>3. Manifestar una actitud crítica ante la lectura de cualquier tipo de textos u obras literarias a través de una lectura reflexiva que permita identificar posturas de acuerdo o desacuerdo respetando en todo momento las opiniones de los demás.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 en clase de lectura crítica y reflexiva de textos y expresión de opiniones argumentadas</w:t>
            </w:r>
          </w:p>
          <w:p w:rsidR="009B38E4" w:rsidRPr="00AC1CA5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19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Comentario crítico de textos escritos</w:t>
            </w:r>
          </w:p>
          <w:p w:rsidR="004C2F55" w:rsidRPr="00AC1CA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9B38E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Exposición oral argumentada de opiniones a partir de un texto</w:t>
            </w:r>
          </w:p>
          <w:p w:rsidR="004C2F55" w:rsidRPr="00AC1CA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2A5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50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02C2">
              <w:rPr>
                <w:rFonts w:ascii="Times New Roman" w:hAnsi="Times New Roman"/>
                <w:sz w:val="20"/>
                <w:szCs w:val="20"/>
              </w:rPr>
              <w:lastRenderedPageBreak/>
              <w:t>4. Seleccionar los conocimientos que se obtengan de las bibliotecas o de cualquier otra fuente de información impresa en papel o digital integrándolos en un proceso de aprendizaje continuo.</w:t>
            </w:r>
          </w:p>
          <w:p w:rsidR="00DE5D13" w:rsidRPr="006F02C2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Búsqueda de información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 xml:space="preserve"> en clase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la comprensión de palabras o</w:t>
            </w:r>
            <w:r w:rsidR="000E31C4">
              <w:rPr>
                <w:rFonts w:ascii="Times New Roman" w:hAnsi="Times New Roman" w:cs="Times New Roman"/>
                <w:sz w:val="20"/>
                <w:szCs w:val="20"/>
              </w:rPr>
              <w:t xml:space="preserve"> conceptos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41C1">
              <w:rPr>
                <w:rFonts w:ascii="Times New Roman" w:hAnsi="Times New Roman" w:cs="Times New Roman"/>
                <w:sz w:val="20"/>
                <w:szCs w:val="20"/>
              </w:rPr>
              <w:t xml:space="preserve">uso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diccionarios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, 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58E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8E" w:rsidRDefault="0022758E" w:rsidP="0022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Realización de pequeños trabajos de investigación en clase acerca de un tema dado y utilizando diversas fuentes de información</w:t>
            </w:r>
          </w:p>
          <w:p w:rsidR="0022758E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55" w:rsidRPr="00AC1CA5" w:rsidRDefault="003965B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Búsqueda de información en casa para la comprensión de palabras o</w:t>
            </w:r>
            <w:r w:rsidR="000E31C4">
              <w:rPr>
                <w:rFonts w:ascii="Times New Roman" w:hAnsi="Times New Roman" w:cs="Times New Roman"/>
                <w:sz w:val="20"/>
                <w:szCs w:val="20"/>
              </w:rPr>
              <w:t xml:space="preserve"> conceptos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41C1">
              <w:rPr>
                <w:rFonts w:ascii="Times New Roman" w:hAnsi="Times New Roman" w:cs="Times New Roman"/>
                <w:sz w:val="20"/>
                <w:szCs w:val="20"/>
              </w:rPr>
              <w:t xml:space="preserve">uso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diccionarios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, 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58E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8E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Realización de pequeños trabajos de investigación en casa acerca de un tema dado y utilizando diversas fuentes de información</w:t>
            </w:r>
          </w:p>
          <w:p w:rsidR="004C2F55" w:rsidRDefault="003965B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B41C1" w:rsidRPr="00AC1CA5" w:rsidRDefault="006B41C1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3965B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Presentación y e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 xml:space="preserve">xposición oral de </w:t>
            </w:r>
            <w:r w:rsidR="00111032">
              <w:rPr>
                <w:rFonts w:ascii="Times New Roman" w:hAnsi="Times New Roman" w:cs="Times New Roman"/>
                <w:sz w:val="20"/>
                <w:szCs w:val="20"/>
              </w:rPr>
              <w:t xml:space="preserve">pequeños 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trabajos de investigación utilizando diversos recursos (guión, p</w:t>
            </w:r>
            <w:r w:rsidR="00541975">
              <w:rPr>
                <w:rFonts w:ascii="Times New Roman" w:hAnsi="Times New Roman" w:cs="Times New Roman"/>
                <w:sz w:val="20"/>
                <w:szCs w:val="20"/>
              </w:rPr>
              <w:t>izarra, recursos audiovisuales)</w:t>
            </w:r>
          </w:p>
          <w:p w:rsidR="0022758E" w:rsidRPr="00AC1CA5" w:rsidRDefault="003965B4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22758E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50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02C2">
              <w:rPr>
                <w:rFonts w:ascii="Times New Roman" w:hAnsi="Times New Roman"/>
                <w:sz w:val="20"/>
                <w:szCs w:val="20"/>
              </w:rPr>
              <w:t>5. Aplicar progresivamente las estrategias necesarias para producir textos adecuados, coherentes y cohesionados.</w:t>
            </w:r>
          </w:p>
          <w:p w:rsidR="00DE5D13" w:rsidRPr="006F02C2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 de expresión escrita y ejercicios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pautados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creación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en clase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(redacciones, textos literarios)</w:t>
            </w:r>
          </w:p>
          <w:p w:rsidR="004C2F55" w:rsidRPr="00AC1CA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expresión escrita y ejercicios 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pautados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creación  en casa (redacciones, textos literarios)</w:t>
            </w:r>
          </w:p>
          <w:p w:rsidR="004C2F5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B41C1" w:rsidRPr="00AC1CA5" w:rsidRDefault="006B41C1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 de expresión escrita y ejercicios de creación (redacciones, textos literarios)</w:t>
            </w:r>
          </w:p>
          <w:p w:rsidR="004C2F55" w:rsidRDefault="0054197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4C2F55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  <w:p w:rsidR="0022758E" w:rsidRPr="00AC1CA5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A50E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rPr>
          <w:trHeight w:val="45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6F02C2" w:rsidRDefault="00DE5D13" w:rsidP="006F02C2">
            <w:pPr>
              <w:pStyle w:val="Prrafodelista"/>
              <w:suppressAutoHyphens w:val="0"/>
              <w:spacing w:after="20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6F02C2">
              <w:rPr>
                <w:rFonts w:ascii="Times New Roman" w:hAnsi="Times New Roman"/>
              </w:rPr>
              <w:t>6. Escribir textos sencillos en relación con el ámbito de uso.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Escritura de textos propios de la vida cotidiana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en clase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(textos instructivos, cartas…)</w:t>
            </w:r>
          </w:p>
          <w:p w:rsidR="004C2F55" w:rsidRPr="00AC1CA5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Escritura de textos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propios de la vida cotidiana</w:t>
            </w:r>
            <w:r w:rsidR="003965B4">
              <w:rPr>
                <w:rFonts w:ascii="Times New Roman" w:hAnsi="Times New Roman" w:cs="Times New Roman"/>
                <w:sz w:val="20"/>
                <w:szCs w:val="20"/>
              </w:rPr>
              <w:t xml:space="preserve"> en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(textos instructivos, cartas…)</w:t>
            </w:r>
          </w:p>
          <w:p w:rsidR="004C2F55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(30%)</w:t>
            </w:r>
          </w:p>
          <w:p w:rsidR="006B41C1" w:rsidRPr="00AC1CA5" w:rsidRDefault="006B41C1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Escritura de textos propios de la vida cotidiana (textos instructivos, cartas…)</w:t>
            </w:r>
          </w:p>
          <w:p w:rsidR="004C2F55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(40%)</w:t>
            </w:r>
          </w:p>
          <w:p w:rsidR="0022758E" w:rsidRPr="00AC1CA5" w:rsidRDefault="0022758E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A50EF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13" w:rsidRPr="00AC1CA5" w:rsidTr="0022758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6F02C2" w:rsidRDefault="00DE5D13" w:rsidP="005E7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2C2">
              <w:rPr>
                <w:rFonts w:ascii="Times New Roman" w:hAnsi="Times New Roman"/>
                <w:sz w:val="20"/>
                <w:szCs w:val="20"/>
              </w:rPr>
              <w:t>7.Valorar</w:t>
            </w:r>
            <w:proofErr w:type="gramEnd"/>
            <w:r w:rsidRPr="006F02C2">
              <w:rPr>
                <w:rFonts w:ascii="Times New Roman" w:hAnsi="Times New Roman"/>
                <w:sz w:val="20"/>
                <w:szCs w:val="20"/>
              </w:rPr>
              <w:t xml:space="preserve"> la importancia de la escritura como herramienta de adquisición de los aprendizajes y como estímulo del desarrollo personal.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Default="004C2F55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Elaboración de esquemas y resúmenes </w:t>
            </w:r>
          </w:p>
          <w:p w:rsidR="0058740A" w:rsidRPr="00AC1CA5" w:rsidRDefault="0058740A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0A" w:rsidRDefault="0058740A" w:rsidP="0058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Elaboración de esquemas y resúmenes </w:t>
            </w:r>
          </w:p>
          <w:p w:rsidR="00DE5D13" w:rsidRDefault="0058740A" w:rsidP="0058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  <w:p w:rsidR="006B41C1" w:rsidRPr="00AC1CA5" w:rsidRDefault="006B41C1" w:rsidP="0058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22758E" w:rsidP="002A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50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13" w:rsidRPr="00AC1CA5" w:rsidRDefault="00DE5D13" w:rsidP="005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808" w:rsidRDefault="005C0808" w:rsidP="006F02C2">
      <w:pPr>
        <w:jc w:val="both"/>
        <w:rPr>
          <w:rFonts w:ascii="NewsGotT" w:eastAsia="NewsGotT" w:hAnsi="NewsGotT" w:cs="NewsGotT"/>
          <w:color w:val="000000"/>
          <w:shd w:val="clear" w:color="auto" w:fill="FFFFFF"/>
        </w:rPr>
      </w:pPr>
    </w:p>
    <w:sectPr w:rsidR="005C0808" w:rsidSect="005C08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808"/>
    <w:rsid w:val="000E31C4"/>
    <w:rsid w:val="00111032"/>
    <w:rsid w:val="0022758E"/>
    <w:rsid w:val="002A50EF"/>
    <w:rsid w:val="003965B4"/>
    <w:rsid w:val="004C2F55"/>
    <w:rsid w:val="00541975"/>
    <w:rsid w:val="0058740A"/>
    <w:rsid w:val="005C0808"/>
    <w:rsid w:val="006B41C1"/>
    <w:rsid w:val="006F02C2"/>
    <w:rsid w:val="0070588F"/>
    <w:rsid w:val="008924A8"/>
    <w:rsid w:val="009575EE"/>
    <w:rsid w:val="00996B9F"/>
    <w:rsid w:val="009B38E4"/>
    <w:rsid w:val="00AC1CA5"/>
    <w:rsid w:val="00AD6A13"/>
    <w:rsid w:val="00DE5D13"/>
    <w:rsid w:val="00E5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C080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5C08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02C2"/>
    <w:pPr>
      <w:suppressAutoHyphens/>
      <w:spacing w:after="0" w:line="240" w:lineRule="auto"/>
      <w:ind w:left="708"/>
    </w:pPr>
    <w:rPr>
      <w:rFonts w:ascii="Tms Rmn" w:eastAsia="Times New Roma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2017-05-14T20:41:00Z</dcterms:created>
  <dcterms:modified xsi:type="dcterms:W3CDTF">2017-05-14T22:55:00Z</dcterms:modified>
</cp:coreProperties>
</file>