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63" w:rsidRPr="00BF3863" w:rsidRDefault="00BF3863" w:rsidP="00BF3863">
      <w:pPr>
        <w:rPr>
          <w:b/>
        </w:rPr>
      </w:pPr>
      <w:r w:rsidRPr="00BF3863">
        <w:rPr>
          <w:b/>
        </w:rPr>
        <w:t>CEIP “SIMÓN FERNÁNDEZ</w:t>
      </w:r>
    </w:p>
    <w:p w:rsidR="00BF3863" w:rsidRPr="00BF3863" w:rsidRDefault="00BF3863" w:rsidP="00BF3863">
      <w:pPr>
        <w:rPr>
          <w:b/>
          <w:u w:val="single"/>
        </w:rPr>
      </w:pPr>
      <w:r w:rsidRPr="00BF3863">
        <w:rPr>
          <w:b/>
        </w:rPr>
        <w:t>ESTEPONA (MÁLAGA)</w:t>
      </w:r>
    </w:p>
    <w:p w:rsidR="00BF3863" w:rsidRPr="00BF3863" w:rsidRDefault="00BF3863" w:rsidP="00BF3863">
      <w:pPr>
        <w:rPr>
          <w:b/>
        </w:rPr>
      </w:pPr>
      <w:r w:rsidRPr="00BF3863">
        <w:rPr>
          <w:b/>
        </w:rPr>
        <w:t xml:space="preserve">GRUPO DE TRABAJO: </w:t>
      </w:r>
      <w:r w:rsidRPr="00BF3863">
        <w:rPr>
          <w:b/>
          <w:u w:val="single"/>
        </w:rPr>
        <w:t>COMPETENCIAS MATEMÁTICAS.</w:t>
      </w:r>
      <w:r w:rsidRPr="00BF3863">
        <w:rPr>
          <w:b/>
        </w:rPr>
        <w:t xml:space="preserve"> </w:t>
      </w:r>
    </w:p>
    <w:p w:rsidR="00BF3863" w:rsidRPr="00BF3863" w:rsidRDefault="00BF3863" w:rsidP="00BF3863">
      <w:pPr>
        <w:rPr>
          <w:b/>
        </w:rPr>
      </w:pPr>
      <w:r w:rsidRPr="00BF3863">
        <w:rPr>
          <w:b/>
        </w:rPr>
        <w:t>MEMORIA FINAL</w:t>
      </w:r>
    </w:p>
    <w:p w:rsidR="00BF3863" w:rsidRPr="00BF3863" w:rsidRDefault="00BF3863" w:rsidP="00BF3863">
      <w:pPr>
        <w:jc w:val="center"/>
        <w:rPr>
          <w:b/>
        </w:rPr>
      </w:pPr>
      <w:r w:rsidRPr="00BF3863">
        <w:rPr>
          <w:b/>
        </w:rPr>
        <w:t xml:space="preserve">APELLIDOS Y NOMBRE: </w:t>
      </w:r>
      <w:r w:rsidRPr="00BF3863">
        <w:t>MARIA DOLORES GARCIA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3863" w:rsidRPr="00BF3863" w:rsidTr="00DF0096">
        <w:tc>
          <w:tcPr>
            <w:tcW w:w="4322" w:type="dxa"/>
          </w:tcPr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  <w:p w:rsidR="00BF3863" w:rsidRPr="00BF3863" w:rsidRDefault="00BF3863" w:rsidP="00BF3863">
            <w:pPr>
              <w:spacing w:after="200" w:line="276" w:lineRule="auto"/>
            </w:pPr>
            <w:r w:rsidRPr="00BF3863">
              <w:rPr>
                <w:b/>
              </w:rPr>
              <w:t>1.-Tareas realizadas, materiales elaborados y su aplicación en el aula.</w:t>
            </w:r>
          </w:p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  <w:r w:rsidRPr="00BF3863"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BF3863" w:rsidRPr="00BF3863" w:rsidRDefault="00BF3863" w:rsidP="00BF3863">
            <w:pPr>
              <w:spacing w:after="200" w:line="276" w:lineRule="auto"/>
            </w:pPr>
            <w:r>
              <w:t>Todas las mañanas hemos dedicado un ratito en la asamblea  a jugar a las matemáticas como ellos mismos dicen.   Con el material que hemos ido elaborando a lo largo del curso, los alumnos/as han aprendido los conceptos más que; menos que; muchos -</w:t>
            </w:r>
            <w:r w:rsidR="00DB0CC9">
              <w:t>pocos</w:t>
            </w:r>
            <w:r w:rsidR="00DB0CC9" w:rsidRPr="00BF3863">
              <w:t>, han</w:t>
            </w:r>
            <w:r w:rsidR="00DB0CC9">
              <w:t xml:space="preserve"> buscado los iguales y los han emparejado utilizando palillos, plastilina, bolitas, animales, construcciones y cualquier cosa que haya servido para motivar ese día.</w:t>
            </w:r>
            <w:r w:rsidR="00DB0CC9" w:rsidRPr="00BF3863">
              <w:t xml:space="preserve"> Se</w:t>
            </w:r>
            <w:r w:rsidR="00DB0CC9">
              <w:t xml:space="preserve"> les ha iniciado en la recta numérica y hemos hecho actividades de conteo y de asociación número –cantidad utilizando las manitas, el dado y los puntitos</w:t>
            </w:r>
            <w:r w:rsidR="00DB0CC9" w:rsidRPr="00BF3863">
              <w:t>.</w:t>
            </w:r>
            <w:r w:rsidR="00DB0CC9">
              <w:t xml:space="preserve"> Con la utilización de éstos materiales y su manipulación hemos aprendido de una forma más motivadora, haciendo de las matemáticas un juego más dentro de las rutinas de nuestra aula.</w:t>
            </w:r>
            <w:r w:rsidRPr="00BF3863">
              <w:t xml:space="preserve"> Mis alumnos/as han </w:t>
            </w:r>
            <w:r w:rsidR="00DB0CC9">
              <w:t xml:space="preserve">llegado incluso a iniciarse en la suma utilizando los dados que tenemos en clase y los </w:t>
            </w:r>
            <w:r w:rsidR="00627F9F">
              <w:t>palillos</w:t>
            </w:r>
            <w:r w:rsidR="00627F9F" w:rsidRPr="00BF3863">
              <w:t>.</w:t>
            </w:r>
          </w:p>
          <w:p w:rsidR="00BF3863" w:rsidRPr="00BF3863" w:rsidRDefault="00BF3863" w:rsidP="00BF3863">
            <w:pPr>
              <w:spacing w:after="200" w:line="276" w:lineRule="auto"/>
            </w:pPr>
          </w:p>
        </w:tc>
      </w:tr>
      <w:tr w:rsidR="00BF3863" w:rsidRPr="00BF3863" w:rsidTr="00DF0096">
        <w:tc>
          <w:tcPr>
            <w:tcW w:w="4322" w:type="dxa"/>
          </w:tcPr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  <w:p w:rsidR="00BF3863" w:rsidRPr="00BF3863" w:rsidRDefault="00BF3863" w:rsidP="00BF3863">
            <w:pPr>
              <w:spacing w:after="200" w:line="276" w:lineRule="auto"/>
            </w:pPr>
            <w:r w:rsidRPr="00BF3863">
              <w:rPr>
                <w:b/>
              </w:rPr>
              <w:t>2.-Comentario de los resultados obtenidos.</w:t>
            </w:r>
          </w:p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BF3863" w:rsidRPr="00BF3863" w:rsidRDefault="00627F9F" w:rsidP="00BF3863">
            <w:pPr>
              <w:spacing w:after="200" w:line="276" w:lineRule="auto"/>
            </w:pPr>
            <w:r>
              <w:t>Tal y como he comentado anteriormente los resultados obtenidos han sido increíbles, teniendo en cuenta  que mis alumnos/as tienen sólo 3 años Todo el alumnado es capaz de contar hasta 10 e identificar la grafía de los números</w:t>
            </w:r>
          </w:p>
        </w:tc>
      </w:tr>
      <w:tr w:rsidR="00BF3863" w:rsidRPr="00BF3863" w:rsidTr="00DF0096">
        <w:tc>
          <w:tcPr>
            <w:tcW w:w="4322" w:type="dxa"/>
          </w:tcPr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  <w:p w:rsidR="00BF3863" w:rsidRPr="00BF3863" w:rsidRDefault="00BF3863" w:rsidP="00BF3863">
            <w:pPr>
              <w:spacing w:after="200" w:line="276" w:lineRule="auto"/>
            </w:pPr>
            <w:r w:rsidRPr="00BF3863">
              <w:rPr>
                <w:b/>
              </w:rPr>
              <w:t>3.-Dificultades surgidas y cómo se han solventado.</w:t>
            </w:r>
          </w:p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BF3863" w:rsidRPr="00BF3863" w:rsidRDefault="00BF3863" w:rsidP="00BF3863">
            <w:pPr>
              <w:spacing w:after="200" w:line="276" w:lineRule="auto"/>
            </w:pPr>
            <w:r w:rsidRPr="00BF3863">
              <w:t>La dificultad</w:t>
            </w:r>
            <w:r w:rsidR="00627F9F">
              <w:t xml:space="preserve"> principal ha sido que hay algunos alumnos/as de procedencia extranjera que al principio desconocían el idioma y esto les ha influido a la hora de poder entender y expresarse.</w:t>
            </w:r>
          </w:p>
          <w:p w:rsidR="00BF3863" w:rsidRPr="00BF3863" w:rsidRDefault="00BF3863" w:rsidP="00BF3863">
            <w:pPr>
              <w:spacing w:after="200" w:line="276" w:lineRule="auto"/>
            </w:pPr>
          </w:p>
        </w:tc>
      </w:tr>
      <w:tr w:rsidR="00BF3863" w:rsidRPr="00BF3863" w:rsidTr="00DF0096">
        <w:tc>
          <w:tcPr>
            <w:tcW w:w="4322" w:type="dxa"/>
          </w:tcPr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  <w:p w:rsidR="00BF3863" w:rsidRPr="00BF3863" w:rsidRDefault="00BF3863" w:rsidP="00BF3863">
            <w:pPr>
              <w:spacing w:after="200" w:line="276" w:lineRule="auto"/>
            </w:pPr>
            <w:r w:rsidRPr="00BF3863">
              <w:rPr>
                <w:b/>
              </w:rPr>
              <w:t>4.- Conclusiones.</w:t>
            </w:r>
          </w:p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1601AD" w:rsidRDefault="00627F9F" w:rsidP="00BF3863">
            <w:pPr>
              <w:spacing w:after="200" w:line="276" w:lineRule="auto"/>
            </w:pPr>
            <w:r>
              <w:t>Tener la posibilidad de poder aprender de otra forma las matemáticas a menudo sentidas tan aburridas y difíciles</w:t>
            </w:r>
            <w:r w:rsidRPr="00BF3863">
              <w:t xml:space="preserve"> </w:t>
            </w:r>
            <w:r>
              <w:t xml:space="preserve"> ha sido de lo más </w:t>
            </w:r>
            <w:r w:rsidR="001601AD">
              <w:t>gratificante. El  ver y sentir como nuestro alumnado aprende así mejor y más rápido.</w:t>
            </w:r>
          </w:p>
          <w:p w:rsidR="00BF3863" w:rsidRPr="00BF3863" w:rsidRDefault="001601AD" w:rsidP="00BF3863">
            <w:pPr>
              <w:spacing w:after="200" w:line="276" w:lineRule="auto"/>
            </w:pPr>
            <w:r>
              <w:t xml:space="preserve">Compartir con nuestros compañeros  tanto la elaboración del material como el progreso de nuestros alumnos/as y nuestras propias inquietudes. Hemos trabajado en un clima de armonía y mutuo  interés por la elaboración del material, el poder compartirlo con los demás e intercambiar ideas y dudas. Todo ello con una actitud muy positiva y de una gran ayuda de la coordinadora del grupo de </w:t>
            </w:r>
            <w:r w:rsidR="001D1F08">
              <w:t>trabajo, la</w:t>
            </w:r>
            <w:r>
              <w:t xml:space="preserve"> cual nos ha facilitado una gran cantidad de material formativo</w:t>
            </w:r>
            <w:r w:rsidR="001D1F08">
              <w:t xml:space="preserve"> y enlaces dónde poder tomar ideas para la realización del material que hemos elaborado para utilizar con nuestros alumnos/así como las múltiples formas de utilizarlos.</w:t>
            </w:r>
            <w:r w:rsidR="00BF3863" w:rsidRPr="00BF3863">
              <w:t xml:space="preserve"> </w:t>
            </w:r>
          </w:p>
          <w:p w:rsidR="00BF3863" w:rsidRPr="00BF3863" w:rsidRDefault="00BF3863" w:rsidP="00BF3863">
            <w:pPr>
              <w:spacing w:after="200" w:line="276" w:lineRule="auto"/>
            </w:pPr>
          </w:p>
        </w:tc>
      </w:tr>
      <w:tr w:rsidR="00BF3863" w:rsidRPr="00BF3863" w:rsidTr="00DF0096">
        <w:tc>
          <w:tcPr>
            <w:tcW w:w="4322" w:type="dxa"/>
          </w:tcPr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  <w:p w:rsidR="00BF3863" w:rsidRPr="00BF3863" w:rsidRDefault="00BF3863" w:rsidP="00BF3863">
            <w:pPr>
              <w:spacing w:after="200" w:line="276" w:lineRule="auto"/>
            </w:pPr>
            <w:r w:rsidRPr="00BF3863">
              <w:rPr>
                <w:b/>
              </w:rPr>
              <w:t>5.-Perspectivas de continuidad para el próximo curso.</w:t>
            </w:r>
          </w:p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  <w:p w:rsidR="00BF3863" w:rsidRPr="00BF3863" w:rsidRDefault="00BF3863" w:rsidP="00BF3863">
            <w:pPr>
              <w:spacing w:after="200"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BF3863" w:rsidRPr="00BF3863" w:rsidRDefault="001D1F08" w:rsidP="00BF3863">
            <w:pPr>
              <w:spacing w:after="200" w:line="276" w:lineRule="auto"/>
            </w:pPr>
            <w:r>
              <w:t xml:space="preserve"> Personalmente me encantaría poder continuar durante el próximo curso con el mismo grupo de trabajo dado la experiencia tan positiva de lo realizado.</w:t>
            </w:r>
          </w:p>
          <w:p w:rsidR="00BF3863" w:rsidRPr="00BF3863" w:rsidRDefault="00BF3863" w:rsidP="00BF3863">
            <w:pPr>
              <w:spacing w:after="200" w:line="276" w:lineRule="auto"/>
            </w:pPr>
          </w:p>
        </w:tc>
      </w:tr>
    </w:tbl>
    <w:p w:rsidR="00BF3863" w:rsidRPr="00BF3863" w:rsidRDefault="00BF3863" w:rsidP="00BF3863">
      <w:pPr>
        <w:rPr>
          <w:b/>
        </w:rPr>
      </w:pPr>
    </w:p>
    <w:p w:rsidR="00BF3863" w:rsidRPr="00BF3863" w:rsidRDefault="00BF3863" w:rsidP="00BF3863"/>
    <w:p w:rsidR="00BF3863" w:rsidRPr="00BF3863" w:rsidRDefault="001D1F08" w:rsidP="00BF3863">
      <w:r>
        <w:tab/>
      </w:r>
      <w:proofErr w:type="spellStart"/>
      <w:r>
        <w:t>Estepona</w:t>
      </w:r>
      <w:proofErr w:type="spellEnd"/>
      <w:r>
        <w:t xml:space="preserve"> a 21</w:t>
      </w:r>
      <w:bookmarkStart w:id="0" w:name="_GoBack"/>
      <w:bookmarkEnd w:id="0"/>
      <w:r w:rsidR="00BF3863" w:rsidRPr="00BF3863">
        <w:t xml:space="preserve"> de Mayo de 2017</w:t>
      </w:r>
    </w:p>
    <w:p w:rsidR="007A2AB5" w:rsidRDefault="007A2AB5"/>
    <w:sectPr w:rsidR="007A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3"/>
    <w:rsid w:val="001601AD"/>
    <w:rsid w:val="001D1F08"/>
    <w:rsid w:val="00627F9F"/>
    <w:rsid w:val="007A2AB5"/>
    <w:rsid w:val="00BF3863"/>
    <w:rsid w:val="00D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2017-05-21T17:10:00Z</dcterms:created>
  <dcterms:modified xsi:type="dcterms:W3CDTF">2017-05-21T18:01:00Z</dcterms:modified>
</cp:coreProperties>
</file>