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E" w:rsidRPr="000B239E" w:rsidRDefault="000B239E" w:rsidP="000B239E">
      <w:pPr>
        <w:rPr>
          <w:rFonts w:ascii="Lucida Handwriting" w:hAnsi="Lucida Handwriting"/>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B239E">
        <w:rPr>
          <w:rFonts w:ascii="Lucida Handwriting" w:hAnsi="Lucida Handwriting"/>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MEMORIA: EDUCACIÓN FÍSICA</w:t>
      </w:r>
    </w:p>
    <w:p w:rsidR="000B239E" w:rsidRPr="007D4C9B" w:rsidRDefault="000B239E" w:rsidP="000B239E">
      <w:pPr>
        <w:pStyle w:val="Prrafodelista"/>
        <w:numPr>
          <w:ilvl w:val="0"/>
          <w:numId w:val="1"/>
        </w:numPr>
        <w:jc w:val="both"/>
        <w:rPr>
          <w:b/>
          <w:sz w:val="28"/>
          <w:szCs w:val="24"/>
        </w:rPr>
      </w:pPr>
      <w:r w:rsidRPr="007D4C9B">
        <w:rPr>
          <w:b/>
          <w:sz w:val="28"/>
          <w:szCs w:val="24"/>
        </w:rPr>
        <w:t>Tareas realizadas, materiales elaborados y su aplicación en el aula</w:t>
      </w:r>
    </w:p>
    <w:p w:rsidR="00A327AB" w:rsidRDefault="00A327AB" w:rsidP="000B239E">
      <w:pPr>
        <w:jc w:val="both"/>
        <w:rPr>
          <w:sz w:val="24"/>
          <w:szCs w:val="24"/>
        </w:rPr>
      </w:pPr>
      <w:r>
        <w:rPr>
          <w:sz w:val="24"/>
          <w:szCs w:val="24"/>
        </w:rPr>
        <w:t>Las diferentes tareas que se han realizado dentro del área de educación física han sido las siguientes:</w:t>
      </w:r>
    </w:p>
    <w:p w:rsidR="00A327AB" w:rsidRDefault="00A327AB" w:rsidP="000B239E">
      <w:pPr>
        <w:jc w:val="both"/>
        <w:rPr>
          <w:sz w:val="24"/>
          <w:szCs w:val="24"/>
        </w:rPr>
      </w:pPr>
      <w:r>
        <w:rPr>
          <w:sz w:val="24"/>
          <w:szCs w:val="24"/>
        </w:rPr>
        <w:t xml:space="preserve">Elaboración del blog  </w:t>
      </w:r>
      <w:hyperlink r:id="rId6" w:history="1">
        <w:r w:rsidRPr="00A41D4A">
          <w:rPr>
            <w:rStyle w:val="Hipervnculo"/>
            <w:sz w:val="24"/>
            <w:szCs w:val="24"/>
          </w:rPr>
          <w:t>http://aulasfelicesmarbella.blogspot.com.es/</w:t>
        </w:r>
      </w:hyperlink>
      <w:r>
        <w:rPr>
          <w:sz w:val="24"/>
          <w:szCs w:val="24"/>
        </w:rPr>
        <w:t xml:space="preserve"> blog donde se han ido colgando distintos materiales para el uso de los maestros/as del grupo de trabajo.</w:t>
      </w:r>
    </w:p>
    <w:p w:rsidR="000B239E" w:rsidRDefault="000B239E" w:rsidP="000B239E">
      <w:pPr>
        <w:jc w:val="both"/>
        <w:rPr>
          <w:sz w:val="24"/>
          <w:szCs w:val="24"/>
        </w:rPr>
      </w:pPr>
      <w:r w:rsidRPr="00A327AB">
        <w:rPr>
          <w:sz w:val="24"/>
          <w:szCs w:val="24"/>
        </w:rPr>
        <w:t>MIEDO</w:t>
      </w:r>
      <w:r w:rsidR="00A327AB" w:rsidRPr="00A327AB">
        <w:rPr>
          <w:sz w:val="24"/>
          <w:szCs w:val="24"/>
        </w:rPr>
        <w:t>,</w:t>
      </w:r>
      <w:r w:rsidRPr="00A327AB">
        <w:rPr>
          <w:sz w:val="24"/>
          <w:szCs w:val="24"/>
        </w:rPr>
        <w:t xml:space="preserve"> </w:t>
      </w:r>
      <w:r>
        <w:rPr>
          <w:sz w:val="24"/>
          <w:szCs w:val="24"/>
        </w:rPr>
        <w:t>Dentro del área de E.F. además de las tareas generales propuestas se realizaron juegos en el patio en los que los alumnos/as adoptaban roles de personajes que pudiesen causar miedo de un modo lúdico y divertido.</w:t>
      </w:r>
    </w:p>
    <w:p w:rsidR="000B239E" w:rsidRPr="00A327AB" w:rsidRDefault="000B239E" w:rsidP="000B239E">
      <w:pPr>
        <w:jc w:val="both"/>
        <w:rPr>
          <w:sz w:val="24"/>
          <w:szCs w:val="24"/>
        </w:rPr>
      </w:pPr>
      <w:r w:rsidRPr="00A327AB">
        <w:rPr>
          <w:sz w:val="24"/>
          <w:szCs w:val="24"/>
        </w:rPr>
        <w:t>ALEGRÍA</w:t>
      </w:r>
      <w:r w:rsidR="00A327AB" w:rsidRPr="00A327AB">
        <w:rPr>
          <w:sz w:val="24"/>
          <w:szCs w:val="24"/>
        </w:rPr>
        <w:t>,</w:t>
      </w:r>
      <w:r w:rsidRPr="00A327AB">
        <w:rPr>
          <w:sz w:val="24"/>
          <w:szCs w:val="24"/>
        </w:rPr>
        <w:t xml:space="preserve"> para trabajar la alegría se elaboró un tablón de momentos felices</w:t>
      </w:r>
      <w:r w:rsidRPr="00A327AB">
        <w:rPr>
          <w:sz w:val="24"/>
          <w:szCs w:val="24"/>
        </w:rPr>
        <w:t xml:space="preserve"> específicos de actividades deportivas que les hubieses causado felicidad</w:t>
      </w:r>
      <w:r w:rsidRPr="00A327AB">
        <w:rPr>
          <w:sz w:val="24"/>
          <w:szCs w:val="24"/>
        </w:rPr>
        <w:t>. Par</w:t>
      </w:r>
      <w:r w:rsidRPr="00A327AB">
        <w:rPr>
          <w:sz w:val="24"/>
          <w:szCs w:val="24"/>
        </w:rPr>
        <w:t>a completar ese tablón cada niño/a</w:t>
      </w:r>
      <w:r w:rsidRPr="00A327AB">
        <w:rPr>
          <w:sz w:val="24"/>
          <w:szCs w:val="24"/>
        </w:rPr>
        <w:t xml:space="preserve"> aportó fotografías propias o de familiares en las que aparecían alegres</w:t>
      </w:r>
    </w:p>
    <w:p w:rsidR="00A327AB" w:rsidRDefault="000B239E" w:rsidP="000B239E">
      <w:pPr>
        <w:jc w:val="both"/>
        <w:rPr>
          <w:sz w:val="24"/>
          <w:szCs w:val="24"/>
        </w:rPr>
      </w:pPr>
      <w:r w:rsidRPr="00A327AB">
        <w:rPr>
          <w:sz w:val="24"/>
          <w:szCs w:val="24"/>
        </w:rPr>
        <w:t>AMOR</w:t>
      </w:r>
      <w:r w:rsidR="00A327AB" w:rsidRPr="00A327AB">
        <w:rPr>
          <w:sz w:val="24"/>
          <w:szCs w:val="24"/>
        </w:rPr>
        <w:t>,</w:t>
      </w:r>
      <w:r w:rsidRPr="00A327AB">
        <w:rPr>
          <w:sz w:val="24"/>
          <w:szCs w:val="24"/>
        </w:rPr>
        <w:t xml:space="preserve"> </w:t>
      </w:r>
      <w:r w:rsidR="00A327AB">
        <w:rPr>
          <w:sz w:val="24"/>
          <w:szCs w:val="24"/>
        </w:rPr>
        <w:t>El día de San Valentín se repartieron cartas entre todos los alumnos/as del Centro Educativo. Previamente se había realizado</w:t>
      </w:r>
      <w:r w:rsidRPr="00743753">
        <w:rPr>
          <w:sz w:val="24"/>
          <w:szCs w:val="24"/>
        </w:rPr>
        <w:t xml:space="preserve"> un “</w:t>
      </w:r>
      <w:proofErr w:type="spellStart"/>
      <w:r w:rsidRPr="00743753">
        <w:rPr>
          <w:sz w:val="24"/>
          <w:szCs w:val="24"/>
        </w:rPr>
        <w:t>cariñograma</w:t>
      </w:r>
      <w:proofErr w:type="spellEnd"/>
      <w:r w:rsidRPr="00743753">
        <w:rPr>
          <w:sz w:val="24"/>
          <w:szCs w:val="24"/>
        </w:rPr>
        <w:t>”</w:t>
      </w:r>
      <w:r>
        <w:rPr>
          <w:sz w:val="24"/>
          <w:szCs w:val="24"/>
        </w:rPr>
        <w:t xml:space="preserve">. </w:t>
      </w:r>
      <w:r w:rsidR="00E9467C">
        <w:rPr>
          <w:sz w:val="24"/>
          <w:szCs w:val="24"/>
        </w:rPr>
        <w:t>C</w:t>
      </w:r>
      <w:bookmarkStart w:id="0" w:name="_GoBack"/>
      <w:bookmarkEnd w:id="0"/>
      <w:r>
        <w:rPr>
          <w:sz w:val="24"/>
          <w:szCs w:val="24"/>
        </w:rPr>
        <w:t>ada niño/a</w:t>
      </w:r>
      <w:r w:rsidRPr="00743753">
        <w:rPr>
          <w:sz w:val="24"/>
          <w:szCs w:val="24"/>
        </w:rPr>
        <w:t xml:space="preserve"> debía escribir una </w:t>
      </w:r>
      <w:r>
        <w:rPr>
          <w:sz w:val="24"/>
          <w:szCs w:val="24"/>
        </w:rPr>
        <w:t xml:space="preserve">carta </w:t>
      </w:r>
      <w:r w:rsidRPr="00743753">
        <w:rPr>
          <w:sz w:val="24"/>
          <w:szCs w:val="24"/>
        </w:rPr>
        <w:t>en la que resaltara los aspectos positivos de la persona a quien le tocó escribir</w:t>
      </w:r>
      <w:r w:rsidR="00A327AB">
        <w:rPr>
          <w:sz w:val="24"/>
          <w:szCs w:val="24"/>
        </w:rPr>
        <w:t>.</w:t>
      </w:r>
    </w:p>
    <w:p w:rsidR="000B239E" w:rsidRPr="00743753" w:rsidRDefault="000B239E" w:rsidP="000B239E">
      <w:pPr>
        <w:jc w:val="both"/>
        <w:rPr>
          <w:sz w:val="24"/>
          <w:szCs w:val="24"/>
        </w:rPr>
      </w:pPr>
      <w:r w:rsidRPr="00A327AB">
        <w:rPr>
          <w:sz w:val="24"/>
          <w:szCs w:val="24"/>
        </w:rPr>
        <w:t>TRISTEZA</w:t>
      </w:r>
      <w:r w:rsidR="00A327AB">
        <w:rPr>
          <w:sz w:val="24"/>
          <w:szCs w:val="24"/>
        </w:rPr>
        <w:t>, hemos visualizado en clase la película de “</w:t>
      </w:r>
      <w:proofErr w:type="spellStart"/>
      <w:r w:rsidR="00A327AB">
        <w:rPr>
          <w:sz w:val="24"/>
          <w:szCs w:val="24"/>
        </w:rPr>
        <w:t>Inside</w:t>
      </w:r>
      <w:proofErr w:type="spellEnd"/>
      <w:r w:rsidR="00A327AB">
        <w:rPr>
          <w:sz w:val="24"/>
          <w:szCs w:val="24"/>
        </w:rPr>
        <w:t xml:space="preserve"> </w:t>
      </w:r>
      <w:proofErr w:type="spellStart"/>
      <w:r w:rsidR="00A327AB">
        <w:rPr>
          <w:sz w:val="24"/>
          <w:szCs w:val="24"/>
        </w:rPr>
        <w:t>Out</w:t>
      </w:r>
      <w:proofErr w:type="spellEnd"/>
      <w:r w:rsidR="00A327AB">
        <w:rPr>
          <w:sz w:val="24"/>
          <w:szCs w:val="24"/>
        </w:rPr>
        <w:t xml:space="preserve">” película en la que cuyo argumento fundamental se hace hincapié en las emociones, fundamentalmente la tristeza y la alegría. </w:t>
      </w:r>
      <w:r w:rsidR="00E9467C">
        <w:rPr>
          <w:sz w:val="24"/>
          <w:szCs w:val="24"/>
        </w:rPr>
        <w:t>Posteriormente</w:t>
      </w:r>
      <w:r w:rsidR="00A327AB">
        <w:rPr>
          <w:sz w:val="24"/>
          <w:szCs w:val="24"/>
        </w:rPr>
        <w:t xml:space="preserve"> en clase hemos debatido sobre los diferentes aspectos de la tristeza para su comprensión.</w:t>
      </w:r>
    </w:p>
    <w:p w:rsidR="000B239E" w:rsidRPr="00743753" w:rsidRDefault="000B239E" w:rsidP="00A327AB">
      <w:pPr>
        <w:jc w:val="both"/>
        <w:rPr>
          <w:sz w:val="24"/>
          <w:szCs w:val="24"/>
        </w:rPr>
      </w:pPr>
      <w:r w:rsidRPr="00A327AB">
        <w:rPr>
          <w:sz w:val="24"/>
          <w:szCs w:val="24"/>
        </w:rPr>
        <w:t>ENFADO</w:t>
      </w:r>
      <w:r w:rsidR="00A327AB" w:rsidRPr="00A327AB">
        <w:rPr>
          <w:sz w:val="24"/>
          <w:szCs w:val="24"/>
        </w:rPr>
        <w:t>,</w:t>
      </w:r>
      <w:r w:rsidRPr="00A327AB">
        <w:rPr>
          <w:sz w:val="24"/>
          <w:szCs w:val="24"/>
        </w:rPr>
        <w:t xml:space="preserve"> </w:t>
      </w:r>
      <w:r w:rsidR="00A327AB">
        <w:rPr>
          <w:sz w:val="24"/>
          <w:szCs w:val="24"/>
        </w:rPr>
        <w:t xml:space="preserve">Se habilitó </w:t>
      </w:r>
      <w:r w:rsidRPr="00743753">
        <w:rPr>
          <w:sz w:val="24"/>
          <w:szCs w:val="24"/>
        </w:rPr>
        <w:t>en el aula</w:t>
      </w:r>
      <w:r w:rsidR="00A327AB">
        <w:rPr>
          <w:sz w:val="24"/>
          <w:szCs w:val="24"/>
        </w:rPr>
        <w:t xml:space="preserve"> (patio)</w:t>
      </w:r>
      <w:r w:rsidRPr="00743753">
        <w:rPr>
          <w:sz w:val="24"/>
          <w:szCs w:val="24"/>
        </w:rPr>
        <w:t xml:space="preserve"> una zona de </w:t>
      </w:r>
      <w:r w:rsidR="00A327AB">
        <w:rPr>
          <w:sz w:val="24"/>
          <w:szCs w:val="24"/>
        </w:rPr>
        <w:t>“</w:t>
      </w:r>
      <w:r w:rsidRPr="00743753">
        <w:rPr>
          <w:i/>
          <w:sz w:val="24"/>
          <w:szCs w:val="24"/>
        </w:rPr>
        <w:t>tiempo positivo</w:t>
      </w:r>
      <w:r w:rsidR="00A327AB">
        <w:rPr>
          <w:i/>
          <w:sz w:val="24"/>
          <w:szCs w:val="24"/>
        </w:rPr>
        <w:t>”</w:t>
      </w:r>
      <w:r w:rsidRPr="00743753">
        <w:rPr>
          <w:sz w:val="24"/>
          <w:szCs w:val="24"/>
        </w:rPr>
        <w:t xml:space="preserve">. Consiste en dar al alumnado la posibilidad de tomarse un tiempo, fuera de la actividad que en ese momento se esté realizando con el grupo, para calmarse si está enfadado por algo y reflexionar acerca de lo ocurrido. </w:t>
      </w:r>
    </w:p>
    <w:p w:rsidR="000B239E" w:rsidRPr="00743753" w:rsidRDefault="000B239E" w:rsidP="000B239E">
      <w:pPr>
        <w:jc w:val="both"/>
        <w:rPr>
          <w:sz w:val="24"/>
          <w:szCs w:val="24"/>
        </w:rPr>
      </w:pPr>
    </w:p>
    <w:p w:rsidR="000B239E" w:rsidRPr="007D4C9B" w:rsidRDefault="000B239E" w:rsidP="000B239E">
      <w:pPr>
        <w:pStyle w:val="Prrafodelista"/>
        <w:numPr>
          <w:ilvl w:val="0"/>
          <w:numId w:val="1"/>
        </w:numPr>
        <w:jc w:val="both"/>
        <w:rPr>
          <w:b/>
          <w:sz w:val="28"/>
          <w:szCs w:val="24"/>
        </w:rPr>
      </w:pPr>
      <w:r w:rsidRPr="007D4C9B">
        <w:rPr>
          <w:b/>
          <w:sz w:val="28"/>
          <w:szCs w:val="24"/>
        </w:rPr>
        <w:t>Comentario de los resultados obtenidos</w:t>
      </w:r>
    </w:p>
    <w:p w:rsidR="00ED18D3" w:rsidRDefault="00ED18D3" w:rsidP="000B239E">
      <w:pPr>
        <w:jc w:val="both"/>
        <w:rPr>
          <w:sz w:val="24"/>
          <w:szCs w:val="24"/>
        </w:rPr>
      </w:pPr>
      <w:r>
        <w:rPr>
          <w:sz w:val="24"/>
          <w:szCs w:val="24"/>
        </w:rPr>
        <w:t xml:space="preserve">Dentro del área de educación física los resultados han sido bastante satisfactorios. Los alumnos/as en muchos casos “han puesto cara” a las distintas emociones. Han aprendido a valorarlas, tratarlas,  controlarlas, cada uno dentro de sus posibilidades y teniendo en cuenta su nivel de partida. </w:t>
      </w:r>
    </w:p>
    <w:p w:rsidR="00ED18D3" w:rsidRDefault="00ED18D3" w:rsidP="000B239E">
      <w:pPr>
        <w:jc w:val="both"/>
        <w:rPr>
          <w:sz w:val="24"/>
          <w:szCs w:val="24"/>
        </w:rPr>
      </w:pPr>
      <w:r>
        <w:rPr>
          <w:sz w:val="24"/>
          <w:szCs w:val="24"/>
        </w:rPr>
        <w:t>El área de educación física en un área en la que los alumnos/as dan rienda suelta a sus emociones, se han dado una gran cantidad de circunstancias y posibilidades para el trabajo de las mismas y se ha aprovechado cada momento para poner en práctica lo aprendido con el grupo de trabajo.</w:t>
      </w:r>
    </w:p>
    <w:p w:rsidR="000B239E" w:rsidRPr="00743753" w:rsidRDefault="00ED18D3" w:rsidP="000B239E">
      <w:pPr>
        <w:jc w:val="both"/>
        <w:rPr>
          <w:sz w:val="24"/>
          <w:szCs w:val="24"/>
        </w:rPr>
      </w:pPr>
      <w:r>
        <w:rPr>
          <w:sz w:val="24"/>
          <w:szCs w:val="24"/>
        </w:rPr>
        <w:lastRenderedPageBreak/>
        <w:t>Debe de ser un trabajo continuo que si se trabaja solo este curso queda corto, hay que seguir trabajando en los años posteriores.</w:t>
      </w:r>
    </w:p>
    <w:p w:rsidR="000B239E" w:rsidRPr="00743753" w:rsidRDefault="000B239E" w:rsidP="000B239E">
      <w:pPr>
        <w:pStyle w:val="Prrafodelista"/>
        <w:numPr>
          <w:ilvl w:val="0"/>
          <w:numId w:val="1"/>
        </w:numPr>
        <w:jc w:val="both"/>
        <w:rPr>
          <w:b/>
          <w:sz w:val="24"/>
          <w:szCs w:val="24"/>
        </w:rPr>
      </w:pPr>
      <w:r w:rsidRPr="007D4C9B">
        <w:rPr>
          <w:b/>
          <w:sz w:val="28"/>
          <w:szCs w:val="24"/>
        </w:rPr>
        <w:t>Dificultades surgidas y cómo se han solventado</w:t>
      </w:r>
    </w:p>
    <w:p w:rsidR="000B239E" w:rsidRPr="00743753" w:rsidRDefault="00ED18D3" w:rsidP="000B239E">
      <w:pPr>
        <w:jc w:val="both"/>
        <w:rPr>
          <w:sz w:val="24"/>
          <w:szCs w:val="24"/>
        </w:rPr>
      </w:pPr>
      <w:r>
        <w:rPr>
          <w:sz w:val="24"/>
          <w:szCs w:val="24"/>
        </w:rPr>
        <w:t xml:space="preserve">Como </w:t>
      </w:r>
      <w:r w:rsidR="000B239E" w:rsidRPr="00743753">
        <w:rPr>
          <w:sz w:val="24"/>
          <w:szCs w:val="24"/>
        </w:rPr>
        <w:t>principal dificultad es la falta de tiempo para combinar el desarrollo de las actividades propu</w:t>
      </w:r>
      <w:r>
        <w:rPr>
          <w:sz w:val="24"/>
          <w:szCs w:val="24"/>
        </w:rPr>
        <w:t xml:space="preserve">estas </w:t>
      </w:r>
      <w:r w:rsidR="000B239E" w:rsidRPr="00743753">
        <w:rPr>
          <w:sz w:val="24"/>
          <w:szCs w:val="24"/>
        </w:rPr>
        <w:t>con el desarrollo de la programa</w:t>
      </w:r>
      <w:r>
        <w:rPr>
          <w:sz w:val="24"/>
          <w:szCs w:val="24"/>
        </w:rPr>
        <w:t>ción</w:t>
      </w:r>
      <w:r w:rsidR="000B239E" w:rsidRPr="00743753">
        <w:rPr>
          <w:sz w:val="24"/>
          <w:szCs w:val="24"/>
        </w:rPr>
        <w:t>.</w:t>
      </w:r>
      <w:r>
        <w:rPr>
          <w:sz w:val="24"/>
          <w:szCs w:val="24"/>
        </w:rPr>
        <w:t xml:space="preserve"> Se ha solventado adaptando la programación con las actividades elaboradas del grupo de trabajo y adaptando éstas al área de educación física.</w:t>
      </w:r>
    </w:p>
    <w:p w:rsidR="000B239E" w:rsidRPr="00743753" w:rsidRDefault="000B239E" w:rsidP="000B239E">
      <w:pPr>
        <w:jc w:val="both"/>
        <w:rPr>
          <w:sz w:val="24"/>
          <w:szCs w:val="24"/>
        </w:rPr>
      </w:pPr>
    </w:p>
    <w:p w:rsidR="000B239E" w:rsidRPr="007D4C9B" w:rsidRDefault="000B239E" w:rsidP="000B239E">
      <w:pPr>
        <w:pStyle w:val="Prrafodelista"/>
        <w:numPr>
          <w:ilvl w:val="0"/>
          <w:numId w:val="1"/>
        </w:numPr>
        <w:jc w:val="both"/>
        <w:rPr>
          <w:b/>
          <w:sz w:val="28"/>
          <w:szCs w:val="24"/>
        </w:rPr>
      </w:pPr>
      <w:r w:rsidRPr="007D4C9B">
        <w:rPr>
          <w:b/>
          <w:sz w:val="28"/>
          <w:szCs w:val="24"/>
        </w:rPr>
        <w:t>Conclusiones</w:t>
      </w:r>
    </w:p>
    <w:p w:rsidR="000B239E" w:rsidRPr="00743753" w:rsidRDefault="00E9467C" w:rsidP="000B239E">
      <w:pPr>
        <w:jc w:val="both"/>
        <w:rPr>
          <w:b/>
          <w:sz w:val="24"/>
          <w:szCs w:val="24"/>
        </w:rPr>
      </w:pPr>
      <w:r>
        <w:rPr>
          <w:sz w:val="24"/>
          <w:szCs w:val="24"/>
        </w:rPr>
        <w:t>Las emociones son una parte de las personas muy importante que hay que saber entender y regular, afortunadamente hoy día y cada día más se le da mayor importancia en los centros educativos. Bajo mi punto de vista el grupo de trabajo es un punto de inicio para seguir trabajando las emociones en años posteriores. Aunque  se ha trabajado bastante y los alumnos/as han respondido, es el inicio de un trabajo posterior donde se profundice aún más. Para ello hay que seguir formándose a nivel del profesorado y poder transmitir con las herramientas adecuadas a nuestros alumnos/as.</w:t>
      </w:r>
    </w:p>
    <w:p w:rsidR="000B239E" w:rsidRPr="007D4C9B" w:rsidRDefault="000B239E" w:rsidP="000B239E">
      <w:pPr>
        <w:pStyle w:val="Prrafodelista"/>
        <w:numPr>
          <w:ilvl w:val="0"/>
          <w:numId w:val="1"/>
        </w:numPr>
        <w:jc w:val="both"/>
        <w:rPr>
          <w:b/>
          <w:sz w:val="28"/>
          <w:szCs w:val="24"/>
        </w:rPr>
      </w:pPr>
      <w:r w:rsidRPr="007D4C9B">
        <w:rPr>
          <w:b/>
          <w:sz w:val="28"/>
          <w:szCs w:val="24"/>
        </w:rPr>
        <w:t>Perspectivas de continuidad para el próximo curso</w:t>
      </w:r>
    </w:p>
    <w:p w:rsidR="000B239E" w:rsidRDefault="000B239E" w:rsidP="000B239E">
      <w:pPr>
        <w:jc w:val="both"/>
        <w:rPr>
          <w:sz w:val="24"/>
          <w:szCs w:val="24"/>
        </w:rPr>
      </w:pPr>
      <w:r w:rsidRPr="00743753">
        <w:rPr>
          <w:sz w:val="24"/>
          <w:szCs w:val="24"/>
        </w:rPr>
        <w:t>Como</w:t>
      </w:r>
      <w:r w:rsidR="00E9467C">
        <w:rPr>
          <w:sz w:val="24"/>
          <w:szCs w:val="24"/>
        </w:rPr>
        <w:t xml:space="preserve"> maestro de educación física y siendo esta un área muy rica y abierta a muchas posibilidades</w:t>
      </w:r>
      <w:r w:rsidRPr="00743753">
        <w:rPr>
          <w:sz w:val="24"/>
          <w:szCs w:val="24"/>
        </w:rPr>
        <w:t>, me comprometo a seguir trabajando la Inteligencia Emocional el próximo curso</w:t>
      </w:r>
      <w:r w:rsidR="00E9467C">
        <w:rPr>
          <w:sz w:val="24"/>
          <w:szCs w:val="24"/>
        </w:rPr>
        <w:t xml:space="preserve"> y cursos venideros.</w:t>
      </w:r>
    </w:p>
    <w:p w:rsidR="00E9467C" w:rsidRDefault="00E9467C" w:rsidP="000B239E">
      <w:pPr>
        <w:jc w:val="both"/>
        <w:rPr>
          <w:sz w:val="24"/>
          <w:szCs w:val="24"/>
        </w:rPr>
      </w:pPr>
      <w:r>
        <w:rPr>
          <w:sz w:val="24"/>
          <w:szCs w:val="24"/>
        </w:rPr>
        <w:t>Buscaré cursos en el CEP de Marbella o en distintos CEP cercanos en caso de que no haya formación sobre la inteligencia emocional en Marbella y continuaré formándome y así poder aplicar lo aprendido en el centro educativo.</w:t>
      </w:r>
    </w:p>
    <w:p w:rsidR="00550F47" w:rsidRDefault="00550F47"/>
    <w:sectPr w:rsidR="00550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2B18"/>
    <w:multiLevelType w:val="hybridMultilevel"/>
    <w:tmpl w:val="27043B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44716BC"/>
    <w:multiLevelType w:val="hybridMultilevel"/>
    <w:tmpl w:val="71CAD386"/>
    <w:lvl w:ilvl="0" w:tplc="2A824A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9E"/>
    <w:rsid w:val="000B239E"/>
    <w:rsid w:val="00550F47"/>
    <w:rsid w:val="00A327AB"/>
    <w:rsid w:val="00E9467C"/>
    <w:rsid w:val="00ED1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9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239E"/>
    <w:pPr>
      <w:ind w:left="720"/>
      <w:contextualSpacing/>
    </w:pPr>
  </w:style>
  <w:style w:type="character" w:styleId="Hipervnculo">
    <w:name w:val="Hyperlink"/>
    <w:basedOn w:val="Fuentedeprrafopredeter"/>
    <w:uiPriority w:val="99"/>
    <w:unhideWhenUsed/>
    <w:rsid w:val="00A32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9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239E"/>
    <w:pPr>
      <w:ind w:left="720"/>
      <w:contextualSpacing/>
    </w:pPr>
  </w:style>
  <w:style w:type="character" w:styleId="Hipervnculo">
    <w:name w:val="Hyperlink"/>
    <w:basedOn w:val="Fuentedeprrafopredeter"/>
    <w:uiPriority w:val="99"/>
    <w:unhideWhenUsed/>
    <w:rsid w:val="00A32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lasfelicesmarbella.blogspot.co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1</cp:revision>
  <dcterms:created xsi:type="dcterms:W3CDTF">2017-05-29T14:11:00Z</dcterms:created>
  <dcterms:modified xsi:type="dcterms:W3CDTF">2017-05-29T14:51:00Z</dcterms:modified>
</cp:coreProperties>
</file>