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BC" w:rsidRDefault="004C2D73" w:rsidP="00A119BC">
      <w:pPr>
        <w:jc w:val="center"/>
        <w:rPr>
          <w:sz w:val="24"/>
          <w:szCs w:val="24"/>
          <w:lang w:val="es-ES_tradnl"/>
        </w:rPr>
      </w:pPr>
      <w:proofErr w:type="spellStart"/>
      <w:r>
        <w:rPr>
          <w:sz w:val="24"/>
          <w:szCs w:val="24"/>
          <w:lang w:val="es-ES_tradnl"/>
        </w:rPr>
        <w:t>CapÍtulo</w:t>
      </w:r>
      <w:proofErr w:type="spellEnd"/>
      <w:r>
        <w:rPr>
          <w:sz w:val="24"/>
          <w:szCs w:val="24"/>
          <w:lang w:val="es-ES_tradnl"/>
        </w:rPr>
        <w:t xml:space="preserve"> 8</w:t>
      </w:r>
      <w:r w:rsidR="00A119BC">
        <w:rPr>
          <w:sz w:val="24"/>
          <w:szCs w:val="24"/>
          <w:lang w:val="es-ES_tradnl"/>
        </w:rPr>
        <w:t xml:space="preserve">. </w:t>
      </w:r>
    </w:p>
    <w:p w:rsidR="00D87838" w:rsidRDefault="004C2D73" w:rsidP="00A119BC">
      <w:pPr>
        <w:jc w:val="center"/>
        <w:rPr>
          <w:sz w:val="24"/>
          <w:szCs w:val="24"/>
          <w:lang w:val="es-ES_tradnl"/>
        </w:rPr>
      </w:pPr>
      <w:r>
        <w:rPr>
          <w:sz w:val="24"/>
          <w:szCs w:val="24"/>
          <w:lang w:val="es-ES_tradnl"/>
        </w:rPr>
        <w:t>REUNIONES DE CLASE</w:t>
      </w:r>
      <w:r w:rsidR="00A119BC">
        <w:rPr>
          <w:sz w:val="24"/>
          <w:szCs w:val="24"/>
          <w:lang w:val="es-ES_tradnl"/>
        </w:rPr>
        <w:t>.</w:t>
      </w:r>
    </w:p>
    <w:p w:rsidR="00EE54AB" w:rsidRDefault="00EE54AB" w:rsidP="00A119BC">
      <w:pPr>
        <w:jc w:val="center"/>
        <w:rPr>
          <w:sz w:val="24"/>
          <w:szCs w:val="24"/>
          <w:lang w:val="es-ES_tradnl"/>
        </w:rPr>
      </w:pPr>
    </w:p>
    <w:p w:rsidR="00EE54AB" w:rsidRDefault="00EE54AB" w:rsidP="00A119BC">
      <w:pPr>
        <w:jc w:val="center"/>
        <w:rPr>
          <w:sz w:val="24"/>
          <w:szCs w:val="24"/>
          <w:lang w:val="es-ES_tradnl"/>
        </w:rPr>
      </w:pPr>
    </w:p>
    <w:p w:rsidR="003A479E" w:rsidRDefault="00A119BC" w:rsidP="004C2D73">
      <w:pPr>
        <w:jc w:val="both"/>
        <w:rPr>
          <w:sz w:val="24"/>
          <w:szCs w:val="24"/>
          <w:lang w:val="es-ES_tradnl"/>
        </w:rPr>
      </w:pPr>
      <w:r>
        <w:rPr>
          <w:sz w:val="24"/>
          <w:szCs w:val="24"/>
          <w:lang w:val="es-ES_tradnl"/>
        </w:rPr>
        <w:t xml:space="preserve">Este capítulo </w:t>
      </w:r>
      <w:r w:rsidR="00435A6D">
        <w:rPr>
          <w:sz w:val="24"/>
          <w:szCs w:val="24"/>
          <w:lang w:val="es-ES_tradnl"/>
        </w:rPr>
        <w:t xml:space="preserve">es uno de lo que se aprecia con más claridad su praxis en la docencia. En él se aporta información detallada sobre distintos aspectos a tener en cuenta a la hora de realizar esa reunión, y contempla dimensiones que van desde la actitud del </w:t>
      </w:r>
      <w:proofErr w:type="spellStart"/>
      <w:r w:rsidR="00435A6D">
        <w:rPr>
          <w:sz w:val="24"/>
          <w:szCs w:val="24"/>
          <w:lang w:val="es-ES_tradnl"/>
        </w:rPr>
        <w:t>maestr</w:t>
      </w:r>
      <w:proofErr w:type="spellEnd"/>
      <w:r w:rsidR="00435A6D">
        <w:rPr>
          <w:sz w:val="24"/>
          <w:szCs w:val="24"/>
          <w:lang w:val="es-ES_tradnl"/>
        </w:rPr>
        <w:t>@ hasta la disposición del mobiliario del espacio.</w:t>
      </w:r>
    </w:p>
    <w:p w:rsidR="00435A6D" w:rsidRDefault="00435A6D" w:rsidP="004C2D73">
      <w:pPr>
        <w:jc w:val="both"/>
        <w:rPr>
          <w:sz w:val="24"/>
          <w:szCs w:val="24"/>
          <w:lang w:val="es-ES_tradnl"/>
        </w:rPr>
      </w:pPr>
      <w:r>
        <w:rPr>
          <w:sz w:val="24"/>
          <w:szCs w:val="24"/>
          <w:lang w:val="es-ES_tradnl"/>
        </w:rPr>
        <w:t>Comienza dando el valor que tiene la realización de reuniones como circunstancias en las que el alumnado aprenden y practican los procedimientos democráticos de colaboración, mostrarse respeto y centrarse en soluciones…además de contribuir a eliminar los problemas disciplinarios.</w:t>
      </w:r>
    </w:p>
    <w:p w:rsidR="00435A6D" w:rsidRDefault="00435A6D" w:rsidP="004C2D73">
      <w:pPr>
        <w:jc w:val="both"/>
        <w:rPr>
          <w:sz w:val="24"/>
          <w:szCs w:val="24"/>
          <w:lang w:val="es-ES_tradnl"/>
        </w:rPr>
      </w:pPr>
      <w:r>
        <w:rPr>
          <w:sz w:val="24"/>
          <w:szCs w:val="24"/>
          <w:lang w:val="es-ES_tradnl"/>
        </w:rPr>
        <w:t xml:space="preserve">Aprender a “descubrir” a través de los cumplidos y aprender a resolver los problemas proponiendo soluciones respetuosas son beneficios útiles para el alumnado para toda su vida. Su práctica debe ser diaria por lo que debe de aprovecharse cualquier oportunidad para esa aportación. </w:t>
      </w:r>
    </w:p>
    <w:p w:rsidR="00435A6D" w:rsidRDefault="00C76A72" w:rsidP="004C2D73">
      <w:pPr>
        <w:jc w:val="both"/>
        <w:rPr>
          <w:sz w:val="24"/>
          <w:szCs w:val="24"/>
          <w:lang w:val="es-ES_tradnl"/>
        </w:rPr>
      </w:pPr>
      <w:r>
        <w:rPr>
          <w:sz w:val="24"/>
          <w:szCs w:val="24"/>
          <w:lang w:val="es-ES_tradnl"/>
        </w:rPr>
        <w:t xml:space="preserve">Para alumnado de Primaria se recomienda de tres a cinco sesiones semanales, lo que le mantiene motivación para incluir puntos en la agenda y retendrán con </w:t>
      </w:r>
      <w:proofErr w:type="spellStart"/>
      <w:proofErr w:type="gramStart"/>
      <w:r>
        <w:rPr>
          <w:sz w:val="24"/>
          <w:szCs w:val="24"/>
          <w:lang w:val="es-ES_tradnl"/>
        </w:rPr>
        <w:t>mas</w:t>
      </w:r>
      <w:proofErr w:type="spellEnd"/>
      <w:proofErr w:type="gramEnd"/>
      <w:r>
        <w:rPr>
          <w:sz w:val="24"/>
          <w:szCs w:val="24"/>
          <w:lang w:val="es-ES_tradnl"/>
        </w:rPr>
        <w:t xml:space="preserve"> facilidad las competencias a través de la práctica diaria. Si son más mayores necesitan un día para tratar el tema (tranquilizarse para poder buscar una solución y resolver el problema) y si son de infantil con 1 hora es suficiente.</w:t>
      </w:r>
    </w:p>
    <w:p w:rsidR="00C76A72" w:rsidRDefault="00C76A72" w:rsidP="004C2D73">
      <w:pPr>
        <w:jc w:val="both"/>
        <w:rPr>
          <w:sz w:val="24"/>
          <w:szCs w:val="24"/>
          <w:lang w:val="es-ES_tradnl"/>
        </w:rPr>
      </w:pPr>
      <w:r>
        <w:rPr>
          <w:sz w:val="24"/>
          <w:szCs w:val="24"/>
          <w:lang w:val="es-ES_tradnl"/>
        </w:rPr>
        <w:t>Se les invita a anotarlo en la agenda para tratarse en la reunión programada (eso ya es suficiente para calmar ya que se les está reconociendo su emoción de conflicto).</w:t>
      </w:r>
    </w:p>
    <w:p w:rsidR="00C76A72" w:rsidRDefault="00C76A72" w:rsidP="004C2D73">
      <w:pPr>
        <w:jc w:val="both"/>
        <w:rPr>
          <w:sz w:val="24"/>
          <w:szCs w:val="24"/>
          <w:lang w:val="es-ES_tradnl"/>
        </w:rPr>
      </w:pPr>
      <w:r>
        <w:rPr>
          <w:sz w:val="24"/>
          <w:szCs w:val="24"/>
          <w:lang w:val="es-ES_tradnl"/>
        </w:rPr>
        <w:t>A continuación da consejos sobre actitudes y pautas para celebrar reuniones de clase EFICACES:</w:t>
      </w:r>
    </w:p>
    <w:p w:rsidR="00C76A72" w:rsidRDefault="00C76A72" w:rsidP="00C76A72">
      <w:pPr>
        <w:pStyle w:val="Prrafodelista"/>
        <w:numPr>
          <w:ilvl w:val="0"/>
          <w:numId w:val="5"/>
        </w:numPr>
        <w:jc w:val="both"/>
        <w:rPr>
          <w:sz w:val="24"/>
          <w:szCs w:val="24"/>
          <w:lang w:val="es-ES_tradnl"/>
        </w:rPr>
      </w:pPr>
      <w:r>
        <w:rPr>
          <w:sz w:val="24"/>
          <w:szCs w:val="24"/>
          <w:lang w:val="es-ES_tradnl"/>
        </w:rPr>
        <w:t>Evitar sermones y moralizar. El profesorado debe ser lo más objetivo y tolerante posible, puede dar su opinión pero sin invalidar las propuestas del alumnado.</w:t>
      </w:r>
    </w:p>
    <w:p w:rsidR="00C76A72" w:rsidRDefault="00C76A72" w:rsidP="00C76A72">
      <w:pPr>
        <w:pStyle w:val="Prrafodelista"/>
        <w:numPr>
          <w:ilvl w:val="0"/>
          <w:numId w:val="5"/>
        </w:numPr>
        <w:jc w:val="both"/>
        <w:rPr>
          <w:sz w:val="24"/>
          <w:szCs w:val="24"/>
          <w:lang w:val="es-ES_tradnl"/>
        </w:rPr>
      </w:pPr>
      <w:r>
        <w:rPr>
          <w:sz w:val="24"/>
          <w:szCs w:val="24"/>
          <w:lang w:val="es-ES_tradnl"/>
        </w:rPr>
        <w:t>No usarlas como medio de control ya que dejarían de colaborar el alumnado.</w:t>
      </w:r>
    </w:p>
    <w:p w:rsidR="00C76A72" w:rsidRDefault="00C76A72" w:rsidP="00C76A72">
      <w:pPr>
        <w:pStyle w:val="Prrafodelista"/>
        <w:numPr>
          <w:ilvl w:val="0"/>
          <w:numId w:val="5"/>
        </w:numPr>
        <w:jc w:val="both"/>
        <w:rPr>
          <w:sz w:val="24"/>
          <w:szCs w:val="24"/>
          <w:lang w:val="es-ES_tradnl"/>
        </w:rPr>
      </w:pPr>
      <w:r>
        <w:rPr>
          <w:sz w:val="24"/>
          <w:szCs w:val="24"/>
          <w:lang w:val="es-ES_tradnl"/>
        </w:rPr>
        <w:t xml:space="preserve">Cuando un punto le atañe a uno, dos o tres </w:t>
      </w:r>
      <w:proofErr w:type="spellStart"/>
      <w:r>
        <w:rPr>
          <w:sz w:val="24"/>
          <w:szCs w:val="24"/>
          <w:lang w:val="es-ES_tradnl"/>
        </w:rPr>
        <w:t>alumn@s</w:t>
      </w:r>
      <w:proofErr w:type="spellEnd"/>
      <w:r>
        <w:rPr>
          <w:sz w:val="24"/>
          <w:szCs w:val="24"/>
          <w:lang w:val="es-ES_tradnl"/>
        </w:rPr>
        <w:t>, son ellos los que pueden elegir la sugerencia que e</w:t>
      </w:r>
      <w:r w:rsidR="00EE54AB">
        <w:rPr>
          <w:sz w:val="24"/>
          <w:szCs w:val="24"/>
          <w:lang w:val="es-ES_tradnl"/>
        </w:rPr>
        <w:t>llos creen que les será má</w:t>
      </w:r>
      <w:r>
        <w:rPr>
          <w:sz w:val="24"/>
          <w:szCs w:val="24"/>
          <w:lang w:val="es-ES_tradnl"/>
        </w:rPr>
        <w:t>s útil.</w:t>
      </w:r>
      <w:r w:rsidR="00EE54AB">
        <w:rPr>
          <w:sz w:val="24"/>
          <w:szCs w:val="24"/>
          <w:lang w:val="es-ES_tradnl"/>
        </w:rPr>
        <w:t xml:space="preserve"> Esto motiva el que asuman má</w:t>
      </w:r>
      <w:r w:rsidR="00757C0E">
        <w:rPr>
          <w:sz w:val="24"/>
          <w:szCs w:val="24"/>
          <w:lang w:val="es-ES_tradnl"/>
        </w:rPr>
        <w:t>s gratamente la responsabilidad de sus errores y valoren las sugerencias de sus compañeros que están más centradas en soluciones y no en infringir culpa, vergüenza o dolor.</w:t>
      </w:r>
    </w:p>
    <w:p w:rsidR="00EE54AB" w:rsidRDefault="00EE54AB" w:rsidP="00EE54AB">
      <w:pPr>
        <w:jc w:val="both"/>
        <w:rPr>
          <w:sz w:val="24"/>
          <w:szCs w:val="24"/>
          <w:lang w:val="es-ES_tradnl"/>
        </w:rPr>
      </w:pPr>
      <w:r>
        <w:rPr>
          <w:sz w:val="24"/>
          <w:szCs w:val="24"/>
          <w:lang w:val="es-ES_tradnl"/>
        </w:rPr>
        <w:lastRenderedPageBreak/>
        <w:t xml:space="preserve">El punto de partida previo a las reuniones consiste en que se enseñe los ocho </w:t>
      </w:r>
      <w:proofErr w:type="gramStart"/>
      <w:r>
        <w:rPr>
          <w:sz w:val="24"/>
          <w:szCs w:val="24"/>
          <w:lang w:val="es-ES_tradnl"/>
        </w:rPr>
        <w:t>componente</w:t>
      </w:r>
      <w:proofErr w:type="gramEnd"/>
      <w:r>
        <w:rPr>
          <w:sz w:val="24"/>
          <w:szCs w:val="24"/>
          <w:lang w:val="es-ES_tradnl"/>
        </w:rPr>
        <w:t xml:space="preserve"> básicos para celebrar reuniones de clase eficaces:</w:t>
      </w:r>
    </w:p>
    <w:p w:rsidR="00EE54AB" w:rsidRDefault="00EE54AB" w:rsidP="00EE54AB">
      <w:pPr>
        <w:pStyle w:val="Prrafodelista"/>
        <w:numPr>
          <w:ilvl w:val="0"/>
          <w:numId w:val="6"/>
        </w:numPr>
        <w:jc w:val="both"/>
        <w:rPr>
          <w:sz w:val="24"/>
          <w:szCs w:val="24"/>
          <w:lang w:val="es-ES_tradnl"/>
        </w:rPr>
      </w:pPr>
      <w:r>
        <w:rPr>
          <w:sz w:val="24"/>
          <w:szCs w:val="24"/>
          <w:lang w:val="es-ES_tradnl"/>
        </w:rPr>
        <w:t>Formar un círculo.</w:t>
      </w:r>
    </w:p>
    <w:p w:rsidR="00EE54AB" w:rsidRDefault="00EE54AB" w:rsidP="00EE54AB">
      <w:pPr>
        <w:pStyle w:val="Prrafodelista"/>
        <w:numPr>
          <w:ilvl w:val="0"/>
          <w:numId w:val="6"/>
        </w:numPr>
        <w:jc w:val="both"/>
        <w:rPr>
          <w:sz w:val="24"/>
          <w:szCs w:val="24"/>
          <w:lang w:val="es-ES_tradnl"/>
        </w:rPr>
      </w:pPr>
      <w:r>
        <w:rPr>
          <w:sz w:val="24"/>
          <w:szCs w:val="24"/>
          <w:lang w:val="es-ES_tradnl"/>
        </w:rPr>
        <w:t>Adquirir práctica en hacerse cumplidos y valorarse.</w:t>
      </w:r>
    </w:p>
    <w:p w:rsidR="00EE54AB" w:rsidRDefault="00EE54AB" w:rsidP="00EE54AB">
      <w:pPr>
        <w:pStyle w:val="Prrafodelista"/>
        <w:numPr>
          <w:ilvl w:val="0"/>
          <w:numId w:val="6"/>
        </w:numPr>
        <w:jc w:val="both"/>
        <w:rPr>
          <w:sz w:val="24"/>
          <w:szCs w:val="24"/>
          <w:lang w:val="es-ES_tradnl"/>
        </w:rPr>
      </w:pPr>
      <w:r>
        <w:rPr>
          <w:sz w:val="24"/>
          <w:szCs w:val="24"/>
          <w:lang w:val="es-ES_tradnl"/>
        </w:rPr>
        <w:t>Tener una agenda.</w:t>
      </w:r>
    </w:p>
    <w:p w:rsidR="00EE54AB" w:rsidRDefault="00EE54AB" w:rsidP="00EE54AB">
      <w:pPr>
        <w:pStyle w:val="Prrafodelista"/>
        <w:numPr>
          <w:ilvl w:val="0"/>
          <w:numId w:val="6"/>
        </w:numPr>
        <w:jc w:val="both"/>
        <w:rPr>
          <w:sz w:val="24"/>
          <w:szCs w:val="24"/>
          <w:lang w:val="es-ES_tradnl"/>
        </w:rPr>
      </w:pPr>
      <w:r>
        <w:rPr>
          <w:sz w:val="24"/>
          <w:szCs w:val="24"/>
          <w:lang w:val="es-ES_tradnl"/>
        </w:rPr>
        <w:t>Desarrollar competencias comunicativas.</w:t>
      </w:r>
    </w:p>
    <w:p w:rsidR="00EE54AB" w:rsidRDefault="00EE54AB" w:rsidP="00EE54AB">
      <w:pPr>
        <w:pStyle w:val="Prrafodelista"/>
        <w:numPr>
          <w:ilvl w:val="0"/>
          <w:numId w:val="6"/>
        </w:numPr>
        <w:jc w:val="both"/>
        <w:rPr>
          <w:sz w:val="24"/>
          <w:szCs w:val="24"/>
          <w:lang w:val="es-ES_tradnl"/>
        </w:rPr>
      </w:pPr>
      <w:r>
        <w:rPr>
          <w:sz w:val="24"/>
          <w:szCs w:val="24"/>
          <w:lang w:val="es-ES_tradnl"/>
        </w:rPr>
        <w:t>Aprender que hay realidades distintas.</w:t>
      </w:r>
    </w:p>
    <w:p w:rsidR="00EE54AB" w:rsidRDefault="00EE54AB" w:rsidP="00EE54AB">
      <w:pPr>
        <w:pStyle w:val="Prrafodelista"/>
        <w:numPr>
          <w:ilvl w:val="0"/>
          <w:numId w:val="6"/>
        </w:numPr>
        <w:jc w:val="both"/>
        <w:rPr>
          <w:sz w:val="24"/>
          <w:szCs w:val="24"/>
          <w:lang w:val="es-ES_tradnl"/>
        </w:rPr>
      </w:pPr>
      <w:r>
        <w:rPr>
          <w:sz w:val="24"/>
          <w:szCs w:val="24"/>
          <w:lang w:val="es-ES_tradnl"/>
        </w:rPr>
        <w:t>Representar situaciones y sugerir ideas.</w:t>
      </w:r>
    </w:p>
    <w:p w:rsidR="00EE54AB" w:rsidRDefault="00EE54AB" w:rsidP="00EE54AB">
      <w:pPr>
        <w:pStyle w:val="Prrafodelista"/>
        <w:numPr>
          <w:ilvl w:val="0"/>
          <w:numId w:val="6"/>
        </w:numPr>
        <w:jc w:val="both"/>
        <w:rPr>
          <w:sz w:val="24"/>
          <w:szCs w:val="24"/>
          <w:lang w:val="es-ES_tradnl"/>
        </w:rPr>
      </w:pPr>
      <w:r>
        <w:rPr>
          <w:sz w:val="24"/>
          <w:szCs w:val="24"/>
          <w:lang w:val="es-ES_tradnl"/>
        </w:rPr>
        <w:t>Reconocer las cuatro razones por las que las personas hacen lo que hacen.</w:t>
      </w:r>
    </w:p>
    <w:p w:rsidR="00EE54AB" w:rsidRDefault="00EE54AB" w:rsidP="00EE54AB">
      <w:pPr>
        <w:pStyle w:val="Prrafodelista"/>
        <w:numPr>
          <w:ilvl w:val="0"/>
          <w:numId w:val="6"/>
        </w:numPr>
        <w:jc w:val="both"/>
        <w:rPr>
          <w:sz w:val="24"/>
          <w:szCs w:val="24"/>
          <w:lang w:val="es-ES_tradnl"/>
        </w:rPr>
      </w:pPr>
      <w:r>
        <w:rPr>
          <w:sz w:val="24"/>
          <w:szCs w:val="24"/>
          <w:lang w:val="es-ES_tradnl"/>
        </w:rPr>
        <w:t>Centrarse en soluciones no punitivas.</w:t>
      </w:r>
    </w:p>
    <w:p w:rsidR="00EE54AB" w:rsidRDefault="00EE54AB" w:rsidP="00EE54AB">
      <w:pPr>
        <w:jc w:val="both"/>
        <w:rPr>
          <w:sz w:val="24"/>
          <w:szCs w:val="24"/>
          <w:lang w:val="es-ES_tradnl"/>
        </w:rPr>
      </w:pPr>
    </w:p>
    <w:p w:rsidR="00EE54AB" w:rsidRDefault="00EE54AB" w:rsidP="00EE54AB">
      <w:pPr>
        <w:jc w:val="both"/>
        <w:rPr>
          <w:sz w:val="24"/>
          <w:szCs w:val="24"/>
          <w:lang w:val="es-ES_tradnl"/>
        </w:rPr>
      </w:pPr>
      <w:r>
        <w:rPr>
          <w:sz w:val="24"/>
          <w:szCs w:val="24"/>
          <w:lang w:val="es-ES_tradnl"/>
        </w:rPr>
        <w:t>El propósito de las reuniones de clase debe explicarse, comentarse y experimentarse con diferentes actividades antes de empezar a bordar problemas reales.</w:t>
      </w:r>
    </w:p>
    <w:p w:rsidR="00EE54AB" w:rsidRDefault="00EE54AB" w:rsidP="00EE54AB">
      <w:pPr>
        <w:pStyle w:val="Prrafodelista"/>
        <w:jc w:val="both"/>
        <w:rPr>
          <w:sz w:val="24"/>
          <w:szCs w:val="24"/>
          <w:lang w:val="es-ES_tradnl"/>
        </w:rPr>
      </w:pPr>
    </w:p>
    <w:p w:rsidR="00EE54AB" w:rsidRDefault="00EE54AB" w:rsidP="00EE54AB">
      <w:pPr>
        <w:jc w:val="center"/>
        <w:rPr>
          <w:sz w:val="24"/>
          <w:szCs w:val="24"/>
          <w:lang w:val="es-ES_tradnl"/>
        </w:rPr>
      </w:pPr>
      <w:r>
        <w:rPr>
          <w:sz w:val="24"/>
          <w:szCs w:val="24"/>
          <w:lang w:val="es-ES_tradnl"/>
        </w:rPr>
        <w:t xml:space="preserve"> OBJETIVOS DE LAS REUNIONES DE CLASE</w:t>
      </w:r>
    </w:p>
    <w:tbl>
      <w:tblPr>
        <w:tblStyle w:val="Tablaconcuadrcula"/>
        <w:tblW w:w="0" w:type="auto"/>
        <w:tblLook w:val="04A0" w:firstRow="1" w:lastRow="0" w:firstColumn="1" w:lastColumn="0" w:noHBand="0" w:noVBand="1"/>
      </w:tblPr>
      <w:tblGrid>
        <w:gridCol w:w="2518"/>
        <w:gridCol w:w="6982"/>
      </w:tblGrid>
      <w:tr w:rsidR="00EE54AB" w:rsidTr="00EE54AB">
        <w:tc>
          <w:tcPr>
            <w:tcW w:w="2518" w:type="dxa"/>
          </w:tcPr>
          <w:p w:rsidR="00EA543C" w:rsidRDefault="00EA543C" w:rsidP="00EE54AB">
            <w:pPr>
              <w:jc w:val="center"/>
              <w:rPr>
                <w:sz w:val="24"/>
                <w:szCs w:val="24"/>
                <w:lang w:val="es-ES_tradnl"/>
              </w:rPr>
            </w:pPr>
          </w:p>
          <w:p w:rsidR="00712E8C" w:rsidRDefault="00712E8C" w:rsidP="00EE54AB">
            <w:pPr>
              <w:jc w:val="center"/>
              <w:rPr>
                <w:sz w:val="24"/>
                <w:szCs w:val="24"/>
                <w:lang w:val="es-ES_tradnl"/>
              </w:rPr>
            </w:pPr>
          </w:p>
          <w:p w:rsidR="00EE54AB" w:rsidRDefault="00EA543C" w:rsidP="00EE54AB">
            <w:pPr>
              <w:jc w:val="center"/>
              <w:rPr>
                <w:sz w:val="24"/>
                <w:szCs w:val="24"/>
                <w:lang w:val="es-ES_tradnl"/>
              </w:rPr>
            </w:pPr>
            <w:r>
              <w:rPr>
                <w:sz w:val="24"/>
                <w:szCs w:val="24"/>
                <w:lang w:val="es-ES_tradnl"/>
              </w:rPr>
              <w:t xml:space="preserve">Enseñar respeto </w:t>
            </w:r>
            <w:proofErr w:type="spellStart"/>
            <w:r>
              <w:rPr>
                <w:sz w:val="24"/>
                <w:szCs w:val="24"/>
                <w:lang w:val="es-ES_tradnl"/>
              </w:rPr>
              <w:t>mútuo</w:t>
            </w:r>
            <w:proofErr w:type="spellEnd"/>
            <w:r>
              <w:rPr>
                <w:sz w:val="24"/>
                <w:szCs w:val="24"/>
                <w:lang w:val="es-ES_tradnl"/>
              </w:rPr>
              <w:t>.</w:t>
            </w:r>
          </w:p>
          <w:p w:rsidR="00712E8C" w:rsidRDefault="00712E8C" w:rsidP="00EE54AB">
            <w:pPr>
              <w:jc w:val="center"/>
              <w:rPr>
                <w:sz w:val="24"/>
                <w:szCs w:val="24"/>
                <w:lang w:val="es-ES_tradnl"/>
              </w:rPr>
            </w:pPr>
          </w:p>
          <w:p w:rsidR="00EA543C" w:rsidRDefault="00EA543C" w:rsidP="00EE54AB">
            <w:pPr>
              <w:jc w:val="center"/>
              <w:rPr>
                <w:sz w:val="24"/>
                <w:szCs w:val="24"/>
                <w:lang w:val="es-ES_tradnl"/>
              </w:rPr>
            </w:pPr>
            <w:r>
              <w:rPr>
                <w:sz w:val="24"/>
                <w:szCs w:val="24"/>
                <w:lang w:val="es-ES_tradnl"/>
              </w:rPr>
              <w:t>Cumplidos (Prim.)</w:t>
            </w:r>
          </w:p>
          <w:p w:rsidR="00712E8C" w:rsidRDefault="00712E8C" w:rsidP="00EE54AB">
            <w:pPr>
              <w:jc w:val="center"/>
              <w:rPr>
                <w:sz w:val="24"/>
                <w:szCs w:val="24"/>
                <w:lang w:val="es-ES_tradnl"/>
              </w:rPr>
            </w:pPr>
          </w:p>
          <w:p w:rsidR="00EA543C" w:rsidRDefault="00EA543C" w:rsidP="00EE54AB">
            <w:pPr>
              <w:jc w:val="center"/>
              <w:rPr>
                <w:sz w:val="24"/>
                <w:szCs w:val="24"/>
                <w:lang w:val="es-ES_tradnl"/>
              </w:rPr>
            </w:pPr>
            <w:r>
              <w:rPr>
                <w:sz w:val="24"/>
                <w:szCs w:val="24"/>
                <w:lang w:val="es-ES_tradnl"/>
              </w:rPr>
              <w:t>Reconocimientos (ESO)</w:t>
            </w:r>
          </w:p>
          <w:p w:rsidR="00EA543C" w:rsidRDefault="00EA543C" w:rsidP="00EE54AB">
            <w:pPr>
              <w:jc w:val="center"/>
              <w:rPr>
                <w:sz w:val="24"/>
                <w:szCs w:val="24"/>
                <w:lang w:val="es-ES_tradnl"/>
              </w:rPr>
            </w:pPr>
            <w:r>
              <w:rPr>
                <w:sz w:val="24"/>
                <w:szCs w:val="24"/>
                <w:lang w:val="es-ES_tradnl"/>
              </w:rPr>
              <w:t>Aprecios</w:t>
            </w:r>
          </w:p>
          <w:p w:rsidR="00EA543C" w:rsidRDefault="00EA543C" w:rsidP="00EE54AB">
            <w:pPr>
              <w:jc w:val="center"/>
              <w:rPr>
                <w:sz w:val="24"/>
                <w:szCs w:val="24"/>
                <w:lang w:val="es-ES_tradnl"/>
              </w:rPr>
            </w:pPr>
          </w:p>
        </w:tc>
        <w:tc>
          <w:tcPr>
            <w:tcW w:w="6982" w:type="dxa"/>
          </w:tcPr>
          <w:p w:rsidR="00712E8C" w:rsidRDefault="00712E8C" w:rsidP="00EA543C">
            <w:pPr>
              <w:jc w:val="both"/>
              <w:rPr>
                <w:sz w:val="24"/>
                <w:szCs w:val="24"/>
                <w:lang w:val="es-ES_tradnl"/>
              </w:rPr>
            </w:pPr>
          </w:p>
          <w:p w:rsidR="00EA543C" w:rsidRDefault="00EA543C" w:rsidP="00EA543C">
            <w:pPr>
              <w:jc w:val="both"/>
              <w:rPr>
                <w:sz w:val="24"/>
                <w:szCs w:val="24"/>
                <w:lang w:val="es-ES_tradnl"/>
              </w:rPr>
            </w:pPr>
            <w:r>
              <w:rPr>
                <w:sz w:val="24"/>
                <w:szCs w:val="24"/>
                <w:lang w:val="es-ES_tradnl"/>
              </w:rPr>
              <w:t>Podemos comentar…</w:t>
            </w:r>
          </w:p>
          <w:p w:rsidR="00EA543C" w:rsidRDefault="00EA543C" w:rsidP="00EA543C">
            <w:pPr>
              <w:jc w:val="both"/>
              <w:rPr>
                <w:sz w:val="24"/>
                <w:szCs w:val="24"/>
                <w:lang w:val="es-ES_tradnl"/>
              </w:rPr>
            </w:pPr>
            <w:r>
              <w:rPr>
                <w:sz w:val="24"/>
                <w:szCs w:val="24"/>
                <w:lang w:val="es-ES_tradnl"/>
              </w:rPr>
              <w:t>¿</w:t>
            </w:r>
            <w:proofErr w:type="gramStart"/>
            <w:r>
              <w:rPr>
                <w:sz w:val="24"/>
                <w:szCs w:val="24"/>
                <w:lang w:val="es-ES_tradnl"/>
              </w:rPr>
              <w:t>por</w:t>
            </w:r>
            <w:proofErr w:type="gramEnd"/>
            <w:r>
              <w:rPr>
                <w:sz w:val="24"/>
                <w:szCs w:val="24"/>
                <w:lang w:val="es-ES_tradnl"/>
              </w:rPr>
              <w:t xml:space="preserve"> qué es una falta de respeto que dos o más personas hablen a la vez?</w:t>
            </w:r>
          </w:p>
          <w:p w:rsidR="00EA543C" w:rsidRDefault="00EA543C" w:rsidP="00EA543C">
            <w:pPr>
              <w:jc w:val="both"/>
              <w:rPr>
                <w:sz w:val="24"/>
                <w:szCs w:val="24"/>
                <w:lang w:val="es-ES_tradnl"/>
              </w:rPr>
            </w:pPr>
            <w:r>
              <w:rPr>
                <w:sz w:val="24"/>
                <w:szCs w:val="24"/>
                <w:lang w:val="es-ES_tradnl"/>
              </w:rPr>
              <w:t>¿</w:t>
            </w:r>
            <w:proofErr w:type="gramStart"/>
            <w:r>
              <w:rPr>
                <w:sz w:val="24"/>
                <w:szCs w:val="24"/>
                <w:lang w:val="es-ES_tradnl"/>
              </w:rPr>
              <w:t>por</w:t>
            </w:r>
            <w:proofErr w:type="gramEnd"/>
            <w:r>
              <w:rPr>
                <w:sz w:val="24"/>
                <w:szCs w:val="24"/>
                <w:lang w:val="es-ES_tradnl"/>
              </w:rPr>
              <w:t xml:space="preserve"> qué es una falta de respeto molestar a los demás?</w:t>
            </w:r>
          </w:p>
          <w:p w:rsidR="00EA543C" w:rsidRDefault="00EA543C" w:rsidP="00EA543C">
            <w:pPr>
              <w:jc w:val="both"/>
              <w:rPr>
                <w:sz w:val="24"/>
                <w:szCs w:val="24"/>
                <w:lang w:val="es-ES_tradnl"/>
              </w:rPr>
            </w:pPr>
            <w:r>
              <w:rPr>
                <w:sz w:val="24"/>
                <w:szCs w:val="24"/>
                <w:lang w:val="es-ES_tradnl"/>
              </w:rPr>
              <w:t>¿</w:t>
            </w:r>
            <w:proofErr w:type="gramStart"/>
            <w:r>
              <w:rPr>
                <w:sz w:val="24"/>
                <w:szCs w:val="24"/>
                <w:lang w:val="es-ES_tradnl"/>
              </w:rPr>
              <w:t>por</w:t>
            </w:r>
            <w:proofErr w:type="gramEnd"/>
            <w:r>
              <w:rPr>
                <w:sz w:val="24"/>
                <w:szCs w:val="24"/>
                <w:lang w:val="es-ES_tradnl"/>
              </w:rPr>
              <w:t xml:space="preserve"> qué es tan importante escuchar cuando hablan los demás?</w:t>
            </w:r>
          </w:p>
          <w:p w:rsidR="00EA543C" w:rsidRDefault="00EA543C" w:rsidP="00EA543C">
            <w:pPr>
              <w:jc w:val="both"/>
              <w:rPr>
                <w:sz w:val="24"/>
                <w:szCs w:val="24"/>
                <w:lang w:val="es-ES_tradnl"/>
              </w:rPr>
            </w:pPr>
          </w:p>
          <w:p w:rsidR="00EA543C" w:rsidRDefault="00EA543C" w:rsidP="00EA543C">
            <w:pPr>
              <w:jc w:val="both"/>
              <w:rPr>
                <w:sz w:val="24"/>
                <w:szCs w:val="24"/>
                <w:lang w:val="es-ES_tradnl"/>
              </w:rPr>
            </w:pPr>
            <w:r>
              <w:rPr>
                <w:sz w:val="24"/>
                <w:szCs w:val="24"/>
                <w:lang w:val="es-ES_tradnl"/>
              </w:rPr>
              <w:t>Es importante comenzar explorando el significado de estas palabras, que se centran en áreas de logros, actitud de ayuda hacia los demás, cualquier cosa sobre la que alguien se sienta bien…(buscar ejemplos)</w:t>
            </w:r>
          </w:p>
          <w:p w:rsidR="00EA543C" w:rsidRDefault="00EA543C" w:rsidP="00EA543C">
            <w:pPr>
              <w:jc w:val="both"/>
              <w:rPr>
                <w:sz w:val="24"/>
                <w:szCs w:val="24"/>
                <w:lang w:val="es-ES_tradnl"/>
              </w:rPr>
            </w:pPr>
            <w:r>
              <w:rPr>
                <w:sz w:val="24"/>
                <w:szCs w:val="24"/>
                <w:lang w:val="es-ES_tradnl"/>
              </w:rPr>
              <w:t>Y enseñarles a utilizas las palabras:</w:t>
            </w:r>
          </w:p>
          <w:p w:rsidR="00EA543C" w:rsidRDefault="00EA543C" w:rsidP="00EA543C">
            <w:pPr>
              <w:jc w:val="both"/>
              <w:rPr>
                <w:sz w:val="24"/>
                <w:szCs w:val="24"/>
                <w:lang w:val="es-ES_tradnl"/>
              </w:rPr>
            </w:pPr>
          </w:p>
          <w:p w:rsidR="00EA543C" w:rsidRDefault="00286BAA" w:rsidP="00EA543C">
            <w:pPr>
              <w:jc w:val="both"/>
              <w:rPr>
                <w:sz w:val="24"/>
                <w:szCs w:val="24"/>
                <w:lang w:val="es-ES_tradnl"/>
              </w:rPr>
            </w:pPr>
            <w:r>
              <w:rPr>
                <w:sz w:val="24"/>
                <w:szCs w:val="24"/>
                <w:lang w:val="es-ES_tradnl"/>
              </w:rPr>
              <w:t>“</w:t>
            </w:r>
            <w:r w:rsidR="00EA543C">
              <w:rPr>
                <w:sz w:val="24"/>
                <w:szCs w:val="24"/>
                <w:lang w:val="es-ES_tradnl"/>
              </w:rPr>
              <w:t>Quiero felicitar, dar las gracias a…</w:t>
            </w:r>
            <w:r>
              <w:rPr>
                <w:sz w:val="24"/>
                <w:szCs w:val="24"/>
                <w:lang w:val="es-ES_tradnl"/>
              </w:rPr>
              <w:t>………..</w:t>
            </w:r>
            <w:r w:rsidR="00EA543C">
              <w:rPr>
                <w:sz w:val="24"/>
                <w:szCs w:val="24"/>
                <w:lang w:val="es-ES_tradnl"/>
              </w:rPr>
              <w:t>por</w:t>
            </w:r>
            <w:r>
              <w:rPr>
                <w:sz w:val="24"/>
                <w:szCs w:val="24"/>
                <w:lang w:val="es-ES_tradnl"/>
              </w:rPr>
              <w:t>…….</w:t>
            </w:r>
            <w:r w:rsidR="00EA543C">
              <w:rPr>
                <w:sz w:val="24"/>
                <w:szCs w:val="24"/>
                <w:lang w:val="es-ES_tradnl"/>
              </w:rPr>
              <w:t>…</w:t>
            </w:r>
            <w:r>
              <w:rPr>
                <w:sz w:val="24"/>
                <w:szCs w:val="24"/>
                <w:lang w:val="es-ES_tradnl"/>
              </w:rPr>
              <w:t>”</w:t>
            </w:r>
          </w:p>
          <w:p w:rsidR="00286BAA" w:rsidRDefault="00286BAA" w:rsidP="00EA543C">
            <w:pPr>
              <w:jc w:val="both"/>
              <w:rPr>
                <w:sz w:val="24"/>
                <w:szCs w:val="24"/>
                <w:lang w:val="es-ES_tradnl"/>
              </w:rPr>
            </w:pPr>
            <w:r>
              <w:rPr>
                <w:sz w:val="24"/>
                <w:szCs w:val="24"/>
                <w:lang w:val="es-ES_tradnl"/>
              </w:rPr>
              <w:t>El receptor del cumplido da las gracias.</w:t>
            </w:r>
          </w:p>
          <w:p w:rsidR="00EA543C" w:rsidRDefault="00EA543C" w:rsidP="00EA543C">
            <w:pPr>
              <w:jc w:val="both"/>
              <w:rPr>
                <w:sz w:val="24"/>
                <w:szCs w:val="24"/>
                <w:lang w:val="es-ES_tradnl"/>
              </w:rPr>
            </w:pPr>
            <w:r>
              <w:rPr>
                <w:sz w:val="24"/>
                <w:szCs w:val="24"/>
                <w:lang w:val="es-ES_tradnl"/>
              </w:rPr>
              <w:t>El profesor también es modelo felicitando a alumnos por cosas que ha visto en ese día (varios alumnos al día…en la semana todos).</w:t>
            </w:r>
          </w:p>
          <w:p w:rsidR="00EA543C" w:rsidRDefault="00EA543C" w:rsidP="00EA543C">
            <w:pPr>
              <w:jc w:val="both"/>
              <w:rPr>
                <w:sz w:val="24"/>
                <w:szCs w:val="24"/>
                <w:lang w:val="es-ES_tradnl"/>
              </w:rPr>
            </w:pPr>
          </w:p>
        </w:tc>
      </w:tr>
      <w:tr w:rsidR="00EE54AB" w:rsidTr="00EE54AB">
        <w:tc>
          <w:tcPr>
            <w:tcW w:w="2518" w:type="dxa"/>
          </w:tcPr>
          <w:p w:rsidR="00712E8C" w:rsidRDefault="00712E8C" w:rsidP="00EE54AB">
            <w:pPr>
              <w:jc w:val="center"/>
              <w:rPr>
                <w:sz w:val="24"/>
                <w:szCs w:val="24"/>
                <w:lang w:val="es-ES_tradnl"/>
              </w:rPr>
            </w:pPr>
          </w:p>
          <w:p w:rsidR="00EE54AB" w:rsidRDefault="00EA543C" w:rsidP="00EE54AB">
            <w:pPr>
              <w:jc w:val="center"/>
              <w:rPr>
                <w:sz w:val="24"/>
                <w:szCs w:val="24"/>
                <w:lang w:val="es-ES_tradnl"/>
              </w:rPr>
            </w:pPr>
            <w:r>
              <w:rPr>
                <w:sz w:val="24"/>
                <w:szCs w:val="24"/>
                <w:lang w:val="es-ES_tradnl"/>
              </w:rPr>
              <w:t>Cent</w:t>
            </w:r>
            <w:r w:rsidR="00712E8C">
              <w:rPr>
                <w:sz w:val="24"/>
                <w:szCs w:val="24"/>
                <w:lang w:val="es-ES_tradnl"/>
              </w:rPr>
              <w:t>rarse en las soluci</w:t>
            </w:r>
            <w:r>
              <w:rPr>
                <w:sz w:val="24"/>
                <w:szCs w:val="24"/>
                <w:lang w:val="es-ES_tradnl"/>
              </w:rPr>
              <w:t>ones</w:t>
            </w:r>
          </w:p>
        </w:tc>
        <w:tc>
          <w:tcPr>
            <w:tcW w:w="6982" w:type="dxa"/>
          </w:tcPr>
          <w:p w:rsidR="00712E8C" w:rsidRDefault="00712E8C" w:rsidP="00712E8C">
            <w:pPr>
              <w:jc w:val="both"/>
              <w:rPr>
                <w:sz w:val="24"/>
                <w:szCs w:val="24"/>
                <w:lang w:val="es-ES_tradnl"/>
              </w:rPr>
            </w:pPr>
          </w:p>
          <w:p w:rsidR="00EE54AB" w:rsidRDefault="00712E8C" w:rsidP="00712E8C">
            <w:pPr>
              <w:jc w:val="both"/>
              <w:rPr>
                <w:sz w:val="24"/>
                <w:szCs w:val="24"/>
                <w:lang w:val="es-ES_tradnl"/>
              </w:rPr>
            </w:pPr>
            <w:r>
              <w:rPr>
                <w:sz w:val="24"/>
                <w:szCs w:val="24"/>
                <w:lang w:val="es-ES_tradnl"/>
              </w:rPr>
              <w:t>Las tres R y una U</w:t>
            </w:r>
          </w:p>
          <w:p w:rsidR="00712E8C" w:rsidRDefault="00712E8C" w:rsidP="00712E8C">
            <w:pPr>
              <w:jc w:val="both"/>
              <w:rPr>
                <w:sz w:val="24"/>
                <w:szCs w:val="24"/>
                <w:lang w:val="es-ES_tradnl"/>
              </w:rPr>
            </w:pPr>
            <w:r>
              <w:rPr>
                <w:sz w:val="24"/>
                <w:szCs w:val="24"/>
                <w:lang w:val="es-ES_tradnl"/>
              </w:rPr>
              <w:t>Solución relacionada, respetuosa, razonable y útil.</w:t>
            </w:r>
          </w:p>
          <w:p w:rsidR="00712E8C" w:rsidRDefault="00712E8C" w:rsidP="00712E8C">
            <w:pPr>
              <w:jc w:val="both"/>
              <w:rPr>
                <w:sz w:val="24"/>
                <w:szCs w:val="24"/>
                <w:lang w:val="es-ES_tradnl"/>
              </w:rPr>
            </w:pPr>
            <w:r>
              <w:rPr>
                <w:sz w:val="24"/>
                <w:szCs w:val="24"/>
                <w:lang w:val="es-ES_tradnl"/>
              </w:rPr>
              <w:t>Trabajarlo en la hipótesis antes de llevarlo a la práctica.</w:t>
            </w:r>
          </w:p>
          <w:p w:rsidR="00712E8C" w:rsidRDefault="00712E8C" w:rsidP="00712E8C">
            <w:pPr>
              <w:jc w:val="both"/>
              <w:rPr>
                <w:sz w:val="24"/>
                <w:szCs w:val="24"/>
                <w:lang w:val="es-ES_tradnl"/>
              </w:rPr>
            </w:pPr>
          </w:p>
        </w:tc>
      </w:tr>
      <w:tr w:rsidR="00EE54AB" w:rsidTr="00EE54AB">
        <w:tc>
          <w:tcPr>
            <w:tcW w:w="2518" w:type="dxa"/>
          </w:tcPr>
          <w:p w:rsidR="00712E8C" w:rsidRDefault="00712E8C" w:rsidP="00EE54AB">
            <w:pPr>
              <w:jc w:val="center"/>
              <w:rPr>
                <w:sz w:val="24"/>
                <w:szCs w:val="24"/>
                <w:lang w:val="es-ES_tradnl"/>
              </w:rPr>
            </w:pPr>
          </w:p>
          <w:p w:rsidR="00EE54AB" w:rsidRDefault="00712E8C" w:rsidP="00EE54AB">
            <w:pPr>
              <w:jc w:val="center"/>
              <w:rPr>
                <w:sz w:val="24"/>
                <w:szCs w:val="24"/>
                <w:lang w:val="es-ES_tradnl"/>
              </w:rPr>
            </w:pPr>
            <w:r>
              <w:rPr>
                <w:sz w:val="24"/>
                <w:szCs w:val="24"/>
                <w:lang w:val="es-ES_tradnl"/>
              </w:rPr>
              <w:t>Trascender las consecuencias lógicas.</w:t>
            </w:r>
          </w:p>
          <w:p w:rsidR="00712E8C" w:rsidRDefault="00712E8C" w:rsidP="00EE54AB">
            <w:pPr>
              <w:jc w:val="center"/>
              <w:rPr>
                <w:sz w:val="24"/>
                <w:szCs w:val="24"/>
                <w:lang w:val="es-ES_tradnl"/>
              </w:rPr>
            </w:pPr>
          </w:p>
        </w:tc>
        <w:tc>
          <w:tcPr>
            <w:tcW w:w="6982" w:type="dxa"/>
          </w:tcPr>
          <w:p w:rsidR="008D585F" w:rsidRDefault="008D585F" w:rsidP="00EE54AB">
            <w:pPr>
              <w:jc w:val="center"/>
              <w:rPr>
                <w:sz w:val="24"/>
                <w:szCs w:val="24"/>
                <w:lang w:val="es-ES_tradnl"/>
              </w:rPr>
            </w:pPr>
          </w:p>
          <w:p w:rsidR="00EE54AB" w:rsidRDefault="008D585F" w:rsidP="00EE54AB">
            <w:pPr>
              <w:jc w:val="center"/>
              <w:rPr>
                <w:sz w:val="24"/>
                <w:szCs w:val="24"/>
                <w:lang w:val="es-ES_tradnl"/>
              </w:rPr>
            </w:pPr>
            <w:r>
              <w:rPr>
                <w:sz w:val="24"/>
                <w:szCs w:val="24"/>
                <w:lang w:val="es-ES_tradnl"/>
              </w:rPr>
              <w:t>Conocer las consecuencias lógicas es útil, más eficaz es centrarse en las soluciones.</w:t>
            </w:r>
          </w:p>
        </w:tc>
      </w:tr>
    </w:tbl>
    <w:p w:rsidR="00EE54AB" w:rsidRDefault="00EE54AB" w:rsidP="00EE54AB">
      <w:pPr>
        <w:jc w:val="center"/>
        <w:rPr>
          <w:sz w:val="24"/>
          <w:szCs w:val="24"/>
          <w:lang w:val="es-ES_tradnl"/>
        </w:rPr>
      </w:pPr>
    </w:p>
    <w:p w:rsidR="003E38B7" w:rsidRDefault="003E38B7" w:rsidP="00EE54AB">
      <w:pPr>
        <w:jc w:val="center"/>
        <w:rPr>
          <w:sz w:val="24"/>
          <w:szCs w:val="24"/>
          <w:lang w:val="es-ES_tradnl"/>
        </w:rPr>
      </w:pPr>
    </w:p>
    <w:p w:rsidR="00712E8C" w:rsidRDefault="00712E8C" w:rsidP="00EE54AB">
      <w:pPr>
        <w:jc w:val="center"/>
        <w:rPr>
          <w:sz w:val="24"/>
          <w:szCs w:val="24"/>
          <w:lang w:val="es-ES_tradnl"/>
        </w:rPr>
      </w:pPr>
      <w:r>
        <w:rPr>
          <w:sz w:val="24"/>
          <w:szCs w:val="24"/>
          <w:lang w:val="es-ES_tradnl"/>
        </w:rPr>
        <w:t>COMO FUNCIONAN LAS REUNIONES DE CLASE</w:t>
      </w:r>
    </w:p>
    <w:p w:rsidR="003E38B7" w:rsidRDefault="003E38B7" w:rsidP="00EE54AB">
      <w:pPr>
        <w:jc w:val="center"/>
        <w:rPr>
          <w:sz w:val="24"/>
          <w:szCs w:val="24"/>
          <w:lang w:val="es-ES_tradnl"/>
        </w:rPr>
      </w:pPr>
    </w:p>
    <w:tbl>
      <w:tblPr>
        <w:tblStyle w:val="Tablaconcuadrcula"/>
        <w:tblW w:w="0" w:type="auto"/>
        <w:tblLook w:val="04A0" w:firstRow="1" w:lastRow="0" w:firstColumn="1" w:lastColumn="0" w:noHBand="0" w:noVBand="1"/>
      </w:tblPr>
      <w:tblGrid>
        <w:gridCol w:w="2518"/>
        <w:gridCol w:w="6982"/>
      </w:tblGrid>
      <w:tr w:rsidR="00712E8C" w:rsidTr="00712E8C">
        <w:tc>
          <w:tcPr>
            <w:tcW w:w="2518" w:type="dxa"/>
          </w:tcPr>
          <w:p w:rsidR="008D585F" w:rsidRDefault="008D585F" w:rsidP="00EE54AB">
            <w:pPr>
              <w:jc w:val="center"/>
              <w:rPr>
                <w:sz w:val="24"/>
                <w:szCs w:val="24"/>
                <w:lang w:val="es-ES_tradnl"/>
              </w:rPr>
            </w:pPr>
          </w:p>
          <w:p w:rsidR="008D585F" w:rsidRDefault="008D585F" w:rsidP="00EE54AB">
            <w:pPr>
              <w:jc w:val="center"/>
              <w:rPr>
                <w:sz w:val="24"/>
                <w:szCs w:val="24"/>
                <w:lang w:val="es-ES_tradnl"/>
              </w:rPr>
            </w:pPr>
          </w:p>
          <w:p w:rsidR="008D585F" w:rsidRDefault="008D585F" w:rsidP="00EE54AB">
            <w:pPr>
              <w:jc w:val="center"/>
              <w:rPr>
                <w:sz w:val="24"/>
                <w:szCs w:val="24"/>
                <w:lang w:val="es-ES_tradnl"/>
              </w:rPr>
            </w:pPr>
          </w:p>
          <w:p w:rsidR="00712E8C" w:rsidRDefault="00712E8C" w:rsidP="00EE54AB">
            <w:pPr>
              <w:jc w:val="center"/>
              <w:rPr>
                <w:sz w:val="24"/>
                <w:szCs w:val="24"/>
                <w:lang w:val="es-ES_tradnl"/>
              </w:rPr>
            </w:pPr>
            <w:r>
              <w:rPr>
                <w:sz w:val="24"/>
                <w:szCs w:val="24"/>
                <w:lang w:val="es-ES_tradnl"/>
              </w:rPr>
              <w:t>Uso de la agenda</w:t>
            </w:r>
          </w:p>
        </w:tc>
        <w:tc>
          <w:tcPr>
            <w:tcW w:w="6982" w:type="dxa"/>
          </w:tcPr>
          <w:p w:rsidR="008D585F" w:rsidRDefault="008D585F" w:rsidP="008D585F">
            <w:pPr>
              <w:jc w:val="both"/>
              <w:rPr>
                <w:sz w:val="24"/>
                <w:szCs w:val="24"/>
                <w:lang w:val="es-ES_tradnl"/>
              </w:rPr>
            </w:pPr>
          </w:p>
          <w:p w:rsidR="00712E8C" w:rsidRDefault="008D585F" w:rsidP="008D585F">
            <w:pPr>
              <w:jc w:val="both"/>
              <w:rPr>
                <w:sz w:val="24"/>
                <w:szCs w:val="24"/>
                <w:lang w:val="es-ES_tradnl"/>
              </w:rPr>
            </w:pPr>
            <w:r>
              <w:rPr>
                <w:sz w:val="24"/>
                <w:szCs w:val="24"/>
                <w:lang w:val="es-ES_tradnl"/>
              </w:rPr>
              <w:t>Es interesante su uso (frente a esquina de pizarra o folio) ya que pueden consultarse con problemas anteriores.</w:t>
            </w:r>
          </w:p>
          <w:p w:rsidR="008D585F" w:rsidRDefault="008D585F" w:rsidP="008D585F">
            <w:pPr>
              <w:jc w:val="both"/>
              <w:rPr>
                <w:sz w:val="24"/>
                <w:szCs w:val="24"/>
                <w:lang w:val="es-ES_tradnl"/>
              </w:rPr>
            </w:pPr>
            <w:r>
              <w:rPr>
                <w:sz w:val="24"/>
                <w:szCs w:val="24"/>
                <w:lang w:val="es-ES_tradnl"/>
              </w:rPr>
              <w:t xml:space="preserve">Ante un problema se puede elegir que lo resuelva el profesor o la clase, el </w:t>
            </w:r>
            <w:proofErr w:type="spellStart"/>
            <w:r>
              <w:rPr>
                <w:sz w:val="24"/>
                <w:szCs w:val="24"/>
                <w:lang w:val="es-ES_tradnl"/>
              </w:rPr>
              <w:t>alumn</w:t>
            </w:r>
            <w:proofErr w:type="spellEnd"/>
            <w:r>
              <w:rPr>
                <w:sz w:val="24"/>
                <w:szCs w:val="24"/>
                <w:lang w:val="es-ES_tradnl"/>
              </w:rPr>
              <w:t xml:space="preserve">@ escribe su nombre y unas pocas palabras para recordar el problema. </w:t>
            </w:r>
          </w:p>
          <w:p w:rsidR="008D585F" w:rsidRDefault="008D585F" w:rsidP="008D585F">
            <w:pPr>
              <w:jc w:val="both"/>
              <w:rPr>
                <w:sz w:val="24"/>
                <w:szCs w:val="24"/>
                <w:lang w:val="es-ES_tradnl"/>
              </w:rPr>
            </w:pPr>
            <w:r>
              <w:rPr>
                <w:sz w:val="24"/>
                <w:szCs w:val="24"/>
                <w:lang w:val="es-ES_tradnl"/>
              </w:rPr>
              <w:t>Los puntos se abordan por orden cronológico en la reunión de clase. Problema sin resolver se trata en la próxima.</w:t>
            </w:r>
          </w:p>
          <w:p w:rsidR="008D585F" w:rsidRDefault="008D585F" w:rsidP="008D585F">
            <w:pPr>
              <w:jc w:val="both"/>
              <w:rPr>
                <w:sz w:val="24"/>
                <w:szCs w:val="24"/>
                <w:lang w:val="es-ES_tradnl"/>
              </w:rPr>
            </w:pPr>
          </w:p>
        </w:tc>
      </w:tr>
      <w:tr w:rsidR="00712E8C" w:rsidTr="00712E8C">
        <w:tc>
          <w:tcPr>
            <w:tcW w:w="2518" w:type="dxa"/>
          </w:tcPr>
          <w:p w:rsidR="008D585F" w:rsidRDefault="008D585F" w:rsidP="00EE54AB">
            <w:pPr>
              <w:jc w:val="center"/>
              <w:rPr>
                <w:sz w:val="24"/>
                <w:szCs w:val="24"/>
                <w:lang w:val="es-ES_tradnl"/>
              </w:rPr>
            </w:pPr>
          </w:p>
          <w:p w:rsidR="00712E8C" w:rsidRDefault="00712E8C" w:rsidP="00EE54AB">
            <w:pPr>
              <w:jc w:val="center"/>
              <w:rPr>
                <w:sz w:val="24"/>
                <w:szCs w:val="24"/>
                <w:lang w:val="es-ES_tradnl"/>
              </w:rPr>
            </w:pPr>
            <w:r>
              <w:rPr>
                <w:sz w:val="24"/>
                <w:szCs w:val="24"/>
                <w:lang w:val="es-ES_tradnl"/>
              </w:rPr>
              <w:t>Dejar tiempo para tranquilizarse</w:t>
            </w:r>
          </w:p>
        </w:tc>
        <w:tc>
          <w:tcPr>
            <w:tcW w:w="6982" w:type="dxa"/>
          </w:tcPr>
          <w:p w:rsidR="00712E8C" w:rsidRDefault="00712E8C" w:rsidP="008D585F">
            <w:pPr>
              <w:jc w:val="both"/>
              <w:rPr>
                <w:sz w:val="24"/>
                <w:szCs w:val="24"/>
                <w:lang w:val="es-ES_tradnl"/>
              </w:rPr>
            </w:pPr>
          </w:p>
          <w:p w:rsidR="008D585F" w:rsidRDefault="008D585F" w:rsidP="008D585F">
            <w:pPr>
              <w:jc w:val="both"/>
              <w:rPr>
                <w:sz w:val="24"/>
                <w:szCs w:val="24"/>
                <w:lang w:val="es-ES_tradnl"/>
              </w:rPr>
            </w:pPr>
            <w:r>
              <w:rPr>
                <w:sz w:val="24"/>
                <w:szCs w:val="24"/>
                <w:lang w:val="es-ES_tradnl"/>
              </w:rPr>
              <w:t>Cuando estamos alterados no es buen momento para abordar problemas y así resolverse de forma respetuosa, (cerebro reptil).</w:t>
            </w:r>
          </w:p>
          <w:p w:rsidR="008D585F" w:rsidRDefault="008D585F" w:rsidP="008D585F">
            <w:pPr>
              <w:jc w:val="both"/>
              <w:rPr>
                <w:sz w:val="24"/>
                <w:szCs w:val="24"/>
                <w:lang w:val="es-ES_tradnl"/>
              </w:rPr>
            </w:pPr>
          </w:p>
        </w:tc>
      </w:tr>
      <w:tr w:rsidR="00712E8C" w:rsidTr="00712E8C">
        <w:tc>
          <w:tcPr>
            <w:tcW w:w="2518" w:type="dxa"/>
          </w:tcPr>
          <w:p w:rsidR="008D585F" w:rsidRDefault="008D585F" w:rsidP="00EE54AB">
            <w:pPr>
              <w:jc w:val="center"/>
              <w:rPr>
                <w:sz w:val="24"/>
                <w:szCs w:val="24"/>
                <w:lang w:val="es-ES_tradnl"/>
              </w:rPr>
            </w:pPr>
          </w:p>
          <w:p w:rsidR="00712E8C" w:rsidRDefault="00712E8C" w:rsidP="00EE54AB">
            <w:pPr>
              <w:jc w:val="center"/>
              <w:rPr>
                <w:sz w:val="24"/>
                <w:szCs w:val="24"/>
                <w:lang w:val="es-ES_tradnl"/>
              </w:rPr>
            </w:pPr>
            <w:r>
              <w:rPr>
                <w:sz w:val="24"/>
                <w:szCs w:val="24"/>
                <w:lang w:val="es-ES_tradnl"/>
              </w:rPr>
              <w:t>Reunirse en círculo</w:t>
            </w:r>
          </w:p>
          <w:p w:rsidR="008D585F" w:rsidRDefault="008D585F" w:rsidP="00EE54AB">
            <w:pPr>
              <w:jc w:val="center"/>
              <w:rPr>
                <w:sz w:val="24"/>
                <w:szCs w:val="24"/>
                <w:lang w:val="es-ES_tradnl"/>
              </w:rPr>
            </w:pPr>
          </w:p>
        </w:tc>
        <w:tc>
          <w:tcPr>
            <w:tcW w:w="6982" w:type="dxa"/>
          </w:tcPr>
          <w:p w:rsidR="00712E8C" w:rsidRDefault="00712E8C" w:rsidP="008D585F">
            <w:pPr>
              <w:jc w:val="both"/>
              <w:rPr>
                <w:sz w:val="24"/>
                <w:szCs w:val="24"/>
                <w:lang w:val="es-ES_tradnl"/>
              </w:rPr>
            </w:pPr>
          </w:p>
          <w:p w:rsidR="008D585F" w:rsidRDefault="008D585F" w:rsidP="008D585F">
            <w:pPr>
              <w:jc w:val="both"/>
              <w:rPr>
                <w:sz w:val="24"/>
                <w:szCs w:val="24"/>
                <w:lang w:val="es-ES_tradnl"/>
              </w:rPr>
            </w:pPr>
            <w:r>
              <w:rPr>
                <w:sz w:val="24"/>
                <w:szCs w:val="24"/>
                <w:lang w:val="es-ES_tradnl"/>
              </w:rPr>
              <w:t xml:space="preserve">Se miran, no toquetean objetos de la mesa o cercanos. </w:t>
            </w:r>
          </w:p>
          <w:p w:rsidR="008D585F" w:rsidRDefault="008D585F" w:rsidP="008D585F">
            <w:pPr>
              <w:jc w:val="both"/>
              <w:rPr>
                <w:sz w:val="24"/>
                <w:szCs w:val="24"/>
                <w:lang w:val="es-ES_tradnl"/>
              </w:rPr>
            </w:pPr>
            <w:r>
              <w:rPr>
                <w:sz w:val="24"/>
                <w:szCs w:val="24"/>
                <w:lang w:val="es-ES_tradnl"/>
              </w:rPr>
              <w:t>Entrenarlos en desplazar silla sin hacer ruido y en el menor tiempo posible (primero lo hace uno a uno, después por grupos y luego todos</w:t>
            </w:r>
            <w:proofErr w:type="gramStart"/>
            <w:r>
              <w:rPr>
                <w:sz w:val="24"/>
                <w:szCs w:val="24"/>
                <w:lang w:val="es-ES_tradnl"/>
              </w:rPr>
              <w:t xml:space="preserve">. </w:t>
            </w:r>
            <w:proofErr w:type="gramEnd"/>
            <w:r>
              <w:rPr>
                <w:sz w:val="24"/>
                <w:szCs w:val="24"/>
                <w:lang w:val="es-ES_tradnl"/>
              </w:rPr>
              <w:t>Se necesita practicar).</w:t>
            </w:r>
          </w:p>
          <w:p w:rsidR="008D585F" w:rsidRDefault="008D585F" w:rsidP="008D585F">
            <w:pPr>
              <w:jc w:val="both"/>
              <w:rPr>
                <w:sz w:val="24"/>
                <w:szCs w:val="24"/>
                <w:lang w:val="es-ES_tradnl"/>
              </w:rPr>
            </w:pPr>
          </w:p>
        </w:tc>
      </w:tr>
      <w:tr w:rsidR="00712E8C" w:rsidTr="00712E8C">
        <w:tc>
          <w:tcPr>
            <w:tcW w:w="2518" w:type="dxa"/>
          </w:tcPr>
          <w:p w:rsidR="008D585F" w:rsidRDefault="008D585F" w:rsidP="00EE54AB">
            <w:pPr>
              <w:jc w:val="center"/>
              <w:rPr>
                <w:sz w:val="24"/>
                <w:szCs w:val="24"/>
                <w:lang w:val="es-ES_tradnl"/>
              </w:rPr>
            </w:pPr>
          </w:p>
          <w:p w:rsidR="00712E8C" w:rsidRDefault="00712E8C" w:rsidP="00EE54AB">
            <w:pPr>
              <w:jc w:val="center"/>
              <w:rPr>
                <w:sz w:val="24"/>
                <w:szCs w:val="24"/>
                <w:lang w:val="es-ES_tradnl"/>
              </w:rPr>
            </w:pPr>
            <w:r>
              <w:rPr>
                <w:sz w:val="24"/>
                <w:szCs w:val="24"/>
                <w:lang w:val="es-ES_tradnl"/>
              </w:rPr>
              <w:t>Estructura de las reuniones de clase</w:t>
            </w:r>
          </w:p>
          <w:p w:rsidR="008D585F" w:rsidRDefault="008D585F" w:rsidP="00EE54AB">
            <w:pPr>
              <w:jc w:val="center"/>
              <w:rPr>
                <w:sz w:val="24"/>
                <w:szCs w:val="24"/>
                <w:lang w:val="es-ES_tradnl"/>
              </w:rPr>
            </w:pPr>
          </w:p>
        </w:tc>
        <w:tc>
          <w:tcPr>
            <w:tcW w:w="6982" w:type="dxa"/>
          </w:tcPr>
          <w:p w:rsidR="00712E8C" w:rsidRDefault="00712E8C" w:rsidP="008D585F">
            <w:pPr>
              <w:jc w:val="both"/>
              <w:rPr>
                <w:sz w:val="24"/>
                <w:szCs w:val="24"/>
                <w:lang w:val="es-ES_tradnl"/>
              </w:rPr>
            </w:pPr>
          </w:p>
          <w:p w:rsidR="008D585F" w:rsidRDefault="008D585F" w:rsidP="008D585F">
            <w:pPr>
              <w:pStyle w:val="Prrafodelista"/>
              <w:numPr>
                <w:ilvl w:val="0"/>
                <w:numId w:val="9"/>
              </w:numPr>
              <w:jc w:val="both"/>
              <w:rPr>
                <w:sz w:val="24"/>
                <w:szCs w:val="24"/>
                <w:lang w:val="es-ES_tradnl"/>
              </w:rPr>
            </w:pPr>
            <w:r>
              <w:rPr>
                <w:sz w:val="24"/>
                <w:szCs w:val="24"/>
                <w:lang w:val="es-ES_tradnl"/>
              </w:rPr>
              <w:t>Inicio con cumplidos. Se pas</w:t>
            </w:r>
            <w:r w:rsidR="003E38B7">
              <w:rPr>
                <w:sz w:val="24"/>
                <w:szCs w:val="24"/>
                <w:lang w:val="es-ES_tradnl"/>
              </w:rPr>
              <w:t>a</w:t>
            </w:r>
            <w:r>
              <w:rPr>
                <w:sz w:val="24"/>
                <w:szCs w:val="24"/>
                <w:lang w:val="es-ES_tradnl"/>
              </w:rPr>
              <w:t>n objetos y felicitan a un compañero. Una ronda.</w:t>
            </w:r>
          </w:p>
          <w:p w:rsidR="003E38B7" w:rsidRDefault="003E38B7" w:rsidP="008D585F">
            <w:pPr>
              <w:pStyle w:val="Prrafodelista"/>
              <w:numPr>
                <w:ilvl w:val="0"/>
                <w:numId w:val="9"/>
              </w:numPr>
              <w:jc w:val="both"/>
              <w:rPr>
                <w:sz w:val="24"/>
                <w:szCs w:val="24"/>
                <w:lang w:val="es-ES_tradnl"/>
              </w:rPr>
            </w:pPr>
            <w:r>
              <w:rPr>
                <w:sz w:val="24"/>
                <w:szCs w:val="24"/>
                <w:lang w:val="es-ES_tradnl"/>
              </w:rPr>
              <w:t>Leer atentamente el primer punto de la agenda. Sigue siendo problema</w:t>
            </w:r>
            <w:proofErr w:type="gramStart"/>
            <w:r>
              <w:rPr>
                <w:sz w:val="24"/>
                <w:szCs w:val="24"/>
                <w:lang w:val="es-ES_tradnl"/>
              </w:rPr>
              <w:t>?</w:t>
            </w:r>
            <w:proofErr w:type="gramEnd"/>
            <w:r>
              <w:rPr>
                <w:sz w:val="24"/>
                <w:szCs w:val="24"/>
                <w:lang w:val="es-ES_tradnl"/>
              </w:rPr>
              <w:t xml:space="preserve"> Lo explica.</w:t>
            </w:r>
          </w:p>
          <w:p w:rsidR="003E38B7" w:rsidRDefault="003E38B7" w:rsidP="008D585F">
            <w:pPr>
              <w:pStyle w:val="Prrafodelista"/>
              <w:numPr>
                <w:ilvl w:val="0"/>
                <w:numId w:val="9"/>
              </w:numPr>
              <w:jc w:val="both"/>
              <w:rPr>
                <w:sz w:val="24"/>
                <w:szCs w:val="24"/>
                <w:lang w:val="es-ES_tradnl"/>
              </w:rPr>
            </w:pPr>
            <w:r>
              <w:rPr>
                <w:sz w:val="24"/>
                <w:szCs w:val="24"/>
                <w:lang w:val="es-ES_tradnl"/>
              </w:rPr>
              <w:t>Pedir sugerencias para resolverlo (pasando objeto, dos rondas)</w:t>
            </w:r>
          </w:p>
          <w:p w:rsidR="003E38B7" w:rsidRDefault="003E38B7" w:rsidP="008D585F">
            <w:pPr>
              <w:pStyle w:val="Prrafodelista"/>
              <w:numPr>
                <w:ilvl w:val="0"/>
                <w:numId w:val="9"/>
              </w:numPr>
              <w:jc w:val="both"/>
              <w:rPr>
                <w:sz w:val="24"/>
                <w:szCs w:val="24"/>
                <w:lang w:val="es-ES_tradnl"/>
              </w:rPr>
            </w:pPr>
            <w:r>
              <w:rPr>
                <w:sz w:val="24"/>
                <w:szCs w:val="24"/>
                <w:lang w:val="es-ES_tradnl"/>
              </w:rPr>
              <w:t>4 se escribe cada sugerencia.</w:t>
            </w:r>
          </w:p>
          <w:p w:rsidR="003E38B7" w:rsidRDefault="003E38B7" w:rsidP="008D585F">
            <w:pPr>
              <w:pStyle w:val="Prrafodelista"/>
              <w:numPr>
                <w:ilvl w:val="0"/>
                <w:numId w:val="9"/>
              </w:numPr>
              <w:jc w:val="both"/>
              <w:rPr>
                <w:sz w:val="24"/>
                <w:szCs w:val="24"/>
                <w:lang w:val="es-ES_tradnl"/>
              </w:rPr>
            </w:pPr>
            <w:r>
              <w:rPr>
                <w:sz w:val="24"/>
                <w:szCs w:val="24"/>
                <w:lang w:val="es-ES_tradnl"/>
              </w:rPr>
              <w:t>Leer todas las sugerencias aportadas.</w:t>
            </w:r>
          </w:p>
          <w:p w:rsidR="003E38B7" w:rsidRDefault="003E38B7" w:rsidP="008D585F">
            <w:pPr>
              <w:pStyle w:val="Prrafodelista"/>
              <w:numPr>
                <w:ilvl w:val="0"/>
                <w:numId w:val="9"/>
              </w:numPr>
              <w:jc w:val="both"/>
              <w:rPr>
                <w:sz w:val="24"/>
                <w:szCs w:val="24"/>
                <w:lang w:val="es-ES_tradnl"/>
              </w:rPr>
            </w:pPr>
            <w:r>
              <w:rPr>
                <w:sz w:val="24"/>
                <w:szCs w:val="24"/>
                <w:lang w:val="es-ES_tradnl"/>
              </w:rPr>
              <w:t>El/los alumnos implicados eligen la solución que prefieren.</w:t>
            </w:r>
          </w:p>
          <w:p w:rsidR="003E38B7" w:rsidRDefault="003E38B7" w:rsidP="008D585F">
            <w:pPr>
              <w:pStyle w:val="Prrafodelista"/>
              <w:numPr>
                <w:ilvl w:val="0"/>
                <w:numId w:val="9"/>
              </w:numPr>
              <w:jc w:val="both"/>
              <w:rPr>
                <w:sz w:val="24"/>
                <w:szCs w:val="24"/>
                <w:lang w:val="es-ES_tradnl"/>
              </w:rPr>
            </w:pPr>
            <w:r>
              <w:rPr>
                <w:sz w:val="24"/>
                <w:szCs w:val="24"/>
                <w:lang w:val="es-ES_tradnl"/>
              </w:rPr>
              <w:t>El alumno decide cuando quiere cumple lo estipulado.</w:t>
            </w:r>
          </w:p>
          <w:p w:rsidR="003E38B7" w:rsidRPr="008D585F" w:rsidRDefault="003E38B7" w:rsidP="003E38B7">
            <w:pPr>
              <w:pStyle w:val="Prrafodelista"/>
              <w:jc w:val="both"/>
              <w:rPr>
                <w:sz w:val="24"/>
                <w:szCs w:val="24"/>
                <w:lang w:val="es-ES_tradnl"/>
              </w:rPr>
            </w:pPr>
          </w:p>
        </w:tc>
      </w:tr>
    </w:tbl>
    <w:p w:rsidR="00712E8C" w:rsidRDefault="00712E8C" w:rsidP="00EE54AB">
      <w:pPr>
        <w:jc w:val="center"/>
        <w:rPr>
          <w:sz w:val="24"/>
          <w:szCs w:val="24"/>
          <w:lang w:val="es-ES_tradnl"/>
        </w:rPr>
      </w:pPr>
    </w:p>
    <w:p w:rsidR="00712E8C" w:rsidRDefault="00712E8C" w:rsidP="00712E8C">
      <w:pPr>
        <w:jc w:val="both"/>
        <w:rPr>
          <w:sz w:val="24"/>
          <w:szCs w:val="24"/>
          <w:lang w:val="es-ES_tradnl"/>
        </w:rPr>
      </w:pPr>
      <w:r>
        <w:rPr>
          <w:sz w:val="24"/>
          <w:szCs w:val="24"/>
          <w:lang w:val="es-ES_tradnl"/>
        </w:rPr>
        <w:lastRenderedPageBreak/>
        <w:t xml:space="preserve">Actitudes y competencias del </w:t>
      </w:r>
      <w:proofErr w:type="spellStart"/>
      <w:r>
        <w:rPr>
          <w:sz w:val="24"/>
          <w:szCs w:val="24"/>
          <w:lang w:val="es-ES_tradnl"/>
        </w:rPr>
        <w:t>maestr</w:t>
      </w:r>
      <w:proofErr w:type="spellEnd"/>
      <w:r>
        <w:rPr>
          <w:sz w:val="24"/>
          <w:szCs w:val="24"/>
          <w:lang w:val="es-ES_tradnl"/>
        </w:rPr>
        <w:t>@</w:t>
      </w:r>
    </w:p>
    <w:p w:rsidR="00712E8C" w:rsidRDefault="00712E8C" w:rsidP="00712E8C">
      <w:pPr>
        <w:pStyle w:val="Prrafodelista"/>
        <w:numPr>
          <w:ilvl w:val="0"/>
          <w:numId w:val="8"/>
        </w:numPr>
        <w:jc w:val="both"/>
        <w:rPr>
          <w:sz w:val="24"/>
          <w:szCs w:val="24"/>
          <w:lang w:val="es-ES_tradnl"/>
        </w:rPr>
      </w:pPr>
      <w:r>
        <w:rPr>
          <w:sz w:val="24"/>
          <w:szCs w:val="24"/>
          <w:lang w:val="es-ES_tradnl"/>
        </w:rPr>
        <w:t>Dejar de controlar y favorecer la comunicación.</w:t>
      </w:r>
    </w:p>
    <w:p w:rsidR="00712E8C" w:rsidRDefault="00712E8C" w:rsidP="00712E8C">
      <w:pPr>
        <w:pStyle w:val="Prrafodelista"/>
        <w:numPr>
          <w:ilvl w:val="0"/>
          <w:numId w:val="8"/>
        </w:numPr>
        <w:jc w:val="both"/>
        <w:rPr>
          <w:sz w:val="24"/>
          <w:szCs w:val="24"/>
          <w:lang w:val="es-ES_tradnl"/>
        </w:rPr>
      </w:pPr>
      <w:r>
        <w:rPr>
          <w:sz w:val="24"/>
          <w:szCs w:val="24"/>
          <w:lang w:val="es-ES_tradnl"/>
        </w:rPr>
        <w:t>Dar ejemplo de lo que quiere enseñar.</w:t>
      </w:r>
    </w:p>
    <w:p w:rsidR="00712E8C" w:rsidRDefault="00712E8C" w:rsidP="00712E8C">
      <w:pPr>
        <w:pStyle w:val="Prrafodelista"/>
        <w:numPr>
          <w:ilvl w:val="0"/>
          <w:numId w:val="8"/>
        </w:numPr>
        <w:jc w:val="both"/>
        <w:rPr>
          <w:sz w:val="24"/>
          <w:szCs w:val="24"/>
          <w:lang w:val="es-ES_tradnl"/>
        </w:rPr>
      </w:pPr>
      <w:r>
        <w:rPr>
          <w:sz w:val="24"/>
          <w:szCs w:val="24"/>
          <w:lang w:val="es-ES_tradnl"/>
        </w:rPr>
        <w:t>Hacer preguntas de curiosidad (método socrático)</w:t>
      </w:r>
      <w:r w:rsidR="000410C6">
        <w:rPr>
          <w:sz w:val="24"/>
          <w:szCs w:val="24"/>
          <w:lang w:val="es-ES_tradnl"/>
        </w:rPr>
        <w:t>, capí</w:t>
      </w:r>
      <w:bookmarkStart w:id="0" w:name="_GoBack"/>
      <w:bookmarkEnd w:id="0"/>
      <w:r w:rsidR="003E38B7">
        <w:rPr>
          <w:sz w:val="24"/>
          <w:szCs w:val="24"/>
          <w:lang w:val="es-ES_tradnl"/>
        </w:rPr>
        <w:t>tulo 6.</w:t>
      </w:r>
    </w:p>
    <w:p w:rsidR="00712E8C" w:rsidRDefault="00712E8C" w:rsidP="00712E8C">
      <w:pPr>
        <w:pStyle w:val="Prrafodelista"/>
        <w:numPr>
          <w:ilvl w:val="0"/>
          <w:numId w:val="8"/>
        </w:numPr>
        <w:jc w:val="both"/>
        <w:rPr>
          <w:sz w:val="24"/>
          <w:szCs w:val="24"/>
          <w:lang w:val="es-ES_tradnl"/>
        </w:rPr>
      </w:pPr>
      <w:r>
        <w:rPr>
          <w:sz w:val="24"/>
          <w:szCs w:val="24"/>
          <w:lang w:val="es-ES_tradnl"/>
        </w:rPr>
        <w:t>Responsabilizarse de como contribuye a la relación (y al problema)</w:t>
      </w:r>
      <w:r w:rsidR="003E38B7">
        <w:rPr>
          <w:sz w:val="24"/>
          <w:szCs w:val="24"/>
          <w:lang w:val="es-ES_tradnl"/>
        </w:rPr>
        <w:t>.</w:t>
      </w:r>
    </w:p>
    <w:p w:rsidR="00712E8C" w:rsidRDefault="00712E8C" w:rsidP="00712E8C">
      <w:pPr>
        <w:pStyle w:val="Prrafodelista"/>
        <w:numPr>
          <w:ilvl w:val="0"/>
          <w:numId w:val="8"/>
        </w:numPr>
        <w:jc w:val="both"/>
        <w:rPr>
          <w:sz w:val="24"/>
          <w:szCs w:val="24"/>
          <w:lang w:val="es-ES_tradnl"/>
        </w:rPr>
      </w:pPr>
      <w:r>
        <w:rPr>
          <w:sz w:val="24"/>
          <w:szCs w:val="24"/>
          <w:lang w:val="es-ES_tradnl"/>
        </w:rPr>
        <w:t xml:space="preserve">Ser </w:t>
      </w:r>
      <w:r w:rsidR="00494048">
        <w:rPr>
          <w:sz w:val="24"/>
          <w:szCs w:val="24"/>
          <w:lang w:val="es-ES_tradnl"/>
        </w:rPr>
        <w:t>objetivo y no crí</w:t>
      </w:r>
      <w:r>
        <w:rPr>
          <w:sz w:val="24"/>
          <w:szCs w:val="24"/>
          <w:lang w:val="es-ES_tradnl"/>
        </w:rPr>
        <w:t>tico.</w:t>
      </w:r>
      <w:r w:rsidR="00494048">
        <w:rPr>
          <w:sz w:val="24"/>
          <w:szCs w:val="24"/>
          <w:lang w:val="es-ES_tradnl"/>
        </w:rPr>
        <w:t xml:space="preserve"> B</w:t>
      </w:r>
      <w:r>
        <w:rPr>
          <w:sz w:val="24"/>
          <w:szCs w:val="24"/>
          <w:lang w:val="es-ES_tradnl"/>
        </w:rPr>
        <w:t>uscar la intención positiva de todas las conductas</w:t>
      </w:r>
      <w:r w:rsidR="003E38B7">
        <w:rPr>
          <w:sz w:val="24"/>
          <w:szCs w:val="24"/>
          <w:lang w:val="es-ES_tradnl"/>
        </w:rPr>
        <w:t>.</w:t>
      </w:r>
    </w:p>
    <w:p w:rsidR="003E38B7" w:rsidRDefault="003E38B7" w:rsidP="00712E8C">
      <w:pPr>
        <w:pStyle w:val="Prrafodelista"/>
        <w:numPr>
          <w:ilvl w:val="0"/>
          <w:numId w:val="8"/>
        </w:numPr>
        <w:jc w:val="both"/>
        <w:rPr>
          <w:sz w:val="24"/>
          <w:szCs w:val="24"/>
          <w:lang w:val="es-ES_tradnl"/>
        </w:rPr>
      </w:pPr>
      <w:r>
        <w:rPr>
          <w:sz w:val="24"/>
          <w:szCs w:val="24"/>
          <w:lang w:val="es-ES_tradnl"/>
        </w:rPr>
        <w:t>Buscar la intención positiva de todas las conductas.</w:t>
      </w:r>
    </w:p>
    <w:p w:rsidR="003E38B7" w:rsidRPr="003E38B7" w:rsidRDefault="003E38B7" w:rsidP="003E38B7">
      <w:pPr>
        <w:jc w:val="both"/>
        <w:rPr>
          <w:sz w:val="24"/>
          <w:szCs w:val="24"/>
          <w:lang w:val="es-ES_tradnl"/>
        </w:rPr>
      </w:pPr>
    </w:p>
    <w:p w:rsidR="00712E8C" w:rsidRDefault="003E38B7" w:rsidP="00712E8C">
      <w:pPr>
        <w:jc w:val="both"/>
        <w:rPr>
          <w:sz w:val="24"/>
          <w:szCs w:val="24"/>
          <w:lang w:val="es-ES_tradnl"/>
        </w:rPr>
      </w:pPr>
      <w:r>
        <w:rPr>
          <w:sz w:val="24"/>
          <w:szCs w:val="24"/>
          <w:lang w:val="es-ES_tradnl"/>
        </w:rPr>
        <w:t>El capí</w:t>
      </w:r>
      <w:r w:rsidR="00712E8C">
        <w:rPr>
          <w:sz w:val="24"/>
          <w:szCs w:val="24"/>
          <w:lang w:val="es-ES_tradnl"/>
        </w:rPr>
        <w:t>tulo conti</w:t>
      </w:r>
      <w:r>
        <w:rPr>
          <w:sz w:val="24"/>
          <w:szCs w:val="24"/>
          <w:lang w:val="es-ES_tradnl"/>
        </w:rPr>
        <w:t>núa con situaciones prá</w:t>
      </w:r>
      <w:r w:rsidR="00712E8C">
        <w:rPr>
          <w:sz w:val="24"/>
          <w:szCs w:val="24"/>
          <w:lang w:val="es-ES_tradnl"/>
        </w:rPr>
        <w:t>cticas y como se res</w:t>
      </w:r>
      <w:r>
        <w:rPr>
          <w:sz w:val="24"/>
          <w:szCs w:val="24"/>
          <w:lang w:val="es-ES_tradnl"/>
        </w:rPr>
        <w:t>olverí</w:t>
      </w:r>
      <w:r w:rsidR="00712E8C">
        <w:rPr>
          <w:sz w:val="24"/>
          <w:szCs w:val="24"/>
          <w:lang w:val="es-ES_tradnl"/>
        </w:rPr>
        <w:t>an en el marco del respeto.</w:t>
      </w:r>
    </w:p>
    <w:p w:rsidR="00712E8C" w:rsidRDefault="00712E8C" w:rsidP="00712E8C">
      <w:pPr>
        <w:jc w:val="both"/>
        <w:rPr>
          <w:sz w:val="24"/>
          <w:szCs w:val="24"/>
          <w:lang w:val="es-ES_tradnl"/>
        </w:rPr>
      </w:pPr>
      <w:r>
        <w:rPr>
          <w:sz w:val="24"/>
          <w:szCs w:val="24"/>
          <w:lang w:val="es-ES_tradnl"/>
        </w:rPr>
        <w:t>Por último hace mención a unas sugerencias que pueden ser interesantes su aplicación:</w:t>
      </w:r>
    </w:p>
    <w:p w:rsidR="00712E8C" w:rsidRPr="00286BAA" w:rsidRDefault="00712E8C" w:rsidP="00286BAA">
      <w:pPr>
        <w:pStyle w:val="Prrafodelista"/>
        <w:numPr>
          <w:ilvl w:val="0"/>
          <w:numId w:val="10"/>
        </w:numPr>
        <w:jc w:val="both"/>
        <w:rPr>
          <w:sz w:val="24"/>
          <w:szCs w:val="24"/>
          <w:lang w:val="es-ES_tradnl"/>
        </w:rPr>
      </w:pPr>
      <w:r w:rsidRPr="00286BAA">
        <w:rPr>
          <w:sz w:val="24"/>
          <w:szCs w:val="24"/>
          <w:lang w:val="es-ES_tradnl"/>
        </w:rPr>
        <w:t>El amigo invisible de la semana</w:t>
      </w:r>
      <w:r w:rsidR="00286BAA">
        <w:rPr>
          <w:sz w:val="24"/>
          <w:szCs w:val="24"/>
          <w:lang w:val="es-ES_tradnl"/>
        </w:rPr>
        <w:t xml:space="preserve"> (el viernes se averigua).</w:t>
      </w:r>
    </w:p>
    <w:p w:rsidR="00712E8C" w:rsidRPr="00286BAA" w:rsidRDefault="00712E8C" w:rsidP="00286BAA">
      <w:pPr>
        <w:pStyle w:val="Prrafodelista"/>
        <w:numPr>
          <w:ilvl w:val="0"/>
          <w:numId w:val="10"/>
        </w:numPr>
        <w:jc w:val="both"/>
        <w:rPr>
          <w:sz w:val="24"/>
          <w:szCs w:val="24"/>
          <w:lang w:val="es-ES_tradnl"/>
        </w:rPr>
      </w:pPr>
      <w:r w:rsidRPr="00286BAA">
        <w:rPr>
          <w:sz w:val="24"/>
          <w:szCs w:val="24"/>
          <w:lang w:val="es-ES_tradnl"/>
        </w:rPr>
        <w:t>La</w:t>
      </w:r>
      <w:r w:rsidR="00494048" w:rsidRPr="00286BAA">
        <w:rPr>
          <w:sz w:val="24"/>
          <w:szCs w:val="24"/>
          <w:lang w:val="es-ES_tradnl"/>
        </w:rPr>
        <w:t xml:space="preserve">s reglas de clase </w:t>
      </w:r>
      <w:r w:rsidRPr="00286BAA">
        <w:rPr>
          <w:sz w:val="24"/>
          <w:szCs w:val="24"/>
          <w:lang w:val="es-ES_tradnl"/>
        </w:rPr>
        <w:t>como terminar las reuniones.</w:t>
      </w:r>
      <w:r w:rsidR="00286BAA">
        <w:rPr>
          <w:sz w:val="24"/>
          <w:szCs w:val="24"/>
          <w:lang w:val="es-ES_tradnl"/>
        </w:rPr>
        <w:t xml:space="preserve"> “Hemos decidido…”</w:t>
      </w:r>
    </w:p>
    <w:p w:rsidR="00712E8C" w:rsidRDefault="00712E8C" w:rsidP="00286BAA">
      <w:pPr>
        <w:pStyle w:val="Prrafodelista"/>
        <w:numPr>
          <w:ilvl w:val="0"/>
          <w:numId w:val="10"/>
        </w:numPr>
        <w:jc w:val="both"/>
        <w:rPr>
          <w:sz w:val="24"/>
          <w:szCs w:val="24"/>
          <w:lang w:val="es-ES_tradnl"/>
        </w:rPr>
      </w:pPr>
      <w:r w:rsidRPr="00286BAA">
        <w:rPr>
          <w:sz w:val="24"/>
          <w:szCs w:val="24"/>
          <w:lang w:val="es-ES_tradnl"/>
        </w:rPr>
        <w:t>Saber</w:t>
      </w:r>
      <w:r w:rsidR="00494048" w:rsidRPr="00286BAA">
        <w:rPr>
          <w:sz w:val="24"/>
          <w:szCs w:val="24"/>
          <w:lang w:val="es-ES_tradnl"/>
        </w:rPr>
        <w:t xml:space="preserve"> </w:t>
      </w:r>
      <w:r w:rsidRPr="00286BAA">
        <w:rPr>
          <w:sz w:val="24"/>
          <w:szCs w:val="24"/>
          <w:lang w:val="es-ES_tradnl"/>
        </w:rPr>
        <w:t>que se puede empeorar situaciones para después mejorar, es parte del proceso.</w:t>
      </w:r>
    </w:p>
    <w:p w:rsidR="00286BAA" w:rsidRDefault="00286BAA" w:rsidP="00286BAA">
      <w:pPr>
        <w:pStyle w:val="Prrafodelista"/>
        <w:numPr>
          <w:ilvl w:val="0"/>
          <w:numId w:val="10"/>
        </w:numPr>
        <w:jc w:val="both"/>
        <w:rPr>
          <w:sz w:val="24"/>
          <w:szCs w:val="24"/>
          <w:lang w:val="es-ES_tradnl"/>
        </w:rPr>
      </w:pPr>
      <w:r>
        <w:rPr>
          <w:sz w:val="24"/>
          <w:szCs w:val="24"/>
          <w:lang w:val="es-ES_tradnl"/>
        </w:rPr>
        <w:t>Tratar las excursiones antes en una reunión de clase: qué puede convertirla en mala experiencia y decidir soluciones a esos problemas potenciales. Que necesitamos para que sea experiencia agradable.</w:t>
      </w:r>
    </w:p>
    <w:p w:rsidR="00286BAA" w:rsidRPr="00286BAA" w:rsidRDefault="00286BAA" w:rsidP="00286BAA">
      <w:pPr>
        <w:pStyle w:val="Prrafodelista"/>
        <w:numPr>
          <w:ilvl w:val="0"/>
          <w:numId w:val="10"/>
        </w:numPr>
        <w:jc w:val="both"/>
        <w:rPr>
          <w:sz w:val="24"/>
          <w:szCs w:val="24"/>
          <w:lang w:val="es-ES_tradnl"/>
        </w:rPr>
      </w:pPr>
      <w:r>
        <w:rPr>
          <w:sz w:val="24"/>
          <w:szCs w:val="24"/>
          <w:lang w:val="es-ES_tradnl"/>
        </w:rPr>
        <w:t>Como terminar las reuniones de clase…No se prolongan si son antes del recreo o antes de la hora de salida.</w:t>
      </w:r>
    </w:p>
    <w:p w:rsidR="00712E8C" w:rsidRDefault="00286BAA" w:rsidP="00286BAA">
      <w:pPr>
        <w:jc w:val="both"/>
        <w:rPr>
          <w:sz w:val="24"/>
          <w:szCs w:val="24"/>
          <w:lang w:val="es-ES_tradnl"/>
        </w:rPr>
      </w:pPr>
      <w:r>
        <w:rPr>
          <w:sz w:val="24"/>
          <w:szCs w:val="24"/>
          <w:lang w:val="es-ES_tradnl"/>
        </w:rPr>
        <w:t xml:space="preserve"> Y termina exponiendo seis razones por las que suelen fracasar las reuniones de clase:</w:t>
      </w:r>
    </w:p>
    <w:p w:rsidR="00286BAA" w:rsidRDefault="00286BAA" w:rsidP="00286BAA">
      <w:pPr>
        <w:pStyle w:val="Prrafodelista"/>
        <w:numPr>
          <w:ilvl w:val="0"/>
          <w:numId w:val="11"/>
        </w:numPr>
        <w:jc w:val="both"/>
        <w:rPr>
          <w:sz w:val="24"/>
          <w:szCs w:val="24"/>
          <w:lang w:val="es-ES_tradnl"/>
        </w:rPr>
      </w:pPr>
      <w:r>
        <w:rPr>
          <w:sz w:val="24"/>
          <w:szCs w:val="24"/>
          <w:lang w:val="es-ES_tradnl"/>
        </w:rPr>
        <w:t>No formar el círculo.</w:t>
      </w:r>
    </w:p>
    <w:p w:rsidR="00286BAA" w:rsidRDefault="00286BAA" w:rsidP="00286BAA">
      <w:pPr>
        <w:pStyle w:val="Prrafodelista"/>
        <w:numPr>
          <w:ilvl w:val="0"/>
          <w:numId w:val="11"/>
        </w:numPr>
        <w:jc w:val="both"/>
        <w:rPr>
          <w:sz w:val="24"/>
          <w:szCs w:val="24"/>
          <w:lang w:val="es-ES_tradnl"/>
        </w:rPr>
      </w:pPr>
      <w:r>
        <w:rPr>
          <w:sz w:val="24"/>
          <w:szCs w:val="24"/>
          <w:lang w:val="es-ES_tradnl"/>
        </w:rPr>
        <w:t>No celebrarse con regularidad (3 a 5 en primaria)</w:t>
      </w:r>
    </w:p>
    <w:p w:rsidR="00286BAA" w:rsidRDefault="00286BAA" w:rsidP="00286BAA">
      <w:pPr>
        <w:pStyle w:val="Prrafodelista"/>
        <w:numPr>
          <w:ilvl w:val="0"/>
          <w:numId w:val="11"/>
        </w:numPr>
        <w:jc w:val="both"/>
        <w:rPr>
          <w:sz w:val="24"/>
          <w:szCs w:val="24"/>
          <w:lang w:val="es-ES_tradnl"/>
        </w:rPr>
      </w:pPr>
      <w:r>
        <w:rPr>
          <w:sz w:val="24"/>
          <w:szCs w:val="24"/>
          <w:lang w:val="es-ES_tradnl"/>
        </w:rPr>
        <w:t xml:space="preserve">Censuras del </w:t>
      </w:r>
      <w:proofErr w:type="spellStart"/>
      <w:r>
        <w:rPr>
          <w:sz w:val="24"/>
          <w:szCs w:val="24"/>
          <w:lang w:val="es-ES_tradnl"/>
        </w:rPr>
        <w:t>maestr</w:t>
      </w:r>
      <w:proofErr w:type="spellEnd"/>
      <w:r>
        <w:rPr>
          <w:sz w:val="24"/>
          <w:szCs w:val="24"/>
          <w:lang w:val="es-ES_tradnl"/>
        </w:rPr>
        <w:t>@</w:t>
      </w:r>
    </w:p>
    <w:p w:rsidR="00286BAA" w:rsidRDefault="00286BAA" w:rsidP="00286BAA">
      <w:pPr>
        <w:pStyle w:val="Prrafodelista"/>
        <w:numPr>
          <w:ilvl w:val="0"/>
          <w:numId w:val="11"/>
        </w:numPr>
        <w:jc w:val="both"/>
        <w:rPr>
          <w:sz w:val="24"/>
          <w:szCs w:val="24"/>
          <w:lang w:val="es-ES_tradnl"/>
        </w:rPr>
      </w:pPr>
      <w:r>
        <w:rPr>
          <w:sz w:val="24"/>
          <w:szCs w:val="24"/>
          <w:lang w:val="es-ES_tradnl"/>
        </w:rPr>
        <w:t>No dejar tiempo para que los alumnos aprendan a resolver el problema de forma no punitiva.</w:t>
      </w:r>
    </w:p>
    <w:p w:rsidR="00286BAA" w:rsidRDefault="000410C6" w:rsidP="00286BAA">
      <w:pPr>
        <w:pStyle w:val="Prrafodelista"/>
        <w:numPr>
          <w:ilvl w:val="0"/>
          <w:numId w:val="11"/>
        </w:numPr>
        <w:jc w:val="both"/>
        <w:rPr>
          <w:sz w:val="24"/>
          <w:szCs w:val="24"/>
          <w:lang w:val="es-ES_tradnl"/>
        </w:rPr>
      </w:pPr>
      <w:r>
        <w:rPr>
          <w:sz w:val="24"/>
          <w:szCs w:val="24"/>
          <w:lang w:val="es-ES_tradnl"/>
        </w:rPr>
        <w:t>Menospreciar al alumnado (actitud condescendiente) en vez de confiar en ellos.</w:t>
      </w:r>
    </w:p>
    <w:p w:rsidR="000410C6" w:rsidRPr="00286BAA" w:rsidRDefault="000410C6" w:rsidP="00286BAA">
      <w:pPr>
        <w:pStyle w:val="Prrafodelista"/>
        <w:numPr>
          <w:ilvl w:val="0"/>
          <w:numId w:val="11"/>
        </w:numPr>
        <w:jc w:val="both"/>
        <w:rPr>
          <w:sz w:val="24"/>
          <w:szCs w:val="24"/>
          <w:lang w:val="es-ES_tradnl"/>
        </w:rPr>
      </w:pPr>
      <w:r>
        <w:rPr>
          <w:sz w:val="24"/>
          <w:szCs w:val="24"/>
          <w:lang w:val="es-ES_tradnl"/>
        </w:rPr>
        <w:t xml:space="preserve">No pasar un objeto y </w:t>
      </w:r>
      <w:proofErr w:type="spellStart"/>
      <w:r>
        <w:rPr>
          <w:sz w:val="24"/>
          <w:szCs w:val="24"/>
          <w:lang w:val="es-ES_tradnl"/>
        </w:rPr>
        <w:t>asi</w:t>
      </w:r>
      <w:proofErr w:type="spellEnd"/>
      <w:r>
        <w:rPr>
          <w:sz w:val="24"/>
          <w:szCs w:val="24"/>
          <w:lang w:val="es-ES_tradnl"/>
        </w:rPr>
        <w:t xml:space="preserve"> permitir que todos tengan ocasión de hablar.</w:t>
      </w:r>
    </w:p>
    <w:p w:rsidR="00EE54AB" w:rsidRPr="00EE54AB" w:rsidRDefault="00EE54AB" w:rsidP="00EE54AB">
      <w:pPr>
        <w:jc w:val="both"/>
        <w:rPr>
          <w:sz w:val="24"/>
          <w:szCs w:val="24"/>
          <w:lang w:val="es-ES_tradnl"/>
        </w:rPr>
      </w:pPr>
    </w:p>
    <w:p w:rsidR="003A479E" w:rsidRPr="003A479E" w:rsidRDefault="003A479E" w:rsidP="003A479E">
      <w:pPr>
        <w:jc w:val="both"/>
        <w:rPr>
          <w:sz w:val="24"/>
          <w:szCs w:val="24"/>
          <w:lang w:val="es-ES_tradnl"/>
        </w:rPr>
      </w:pPr>
    </w:p>
    <w:sectPr w:rsidR="003A479E" w:rsidRPr="003A479E" w:rsidSect="006C0614">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B92"/>
    <w:multiLevelType w:val="hybridMultilevel"/>
    <w:tmpl w:val="FE14D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196746"/>
    <w:multiLevelType w:val="hybridMultilevel"/>
    <w:tmpl w:val="8C5C16B6"/>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
    <w:nsid w:val="1BD91BAC"/>
    <w:multiLevelType w:val="hybridMultilevel"/>
    <w:tmpl w:val="92A0990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1F036A8D"/>
    <w:multiLevelType w:val="hybridMultilevel"/>
    <w:tmpl w:val="083088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6453758"/>
    <w:multiLevelType w:val="hybridMultilevel"/>
    <w:tmpl w:val="F5AA2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AB2191E"/>
    <w:multiLevelType w:val="hybridMultilevel"/>
    <w:tmpl w:val="A9E066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CA27035"/>
    <w:multiLevelType w:val="hybridMultilevel"/>
    <w:tmpl w:val="E8384E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00955AD"/>
    <w:multiLevelType w:val="hybridMultilevel"/>
    <w:tmpl w:val="F064B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08B526F"/>
    <w:multiLevelType w:val="hybridMultilevel"/>
    <w:tmpl w:val="6396DA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12434A2"/>
    <w:multiLevelType w:val="hybridMultilevel"/>
    <w:tmpl w:val="D114AD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77346B6"/>
    <w:multiLevelType w:val="hybridMultilevel"/>
    <w:tmpl w:val="0DE2D3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8"/>
  </w:num>
  <w:num w:numId="6">
    <w:abstractNumId w:val="10"/>
  </w:num>
  <w:num w:numId="7">
    <w:abstractNumId w:val="5"/>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BE"/>
    <w:rsid w:val="000410C6"/>
    <w:rsid w:val="00286BAA"/>
    <w:rsid w:val="0035346F"/>
    <w:rsid w:val="003A479E"/>
    <w:rsid w:val="003E38B7"/>
    <w:rsid w:val="00435A6D"/>
    <w:rsid w:val="004407A8"/>
    <w:rsid w:val="00494048"/>
    <w:rsid w:val="00496302"/>
    <w:rsid w:val="004C2D73"/>
    <w:rsid w:val="00640528"/>
    <w:rsid w:val="00644A52"/>
    <w:rsid w:val="006C0614"/>
    <w:rsid w:val="007006E9"/>
    <w:rsid w:val="00712E8C"/>
    <w:rsid w:val="00757C0E"/>
    <w:rsid w:val="00823078"/>
    <w:rsid w:val="008467AA"/>
    <w:rsid w:val="008D585F"/>
    <w:rsid w:val="00A119BC"/>
    <w:rsid w:val="00A25157"/>
    <w:rsid w:val="00A26AC9"/>
    <w:rsid w:val="00B66CD4"/>
    <w:rsid w:val="00C245BE"/>
    <w:rsid w:val="00C54AD1"/>
    <w:rsid w:val="00C76A72"/>
    <w:rsid w:val="00D87838"/>
    <w:rsid w:val="00E001BC"/>
    <w:rsid w:val="00EA543C"/>
    <w:rsid w:val="00EE54AB"/>
    <w:rsid w:val="00FA4E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0614"/>
    <w:pPr>
      <w:ind w:left="720"/>
      <w:contextualSpacing/>
    </w:pPr>
  </w:style>
  <w:style w:type="table" w:styleId="Tablaconcuadrcula">
    <w:name w:val="Table Grid"/>
    <w:basedOn w:val="Tablanormal"/>
    <w:uiPriority w:val="59"/>
    <w:rsid w:val="00C54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0614"/>
    <w:pPr>
      <w:ind w:left="720"/>
      <w:contextualSpacing/>
    </w:pPr>
  </w:style>
  <w:style w:type="table" w:styleId="Tablaconcuadrcula">
    <w:name w:val="Table Grid"/>
    <w:basedOn w:val="Tablanormal"/>
    <w:uiPriority w:val="59"/>
    <w:rsid w:val="00C54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2017-03-08T09:50:00Z</cp:lastPrinted>
  <dcterms:created xsi:type="dcterms:W3CDTF">2017-03-29T13:07:00Z</dcterms:created>
  <dcterms:modified xsi:type="dcterms:W3CDTF">2017-03-29T14:58:00Z</dcterms:modified>
</cp:coreProperties>
</file>