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B69EF" w:rsidRDefault="00813483" w:rsidP="00813483">
      <w:pPr>
        <w:jc w:val="both"/>
        <w:rPr>
          <w:rFonts w:ascii="Times New Roman" w:hAnsi="Times New Roman" w:cs="Times New Roman"/>
          <w:b/>
          <w:sz w:val="24"/>
          <w:szCs w:val="24"/>
        </w:rPr>
      </w:pPr>
      <w:r w:rsidRPr="009B69EF">
        <w:rPr>
          <w:rFonts w:ascii="Times New Roman" w:hAnsi="Times New Roman" w:cs="Times New Roman"/>
          <w:b/>
          <w:sz w:val="24"/>
          <w:szCs w:val="24"/>
        </w:rPr>
        <w:t>CURSO: 4º E.S.O.</w:t>
      </w:r>
      <w:r w:rsidRPr="009B69EF">
        <w:rPr>
          <w:rFonts w:ascii="Times New Roman" w:hAnsi="Times New Roman" w:cs="Times New Roman"/>
          <w:b/>
          <w:sz w:val="24"/>
          <w:szCs w:val="24"/>
        </w:rPr>
        <w:tab/>
      </w:r>
      <w:r w:rsidRPr="009B69EF">
        <w:rPr>
          <w:rFonts w:ascii="Times New Roman" w:hAnsi="Times New Roman" w:cs="Times New Roman"/>
          <w:b/>
          <w:sz w:val="24"/>
          <w:szCs w:val="24"/>
        </w:rPr>
        <w:tab/>
        <w:t>TECNOLOGÍAS DE LA INFORMACIÓN Y LA COMUNICACIÓN</w:t>
      </w:r>
    </w:p>
    <w:p w:rsidR="00761FEF" w:rsidRPr="009B69EF" w:rsidRDefault="00761FEF" w:rsidP="00813483">
      <w:pPr>
        <w:jc w:val="both"/>
        <w:rPr>
          <w:rFonts w:ascii="Times New Roman" w:hAnsi="Times New Roman" w:cs="Times New Roman"/>
          <w:b/>
          <w:sz w:val="24"/>
          <w:szCs w:val="24"/>
          <w:u w:val="single"/>
        </w:rPr>
      </w:pPr>
      <w:r w:rsidRPr="009B69EF">
        <w:rPr>
          <w:rFonts w:ascii="Times New Roman" w:hAnsi="Times New Roman" w:cs="Times New Roman"/>
          <w:b/>
          <w:sz w:val="24"/>
          <w:szCs w:val="24"/>
          <w:u w:val="single"/>
        </w:rPr>
        <w:t>Situación de partida</w:t>
      </w:r>
    </w:p>
    <w:p w:rsidR="00761FEF" w:rsidRPr="009B69EF" w:rsidRDefault="00761FEF" w:rsidP="00813483">
      <w:pPr>
        <w:jc w:val="both"/>
        <w:rPr>
          <w:rFonts w:ascii="Times New Roman" w:hAnsi="Times New Roman" w:cs="Times New Roman"/>
          <w:sz w:val="24"/>
          <w:szCs w:val="24"/>
        </w:rPr>
      </w:pPr>
      <w:r w:rsidRPr="009B69EF">
        <w:rPr>
          <w:rFonts w:ascii="Times New Roman" w:hAnsi="Times New Roman" w:cs="Times New Roman"/>
          <w:sz w:val="24"/>
          <w:szCs w:val="24"/>
        </w:rPr>
        <w:tab/>
        <w:t>El alumnado tiene conocimientos sobre:</w:t>
      </w:r>
    </w:p>
    <w:p w:rsidR="00761FEF" w:rsidRPr="009B69EF" w:rsidRDefault="00761FEF" w:rsidP="00813483">
      <w:pPr>
        <w:jc w:val="both"/>
        <w:rPr>
          <w:rFonts w:ascii="Times New Roman" w:hAnsi="Times New Roman" w:cs="Times New Roman"/>
          <w:sz w:val="24"/>
          <w:szCs w:val="24"/>
        </w:rPr>
      </w:pPr>
      <w:r w:rsidRPr="009B69EF">
        <w:rPr>
          <w:rFonts w:ascii="Times New Roman" w:hAnsi="Times New Roman" w:cs="Times New Roman"/>
          <w:sz w:val="24"/>
          <w:szCs w:val="24"/>
        </w:rPr>
        <w:tab/>
        <w:t>- Navegadores y buscadores en internet.</w:t>
      </w:r>
    </w:p>
    <w:p w:rsidR="00761FEF" w:rsidRPr="009B69EF" w:rsidRDefault="00761FEF" w:rsidP="00813483">
      <w:pPr>
        <w:jc w:val="both"/>
        <w:rPr>
          <w:rFonts w:ascii="Times New Roman" w:hAnsi="Times New Roman" w:cs="Times New Roman"/>
          <w:sz w:val="24"/>
          <w:szCs w:val="24"/>
        </w:rPr>
      </w:pPr>
      <w:r w:rsidRPr="009B69EF">
        <w:rPr>
          <w:rFonts w:ascii="Times New Roman" w:hAnsi="Times New Roman" w:cs="Times New Roman"/>
          <w:sz w:val="24"/>
          <w:szCs w:val="24"/>
        </w:rPr>
        <w:tab/>
        <w:t>- Procesador de texto.</w:t>
      </w:r>
    </w:p>
    <w:p w:rsidR="00761FEF" w:rsidRPr="009B69EF" w:rsidRDefault="00761FEF" w:rsidP="00813483">
      <w:pPr>
        <w:jc w:val="both"/>
        <w:rPr>
          <w:rFonts w:ascii="Times New Roman" w:hAnsi="Times New Roman" w:cs="Times New Roman"/>
          <w:sz w:val="24"/>
          <w:szCs w:val="24"/>
        </w:rPr>
      </w:pPr>
      <w:r w:rsidRPr="009B69EF">
        <w:rPr>
          <w:rFonts w:ascii="Times New Roman" w:hAnsi="Times New Roman" w:cs="Times New Roman"/>
          <w:sz w:val="24"/>
          <w:szCs w:val="24"/>
        </w:rPr>
        <w:tab/>
        <w:t>- Hoja de cálculo.</w:t>
      </w:r>
    </w:p>
    <w:p w:rsidR="00761FEF" w:rsidRPr="009B69EF" w:rsidRDefault="00761FEF" w:rsidP="00813483">
      <w:pPr>
        <w:jc w:val="both"/>
        <w:rPr>
          <w:rFonts w:ascii="Times New Roman" w:hAnsi="Times New Roman" w:cs="Times New Roman"/>
          <w:sz w:val="24"/>
          <w:szCs w:val="24"/>
        </w:rPr>
      </w:pPr>
      <w:r w:rsidRPr="009B69EF">
        <w:rPr>
          <w:rFonts w:ascii="Times New Roman" w:hAnsi="Times New Roman" w:cs="Times New Roman"/>
          <w:sz w:val="24"/>
          <w:szCs w:val="24"/>
        </w:rPr>
        <w:tab/>
        <w:t>- Programas de diseño gráfico.</w:t>
      </w:r>
    </w:p>
    <w:p w:rsidR="00761FEF" w:rsidRPr="009B69EF" w:rsidRDefault="00761FEF" w:rsidP="00813483">
      <w:pPr>
        <w:jc w:val="both"/>
        <w:rPr>
          <w:rFonts w:ascii="Times New Roman" w:hAnsi="Times New Roman" w:cs="Times New Roman"/>
          <w:b/>
          <w:sz w:val="24"/>
          <w:szCs w:val="24"/>
          <w:u w:val="single"/>
        </w:rPr>
      </w:pPr>
      <w:r w:rsidRPr="009B69EF">
        <w:rPr>
          <w:rFonts w:ascii="Times New Roman" w:hAnsi="Times New Roman" w:cs="Times New Roman"/>
          <w:b/>
          <w:sz w:val="24"/>
          <w:szCs w:val="24"/>
          <w:u w:val="single"/>
        </w:rPr>
        <w:t>Objetivo</w:t>
      </w:r>
      <w:r w:rsidR="009B69EF">
        <w:rPr>
          <w:rFonts w:ascii="Times New Roman" w:hAnsi="Times New Roman" w:cs="Times New Roman"/>
          <w:b/>
          <w:sz w:val="24"/>
          <w:szCs w:val="24"/>
          <w:u w:val="single"/>
        </w:rPr>
        <w:t>s</w:t>
      </w:r>
      <w:r w:rsidRPr="009B69EF">
        <w:rPr>
          <w:rFonts w:ascii="Times New Roman" w:hAnsi="Times New Roman" w:cs="Times New Roman"/>
          <w:b/>
          <w:sz w:val="24"/>
          <w:szCs w:val="24"/>
          <w:u w:val="single"/>
        </w:rPr>
        <w:t>:</w:t>
      </w:r>
    </w:p>
    <w:p w:rsidR="00761FEF" w:rsidRPr="009B69EF" w:rsidRDefault="00761FEF" w:rsidP="00813483">
      <w:pPr>
        <w:jc w:val="both"/>
        <w:rPr>
          <w:rFonts w:ascii="Times New Roman" w:hAnsi="Times New Roman" w:cs="Times New Roman"/>
          <w:sz w:val="24"/>
          <w:szCs w:val="24"/>
        </w:rPr>
      </w:pPr>
      <w:r w:rsidRPr="009B69EF">
        <w:rPr>
          <w:rFonts w:ascii="Times New Roman" w:hAnsi="Times New Roman" w:cs="Times New Roman"/>
          <w:sz w:val="24"/>
          <w:szCs w:val="24"/>
        </w:rPr>
        <w:tab/>
        <w:t>- Intentamos conseguir que el alumnado, dada la estructuración básica que tiene todo software basado en los sistemas operativos más implantados, aprenda por si solo el  manejo del software necesario para realizar una presentación pública en torno a un tema de libre elección.</w:t>
      </w:r>
    </w:p>
    <w:p w:rsidR="00761FEF" w:rsidRPr="00500750" w:rsidRDefault="00761FEF" w:rsidP="00813483">
      <w:pPr>
        <w:jc w:val="both"/>
        <w:rPr>
          <w:rFonts w:ascii="Times New Roman" w:hAnsi="Times New Roman" w:cs="Times New Roman"/>
          <w:b/>
          <w:sz w:val="24"/>
          <w:szCs w:val="24"/>
          <w:u w:val="single"/>
        </w:rPr>
      </w:pPr>
      <w:r w:rsidRPr="00500750">
        <w:rPr>
          <w:rFonts w:ascii="Times New Roman" w:hAnsi="Times New Roman" w:cs="Times New Roman"/>
          <w:b/>
          <w:sz w:val="24"/>
          <w:szCs w:val="24"/>
          <w:u w:val="single"/>
        </w:rPr>
        <w:t>Metodología:</w:t>
      </w:r>
    </w:p>
    <w:p w:rsidR="00761FEF" w:rsidRPr="009B69EF" w:rsidRDefault="00761FEF" w:rsidP="00813483">
      <w:pPr>
        <w:jc w:val="both"/>
        <w:rPr>
          <w:rFonts w:ascii="Times New Roman" w:hAnsi="Times New Roman" w:cs="Times New Roman"/>
          <w:sz w:val="24"/>
          <w:szCs w:val="24"/>
        </w:rPr>
      </w:pPr>
      <w:r w:rsidRPr="009B69EF">
        <w:rPr>
          <w:rFonts w:ascii="Times New Roman" w:hAnsi="Times New Roman" w:cs="Times New Roman"/>
          <w:sz w:val="24"/>
          <w:szCs w:val="24"/>
        </w:rPr>
        <w:tab/>
        <w:t>- Se harán grupos de 2-3 alumnos/as.</w:t>
      </w:r>
      <w:r w:rsidR="009B69EF" w:rsidRPr="009B69EF">
        <w:rPr>
          <w:rFonts w:ascii="Times New Roman" w:hAnsi="Times New Roman" w:cs="Times New Roman"/>
          <w:sz w:val="24"/>
          <w:szCs w:val="24"/>
        </w:rPr>
        <w:t xml:space="preserve"> Se establecerán los siguientes roles: Secretario/a de grupo; será rotativo y su función consistirá en reflejar en un diario de clase los avances realizados, recogiendo la solución adoptada a los problemas que se puedan presentar, así como el trabajo efectuado por cada miembro del grupo.</w:t>
      </w:r>
    </w:p>
    <w:p w:rsidR="00761FEF" w:rsidRPr="009B69EF" w:rsidRDefault="00761FEF" w:rsidP="00813483">
      <w:pPr>
        <w:jc w:val="both"/>
        <w:rPr>
          <w:rFonts w:ascii="Times New Roman" w:hAnsi="Times New Roman" w:cs="Times New Roman"/>
          <w:sz w:val="24"/>
          <w:szCs w:val="24"/>
        </w:rPr>
      </w:pPr>
      <w:r w:rsidRPr="009B69EF">
        <w:rPr>
          <w:rFonts w:ascii="Times New Roman" w:hAnsi="Times New Roman" w:cs="Times New Roman"/>
          <w:sz w:val="24"/>
          <w:szCs w:val="24"/>
        </w:rPr>
        <w:tab/>
        <w:t xml:space="preserve">- </w:t>
      </w:r>
      <w:r w:rsidR="009B69EF" w:rsidRPr="009B69EF">
        <w:rPr>
          <w:rFonts w:ascii="Times New Roman" w:hAnsi="Times New Roman" w:cs="Times New Roman"/>
          <w:sz w:val="24"/>
          <w:szCs w:val="24"/>
        </w:rPr>
        <w:t>En cada sesión e</w:t>
      </w:r>
      <w:r w:rsidRPr="009B69EF">
        <w:rPr>
          <w:rFonts w:ascii="Times New Roman" w:hAnsi="Times New Roman" w:cs="Times New Roman"/>
          <w:sz w:val="24"/>
          <w:szCs w:val="24"/>
        </w:rPr>
        <w:t>l profesor/a introducirá la actividad y planteará una cuestión que servirá de partida para el trabajo en equipo. Por ejemplo: ¿Qué es una diapositiva? ¿Cómo se inserta una nueva en una presentación? ¿Cuáles son los tipos básicos de diapositivas</w:t>
      </w:r>
      <w:r w:rsidR="009B69EF" w:rsidRPr="009B69EF">
        <w:rPr>
          <w:rFonts w:ascii="Times New Roman" w:hAnsi="Times New Roman" w:cs="Times New Roman"/>
          <w:sz w:val="24"/>
          <w:szCs w:val="24"/>
        </w:rPr>
        <w:t>?</w:t>
      </w:r>
    </w:p>
    <w:p w:rsidR="00761FEF" w:rsidRPr="009B69EF" w:rsidRDefault="00761FEF" w:rsidP="00813483">
      <w:pPr>
        <w:jc w:val="both"/>
        <w:rPr>
          <w:rFonts w:ascii="Times New Roman" w:hAnsi="Times New Roman" w:cs="Times New Roman"/>
          <w:sz w:val="24"/>
          <w:szCs w:val="24"/>
        </w:rPr>
      </w:pPr>
      <w:r w:rsidRPr="009B69EF">
        <w:rPr>
          <w:rFonts w:ascii="Times New Roman" w:hAnsi="Times New Roman" w:cs="Times New Roman"/>
          <w:sz w:val="24"/>
          <w:szCs w:val="24"/>
        </w:rPr>
        <w:tab/>
        <w:t>- Los miembros del mismo equipo deberán buscar información en la red hasta encontrar la que explique las cuestiones planteadas.</w:t>
      </w:r>
    </w:p>
    <w:p w:rsidR="00761FEF" w:rsidRPr="009B69EF" w:rsidRDefault="00761FEF" w:rsidP="00813483">
      <w:pPr>
        <w:jc w:val="both"/>
        <w:rPr>
          <w:rFonts w:ascii="Times New Roman" w:hAnsi="Times New Roman" w:cs="Times New Roman"/>
          <w:sz w:val="24"/>
          <w:szCs w:val="24"/>
        </w:rPr>
      </w:pPr>
      <w:r w:rsidRPr="009B69EF">
        <w:rPr>
          <w:rFonts w:ascii="Times New Roman" w:hAnsi="Times New Roman" w:cs="Times New Roman"/>
          <w:sz w:val="24"/>
          <w:szCs w:val="24"/>
        </w:rPr>
        <w:tab/>
        <w:t>- Una vez realizada la puesta en común, todos los miembros del equipo deberán poner por escrito las explicaciones necesarias de la forma más concisa y clara posible, de forma que una persona ajena al grupo pudiera entender perfectamente como se realiza la tarea encomendada.</w:t>
      </w:r>
    </w:p>
    <w:p w:rsidR="00761FEF" w:rsidRPr="009B69EF" w:rsidRDefault="00761FEF" w:rsidP="00813483">
      <w:pPr>
        <w:jc w:val="both"/>
        <w:rPr>
          <w:rFonts w:ascii="Times New Roman" w:hAnsi="Times New Roman" w:cs="Times New Roman"/>
          <w:sz w:val="24"/>
          <w:szCs w:val="24"/>
        </w:rPr>
      </w:pPr>
      <w:r w:rsidRPr="009B69EF">
        <w:rPr>
          <w:rFonts w:ascii="Times New Roman" w:hAnsi="Times New Roman" w:cs="Times New Roman"/>
          <w:sz w:val="24"/>
          <w:szCs w:val="24"/>
        </w:rPr>
        <w:tab/>
        <w:t>- El producto final de la tarea, tras varias sesiones trabajando los aspectos básicos del software de presentación, será un manual</w:t>
      </w:r>
      <w:r w:rsidR="009B69EF" w:rsidRPr="009B69EF">
        <w:rPr>
          <w:rFonts w:ascii="Times New Roman" w:hAnsi="Times New Roman" w:cs="Times New Roman"/>
          <w:sz w:val="24"/>
          <w:szCs w:val="24"/>
        </w:rPr>
        <w:t xml:space="preserve"> donde aparezca reflejado el funcionamiento de dicho programa.</w:t>
      </w:r>
    </w:p>
    <w:p w:rsidR="009B69EF" w:rsidRPr="00500750" w:rsidRDefault="009B69EF" w:rsidP="00813483">
      <w:pPr>
        <w:jc w:val="both"/>
        <w:rPr>
          <w:rFonts w:ascii="Times New Roman" w:hAnsi="Times New Roman" w:cs="Times New Roman"/>
          <w:b/>
          <w:sz w:val="24"/>
          <w:szCs w:val="24"/>
          <w:u w:val="single"/>
        </w:rPr>
      </w:pPr>
      <w:r w:rsidRPr="00500750">
        <w:rPr>
          <w:rFonts w:ascii="Times New Roman" w:hAnsi="Times New Roman" w:cs="Times New Roman"/>
          <w:b/>
          <w:sz w:val="24"/>
          <w:szCs w:val="24"/>
          <w:u w:val="single"/>
        </w:rPr>
        <w:t>Evaluación:</w:t>
      </w:r>
    </w:p>
    <w:p w:rsidR="009B69EF" w:rsidRPr="009B69EF" w:rsidRDefault="009B69EF" w:rsidP="00813483">
      <w:pPr>
        <w:jc w:val="both"/>
        <w:rPr>
          <w:rFonts w:ascii="Times New Roman" w:hAnsi="Times New Roman" w:cs="Times New Roman"/>
          <w:sz w:val="24"/>
          <w:szCs w:val="24"/>
        </w:rPr>
      </w:pPr>
      <w:r w:rsidRPr="009B69EF">
        <w:rPr>
          <w:rFonts w:ascii="Times New Roman" w:hAnsi="Times New Roman" w:cs="Times New Roman"/>
          <w:sz w:val="24"/>
          <w:szCs w:val="24"/>
        </w:rPr>
        <w:tab/>
        <w:t>- La evaluación será colectiva, valorando cada grupo el manual presentado por los otros, aclarando los puntos mejorables que se puedan encontrar en cada caso.</w:t>
      </w:r>
    </w:p>
    <w:p w:rsidR="009B69EF" w:rsidRPr="00500750" w:rsidRDefault="009B69EF" w:rsidP="00813483">
      <w:pPr>
        <w:jc w:val="both"/>
        <w:rPr>
          <w:rFonts w:ascii="Times New Roman" w:hAnsi="Times New Roman" w:cs="Times New Roman"/>
          <w:b/>
          <w:sz w:val="24"/>
          <w:szCs w:val="24"/>
          <w:u w:val="single"/>
        </w:rPr>
      </w:pPr>
      <w:r w:rsidRPr="00500750">
        <w:rPr>
          <w:rFonts w:ascii="Times New Roman" w:hAnsi="Times New Roman" w:cs="Times New Roman"/>
          <w:b/>
          <w:sz w:val="24"/>
          <w:szCs w:val="24"/>
          <w:u w:val="single"/>
        </w:rPr>
        <w:lastRenderedPageBreak/>
        <w:t>Material necesario:</w:t>
      </w:r>
    </w:p>
    <w:p w:rsidR="009B69EF" w:rsidRPr="009B69EF" w:rsidRDefault="009B69EF" w:rsidP="00813483">
      <w:pPr>
        <w:jc w:val="both"/>
        <w:rPr>
          <w:rFonts w:ascii="Times New Roman" w:hAnsi="Times New Roman" w:cs="Times New Roman"/>
          <w:sz w:val="24"/>
          <w:szCs w:val="24"/>
        </w:rPr>
      </w:pPr>
      <w:r w:rsidRPr="009B69EF">
        <w:rPr>
          <w:rFonts w:ascii="Times New Roman" w:hAnsi="Times New Roman" w:cs="Times New Roman"/>
          <w:sz w:val="24"/>
          <w:szCs w:val="24"/>
        </w:rPr>
        <w:tab/>
        <w:t>- Ordenador personal con acceso a internet.</w:t>
      </w:r>
    </w:p>
    <w:p w:rsidR="009B69EF" w:rsidRPr="009B69EF" w:rsidRDefault="009B69EF" w:rsidP="00813483">
      <w:pPr>
        <w:jc w:val="both"/>
        <w:rPr>
          <w:rFonts w:ascii="Times New Roman" w:hAnsi="Times New Roman" w:cs="Times New Roman"/>
          <w:sz w:val="24"/>
          <w:szCs w:val="24"/>
        </w:rPr>
      </w:pPr>
      <w:r w:rsidRPr="009B69EF">
        <w:rPr>
          <w:rFonts w:ascii="Times New Roman" w:hAnsi="Times New Roman" w:cs="Times New Roman"/>
          <w:sz w:val="24"/>
          <w:szCs w:val="24"/>
        </w:rPr>
        <w:tab/>
        <w:t>- Hoja de seguimiento individual custodiada por el secretario.</w:t>
      </w:r>
    </w:p>
    <w:p w:rsidR="009B69EF" w:rsidRPr="009B69EF" w:rsidRDefault="009B69EF" w:rsidP="00813483">
      <w:pPr>
        <w:jc w:val="both"/>
        <w:rPr>
          <w:rFonts w:ascii="Times New Roman" w:hAnsi="Times New Roman" w:cs="Times New Roman"/>
          <w:sz w:val="24"/>
          <w:szCs w:val="24"/>
        </w:rPr>
      </w:pPr>
      <w:r w:rsidRPr="009B69EF">
        <w:rPr>
          <w:rFonts w:ascii="Times New Roman" w:hAnsi="Times New Roman" w:cs="Times New Roman"/>
          <w:sz w:val="24"/>
          <w:szCs w:val="24"/>
        </w:rPr>
        <w:tab/>
        <w:t>- Cuaderno de grupo, donde se recogerán las instrucciones del manual.</w:t>
      </w:r>
    </w:p>
    <w:p w:rsidR="009B69EF" w:rsidRPr="009B69EF" w:rsidRDefault="009B69EF" w:rsidP="00813483">
      <w:pPr>
        <w:jc w:val="both"/>
        <w:rPr>
          <w:rFonts w:ascii="Times New Roman" w:hAnsi="Times New Roman" w:cs="Times New Roman"/>
          <w:sz w:val="24"/>
          <w:szCs w:val="24"/>
        </w:rPr>
      </w:pPr>
      <w:r w:rsidRPr="009B69EF">
        <w:rPr>
          <w:rFonts w:ascii="Times New Roman" w:hAnsi="Times New Roman" w:cs="Times New Roman"/>
          <w:sz w:val="24"/>
          <w:szCs w:val="24"/>
        </w:rPr>
        <w:tab/>
        <w:t>- Hoja de seguimiento del profesor/a.</w:t>
      </w:r>
    </w:p>
    <w:p w:rsidR="009B69EF" w:rsidRPr="009B69EF" w:rsidRDefault="009B69EF" w:rsidP="00813483">
      <w:pPr>
        <w:jc w:val="both"/>
        <w:rPr>
          <w:rFonts w:ascii="Times New Roman" w:hAnsi="Times New Roman" w:cs="Times New Roman"/>
          <w:sz w:val="24"/>
          <w:szCs w:val="24"/>
        </w:rPr>
      </w:pPr>
      <w:r w:rsidRPr="009B69EF">
        <w:rPr>
          <w:rFonts w:ascii="Times New Roman" w:hAnsi="Times New Roman" w:cs="Times New Roman"/>
          <w:sz w:val="24"/>
          <w:szCs w:val="24"/>
        </w:rPr>
        <w:tab/>
        <w:t>- Hoja de evaluación donde se recogerán las aportaciones de cada grupo al trabajo realizado por los demás.</w:t>
      </w:r>
    </w:p>
    <w:sectPr w:rsidR="009B69EF" w:rsidRPr="009B69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813483"/>
    <w:rsid w:val="00500750"/>
    <w:rsid w:val="00761FEF"/>
    <w:rsid w:val="00813483"/>
    <w:rsid w:val="009B69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F19D-4916-4701-AC17-F49B74C35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346</Words>
  <Characters>1908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I.E.S. García Lorca</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Puesto 06</dc:creator>
  <cp:keywords/>
  <dc:description/>
  <cp:lastModifiedBy>Puesto 06</cp:lastModifiedBy>
  <cp:revision>3</cp:revision>
  <dcterms:created xsi:type="dcterms:W3CDTF">2017-02-17T00:30:00Z</dcterms:created>
  <dcterms:modified xsi:type="dcterms:W3CDTF">2017-02-17T00:54:00Z</dcterms:modified>
</cp:coreProperties>
</file>