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AFD" w:rsidRDefault="00ED1AFD">
      <w:pPr>
        <w:rPr>
          <w:u w:val="single"/>
        </w:rPr>
      </w:pPr>
      <w:bookmarkStart w:id="0" w:name="_GoBack"/>
      <w:bookmarkEnd w:id="0"/>
      <w:r w:rsidRPr="00ED1AFD">
        <w:rPr>
          <w:u w:val="single"/>
        </w:rPr>
        <w:t xml:space="preserve">MAQUETA DE UN TRONO </w:t>
      </w:r>
      <w:r>
        <w:rPr>
          <w:u w:val="single"/>
        </w:rPr>
        <w:t>DE SEMANA</w:t>
      </w:r>
    </w:p>
    <w:p w:rsidR="00ED1AFD" w:rsidRDefault="00ED1AFD" w:rsidP="00ED1AFD">
      <w:pPr>
        <w:pStyle w:val="Sinespaciado"/>
      </w:pPr>
      <w:r>
        <w:t>Construcción de una maqueta de Seman</w:t>
      </w:r>
      <w:r w:rsidR="00E3123F">
        <w:t>a Santa. Concretamente un trono con uno de los pasos de Semana Santa .Correspondiente al Triduo litúrgico.</w:t>
      </w:r>
    </w:p>
    <w:p w:rsidR="00E3123F" w:rsidRDefault="00E3123F" w:rsidP="00ED1AFD">
      <w:pPr>
        <w:pStyle w:val="Sinespaciado"/>
      </w:pPr>
    </w:p>
    <w:p w:rsidR="00E3123F" w:rsidRDefault="00E3123F" w:rsidP="00ED1AFD">
      <w:pPr>
        <w:pStyle w:val="Sinespaciado"/>
      </w:pPr>
      <w:r>
        <w:t>Jueves Santo. (Última Cena, Prendimiento en el huerto de los olivos )</w:t>
      </w:r>
    </w:p>
    <w:p w:rsidR="00E3123F" w:rsidRDefault="00E3123F" w:rsidP="00ED1AFD">
      <w:pPr>
        <w:pStyle w:val="Sinespaciado"/>
      </w:pPr>
      <w:r>
        <w:t>Viernes Santo.( Jesús ante el Sanedrín, Jesús ante Pilatos,  Jesús carga con la Cruz .</w:t>
      </w:r>
    </w:p>
    <w:p w:rsidR="00E3123F" w:rsidRDefault="00E3123F" w:rsidP="00ED1AFD">
      <w:pPr>
        <w:pStyle w:val="Sinespaciado"/>
      </w:pPr>
      <w:r>
        <w:t>Domingo de Resurrección.( El sepulcro vacío ).</w:t>
      </w:r>
    </w:p>
    <w:p w:rsidR="00E3123F" w:rsidRDefault="00E3123F" w:rsidP="00ED1AFD">
      <w:pPr>
        <w:pStyle w:val="Sinespaciado"/>
      </w:pPr>
    </w:p>
    <w:p w:rsidR="00E3123F" w:rsidRDefault="00E3123F" w:rsidP="00ED1AFD">
      <w:pPr>
        <w:pStyle w:val="Sinespaciado"/>
      </w:pPr>
    </w:p>
    <w:p w:rsidR="00A15EA1" w:rsidRDefault="00E3123F" w:rsidP="00ED1AFD">
      <w:pPr>
        <w:pStyle w:val="Sinespaciado"/>
      </w:pPr>
      <w:r>
        <w:t>APRENDER A APRENDER</w:t>
      </w:r>
    </w:p>
    <w:p w:rsidR="00A15EA1" w:rsidRDefault="00A15EA1" w:rsidP="00ED1AFD">
      <w:pPr>
        <w:pStyle w:val="Sinespaciado"/>
      </w:pPr>
    </w:p>
    <w:p w:rsidR="00E3123F" w:rsidRDefault="00A15EA1" w:rsidP="00A15EA1">
      <w:pPr>
        <w:pStyle w:val="Sinespaciado"/>
      </w:pPr>
      <w:r>
        <w:t>Intentand</w:t>
      </w:r>
      <w:r w:rsidR="00E3123F">
        <w:t>o construir con esmero,</w:t>
      </w:r>
      <w:r>
        <w:t xml:space="preserve"> paciencia, constancia y perseverancia.</w:t>
      </w:r>
    </w:p>
    <w:p w:rsidR="00A15EA1" w:rsidRDefault="00A15EA1" w:rsidP="00ED1AFD">
      <w:pPr>
        <w:pStyle w:val="Sinespaciado"/>
      </w:pPr>
      <w:r>
        <w:t>Va practicando poco a poco y aprendiendo de los errores.</w:t>
      </w:r>
    </w:p>
    <w:p w:rsidR="00A15EA1" w:rsidRDefault="00A15EA1" w:rsidP="00ED1AFD">
      <w:pPr>
        <w:pStyle w:val="Sinespaciado"/>
      </w:pPr>
      <w:r>
        <w:t>Son constantes y repiten una y otra vez hasta que llegan a conseguir su objetivo.</w:t>
      </w: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  <w:r>
        <w:t>COMUNICACIÓN LINGÜÍSTICA</w:t>
      </w: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  <w:r>
        <w:t>Hablan entre ellos y compartes estrategias y opiniones.</w:t>
      </w:r>
    </w:p>
    <w:p w:rsidR="00A15EA1" w:rsidRDefault="00A15EA1" w:rsidP="00ED1AFD">
      <w:pPr>
        <w:pStyle w:val="Sinespaciado"/>
      </w:pPr>
      <w:r>
        <w:t>Se dan consejos.</w:t>
      </w:r>
    </w:p>
    <w:p w:rsidR="00A15EA1" w:rsidRDefault="00A15EA1" w:rsidP="00ED1AFD">
      <w:pPr>
        <w:pStyle w:val="Sinespaciado"/>
      </w:pPr>
      <w:r>
        <w:t>Trabajo cooperativo.</w:t>
      </w: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  <w:r>
        <w:t>MATEMÁTIVCAS Y CIENCIAS TECNOLÓGICAS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Cálculo a la hora de construir la maqueta.</w:t>
      </w:r>
    </w:p>
    <w:p w:rsidR="00F00683" w:rsidRDefault="00F00683" w:rsidP="00ED1AFD">
      <w:pPr>
        <w:pStyle w:val="Sinespaciado"/>
      </w:pPr>
      <w:r>
        <w:t>Dimensiones correctas y proporciones.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SOCIAL Y CÍVICA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Convivencia en el grupo.</w:t>
      </w:r>
    </w:p>
    <w:p w:rsidR="00F00683" w:rsidRDefault="00F00683" w:rsidP="00ED1AFD">
      <w:pPr>
        <w:pStyle w:val="Sinespaciado"/>
      </w:pPr>
      <w:r>
        <w:t>Capacidad de superación.</w:t>
      </w:r>
    </w:p>
    <w:p w:rsidR="00F00683" w:rsidRDefault="00F00683" w:rsidP="00ED1AFD">
      <w:pPr>
        <w:pStyle w:val="Sinespaciado"/>
      </w:pPr>
      <w:r>
        <w:t>Perseverancia.</w:t>
      </w:r>
    </w:p>
    <w:p w:rsidR="00F00683" w:rsidRDefault="00F00683" w:rsidP="00ED1AFD">
      <w:pPr>
        <w:pStyle w:val="Sinespaciado"/>
      </w:pPr>
      <w:r>
        <w:t xml:space="preserve">Constancia. </w:t>
      </w:r>
    </w:p>
    <w:p w:rsidR="00F00683" w:rsidRDefault="00F00683" w:rsidP="00ED1AFD">
      <w:pPr>
        <w:pStyle w:val="Sinespaciado"/>
      </w:pPr>
      <w:r>
        <w:t>Respeto, compañerismo y tolerancia.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SENTIDO DE LA INICIATIVA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Ganas e ilusión por crear una maqueta.</w:t>
      </w:r>
    </w:p>
    <w:p w:rsidR="00F00683" w:rsidRDefault="00F00683" w:rsidP="00ED1AFD">
      <w:pPr>
        <w:pStyle w:val="Sinespaciado"/>
      </w:pPr>
      <w:r>
        <w:t>Creatividad.</w:t>
      </w:r>
    </w:p>
    <w:p w:rsidR="00F00683" w:rsidRDefault="00F00683" w:rsidP="00ED1AFD">
      <w:pPr>
        <w:pStyle w:val="Sinespaciado"/>
      </w:pPr>
      <w:r>
        <w:t>Aspirar a hacer un trabajo bien hecho.</w:t>
      </w:r>
    </w:p>
    <w:p w:rsidR="00F00683" w:rsidRDefault="00F00683" w:rsidP="00ED1AFD">
      <w:pPr>
        <w:pStyle w:val="Sinespaciado"/>
      </w:pPr>
      <w:r>
        <w:t>Espíritu emprendedor.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DIGITAL</w:t>
      </w:r>
    </w:p>
    <w:p w:rsidR="00F00683" w:rsidRDefault="00F00683" w:rsidP="00ED1AFD">
      <w:pPr>
        <w:pStyle w:val="Sinespaciado"/>
      </w:pPr>
    </w:p>
    <w:p w:rsidR="00F00683" w:rsidRDefault="00F00683" w:rsidP="00ED1AFD">
      <w:pPr>
        <w:pStyle w:val="Sinespaciado"/>
      </w:pPr>
      <w:r>
        <w:t>Observar videos de los pasos de Semana Santa.</w:t>
      </w:r>
    </w:p>
    <w:p w:rsidR="00F00683" w:rsidRDefault="000175CD" w:rsidP="00ED1AFD">
      <w:pPr>
        <w:pStyle w:val="Sinespaciado"/>
      </w:pPr>
      <w:r>
        <w:t>Grab</w:t>
      </w:r>
      <w:r w:rsidR="00F00683">
        <w:t>ar</w:t>
      </w:r>
      <w:r>
        <w:t xml:space="preserve"> un vídeo</w:t>
      </w:r>
      <w:r w:rsidR="00F00683">
        <w:t xml:space="preserve"> </w:t>
      </w:r>
      <w:r>
        <w:t>paso a paso en  la realización de la maqueta.</w:t>
      </w: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  <w:r>
        <w:t>M</w:t>
      </w:r>
    </w:p>
    <w:p w:rsidR="00A15EA1" w:rsidRDefault="00A15EA1" w:rsidP="00ED1AFD">
      <w:pPr>
        <w:pStyle w:val="Sinespaciado"/>
      </w:pPr>
    </w:p>
    <w:p w:rsidR="00A15EA1" w:rsidRDefault="00A15EA1" w:rsidP="00ED1AFD">
      <w:pPr>
        <w:pStyle w:val="Sinespaciado"/>
      </w:pPr>
    </w:p>
    <w:p w:rsidR="00E3123F" w:rsidRPr="00ED1AFD" w:rsidRDefault="00E3123F" w:rsidP="00ED1AFD">
      <w:pPr>
        <w:pStyle w:val="Sinespaciado"/>
      </w:pPr>
    </w:p>
    <w:p w:rsidR="00ED1AFD" w:rsidRPr="00ED1AFD" w:rsidRDefault="00ED1AFD" w:rsidP="00ED1AFD">
      <w:pPr>
        <w:rPr>
          <w:sz w:val="32"/>
          <w:szCs w:val="32"/>
          <w:u w:val="single"/>
        </w:rPr>
      </w:pPr>
    </w:p>
    <w:sectPr w:rsidR="00ED1AFD" w:rsidRPr="00ED1A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37C1"/>
    <w:multiLevelType w:val="hybridMultilevel"/>
    <w:tmpl w:val="6D2493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34FC"/>
    <w:multiLevelType w:val="hybridMultilevel"/>
    <w:tmpl w:val="A6326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2BAE"/>
    <w:multiLevelType w:val="hybridMultilevel"/>
    <w:tmpl w:val="BCF45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FD"/>
    <w:rsid w:val="000175CD"/>
    <w:rsid w:val="002D6602"/>
    <w:rsid w:val="007A26E1"/>
    <w:rsid w:val="00A15EA1"/>
    <w:rsid w:val="00E3123F"/>
    <w:rsid w:val="00ED1AFD"/>
    <w:rsid w:val="00F0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435E88-E090-494C-8D20-07091B6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1AFD"/>
    <w:pPr>
      <w:ind w:left="720"/>
      <w:contextualSpacing/>
    </w:pPr>
  </w:style>
  <w:style w:type="paragraph" w:styleId="Sinespaciado">
    <w:name w:val="No Spacing"/>
    <w:uiPriority w:val="1"/>
    <w:qFormat/>
    <w:rsid w:val="00ED1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tonig</dc:creator>
  <cp:keywords/>
  <dc:description/>
  <cp:lastModifiedBy>tonig</cp:lastModifiedBy>
  <cp:revision>2</cp:revision>
  <dcterms:created xsi:type="dcterms:W3CDTF">2017-03-20T14:57:00Z</dcterms:created>
  <dcterms:modified xsi:type="dcterms:W3CDTF">2017-03-20T14:57:00Z</dcterms:modified>
</cp:coreProperties>
</file>