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F" w:rsidRPr="009C740F" w:rsidRDefault="009C740F" w:rsidP="009C740F">
      <w:pPr>
        <w:pBdr>
          <w:bottom w:val="dotted" w:sz="8" w:space="0" w:color="DCDCDC"/>
        </w:pBdr>
        <w:shd w:val="clear" w:color="auto" w:fill="FFFFFF"/>
        <w:spacing w:before="215" w:after="215" w:line="240" w:lineRule="atLeast"/>
        <w:outlineLvl w:val="1"/>
        <w:rPr>
          <w:rFonts w:ascii="News Gothic Condensed" w:eastAsia="Times New Roman" w:hAnsi="News Gothic Condensed" w:cs="Times New Roman"/>
          <w:color w:val="333333"/>
          <w:sz w:val="65"/>
          <w:szCs w:val="65"/>
          <w:lang w:eastAsia="es-ES"/>
        </w:rPr>
      </w:pPr>
      <w:r w:rsidRPr="009C740F">
        <w:rPr>
          <w:rFonts w:ascii="News Gothic Condensed" w:eastAsia="Times New Roman" w:hAnsi="News Gothic Condensed" w:cs="Times New Roman"/>
          <w:color w:val="333333"/>
          <w:sz w:val="65"/>
          <w:szCs w:val="65"/>
          <w:lang w:eastAsia="es-ES"/>
        </w:rPr>
        <w:fldChar w:fldCharType="begin"/>
      </w:r>
      <w:r w:rsidRPr="009C740F">
        <w:rPr>
          <w:rFonts w:ascii="News Gothic Condensed" w:eastAsia="Times New Roman" w:hAnsi="News Gothic Condensed" w:cs="Times New Roman"/>
          <w:color w:val="333333"/>
          <w:sz w:val="65"/>
          <w:szCs w:val="65"/>
          <w:lang w:eastAsia="es-ES"/>
        </w:rPr>
        <w:instrText xml:space="preserve"> HYPERLINK "http://colaboraeducacion30.juntadeandalucia.es/educacion/colabora/web/171410gt089/inicio/-/blogs/mi-valoracion-final-del--1?_33_redirect=http%3A%2F%2Fcolaboraeducacion30.juntadeandalucia.es%2Feducacion%2Fcolabora%2Fweb%2F171410gt089%2Finicio%3Fp_p_id%3D33%26p_p_lifecycle%3D0%26p_p_state%3Dnormal%26p_p_mode%3Dview%26p_p_col_id%3Dcolumn-2%26p_p_col_count%3D1" </w:instrText>
      </w:r>
      <w:r w:rsidRPr="009C740F">
        <w:rPr>
          <w:rFonts w:ascii="News Gothic Condensed" w:eastAsia="Times New Roman" w:hAnsi="News Gothic Condensed" w:cs="Times New Roman"/>
          <w:color w:val="333333"/>
          <w:sz w:val="65"/>
          <w:szCs w:val="65"/>
          <w:lang w:eastAsia="es-ES"/>
        </w:rPr>
        <w:fldChar w:fldCharType="separate"/>
      </w:r>
      <w:r w:rsidRPr="009C740F">
        <w:rPr>
          <w:rFonts w:ascii="News Gothic Condensed" w:eastAsia="Times New Roman" w:hAnsi="News Gothic Condensed" w:cs="Times New Roman"/>
          <w:color w:val="0D613E"/>
          <w:sz w:val="65"/>
          <w:lang w:eastAsia="es-ES"/>
        </w:rPr>
        <w:t>Mi valoración Final del GT</w:t>
      </w:r>
      <w:r w:rsidRPr="009C740F">
        <w:rPr>
          <w:rFonts w:ascii="News Gothic Condensed" w:eastAsia="Times New Roman" w:hAnsi="News Gothic Condensed" w:cs="Times New Roman"/>
          <w:color w:val="333333"/>
          <w:sz w:val="65"/>
          <w:szCs w:val="65"/>
          <w:lang w:eastAsia="es-ES"/>
        </w:rPr>
        <w:fldChar w:fldCharType="end"/>
      </w:r>
    </w:p>
    <w:p w:rsidR="009C740F" w:rsidRPr="009C740F" w:rsidRDefault="009C740F" w:rsidP="009C740F">
      <w:pPr>
        <w:shd w:val="clear" w:color="auto" w:fill="FFFFFF"/>
        <w:spacing w:line="430" w:lineRule="atLeast"/>
        <w:rPr>
          <w:rFonts w:ascii="News Gothic Italic" w:eastAsia="Times New Roman" w:hAnsi="News Gothic Italic" w:cs="Times New Roman"/>
          <w:color w:val="999999"/>
          <w:sz w:val="26"/>
          <w:szCs w:val="26"/>
          <w:lang w:eastAsia="es-ES"/>
        </w:rPr>
      </w:pPr>
      <w:r w:rsidRPr="009C740F">
        <w:rPr>
          <w:rFonts w:ascii="News Gothic Italic" w:eastAsia="Times New Roman" w:hAnsi="News Gothic Italic" w:cs="Times New Roman"/>
          <w:color w:val="999999"/>
          <w:sz w:val="26"/>
          <w:lang w:eastAsia="es-ES"/>
        </w:rPr>
        <w:t>Fecha de publicación</w:t>
      </w:r>
      <w:r w:rsidRPr="009C740F">
        <w:rPr>
          <w:rFonts w:ascii="News Gothic Italic" w:eastAsia="Times New Roman" w:hAnsi="News Gothic Italic" w:cs="Times New Roman"/>
          <w:color w:val="999999"/>
          <w:sz w:val="26"/>
          <w:szCs w:val="26"/>
          <w:lang w:eastAsia="es-ES"/>
        </w:rPr>
        <w:t>31/05/17 11:45</w:t>
      </w:r>
      <w:r w:rsidRPr="009C740F">
        <w:rPr>
          <w:rFonts w:ascii="News Gothic" w:eastAsia="Times New Roman" w:hAnsi="News Gothic" w:cs="Times New Roman"/>
          <w:color w:val="333333"/>
          <w:sz w:val="30"/>
          <w:lang w:eastAsia="es-ES"/>
        </w:rPr>
        <w:t> </w:t>
      </w:r>
    </w:p>
    <w:p w:rsidR="009C740F" w:rsidRPr="009C740F" w:rsidRDefault="009C740F" w:rsidP="009C740F">
      <w:pPr>
        <w:numPr>
          <w:ilvl w:val="0"/>
          <w:numId w:val="2"/>
        </w:numPr>
        <w:shd w:val="clear" w:color="auto" w:fill="FFFFFF"/>
        <w:spacing w:before="100" w:beforeAutospacing="1" w:after="0" w:line="430" w:lineRule="atLeast"/>
        <w:ind w:left="537"/>
        <w:jc w:val="both"/>
        <w:rPr>
          <w:rFonts w:ascii="News Gothic" w:eastAsia="Times New Roman" w:hAnsi="News Gothic" w:cs="Times New Roman"/>
          <w:color w:val="333333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Aportación concreta al trabajo que se ha llevado a cabo en vuestro Grupo de Trabajo: Transmitir al resto de componentes toda la información relativa a cómo se venía gestionando la </w:t>
      </w:r>
      <w:proofErr w:type="spell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admistración</w:t>
      </w:r>
      <w:proofErr w:type="spell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de la Web y continuar las tareas que el grupo no alcanza a realizar.</w:t>
      </w:r>
    </w:p>
    <w:p w:rsidR="009C740F" w:rsidRPr="009C740F" w:rsidRDefault="009C740F" w:rsidP="009C740F">
      <w:pPr>
        <w:numPr>
          <w:ilvl w:val="0"/>
          <w:numId w:val="2"/>
        </w:numPr>
        <w:shd w:val="clear" w:color="auto" w:fill="FFFFFF"/>
        <w:spacing w:before="100" w:beforeAutospacing="1" w:after="0" w:line="430" w:lineRule="atLeast"/>
        <w:ind w:left="537"/>
        <w:jc w:val="both"/>
        <w:rPr>
          <w:rFonts w:ascii="News Gothic" w:eastAsia="Times New Roman" w:hAnsi="News Gothic" w:cs="Times New Roman"/>
          <w:color w:val="333333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Logros y objetivos alcanzados: En términos generales creo que se han alcanzado todos en mayor o menos medida.</w:t>
      </w:r>
    </w:p>
    <w:p w:rsidR="009C740F" w:rsidRPr="009C740F" w:rsidRDefault="009C740F" w:rsidP="009C740F">
      <w:pPr>
        <w:numPr>
          <w:ilvl w:val="0"/>
          <w:numId w:val="2"/>
        </w:numPr>
        <w:shd w:val="clear" w:color="auto" w:fill="FFFFFF"/>
        <w:spacing w:before="100" w:beforeAutospacing="1" w:after="0" w:line="430" w:lineRule="atLeast"/>
        <w:ind w:left="537"/>
        <w:jc w:val="both"/>
        <w:rPr>
          <w:rFonts w:ascii="News Gothic" w:eastAsia="Times New Roman" w:hAnsi="News Gothic" w:cs="Times New Roman"/>
          <w:color w:val="333333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Actuaciones concretas </w:t>
      </w:r>
      <w:proofErr w:type="gram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llevados</w:t>
      </w:r>
      <w:proofErr w:type="gram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a cabo en el centro y/o el aula: Elaboración de </w:t>
      </w:r>
      <w:proofErr w:type="spell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guias</w:t>
      </w:r>
      <w:proofErr w:type="spell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y tutoriales, edición de videos subidos a la Web.</w:t>
      </w:r>
    </w:p>
    <w:p w:rsidR="009C740F" w:rsidRPr="009C740F" w:rsidRDefault="009C740F" w:rsidP="009C740F">
      <w:pPr>
        <w:numPr>
          <w:ilvl w:val="0"/>
          <w:numId w:val="2"/>
        </w:numPr>
        <w:shd w:val="clear" w:color="auto" w:fill="FFFFFF"/>
        <w:spacing w:before="100" w:beforeAutospacing="1" w:after="0" w:line="430" w:lineRule="atLeast"/>
        <w:ind w:left="537"/>
        <w:jc w:val="both"/>
        <w:rPr>
          <w:rFonts w:ascii="News Gothic" w:eastAsia="Times New Roman" w:hAnsi="News Gothic" w:cs="Times New Roman"/>
          <w:color w:val="333333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Dificultades encontradas en la ejecución del proyecto y de las tareas individuales asumidas en el Grupo de Trabajo: Dispersión del profesorado en distintas aldeas y consecuente dificultad para reuniones personales. Esta dificultad se ha superado en gran medida con la creación del grupo de </w:t>
      </w:r>
      <w:proofErr w:type="spell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wusahpp</w:t>
      </w:r>
      <w:proofErr w:type="spell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y </w:t>
      </w:r>
      <w:proofErr w:type="spell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coordinacion</w:t>
      </w:r>
      <w:proofErr w:type="spell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a través del correo </w:t>
      </w:r>
      <w:proofErr w:type="spell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eletronico</w:t>
      </w:r>
      <w:proofErr w:type="spell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, más que por la plataforma colabora, que en sí misma presenta menos inmediatez y operatividad.</w:t>
      </w:r>
    </w:p>
    <w:p w:rsidR="009C740F" w:rsidRPr="009C740F" w:rsidRDefault="009C740F" w:rsidP="009C740F">
      <w:pPr>
        <w:numPr>
          <w:ilvl w:val="0"/>
          <w:numId w:val="2"/>
        </w:numPr>
        <w:shd w:val="clear" w:color="auto" w:fill="FFFFFF"/>
        <w:spacing w:before="100" w:beforeAutospacing="1" w:line="430" w:lineRule="atLeast"/>
        <w:ind w:left="537"/>
        <w:jc w:val="both"/>
        <w:rPr>
          <w:rFonts w:ascii="News Gothic" w:eastAsia="Times New Roman" w:hAnsi="News Gothic" w:cs="Times New Roman"/>
          <w:color w:val="333333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Apreciaciones y observaciones: Conveniencia de continuar el próximo curso profundizando </w:t>
      </w:r>
      <w:proofErr w:type="gramStart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>el aspectos concretos</w:t>
      </w:r>
      <w:proofErr w:type="gramEnd"/>
      <w:r w:rsidRPr="009C740F">
        <w:rPr>
          <w:rFonts w:ascii="News Gothic" w:eastAsia="Times New Roman" w:hAnsi="News Gothic" w:cs="Times New Roman"/>
          <w:color w:val="333333"/>
          <w:sz w:val="24"/>
          <w:szCs w:val="24"/>
          <w:lang w:eastAsia="es-ES"/>
        </w:rPr>
        <w:t xml:space="preserve"> de la gestión de la Web.</w:t>
      </w:r>
    </w:p>
    <w:p w:rsidR="009C740F" w:rsidRPr="009C740F" w:rsidRDefault="009C740F" w:rsidP="009C740F">
      <w:pPr>
        <w:shd w:val="clear" w:color="auto" w:fill="FFFFFF"/>
        <w:spacing w:after="0" w:line="430" w:lineRule="atLeast"/>
        <w:rPr>
          <w:rFonts w:ascii="News Gothic" w:eastAsia="Times New Roman" w:hAnsi="News Gothic" w:cs="Times New Roman"/>
          <w:b/>
          <w:bCs/>
          <w:color w:val="999999"/>
          <w:sz w:val="30"/>
          <w:szCs w:val="30"/>
          <w:lang w:eastAsia="es-ES"/>
        </w:rPr>
      </w:pPr>
      <w:r w:rsidRPr="009C740F">
        <w:rPr>
          <w:rFonts w:ascii="News Gothic" w:eastAsia="Times New Roman" w:hAnsi="News Gothic" w:cs="Times New Roman"/>
          <w:b/>
          <w:bCs/>
          <w:color w:val="999999"/>
          <w:sz w:val="30"/>
          <w:szCs w:val="30"/>
          <w:lang w:eastAsia="es-ES"/>
        </w:rPr>
        <w:t>Por Enrique Manuel Bracho López</w:t>
      </w:r>
    </w:p>
    <w:p w:rsidR="007A495B" w:rsidRDefault="007A495B"/>
    <w:sectPr w:rsidR="007A495B" w:rsidSect="007A4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 Gothic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FEB"/>
    <w:multiLevelType w:val="multilevel"/>
    <w:tmpl w:val="5FD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D2527"/>
    <w:multiLevelType w:val="multilevel"/>
    <w:tmpl w:val="09B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C740F"/>
    <w:rsid w:val="000841E2"/>
    <w:rsid w:val="000A03A7"/>
    <w:rsid w:val="002700BE"/>
    <w:rsid w:val="007A495B"/>
    <w:rsid w:val="008B5BDD"/>
    <w:rsid w:val="009C740F"/>
    <w:rsid w:val="00A01E56"/>
    <w:rsid w:val="00B972E3"/>
    <w:rsid w:val="00C362D7"/>
    <w:rsid w:val="00C72789"/>
    <w:rsid w:val="00D50DC8"/>
    <w:rsid w:val="00E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5B"/>
  </w:style>
  <w:style w:type="paragraph" w:styleId="Ttulo2">
    <w:name w:val="heading 2"/>
    <w:basedOn w:val="Normal"/>
    <w:link w:val="Ttulo2Car"/>
    <w:uiPriority w:val="9"/>
    <w:qFormat/>
    <w:rsid w:val="009C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74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740F"/>
    <w:rPr>
      <w:color w:val="0000FF"/>
      <w:u w:val="single"/>
    </w:rPr>
  </w:style>
  <w:style w:type="character" w:customStyle="1" w:styleId="hide-accessible">
    <w:name w:val="hide-accessible"/>
    <w:basedOn w:val="Fuentedeprrafopredeter"/>
    <w:rsid w:val="009C740F"/>
  </w:style>
  <w:style w:type="character" w:customStyle="1" w:styleId="apple-converted-space">
    <w:name w:val="apple-converted-space"/>
    <w:basedOn w:val="Fuentedeprrafopredeter"/>
    <w:rsid w:val="009C740F"/>
  </w:style>
  <w:style w:type="character" w:customStyle="1" w:styleId="taglib-text">
    <w:name w:val="taglib-text"/>
    <w:basedOn w:val="Fuentedeprrafopredeter"/>
    <w:rsid w:val="009C740F"/>
  </w:style>
  <w:style w:type="paragraph" w:styleId="Textodeglobo">
    <w:name w:val="Balloon Text"/>
    <w:basedOn w:val="Normal"/>
    <w:link w:val="TextodegloboCar"/>
    <w:uiPriority w:val="99"/>
    <w:semiHidden/>
    <w:unhideWhenUsed/>
    <w:rsid w:val="009C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8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107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single" w:sz="8" w:space="11" w:color="DCDCDC"/>
            <w:right w:val="none" w:sz="0" w:space="0" w:color="auto"/>
          </w:divBdr>
          <w:divsChild>
            <w:div w:id="335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564">
              <w:marLeft w:val="0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1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2017-06-06T08:58:00Z</dcterms:created>
  <dcterms:modified xsi:type="dcterms:W3CDTF">2017-06-06T08:59:00Z</dcterms:modified>
</cp:coreProperties>
</file>