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531" w:type="dxa"/>
        <w:tblInd w:w="-1310" w:type="dxa"/>
        <w:tblLook w:val="04A0"/>
      </w:tblPr>
      <w:tblGrid>
        <w:gridCol w:w="10531"/>
      </w:tblGrid>
      <w:tr w:rsidR="003439A8" w:rsidRPr="009C178A">
        <w:trPr>
          <w:trHeight w:val="416"/>
        </w:trPr>
        <w:tc>
          <w:tcPr>
            <w:tcW w:w="10531" w:type="dxa"/>
          </w:tcPr>
          <w:p w:rsidR="003439A8" w:rsidRPr="009C178A" w:rsidRDefault="003439A8" w:rsidP="00682971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NOMBRE DE LA ACTIVIDAD:</w:t>
            </w:r>
            <w:r>
              <w:t xml:space="preserve">  </w:t>
            </w:r>
            <w:r w:rsidR="00682971">
              <w:rPr>
                <w:sz w:val="24"/>
                <w:szCs w:val="24"/>
              </w:rPr>
              <w:t>¡Bichos!</w:t>
            </w:r>
          </w:p>
        </w:tc>
      </w:tr>
      <w:tr w:rsidR="003439A8" w:rsidRPr="009204B3">
        <w:trPr>
          <w:trHeight w:val="415"/>
        </w:trPr>
        <w:tc>
          <w:tcPr>
            <w:tcW w:w="10531" w:type="dxa"/>
          </w:tcPr>
          <w:p w:rsidR="003439A8" w:rsidRPr="009204B3" w:rsidRDefault="003439A8" w:rsidP="003439A8">
            <w:pPr>
              <w:ind w:firstLine="34"/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EDAD:</w:t>
            </w:r>
            <w: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9C178A">
              <w:rPr>
                <w:sz w:val="24"/>
                <w:szCs w:val="24"/>
              </w:rPr>
              <w:t xml:space="preserve"> AÑOS</w:t>
            </w:r>
          </w:p>
        </w:tc>
      </w:tr>
      <w:tr w:rsidR="003439A8" w:rsidRPr="009C178A">
        <w:trPr>
          <w:trHeight w:val="631"/>
        </w:trPr>
        <w:tc>
          <w:tcPr>
            <w:tcW w:w="10531" w:type="dxa"/>
          </w:tcPr>
          <w:p w:rsidR="003439A8" w:rsidRDefault="003439A8" w:rsidP="00682971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MATERIAL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682971">
              <w:rPr>
                <w:sz w:val="24"/>
                <w:szCs w:val="24"/>
              </w:rPr>
              <w:t>palillos, pajitas cortadas y plastilina para la base.</w:t>
            </w:r>
          </w:p>
          <w:p w:rsidR="003439A8" w:rsidRDefault="00D92E55" w:rsidP="006829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120650</wp:posOffset>
                  </wp:positionV>
                  <wp:extent cx="5715000" cy="4595495"/>
                  <wp:effectExtent l="25400" t="0" r="0" b="0"/>
                  <wp:wrapNone/>
                  <wp:docPr id="1" name="Imagen 0" descr="foto bich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bichos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895" cy="460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2E55" w:rsidRDefault="003439A8" w:rsidP="00682971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</w:t>
            </w:r>
          </w:p>
          <w:p w:rsidR="00D92E55" w:rsidRDefault="00D92E55" w:rsidP="00682971">
            <w:pPr>
              <w:rPr>
                <w:noProof/>
                <w:lang w:eastAsia="es-ES"/>
              </w:rPr>
            </w:pPr>
          </w:p>
          <w:p w:rsidR="00D92E55" w:rsidRDefault="00D92E55" w:rsidP="00682971">
            <w:pPr>
              <w:rPr>
                <w:noProof/>
                <w:lang w:eastAsia="es-ES"/>
              </w:rPr>
            </w:pPr>
          </w:p>
          <w:p w:rsidR="00D92E55" w:rsidRDefault="00D92E55" w:rsidP="00682971">
            <w:pPr>
              <w:rPr>
                <w:noProof/>
                <w:lang w:eastAsia="es-ES"/>
              </w:rPr>
            </w:pPr>
          </w:p>
          <w:p w:rsidR="00D92E55" w:rsidRDefault="00D92E55" w:rsidP="00682971">
            <w:pPr>
              <w:rPr>
                <w:noProof/>
                <w:lang w:eastAsia="es-ES"/>
              </w:rPr>
            </w:pPr>
          </w:p>
          <w:p w:rsidR="00D92E55" w:rsidRDefault="00D92E55" w:rsidP="00682971">
            <w:pPr>
              <w:rPr>
                <w:noProof/>
                <w:lang w:eastAsia="es-ES"/>
              </w:rPr>
            </w:pPr>
          </w:p>
          <w:p w:rsidR="00D92E55" w:rsidRDefault="00D92E55" w:rsidP="00682971">
            <w:pPr>
              <w:rPr>
                <w:noProof/>
                <w:lang w:eastAsia="es-ES"/>
              </w:rPr>
            </w:pPr>
          </w:p>
          <w:p w:rsidR="003439A8" w:rsidRDefault="003439A8" w:rsidP="00682971">
            <w:pPr>
              <w:rPr>
                <w:noProof/>
                <w:lang w:eastAsia="es-ES"/>
              </w:rPr>
            </w:pPr>
          </w:p>
          <w:p w:rsidR="003439A8" w:rsidRDefault="003439A8" w:rsidP="00682971">
            <w:pPr>
              <w:rPr>
                <w:noProof/>
                <w:lang w:eastAsia="es-ES"/>
              </w:rPr>
            </w:pPr>
          </w:p>
          <w:p w:rsidR="00D92E55" w:rsidRDefault="003439A8" w:rsidP="00682971">
            <w:pPr>
              <w:rPr>
                <w:noProof/>
                <w:lang w:eastAsia="es-ES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  <w:lang w:eastAsia="es-ES"/>
              </w:rPr>
              <w:t xml:space="preserve"> </w:t>
            </w:r>
          </w:p>
          <w:p w:rsidR="00D92E55" w:rsidRDefault="00D92E55" w:rsidP="00682971">
            <w:pPr>
              <w:rPr>
                <w:noProof/>
                <w:lang w:eastAsia="es-ES"/>
              </w:rPr>
            </w:pPr>
          </w:p>
          <w:p w:rsidR="00D92E55" w:rsidRDefault="00D92E55" w:rsidP="00682971">
            <w:pPr>
              <w:rPr>
                <w:noProof/>
                <w:lang w:eastAsia="es-ES"/>
              </w:rPr>
            </w:pPr>
          </w:p>
          <w:p w:rsidR="00D92E55" w:rsidRDefault="00D92E55" w:rsidP="00682971">
            <w:pPr>
              <w:rPr>
                <w:noProof/>
                <w:lang w:eastAsia="es-ES"/>
              </w:rPr>
            </w:pPr>
          </w:p>
          <w:p w:rsidR="00D92E55" w:rsidRDefault="00D92E55" w:rsidP="00682971">
            <w:pPr>
              <w:rPr>
                <w:noProof/>
                <w:lang w:eastAsia="es-ES"/>
              </w:rPr>
            </w:pPr>
          </w:p>
          <w:p w:rsidR="003439A8" w:rsidRDefault="003439A8" w:rsidP="00682971">
            <w:pPr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t xml:space="preserve">  </w:t>
            </w:r>
          </w:p>
          <w:p w:rsidR="003439A8" w:rsidRPr="009C178A" w:rsidRDefault="003439A8" w:rsidP="00682971">
            <w:pPr>
              <w:rPr>
                <w:sz w:val="24"/>
                <w:szCs w:val="24"/>
              </w:rPr>
            </w:pPr>
          </w:p>
        </w:tc>
      </w:tr>
      <w:tr w:rsidR="003439A8">
        <w:trPr>
          <w:trHeight w:val="631"/>
        </w:trPr>
        <w:tc>
          <w:tcPr>
            <w:tcW w:w="10531" w:type="dxa"/>
          </w:tcPr>
          <w:p w:rsidR="003439A8" w:rsidRPr="00154A40" w:rsidRDefault="003439A8" w:rsidP="00682971">
            <w:pPr>
              <w:rPr>
                <w:b/>
                <w:sz w:val="28"/>
                <w:szCs w:val="28"/>
              </w:rPr>
            </w:pPr>
            <w:r w:rsidRPr="00154A40">
              <w:rPr>
                <w:b/>
                <w:sz w:val="28"/>
                <w:szCs w:val="28"/>
              </w:rPr>
              <w:t>DESCRIPCIÓN:</w:t>
            </w:r>
          </w:p>
          <w:p w:rsidR="003439A8" w:rsidRDefault="00682971" w:rsidP="003439A8">
            <w:pPr>
              <w:pStyle w:val="Prrafodelista"/>
              <w:numPr>
                <w:ilvl w:val="0"/>
                <w:numId w:val="2"/>
              </w:numPr>
              <w:spacing w:after="0" w:line="256" w:lineRule="auto"/>
            </w:pPr>
            <w:r>
              <w:rPr>
                <w:rFonts w:cs="ShortStack"/>
                <w:szCs w:val="30"/>
                <w:lang w:val="es-ES_tradnl"/>
              </w:rPr>
              <w:t>Cada participante tiene bandeja de trozos de pajitas de diferentes colores que deberán colocar en cada varilla (palillo pinchado en la plastilina) para componer su “bichito de color</w:t>
            </w:r>
            <w:r w:rsidR="00114E28">
              <w:rPr>
                <w:rFonts w:cs="ShortStack"/>
                <w:szCs w:val="30"/>
                <w:lang w:val="es-ES_tradnl"/>
              </w:rPr>
              <w:t>”. Se colocarán los trozos siguiendo una serie de 2 colores.</w:t>
            </w:r>
          </w:p>
          <w:p w:rsidR="003439A8" w:rsidRDefault="003439A8" w:rsidP="003439A8">
            <w:pPr>
              <w:pStyle w:val="Prrafodelista"/>
              <w:spacing w:after="0" w:line="256" w:lineRule="auto"/>
            </w:pPr>
          </w:p>
        </w:tc>
      </w:tr>
      <w:tr w:rsidR="003439A8" w:rsidRPr="009204B3">
        <w:trPr>
          <w:trHeight w:val="631"/>
        </w:trPr>
        <w:tc>
          <w:tcPr>
            <w:tcW w:w="10531" w:type="dxa"/>
          </w:tcPr>
          <w:p w:rsidR="003439A8" w:rsidRDefault="003439A8" w:rsidP="00682971">
            <w:pPr>
              <w:rPr>
                <w:b/>
                <w:sz w:val="28"/>
                <w:szCs w:val="28"/>
              </w:rPr>
            </w:pPr>
            <w:r w:rsidRPr="00154A40">
              <w:rPr>
                <w:b/>
                <w:sz w:val="28"/>
                <w:szCs w:val="28"/>
              </w:rPr>
              <w:t>VARIABLES DIDÁCTICAS:</w:t>
            </w:r>
          </w:p>
          <w:p w:rsidR="00944E7E" w:rsidRDefault="00114E28" w:rsidP="003439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Motricidad fina: dificultad en colocar pieza en palillo </w:t>
            </w:r>
            <w:r w:rsidR="00944E7E">
              <w:rPr>
                <w:sz w:val="24"/>
                <w:szCs w:val="24"/>
              </w:rPr>
              <w:t>necesitando ambas manos.</w:t>
            </w:r>
          </w:p>
          <w:p w:rsidR="003439A8" w:rsidRPr="003439A8" w:rsidRDefault="00944E7E" w:rsidP="003439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Seriación.</w:t>
            </w:r>
          </w:p>
          <w:p w:rsidR="003439A8" w:rsidRPr="003439A8" w:rsidRDefault="003439A8" w:rsidP="003439A8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3439A8" w:rsidRPr="00245FF0">
        <w:trPr>
          <w:trHeight w:val="631"/>
        </w:trPr>
        <w:tc>
          <w:tcPr>
            <w:tcW w:w="10531" w:type="dxa"/>
          </w:tcPr>
          <w:p w:rsidR="003439A8" w:rsidRDefault="003439A8" w:rsidP="00682971">
            <w:pPr>
              <w:rPr>
                <w:b/>
                <w:sz w:val="28"/>
                <w:szCs w:val="28"/>
              </w:rPr>
            </w:pPr>
            <w:r w:rsidRPr="007B3412">
              <w:rPr>
                <w:b/>
                <w:sz w:val="28"/>
                <w:szCs w:val="28"/>
              </w:rPr>
              <w:t>VALORAMOS SI:</w:t>
            </w:r>
          </w:p>
          <w:p w:rsidR="003439A8" w:rsidRDefault="00944E7E" w:rsidP="003439A8">
            <w:pPr>
              <w:pStyle w:val="Prrafodelista"/>
              <w:numPr>
                <w:ilvl w:val="0"/>
                <w:numId w:val="1"/>
              </w:num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series de dos elementos.</w:t>
            </w:r>
          </w:p>
          <w:p w:rsidR="003439A8" w:rsidRDefault="00944E7E" w:rsidP="003439A8">
            <w:pPr>
              <w:pStyle w:val="Prrafodelista"/>
              <w:numPr>
                <w:ilvl w:val="0"/>
                <w:numId w:val="1"/>
              </w:num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psicomotor.</w:t>
            </w:r>
          </w:p>
          <w:p w:rsidR="003439A8" w:rsidRPr="00245FF0" w:rsidRDefault="003439A8" w:rsidP="003439A8">
            <w:pPr>
              <w:pStyle w:val="Prrafodelista"/>
              <w:spacing w:after="0" w:line="256" w:lineRule="auto"/>
              <w:rPr>
                <w:sz w:val="24"/>
                <w:szCs w:val="24"/>
              </w:rPr>
            </w:pPr>
          </w:p>
        </w:tc>
      </w:tr>
    </w:tbl>
    <w:p w:rsidR="00682971" w:rsidRDefault="00682971"/>
    <w:sectPr w:rsidR="00682971" w:rsidSect="0068297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hortStac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959"/>
    <w:multiLevelType w:val="hybridMultilevel"/>
    <w:tmpl w:val="428EBE56"/>
    <w:lvl w:ilvl="0" w:tplc="3262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0311"/>
    <w:multiLevelType w:val="hybridMultilevel"/>
    <w:tmpl w:val="1BF4A454"/>
    <w:lvl w:ilvl="0" w:tplc="E21CF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39A8"/>
    <w:rsid w:val="000E5CAC"/>
    <w:rsid w:val="00114E28"/>
    <w:rsid w:val="003439A8"/>
    <w:rsid w:val="00682971"/>
    <w:rsid w:val="00944E7E"/>
    <w:rsid w:val="00D92E5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A8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39"/>
    <w:rsid w:val="003439A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Macintosh Word</Application>
  <DocSecurity>0</DocSecurity>
  <Lines>3</Lines>
  <Paragraphs>1</Paragraphs>
  <ScaleCrop>false</ScaleCrop>
  <Company> 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PULIDO</dc:creator>
  <cp:keywords/>
  <cp:lastModifiedBy>R PULIDO</cp:lastModifiedBy>
  <cp:revision>3</cp:revision>
  <dcterms:created xsi:type="dcterms:W3CDTF">2017-05-20T13:16:00Z</dcterms:created>
  <dcterms:modified xsi:type="dcterms:W3CDTF">2017-05-20T13:42:00Z</dcterms:modified>
</cp:coreProperties>
</file>