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EB" w:rsidRPr="00044110" w:rsidRDefault="00044110">
      <w:pPr>
        <w:rPr>
          <w:b/>
        </w:rPr>
      </w:pPr>
      <w:r w:rsidRPr="00044110">
        <w:rPr>
          <w:b/>
        </w:rPr>
        <w:t>ACTA DE LA SEGUNDA SESIÓN DEL CLUB DE LECTURA:</w:t>
      </w:r>
    </w:p>
    <w:p w:rsidR="00044110" w:rsidRDefault="00044110">
      <w:r>
        <w:t>ASISTENTES:</w:t>
      </w:r>
    </w:p>
    <w:p w:rsidR="00044110" w:rsidRDefault="00044110">
      <w:r>
        <w:t>_MERCEDES ZEA</w:t>
      </w:r>
    </w:p>
    <w:p w:rsidR="00044110" w:rsidRDefault="00044110">
      <w:r>
        <w:t>_ CARMEN BERNAL</w:t>
      </w:r>
    </w:p>
    <w:p w:rsidR="00044110" w:rsidRDefault="00044110">
      <w:r>
        <w:t>_ LOURDES IGLESIAS</w:t>
      </w:r>
    </w:p>
    <w:p w:rsidR="00044110" w:rsidRDefault="00044110">
      <w:r>
        <w:t>_ MARISA TEJADA</w:t>
      </w:r>
    </w:p>
    <w:p w:rsidR="00044110" w:rsidRDefault="00044110">
      <w:r>
        <w:t>_ ESTHER CÁCERES</w:t>
      </w:r>
    </w:p>
    <w:p w:rsidR="00044110" w:rsidRDefault="00044110">
      <w:r>
        <w:t>_ CINCO MADRES DE ALUMNOS</w:t>
      </w:r>
    </w:p>
    <w:p w:rsidR="00044110" w:rsidRDefault="00044110">
      <w:r>
        <w:t>ACUERDOS:</w:t>
      </w:r>
    </w:p>
    <w:p w:rsidR="00044110" w:rsidRDefault="00044110">
      <w:r>
        <w:t xml:space="preserve">Se comenta el libro </w:t>
      </w:r>
      <w:proofErr w:type="gramStart"/>
      <w:r>
        <w:t>“ El</w:t>
      </w:r>
      <w:proofErr w:type="gramEnd"/>
      <w:r>
        <w:t xml:space="preserve"> amante japonés”  de Isabel Allende, en general el libro ha gustado mucho. Se hace un repaso de los protagonistas, de la historia y breve información sobre la autora.</w:t>
      </w:r>
    </w:p>
    <w:p w:rsidR="00044110" w:rsidRDefault="00044110">
      <w:r>
        <w:t>Para la próxima sesión se pone el libro de “Patria” de Fernando Aramburu.</w:t>
      </w:r>
    </w:p>
    <w:p w:rsidR="00044110" w:rsidRDefault="00044110">
      <w:bookmarkStart w:id="0" w:name="_GoBack"/>
      <w:bookmarkEnd w:id="0"/>
    </w:p>
    <w:p w:rsidR="00044110" w:rsidRDefault="00044110"/>
    <w:sectPr w:rsidR="000441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10"/>
    <w:rsid w:val="00044110"/>
    <w:rsid w:val="0090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2017-04-04T07:33:00Z</dcterms:created>
  <dcterms:modified xsi:type="dcterms:W3CDTF">2017-04-04T07:42:00Z</dcterms:modified>
</cp:coreProperties>
</file>