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4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994"/>
        <w:gridCol w:w="1274"/>
      </w:tblGrid>
      <w:tr w:rsidR="00F22C49" w:rsidRPr="002979FB" w:rsidTr="00F22C49">
        <w:trPr>
          <w:cantSplit/>
          <w:trHeight w:val="1640"/>
        </w:trPr>
        <w:tc>
          <w:tcPr>
            <w:tcW w:w="375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F22C49" w:rsidRPr="002979FB" w:rsidRDefault="00F22C49" w:rsidP="00F2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9FB">
              <w:rPr>
                <w:rFonts w:ascii="Times New Roman" w:hAnsi="Times New Roman"/>
                <w:b/>
                <w:sz w:val="24"/>
                <w:szCs w:val="24"/>
              </w:rPr>
              <w:t>Lupe</w:t>
            </w:r>
          </w:p>
        </w:tc>
      </w:tr>
      <w:tr w:rsidR="00F22C49" w:rsidTr="00F22C49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F22C49" w:rsidRPr="00D7264F" w:rsidTr="00F22C49">
        <w:tc>
          <w:tcPr>
            <w:tcW w:w="1328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2</w:t>
            </w:r>
          </w:p>
          <w:p w:rsidR="00F22C49" w:rsidRDefault="00F22C49" w:rsidP="0027180A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F22C49" w:rsidRPr="00DF7F3D" w:rsidRDefault="00F22C49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formación </w:t>
            </w:r>
          </w:p>
          <w:p w:rsidR="00F22C49" w:rsidRDefault="00F22C49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F22C49" w:rsidRDefault="00F22C49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2C49" w:rsidRPr="007729B0" w:rsidRDefault="00F22C49" w:rsidP="00F2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F22C49" w:rsidRPr="00D7264F" w:rsidTr="00F22C49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F22C49" w:rsidRPr="007729B0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22C49" w:rsidRPr="00D7264F" w:rsidTr="00F22C49">
        <w:tc>
          <w:tcPr>
            <w:tcW w:w="1328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F22C49" w:rsidRDefault="00F22C49" w:rsidP="0027180A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F22C49" w:rsidRDefault="00F22C49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F22C49" w:rsidRDefault="00F22C49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22C49" w:rsidRPr="007729B0" w:rsidRDefault="00F22C49" w:rsidP="0027180A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F22C49" w:rsidRPr="00D7264F" w:rsidTr="00F22C49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22C49" w:rsidRPr="00D7264F" w:rsidTr="00F22C49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F22C49" w:rsidRDefault="00F22C49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F22C49" w:rsidRDefault="00F22C49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F22C49" w:rsidRDefault="00F22C49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F22C49" w:rsidRPr="00D7264F" w:rsidTr="00F22C49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22C49" w:rsidRPr="00D7264F" w:rsidTr="00F22C49">
        <w:tc>
          <w:tcPr>
            <w:tcW w:w="132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13</w:t>
            </w:r>
          </w:p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F22C49" w:rsidRPr="0075322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Reciclar vasos de agua de plástico  y prepararlos para sembrar semillas.</w:t>
            </w:r>
          </w:p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F22C49" w:rsidRPr="00D7264F" w:rsidTr="00F22C49">
        <w:tc>
          <w:tcPr>
            <w:tcW w:w="132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1º, 2º y 3º ESO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F22C49" w:rsidRPr="00D7264F" w:rsidTr="00F22C49">
        <w:tc>
          <w:tcPr>
            <w:tcW w:w="132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22C49" w:rsidRPr="00D7264F" w:rsidTr="00F22C49">
        <w:tc>
          <w:tcPr>
            <w:tcW w:w="132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22C49" w:rsidRPr="00ED7D6A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14</w:t>
            </w:r>
          </w:p>
          <w:p w:rsidR="00F22C49" w:rsidRPr="00ED7D6A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F22C49" w:rsidRPr="00ED7D6A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F22C49" w:rsidRPr="00ED7D6A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s-ES"/>
              </w:rPr>
            </w:pPr>
          </w:p>
          <w:p w:rsidR="00F22C49" w:rsidRPr="00ED7D6A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a MAYO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)</w:t>
            </w:r>
          </w:p>
          <w:p w:rsidR="00F22C49" w:rsidRPr="00ED7D6A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s-ES"/>
              </w:rPr>
            </w:pPr>
          </w:p>
          <w:p w:rsidR="00F22C49" w:rsidRPr="00ED7D6A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Reciclar ropa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y ordenarla</w:t>
            </w:r>
          </w:p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F22C49" w:rsidRPr="00FB591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F22C49" w:rsidRPr="00D7264F" w:rsidTr="00F22C49">
        <w:tc>
          <w:tcPr>
            <w:tcW w:w="132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22C49" w:rsidRPr="00ED7D6A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22C49" w:rsidRPr="00FB591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 Preparar la ropa para hacer espantapájaros</w:t>
            </w: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- 2º ESO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F22C49" w:rsidRPr="00D7264F" w:rsidTr="00F22C49">
        <w:tc>
          <w:tcPr>
            <w:tcW w:w="132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F22C49" w:rsidRPr="00ED7D6A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22C49" w:rsidRPr="00D7264F" w:rsidTr="00F22C49">
        <w:tc>
          <w:tcPr>
            <w:tcW w:w="1328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F22C49" w:rsidRPr="002A1447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F22C49" w:rsidRPr="0075322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22C49" w:rsidRPr="001D0E64" w:rsidRDefault="00F22C49" w:rsidP="00F22C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Mantenimiento del huerto</w:t>
            </w: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F22C49" w:rsidRPr="00D7264F" w:rsidTr="00F22C49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22C49" w:rsidRPr="00D7264F" w:rsidTr="00F22C49">
        <w:tc>
          <w:tcPr>
            <w:tcW w:w="132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18</w:t>
            </w:r>
          </w:p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 e innovación</w:t>
            </w:r>
          </w:p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F22C49" w:rsidRPr="00DF7F3D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(ENE. – MAYO 17)</w:t>
            </w: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Motivar a los alumnos para que participen en el blog </w:t>
            </w: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F22C49" w:rsidRPr="00D7264F" w:rsidTr="00F22C49">
        <w:tc>
          <w:tcPr>
            <w:tcW w:w="132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Hacer comentarios de inglés en el blog</w:t>
            </w: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10</w:t>
            </w:r>
          </w:p>
        </w:tc>
      </w:tr>
      <w:tr w:rsidR="00F22C49" w:rsidRPr="00D7264F" w:rsidTr="00F22C49">
        <w:tc>
          <w:tcPr>
            <w:tcW w:w="132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8743E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Buscar canciones del huerto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en inglés</w:t>
            </w:r>
            <w:r w:rsidRPr="008743E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y subirlas al blog</w:t>
            </w: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F22C49" w:rsidRPr="00D7264F" w:rsidTr="00F22C49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22C49" w:rsidRPr="00D7264F" w:rsidTr="00F22C49">
        <w:tc>
          <w:tcPr>
            <w:tcW w:w="132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19</w:t>
            </w:r>
          </w:p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e innovación </w:t>
            </w:r>
          </w:p>
          <w:p w:rsidR="00F22C49" w:rsidRPr="0075322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 - MAYO 17)</w:t>
            </w:r>
          </w:p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22C49" w:rsidRPr="00E94544" w:rsidRDefault="00F22C49" w:rsidP="00F2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Traducir las recetas a inglés</w:t>
            </w: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3º ESO</w:t>
            </w:r>
          </w:p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F22C49" w:rsidTr="00F22C49">
        <w:tc>
          <w:tcPr>
            <w:tcW w:w="1328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22C49" w:rsidRPr="00B931F8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3º ESO</w:t>
            </w:r>
          </w:p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F22C49" w:rsidRPr="00D7264F" w:rsidTr="00F22C49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F22C49" w:rsidRPr="001D0E64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22C49" w:rsidRPr="00D7264F" w:rsidTr="00F22C49">
        <w:tc>
          <w:tcPr>
            <w:tcW w:w="1328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23</w:t>
            </w:r>
          </w:p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F22C49" w:rsidRPr="005A4085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 e innovación</w:t>
            </w:r>
          </w:p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F22C49" w:rsidRPr="0075322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(NOVIEMBRE 15  a MAYO 16)</w:t>
            </w:r>
          </w:p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Realizar fichas de actividades, relacionadas con el huerto,  para  trabajar en el aula.</w:t>
            </w:r>
          </w:p>
          <w:p w:rsidR="00F22C49" w:rsidRPr="00E94544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-2º- 3º- 4º ESO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10</w:t>
            </w:r>
          </w:p>
        </w:tc>
      </w:tr>
      <w:tr w:rsidR="00F22C49" w:rsidRPr="00D7264F" w:rsidTr="00F22C49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F22C49" w:rsidRPr="001D0E64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22C49" w:rsidRPr="00D7264F" w:rsidTr="00F22C49">
        <w:tc>
          <w:tcPr>
            <w:tcW w:w="132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26</w:t>
            </w:r>
          </w:p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Innovación, Formación y mejora</w:t>
            </w:r>
          </w:p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F22C49" w:rsidRPr="004412FA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</w:t>
            </w:r>
            <w:r w:rsidRPr="004412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NOVIEMBRE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15  - </w:t>
            </w:r>
            <w:r w:rsidRPr="004412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MAYO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16</w:t>
            </w:r>
            <w:r w:rsidRPr="004412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)</w:t>
            </w:r>
          </w:p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U</w:t>
            </w:r>
            <w:r w:rsidRPr="00C4045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tilizar </w:t>
            </w:r>
            <w:r w:rsidRPr="007A372F">
              <w:rPr>
                <w:rFonts w:ascii="Times New Roman" w:eastAsia="Times New Roman" w:hAnsi="Times New Roman"/>
                <w:bCs/>
                <w:sz w:val="24"/>
                <w:szCs w:val="24"/>
                <w:lang w:val="es-ES_tradnl" w:eastAsia="es-ES"/>
              </w:rPr>
              <w:t>ETWINNING</w:t>
            </w:r>
            <w:r w:rsidRPr="00C40451">
              <w:rPr>
                <w:rFonts w:ascii="Times New Roman" w:eastAsia="Times New Roman" w:hAnsi="Times New Roman"/>
                <w:bCs/>
                <w:sz w:val="24"/>
                <w:szCs w:val="24"/>
                <w:lang w:val="es-ES_tradnl" w:eastAsia="es-ES"/>
              </w:rPr>
              <w:t xml:space="preserve"> para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s-ES_tradnl" w:eastAsia="es-ES"/>
              </w:rPr>
              <w:t>intercambio de información sobre el huerto.</w:t>
            </w:r>
          </w:p>
          <w:p w:rsidR="00F22C49" w:rsidRPr="006B529D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F22C49" w:rsidRPr="00D7264F" w:rsidTr="00F22C49">
        <w:tc>
          <w:tcPr>
            <w:tcW w:w="132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22C49" w:rsidRPr="00E63E4D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E63E4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Intercambios de recetas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F22C49" w:rsidRPr="00D7264F" w:rsidTr="00F22C49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F22C49" w:rsidRPr="001D0E64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22C49" w:rsidRPr="00D7264F" w:rsidTr="00F22C49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22C49" w:rsidRPr="007C0952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F22C49" w:rsidRPr="005A4085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16- MAYO 17)</w:t>
            </w: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F22C49" w:rsidRPr="00CE0B84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F22C49" w:rsidRPr="00D7264F" w:rsidTr="00F22C49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F22C49" w:rsidRPr="001D0E64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22C49" w:rsidRPr="00D7264F" w:rsidTr="00F22C49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F22C49" w:rsidRPr="005A4085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F22C49" w:rsidRDefault="00F22C4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22C49" w:rsidRPr="007729B0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22C49" w:rsidRPr="00666C48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1º-2º-3º-4º ESO</w:t>
            </w:r>
          </w:p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2C49" w:rsidRPr="00D7264F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F22C49" w:rsidTr="00F22C49">
        <w:tc>
          <w:tcPr>
            <w:tcW w:w="1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F22C49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F22C49" w:rsidRPr="001D0E64" w:rsidRDefault="00F22C4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F22C49" w:rsidRDefault="00F22C4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48357C" w:rsidRDefault="0048357C"/>
    <w:sectPr w:rsidR="00483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4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3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18"/>
  </w:num>
  <w:num w:numId="19">
    <w:abstractNumId w:val="40"/>
  </w:num>
  <w:num w:numId="20">
    <w:abstractNumId w:val="4"/>
  </w:num>
  <w:num w:numId="21">
    <w:abstractNumId w:val="37"/>
  </w:num>
  <w:num w:numId="22">
    <w:abstractNumId w:val="28"/>
  </w:num>
  <w:num w:numId="23">
    <w:abstractNumId w:val="29"/>
  </w:num>
  <w:num w:numId="24">
    <w:abstractNumId w:val="42"/>
  </w:num>
  <w:num w:numId="25">
    <w:abstractNumId w:val="2"/>
  </w:num>
  <w:num w:numId="26">
    <w:abstractNumId w:val="27"/>
  </w:num>
  <w:num w:numId="27">
    <w:abstractNumId w:val="21"/>
  </w:num>
  <w:num w:numId="28">
    <w:abstractNumId w:val="8"/>
  </w:num>
  <w:num w:numId="29">
    <w:abstractNumId w:val="36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30"/>
  </w:num>
  <w:num w:numId="37">
    <w:abstractNumId w:val="10"/>
  </w:num>
  <w:num w:numId="38">
    <w:abstractNumId w:val="1"/>
  </w:num>
  <w:num w:numId="39">
    <w:abstractNumId w:val="7"/>
  </w:num>
  <w:num w:numId="40">
    <w:abstractNumId w:val="41"/>
  </w:num>
  <w:num w:numId="41">
    <w:abstractNumId w:val="39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49"/>
    <w:rsid w:val="0048357C"/>
    <w:rsid w:val="00F2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7E417-14CB-47CA-9906-19F04FC2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49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F22C49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F22C49"/>
  </w:style>
  <w:style w:type="character" w:customStyle="1" w:styleId="EncabezadoCar">
    <w:name w:val="Encabezado Car"/>
    <w:link w:val="Encabezado"/>
    <w:uiPriority w:val="99"/>
    <w:rsid w:val="00F22C49"/>
  </w:style>
  <w:style w:type="character" w:customStyle="1" w:styleId="PiedepginaCar">
    <w:name w:val="Pie de página Car"/>
    <w:link w:val="Piedepgina"/>
    <w:uiPriority w:val="99"/>
    <w:rsid w:val="00F22C49"/>
  </w:style>
  <w:style w:type="character" w:customStyle="1" w:styleId="TextodegloboCar">
    <w:name w:val="Texto de globo Car"/>
    <w:link w:val="Textodeglobo"/>
    <w:uiPriority w:val="99"/>
    <w:semiHidden/>
    <w:rsid w:val="00F22C4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22C49"/>
    <w:rPr>
      <w:rFonts w:cs="Symbol"/>
    </w:rPr>
  </w:style>
  <w:style w:type="character" w:customStyle="1" w:styleId="ListLabel2">
    <w:name w:val="ListLabel 2"/>
    <w:rsid w:val="00F22C49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F22C49"/>
    <w:pPr>
      <w:keepNext/>
      <w:spacing w:before="240" w:after="120"/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F22C49"/>
    <w:rPr>
      <w:rFonts w:ascii="Calibri" w:eastAsia="Calibri" w:hAnsi="Calibri" w:cs="Times New Roman"/>
    </w:rPr>
  </w:style>
  <w:style w:type="paragraph" w:customStyle="1" w:styleId="Cuerpodetexto">
    <w:name w:val="Cuerpo de texto"/>
    <w:basedOn w:val="Normal"/>
    <w:rsid w:val="00F22C49"/>
    <w:pPr>
      <w:spacing w:after="140" w:line="288" w:lineRule="auto"/>
    </w:pPr>
  </w:style>
  <w:style w:type="paragraph" w:styleId="Lista">
    <w:name w:val="List"/>
    <w:basedOn w:val="Cuerpodetexto"/>
    <w:rsid w:val="00F22C49"/>
    <w:rPr>
      <w:rFonts w:cs="Mangal"/>
    </w:rPr>
  </w:style>
  <w:style w:type="paragraph" w:customStyle="1" w:styleId="Pie">
    <w:name w:val="Pie"/>
    <w:basedOn w:val="Normal"/>
    <w:rsid w:val="00F22C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22C49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F22C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F22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F22C4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C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F22C49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22C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2C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F22C4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F22C49"/>
    <w:pPr>
      <w:widowControl w:val="0"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22C49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F22C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F2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2016-12-04T11:27:00Z</dcterms:created>
  <dcterms:modified xsi:type="dcterms:W3CDTF">2016-12-04T11:34:00Z</dcterms:modified>
</cp:coreProperties>
</file>