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33622B">
              <w:rPr>
                <w:b/>
                <w:sz w:val="28"/>
                <w:szCs w:val="28"/>
              </w:rPr>
              <w:t>Aula específica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D86A9F">
              <w:rPr>
                <w:b/>
                <w:sz w:val="28"/>
                <w:szCs w:val="28"/>
              </w:rPr>
              <w:t>Adivina el animal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Presentamos videos en los que aparecen diferentes tipos de animales y su hábitat</w:t>
            </w:r>
          </w:p>
          <w:p w:rsidR="006A3057" w:rsidRPr="00D83F33" w:rsidRDefault="00D86A9F" w:rsidP="00292218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Mostramos láminas y fotografías de animales domésticos y animales salvajes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Conocer los diferentes tipos de animales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  <w:r w:rsidR="00D83F33">
              <w:rPr>
                <w:b/>
                <w:sz w:val="28"/>
                <w:szCs w:val="28"/>
              </w:rPr>
              <w:t>nocer el medio en el que viven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Conocer el tipo de alimentación</w:t>
            </w:r>
          </w:p>
          <w:p w:rsidR="006A3057" w:rsidRPr="00D83F33" w:rsidRDefault="00D86A9F" w:rsidP="00D83F33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Conocer su morfología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al que pertenece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Donde vive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Características físicas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Alimentación</w:t>
            </w:r>
          </w:p>
          <w:p w:rsidR="006A3057" w:rsidRPr="00D83F33" w:rsidRDefault="00D86A9F" w:rsidP="006A3057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Habilidades: destaca por</w:t>
            </w:r>
            <w:r w:rsidR="00D83F33">
              <w:rPr>
                <w:b/>
                <w:sz w:val="28"/>
                <w:szCs w:val="28"/>
              </w:rPr>
              <w:t>…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6A3057" w:rsidRPr="00D83F33" w:rsidRDefault="00D86A9F" w:rsidP="00D83F33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 individualizado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5C1C6A" w:rsidRPr="00D83F33" w:rsidRDefault="00D86A9F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Videos</w:t>
            </w:r>
          </w:p>
          <w:p w:rsidR="00D86A9F" w:rsidRPr="00D83F33" w:rsidRDefault="00D86A9F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Láminas y fotografías</w:t>
            </w:r>
          </w:p>
          <w:p w:rsidR="006A3057" w:rsidRPr="00D83F33" w:rsidRDefault="00D83F33" w:rsidP="00D83F33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Entorno natural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5C1C6A" w:rsidRDefault="00D83F33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alumno deberá describir el animal lo más concreto posible, atendiendo a las características propias que definen al animal en cuestión.</w:t>
            </w:r>
          </w:p>
          <w:p w:rsidR="00D83F33" w:rsidRDefault="00D83F33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ello podrá contar con una fotografía real en la que aparece el animal en cuestión para que ayude a la descripción.</w:t>
            </w:r>
          </w:p>
          <w:p w:rsidR="006A3057" w:rsidRPr="00D83F33" w:rsidRDefault="00D83F33" w:rsidP="00D83F33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alumno contará con un guión previo que le ayudará a su exposición oral.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Default="00D83F33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Sigue el guión establecido</w:t>
            </w:r>
          </w:p>
          <w:p w:rsidR="00D83F33" w:rsidRDefault="00D83F33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 un vocabulario adecuado con nombres, cualidades y acciones</w:t>
            </w:r>
          </w:p>
          <w:p w:rsidR="00D83F33" w:rsidRDefault="0018709B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Habla despacio, pronuncia correctamente las palabras y entona de forma adecuada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800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04" w:rsidRDefault="00633B04" w:rsidP="00AA16C8">
      <w:pPr>
        <w:spacing w:after="0" w:line="240" w:lineRule="auto"/>
      </w:pPr>
      <w:r>
        <w:separator/>
      </w:r>
    </w:p>
  </w:endnote>
  <w:endnote w:type="continuationSeparator" w:id="1">
    <w:p w:rsidR="00633B04" w:rsidRDefault="00633B04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04" w:rsidRDefault="00633B04" w:rsidP="00AA16C8">
      <w:pPr>
        <w:spacing w:after="0" w:line="240" w:lineRule="auto"/>
      </w:pPr>
      <w:r>
        <w:separator/>
      </w:r>
    </w:p>
  </w:footnote>
  <w:footnote w:type="continuationSeparator" w:id="1">
    <w:p w:rsidR="00633B04" w:rsidRDefault="00633B04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007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8007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8007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E0"/>
    <w:rsid w:val="0018709B"/>
    <w:rsid w:val="001A008A"/>
    <w:rsid w:val="0033622B"/>
    <w:rsid w:val="003B7713"/>
    <w:rsid w:val="00402645"/>
    <w:rsid w:val="005C1C6A"/>
    <w:rsid w:val="00633B04"/>
    <w:rsid w:val="006A3057"/>
    <w:rsid w:val="0080071A"/>
    <w:rsid w:val="00AA16C8"/>
    <w:rsid w:val="00AF01E6"/>
    <w:rsid w:val="00B157E0"/>
    <w:rsid w:val="00D83F33"/>
    <w:rsid w:val="00D8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2</cp:revision>
  <dcterms:created xsi:type="dcterms:W3CDTF">2017-03-06T17:31:00Z</dcterms:created>
  <dcterms:modified xsi:type="dcterms:W3CDTF">2017-03-06T17:31:00Z</dcterms:modified>
</cp:coreProperties>
</file>