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4"/>
        <w:gridCol w:w="4010"/>
      </w:tblGrid>
      <w:tr w:rsidR="005C1C6A" w:rsidRPr="0016565B" w:rsidTr="00292218">
        <w:tc>
          <w:tcPr>
            <w:tcW w:w="4464" w:type="dxa"/>
            <w:shd w:val="clear" w:color="auto" w:fill="F2F2F2" w:themeFill="background1" w:themeFillShade="F2"/>
          </w:tcPr>
          <w:p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B36937">
              <w:rPr>
                <w:b/>
                <w:sz w:val="28"/>
                <w:szCs w:val="28"/>
              </w:rPr>
              <w:t xml:space="preserve">nº </w:t>
            </w:r>
            <w:r w:rsidR="00FA66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DD77AD">
              <w:rPr>
                <w:b/>
                <w:sz w:val="28"/>
                <w:szCs w:val="28"/>
              </w:rPr>
              <w:t>Segundo C</w:t>
            </w:r>
            <w:r w:rsidR="00B36937">
              <w:rPr>
                <w:b/>
                <w:sz w:val="28"/>
                <w:szCs w:val="28"/>
              </w:rPr>
              <w:t>iclo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FA660C">
              <w:rPr>
                <w:b/>
                <w:sz w:val="28"/>
                <w:szCs w:val="28"/>
              </w:rPr>
              <w:t>Creo mi historia</w:t>
            </w:r>
            <w:r w:rsidR="00962804">
              <w:rPr>
                <w:b/>
                <w:sz w:val="28"/>
                <w:szCs w:val="28"/>
              </w:rPr>
              <w:t xml:space="preserve"> a partir de los cuentos.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:rsidR="00604BF3" w:rsidRDefault="00604BF3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Preguntamos en clase quien sabe contar cuentos populares</w:t>
            </w:r>
          </w:p>
          <w:p w:rsidR="00604BF3" w:rsidRDefault="00604BF3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 los niños cuenten cuentos populares de manera oral</w:t>
            </w: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  <w:p w:rsidR="00047480" w:rsidRDefault="00047480" w:rsidP="00292218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:rsidR="00047480" w:rsidRDefault="00FA660C" w:rsidP="00FA660C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 o contar cuentos populares.</w:t>
            </w:r>
          </w:p>
          <w:p w:rsidR="00FA660C" w:rsidRDefault="00FA660C" w:rsidP="00FA660C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Crear cuentos a partir de personas, lugares o hechos.</w:t>
            </w:r>
          </w:p>
          <w:p w:rsidR="00FA660C" w:rsidRPr="00FA660C" w:rsidRDefault="00FA660C" w:rsidP="00FA660C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:rsidR="005C1C6A" w:rsidRDefault="00FA660C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Lectura de cuentos</w:t>
            </w:r>
          </w:p>
          <w:p w:rsidR="00FA660C" w:rsidRDefault="00FA660C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Reproducción de cuentos</w:t>
            </w:r>
          </w:p>
          <w:p w:rsidR="00FA660C" w:rsidRDefault="00FA660C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Creación de cuentos.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:rsidR="005C1C6A" w:rsidRDefault="00DD77AD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A660C">
              <w:rPr>
                <w:b/>
                <w:sz w:val="28"/>
                <w:szCs w:val="28"/>
              </w:rPr>
              <w:t>Individual.</w:t>
            </w:r>
          </w:p>
          <w:p w:rsidR="00B5320D" w:rsidRDefault="00FA660C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 grupo.</w:t>
            </w:r>
          </w:p>
          <w:p w:rsidR="006A3057" w:rsidRPr="00047480" w:rsidRDefault="006A3057" w:rsidP="00047480">
            <w:pPr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  <w:r w:rsidR="00157442">
              <w:rPr>
                <w:b/>
                <w:sz w:val="28"/>
                <w:szCs w:val="28"/>
              </w:rPr>
              <w:t xml:space="preserve"> </w:t>
            </w:r>
          </w:p>
          <w:p w:rsidR="005C1C6A" w:rsidRDefault="00B5320D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660C">
              <w:rPr>
                <w:b/>
                <w:sz w:val="28"/>
                <w:szCs w:val="28"/>
              </w:rPr>
              <w:t>Libros de cuentos populares.</w:t>
            </w:r>
          </w:p>
          <w:p w:rsidR="00FA660C" w:rsidRPr="00FA660C" w:rsidRDefault="00FA660C" w:rsidP="00FA660C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Tarjetas  de diferentes personajes, acciones…</w:t>
            </w:r>
            <w:r w:rsidRPr="00FA660C">
              <w:rPr>
                <w:b/>
                <w:sz w:val="28"/>
                <w:szCs w:val="28"/>
              </w:rPr>
              <w:t xml:space="preserve"> </w:t>
            </w:r>
          </w:p>
          <w:p w:rsidR="006A3057" w:rsidRDefault="00157442" w:rsidP="00B5320D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B5320D">
              <w:rPr>
                <w:b/>
                <w:sz w:val="28"/>
                <w:szCs w:val="28"/>
              </w:rPr>
              <w:t>Pantalla digital y ordenador.</w:t>
            </w:r>
          </w:p>
          <w:p w:rsidR="00FA660C" w:rsidRPr="00B5320D" w:rsidRDefault="00FA660C" w:rsidP="00B5320D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Folio para realizar los cuentos.</w:t>
            </w:r>
          </w:p>
          <w:p w:rsidR="00047480" w:rsidRPr="00FA660C" w:rsidRDefault="00047480" w:rsidP="00FA660C">
            <w:pPr>
              <w:rPr>
                <w:sz w:val="28"/>
                <w:szCs w:val="28"/>
              </w:rPr>
            </w:pPr>
          </w:p>
          <w:p w:rsidR="00047480" w:rsidRPr="00963303" w:rsidRDefault="00047480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  <w:p w:rsidR="00FA660C" w:rsidRDefault="00FA660C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lee un cuento popular</w:t>
            </w:r>
          </w:p>
          <w:p w:rsidR="00FA660C" w:rsidRDefault="00FA660C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 niños cuentan el mismo cuentos o cambiando los personajes, o la escena.</w:t>
            </w:r>
          </w:p>
          <w:p w:rsidR="00FA660C" w:rsidRDefault="00FA660C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inventa cuentos con diferentes tarjetas de</w:t>
            </w:r>
            <w:r w:rsidR="00604B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personas, acciones… que se le dan a los niños</w:t>
            </w:r>
          </w:p>
          <w:p w:rsidR="00FA660C" w:rsidRDefault="00FA660C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 niños realizan e ilustran sus cuentos en los folios.</w:t>
            </w:r>
          </w:p>
          <w:p w:rsidR="00FA660C" w:rsidRDefault="00FA660C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Expone a la clase los diferentes cuentos que se han </w:t>
            </w:r>
            <w:r>
              <w:rPr>
                <w:b/>
                <w:sz w:val="28"/>
                <w:szCs w:val="28"/>
              </w:rPr>
              <w:lastRenderedPageBreak/>
              <w:t>realizado.</w:t>
            </w:r>
          </w:p>
          <w:p w:rsidR="006A3057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6A3057" w:rsidRPr="00963303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EVALUACIÓN DE LA ACTIVIDAD:</w:t>
            </w:r>
          </w:p>
          <w:p w:rsidR="00FA660C" w:rsidRDefault="00FA660C" w:rsidP="00B5320D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Cuenta </w:t>
            </w:r>
            <w:r w:rsidR="00CF7A66">
              <w:rPr>
                <w:b/>
                <w:sz w:val="28"/>
                <w:szCs w:val="28"/>
              </w:rPr>
              <w:t xml:space="preserve">a nivel oral </w:t>
            </w:r>
            <w:r>
              <w:rPr>
                <w:b/>
                <w:sz w:val="28"/>
                <w:szCs w:val="28"/>
              </w:rPr>
              <w:t>cuentos populares.</w:t>
            </w:r>
          </w:p>
          <w:p w:rsidR="00FA660C" w:rsidRDefault="00FA660C" w:rsidP="00B5320D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Cuenta </w:t>
            </w:r>
            <w:r w:rsidR="00CF7A66">
              <w:rPr>
                <w:b/>
                <w:sz w:val="28"/>
                <w:szCs w:val="28"/>
              </w:rPr>
              <w:t xml:space="preserve"> a nivel oral </w:t>
            </w:r>
            <w:r>
              <w:rPr>
                <w:b/>
                <w:sz w:val="28"/>
                <w:szCs w:val="28"/>
              </w:rPr>
              <w:t>cuentos inventado por el alumnos.</w:t>
            </w:r>
          </w:p>
          <w:p w:rsidR="00FA660C" w:rsidRDefault="00FA660C" w:rsidP="00B5320D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 a nivel escrito cuentos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402645" w:rsidRPr="003B7713" w:rsidRDefault="00402645" w:rsidP="003B7713"/>
    <w:sectPr w:rsidR="00402645" w:rsidRPr="003B7713" w:rsidSect="00C17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0D" w:rsidRDefault="00D7610D" w:rsidP="00AA16C8">
      <w:pPr>
        <w:spacing w:after="0" w:line="240" w:lineRule="auto"/>
      </w:pPr>
      <w:r>
        <w:separator/>
      </w:r>
    </w:p>
  </w:endnote>
  <w:endnote w:type="continuationSeparator" w:id="0">
    <w:p w:rsidR="00D7610D" w:rsidRDefault="00D7610D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0D" w:rsidRDefault="00D7610D" w:rsidP="00AA16C8">
      <w:pPr>
        <w:spacing w:after="0" w:line="240" w:lineRule="auto"/>
      </w:pPr>
      <w:r>
        <w:separator/>
      </w:r>
    </w:p>
  </w:footnote>
  <w:footnote w:type="continuationSeparator" w:id="0">
    <w:p w:rsidR="00D7610D" w:rsidRDefault="00D7610D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84374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84374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84374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57E0"/>
    <w:rsid w:val="00047480"/>
    <w:rsid w:val="00157442"/>
    <w:rsid w:val="001A008A"/>
    <w:rsid w:val="003B7713"/>
    <w:rsid w:val="00402645"/>
    <w:rsid w:val="005C1C6A"/>
    <w:rsid w:val="005D5EBE"/>
    <w:rsid w:val="00604BF3"/>
    <w:rsid w:val="006A3057"/>
    <w:rsid w:val="00766EB8"/>
    <w:rsid w:val="00843741"/>
    <w:rsid w:val="00962804"/>
    <w:rsid w:val="00AA16C8"/>
    <w:rsid w:val="00AE3B44"/>
    <w:rsid w:val="00AF01E6"/>
    <w:rsid w:val="00B157E0"/>
    <w:rsid w:val="00B36937"/>
    <w:rsid w:val="00B5320D"/>
    <w:rsid w:val="00C17A59"/>
    <w:rsid w:val="00CF7A66"/>
    <w:rsid w:val="00D7610D"/>
    <w:rsid w:val="00DD77AD"/>
    <w:rsid w:val="00FA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35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Mari</cp:lastModifiedBy>
  <cp:revision>6</cp:revision>
  <dcterms:created xsi:type="dcterms:W3CDTF">2017-01-25T10:37:00Z</dcterms:created>
  <dcterms:modified xsi:type="dcterms:W3CDTF">2017-05-26T14:07:00Z</dcterms:modified>
</cp:coreProperties>
</file>