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7E" w:rsidRPr="00234BD5" w:rsidRDefault="003A686C" w:rsidP="003A686C">
      <w:pPr>
        <w:jc w:val="center"/>
        <w:rPr>
          <w:b/>
          <w:u w:val="single"/>
        </w:rPr>
      </w:pPr>
      <w:r w:rsidRPr="00234BD5">
        <w:rPr>
          <w:b/>
          <w:u w:val="single"/>
        </w:rPr>
        <w:t>FORMACIÓN EN CENTRO</w:t>
      </w:r>
    </w:p>
    <w:p w:rsidR="008E4874" w:rsidRDefault="003A686C" w:rsidP="003A686C">
      <w:pPr>
        <w:jc w:val="both"/>
      </w:pPr>
      <w:r w:rsidRPr="003A686C">
        <w:rPr>
          <w:b/>
        </w:rPr>
        <w:t>CÓDIGO</w:t>
      </w:r>
      <w:r>
        <w:t xml:space="preserve">: </w:t>
      </w:r>
      <w:r w:rsidR="008E4874" w:rsidRPr="0003524B">
        <w:t>171811FC017</w:t>
      </w:r>
    </w:p>
    <w:p w:rsidR="003A686C" w:rsidRDefault="003A686C" w:rsidP="003A686C">
      <w:pPr>
        <w:jc w:val="both"/>
      </w:pPr>
      <w:r w:rsidRPr="003A686C">
        <w:rPr>
          <w:b/>
        </w:rPr>
        <w:t>NOMBRE</w:t>
      </w:r>
      <w:r>
        <w:t xml:space="preserve">: </w:t>
      </w:r>
      <w:r w:rsidR="008E4874">
        <w:t>Programa de Expresión Oral</w:t>
      </w:r>
      <w:r>
        <w:t xml:space="preserve"> </w:t>
      </w:r>
    </w:p>
    <w:p w:rsidR="003A686C" w:rsidRDefault="003A686C" w:rsidP="003A686C">
      <w:pPr>
        <w:jc w:val="both"/>
      </w:pPr>
      <w:r>
        <w:rPr>
          <w:b/>
        </w:rPr>
        <w:t xml:space="preserve">COORDINADORA: </w:t>
      </w:r>
      <w:r w:rsidR="008E4874">
        <w:t>Susana Linares Sánchez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731"/>
        <w:gridCol w:w="508"/>
        <w:gridCol w:w="2956"/>
        <w:gridCol w:w="3560"/>
      </w:tblGrid>
      <w:tr w:rsidR="00BE5DB3" w:rsidTr="00BE5DB3">
        <w:trPr>
          <w:trHeight w:val="355"/>
        </w:trPr>
        <w:tc>
          <w:tcPr>
            <w:tcW w:w="1731" w:type="dxa"/>
            <w:vMerge w:val="restart"/>
            <w:vAlign w:val="center"/>
          </w:tcPr>
          <w:p w:rsidR="00BE5DB3" w:rsidRDefault="00BE5DB3" w:rsidP="003A686C">
            <w:pPr>
              <w:jc w:val="center"/>
            </w:pPr>
            <w:r>
              <w:t>TIPO DE REUNIÓN</w:t>
            </w:r>
          </w:p>
        </w:tc>
        <w:tc>
          <w:tcPr>
            <w:tcW w:w="508" w:type="dxa"/>
            <w:vAlign w:val="center"/>
          </w:tcPr>
          <w:p w:rsidR="00BE5DB3" w:rsidRDefault="00BE5DB3" w:rsidP="003A686C"/>
        </w:tc>
        <w:tc>
          <w:tcPr>
            <w:tcW w:w="2956" w:type="dxa"/>
            <w:vAlign w:val="center"/>
          </w:tcPr>
          <w:p w:rsidR="00BE5DB3" w:rsidRDefault="00BE5DB3" w:rsidP="003A686C">
            <w:r>
              <w:t>Informativa</w:t>
            </w:r>
          </w:p>
        </w:tc>
        <w:tc>
          <w:tcPr>
            <w:tcW w:w="3560" w:type="dxa"/>
            <w:vAlign w:val="center"/>
          </w:tcPr>
          <w:p w:rsidR="00BE5DB3" w:rsidRDefault="00BE5DB3" w:rsidP="003A686C">
            <w:r>
              <w:t>Día:</w:t>
            </w:r>
            <w:r w:rsidR="00C35992">
              <w:t xml:space="preserve"> 16/01/2017</w:t>
            </w:r>
          </w:p>
        </w:tc>
      </w:tr>
      <w:tr w:rsidR="00BE5DB3" w:rsidTr="00BE5DB3">
        <w:trPr>
          <w:trHeight w:val="355"/>
        </w:trPr>
        <w:tc>
          <w:tcPr>
            <w:tcW w:w="1731" w:type="dxa"/>
            <w:vMerge/>
            <w:vAlign w:val="center"/>
          </w:tcPr>
          <w:p w:rsidR="00BE5DB3" w:rsidRDefault="00BE5DB3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BE5DB3" w:rsidRDefault="003055DE" w:rsidP="003A686C">
            <w:r>
              <w:t>X</w:t>
            </w:r>
          </w:p>
        </w:tc>
        <w:tc>
          <w:tcPr>
            <w:tcW w:w="2956" w:type="dxa"/>
            <w:vAlign w:val="center"/>
          </w:tcPr>
          <w:p w:rsidR="00BE5DB3" w:rsidRDefault="00BE5DB3" w:rsidP="003A686C">
            <w:r>
              <w:t>Producción de documentos</w:t>
            </w:r>
          </w:p>
        </w:tc>
        <w:tc>
          <w:tcPr>
            <w:tcW w:w="3560" w:type="dxa"/>
            <w:vMerge w:val="restart"/>
            <w:vAlign w:val="center"/>
          </w:tcPr>
          <w:p w:rsidR="00BE5DB3" w:rsidRDefault="00BE5DB3" w:rsidP="003A686C">
            <w:r>
              <w:t xml:space="preserve">Lugar: </w:t>
            </w:r>
            <w:r w:rsidR="00234BD5">
              <w:t>Sala de Profesores</w:t>
            </w:r>
          </w:p>
        </w:tc>
      </w:tr>
      <w:tr w:rsidR="00BE5DB3" w:rsidTr="00BE5DB3">
        <w:trPr>
          <w:trHeight w:val="355"/>
        </w:trPr>
        <w:tc>
          <w:tcPr>
            <w:tcW w:w="1731" w:type="dxa"/>
            <w:vMerge/>
            <w:vAlign w:val="center"/>
          </w:tcPr>
          <w:p w:rsidR="00BE5DB3" w:rsidRDefault="00BE5DB3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BE5DB3" w:rsidRDefault="00BE5DB3" w:rsidP="003A686C"/>
        </w:tc>
        <w:tc>
          <w:tcPr>
            <w:tcW w:w="2956" w:type="dxa"/>
            <w:vAlign w:val="center"/>
          </w:tcPr>
          <w:p w:rsidR="00BE5DB3" w:rsidRDefault="00BE5DB3" w:rsidP="003A686C">
            <w:r>
              <w:t>Planificación</w:t>
            </w:r>
          </w:p>
        </w:tc>
        <w:tc>
          <w:tcPr>
            <w:tcW w:w="3560" w:type="dxa"/>
            <w:vMerge/>
            <w:vAlign w:val="center"/>
          </w:tcPr>
          <w:p w:rsidR="00BE5DB3" w:rsidRDefault="00BE5DB3" w:rsidP="003A686C"/>
        </w:tc>
      </w:tr>
      <w:tr w:rsidR="00BE5DB3" w:rsidTr="00BE5DB3">
        <w:trPr>
          <w:trHeight w:val="355"/>
        </w:trPr>
        <w:tc>
          <w:tcPr>
            <w:tcW w:w="1731" w:type="dxa"/>
            <w:vMerge/>
            <w:vAlign w:val="center"/>
          </w:tcPr>
          <w:p w:rsidR="00BE5DB3" w:rsidRDefault="00BE5DB3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BE5DB3" w:rsidRDefault="003055DE" w:rsidP="003A686C">
            <w:r>
              <w:t>X</w:t>
            </w:r>
          </w:p>
        </w:tc>
        <w:tc>
          <w:tcPr>
            <w:tcW w:w="2956" w:type="dxa"/>
            <w:vAlign w:val="center"/>
          </w:tcPr>
          <w:p w:rsidR="00BE5DB3" w:rsidRDefault="00BE5DB3" w:rsidP="003A686C">
            <w:r>
              <w:t>Formativa</w:t>
            </w:r>
          </w:p>
        </w:tc>
        <w:tc>
          <w:tcPr>
            <w:tcW w:w="3560" w:type="dxa"/>
            <w:vAlign w:val="center"/>
          </w:tcPr>
          <w:p w:rsidR="00BE5DB3" w:rsidRDefault="00BE5DB3" w:rsidP="003A686C">
            <w:r>
              <w:t xml:space="preserve">Hora de comienzo: 15:30 </w:t>
            </w:r>
            <w:proofErr w:type="spellStart"/>
            <w:r>
              <w:t>hs</w:t>
            </w:r>
            <w:proofErr w:type="spellEnd"/>
          </w:p>
        </w:tc>
      </w:tr>
      <w:tr w:rsidR="00BE5DB3" w:rsidTr="00BE5DB3">
        <w:trPr>
          <w:trHeight w:val="355"/>
        </w:trPr>
        <w:tc>
          <w:tcPr>
            <w:tcW w:w="1731" w:type="dxa"/>
            <w:vMerge/>
            <w:vAlign w:val="center"/>
          </w:tcPr>
          <w:p w:rsidR="00BE5DB3" w:rsidRDefault="00BE5DB3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BE5DB3" w:rsidRDefault="00BE5DB3" w:rsidP="003A686C"/>
        </w:tc>
        <w:tc>
          <w:tcPr>
            <w:tcW w:w="2956" w:type="dxa"/>
            <w:vAlign w:val="center"/>
          </w:tcPr>
          <w:p w:rsidR="00BE5DB3" w:rsidRDefault="00BE5DB3" w:rsidP="003A686C">
            <w:r>
              <w:t>Toma de acuerdos</w:t>
            </w:r>
          </w:p>
        </w:tc>
        <w:tc>
          <w:tcPr>
            <w:tcW w:w="3560" w:type="dxa"/>
            <w:vAlign w:val="center"/>
          </w:tcPr>
          <w:p w:rsidR="00BE5DB3" w:rsidRDefault="00BE5DB3" w:rsidP="003A686C">
            <w:r>
              <w:t xml:space="preserve">Hora finalización: 17:30 </w:t>
            </w:r>
            <w:proofErr w:type="spellStart"/>
            <w:r>
              <w:t>hs</w:t>
            </w:r>
            <w:proofErr w:type="spellEnd"/>
          </w:p>
        </w:tc>
      </w:tr>
    </w:tbl>
    <w:p w:rsidR="003A686C" w:rsidRDefault="003A686C" w:rsidP="003A686C">
      <w:pPr>
        <w:jc w:val="both"/>
      </w:pPr>
    </w:p>
    <w:tbl>
      <w:tblPr>
        <w:tblStyle w:val="Tablaconcuadrcula"/>
        <w:tblW w:w="8720" w:type="dxa"/>
        <w:jc w:val="center"/>
        <w:tblLook w:val="04A0" w:firstRow="1" w:lastRow="0" w:firstColumn="1" w:lastColumn="0" w:noHBand="0" w:noVBand="1"/>
      </w:tblPr>
      <w:tblGrid>
        <w:gridCol w:w="4362"/>
        <w:gridCol w:w="4358"/>
      </w:tblGrid>
      <w:tr w:rsidR="00BE5DB3" w:rsidTr="00BE5DB3">
        <w:trPr>
          <w:trHeight w:val="465"/>
          <w:jc w:val="center"/>
        </w:trPr>
        <w:tc>
          <w:tcPr>
            <w:tcW w:w="4362" w:type="dxa"/>
            <w:vAlign w:val="center"/>
          </w:tcPr>
          <w:p w:rsidR="00BE5DB3" w:rsidRDefault="00BE5DB3" w:rsidP="003A686C">
            <w:pPr>
              <w:jc w:val="center"/>
            </w:pPr>
            <w:r>
              <w:t>NOMBRE Y APELLIDOS</w:t>
            </w:r>
          </w:p>
        </w:tc>
        <w:tc>
          <w:tcPr>
            <w:tcW w:w="4358" w:type="dxa"/>
          </w:tcPr>
          <w:p w:rsidR="00BE5DB3" w:rsidRDefault="00BE5DB3" w:rsidP="003A686C">
            <w:pPr>
              <w:jc w:val="center"/>
            </w:pPr>
            <w:r>
              <w:t>NOMBRE Y APELLIDOS</w:t>
            </w:r>
          </w:p>
        </w:tc>
      </w:tr>
      <w:tr w:rsidR="003055DE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3055DE" w:rsidRDefault="003055DE" w:rsidP="003055DE">
            <w:r>
              <w:t>Inmaculada Benavent Cayuelas</w:t>
            </w:r>
          </w:p>
        </w:tc>
        <w:tc>
          <w:tcPr>
            <w:tcW w:w="4358" w:type="dxa"/>
            <w:vAlign w:val="center"/>
          </w:tcPr>
          <w:p w:rsidR="003055DE" w:rsidRDefault="003055DE" w:rsidP="003055DE">
            <w:r>
              <w:t>Ana García Pretel</w:t>
            </w:r>
          </w:p>
        </w:tc>
      </w:tr>
      <w:tr w:rsidR="003055DE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3055DE" w:rsidRDefault="003055DE" w:rsidP="003055DE">
            <w:r>
              <w:t>Félix Benito Cirujano</w:t>
            </w:r>
          </w:p>
        </w:tc>
        <w:tc>
          <w:tcPr>
            <w:tcW w:w="4358" w:type="dxa"/>
            <w:vAlign w:val="center"/>
          </w:tcPr>
          <w:p w:rsidR="003055DE" w:rsidRDefault="003055DE" w:rsidP="003055DE">
            <w:r>
              <w:t>María Jacinta González Maza</w:t>
            </w:r>
          </w:p>
        </w:tc>
      </w:tr>
      <w:tr w:rsidR="003055DE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3055DE" w:rsidRDefault="003055DE" w:rsidP="003055DE">
            <w:r>
              <w:t>Emilia María Calero Fernández</w:t>
            </w:r>
          </w:p>
        </w:tc>
        <w:tc>
          <w:tcPr>
            <w:tcW w:w="4358" w:type="dxa"/>
            <w:vAlign w:val="center"/>
          </w:tcPr>
          <w:p w:rsidR="003055DE" w:rsidRDefault="003055DE" w:rsidP="003055DE">
            <w:r>
              <w:t xml:space="preserve"> María Begoña Leyva Peral</w:t>
            </w:r>
          </w:p>
        </w:tc>
      </w:tr>
      <w:tr w:rsidR="008B54FF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8B54FF" w:rsidRDefault="008B54FF" w:rsidP="008B54FF">
            <w:r>
              <w:t>Isabel Cano Pérez</w:t>
            </w:r>
          </w:p>
        </w:tc>
        <w:tc>
          <w:tcPr>
            <w:tcW w:w="4358" w:type="dxa"/>
            <w:vAlign w:val="center"/>
          </w:tcPr>
          <w:p w:rsidR="008B54FF" w:rsidRDefault="008B54FF" w:rsidP="008B54FF">
            <w:r>
              <w:t>María Asunción Molina Ruíz</w:t>
            </w:r>
          </w:p>
        </w:tc>
      </w:tr>
      <w:tr w:rsidR="008B54FF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8B54FF" w:rsidRDefault="008B54FF" w:rsidP="008B54FF">
            <w:r>
              <w:t>Rosario de Fátima Capilla Rodríguez</w:t>
            </w:r>
          </w:p>
        </w:tc>
        <w:tc>
          <w:tcPr>
            <w:tcW w:w="4358" w:type="dxa"/>
            <w:vAlign w:val="center"/>
          </w:tcPr>
          <w:p w:rsidR="008B54FF" w:rsidRDefault="008B54FF" w:rsidP="008B54FF">
            <w:r>
              <w:t>José María del Pino Medina</w:t>
            </w:r>
          </w:p>
        </w:tc>
      </w:tr>
      <w:tr w:rsidR="008B54FF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8B54FF" w:rsidRDefault="008B54FF" w:rsidP="008B54FF">
            <w:r>
              <w:t>Sara Contreras Hidalgo</w:t>
            </w:r>
          </w:p>
        </w:tc>
        <w:tc>
          <w:tcPr>
            <w:tcW w:w="4358" w:type="dxa"/>
            <w:vAlign w:val="center"/>
          </w:tcPr>
          <w:p w:rsidR="008B54FF" w:rsidRDefault="008B54FF" w:rsidP="008B54FF">
            <w:r>
              <w:t>M. Trinidad Pérez Diéguez</w:t>
            </w:r>
          </w:p>
        </w:tc>
      </w:tr>
      <w:tr w:rsidR="008B54FF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8B54FF" w:rsidRDefault="008B54FF" w:rsidP="008B54FF">
            <w:proofErr w:type="spellStart"/>
            <w:r>
              <w:t>Mª</w:t>
            </w:r>
            <w:proofErr w:type="spellEnd"/>
            <w:r>
              <w:t xml:space="preserve"> del Carmen </w:t>
            </w:r>
            <w:proofErr w:type="spellStart"/>
            <w:r>
              <w:t>Costela</w:t>
            </w:r>
            <w:proofErr w:type="spellEnd"/>
            <w:r>
              <w:t xml:space="preserve"> García</w:t>
            </w:r>
          </w:p>
        </w:tc>
        <w:tc>
          <w:tcPr>
            <w:tcW w:w="4358" w:type="dxa"/>
            <w:vAlign w:val="center"/>
          </w:tcPr>
          <w:p w:rsidR="008B54FF" w:rsidRDefault="008B54FF" w:rsidP="008B54FF">
            <w:r>
              <w:t>Susana Linares Sánchez</w:t>
            </w:r>
          </w:p>
        </w:tc>
      </w:tr>
      <w:tr w:rsidR="003055DE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3055DE" w:rsidRDefault="003055DE" w:rsidP="003055DE">
            <w:r>
              <w:t>Lorena Delgado Ocón</w:t>
            </w:r>
          </w:p>
        </w:tc>
        <w:tc>
          <w:tcPr>
            <w:tcW w:w="4358" w:type="dxa"/>
            <w:vAlign w:val="center"/>
          </w:tcPr>
          <w:p w:rsidR="003055DE" w:rsidRDefault="003055DE" w:rsidP="003055DE"/>
        </w:tc>
      </w:tr>
      <w:tr w:rsidR="0006455E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06455E" w:rsidRDefault="003055DE" w:rsidP="0006455E">
            <w:r>
              <w:t>María Lourdes Díaz Sánchez</w:t>
            </w:r>
          </w:p>
        </w:tc>
        <w:tc>
          <w:tcPr>
            <w:tcW w:w="4358" w:type="dxa"/>
            <w:vAlign w:val="center"/>
          </w:tcPr>
          <w:p w:rsidR="0006455E" w:rsidRDefault="0006455E" w:rsidP="0006455E"/>
        </w:tc>
      </w:tr>
    </w:tbl>
    <w:p w:rsidR="003A686C" w:rsidRDefault="003A686C" w:rsidP="003A686C">
      <w:pPr>
        <w:jc w:val="both"/>
      </w:pPr>
    </w:p>
    <w:p w:rsidR="003A686C" w:rsidRPr="006A0370" w:rsidRDefault="003A686C" w:rsidP="003A686C">
      <w:pPr>
        <w:jc w:val="both"/>
        <w:rPr>
          <w:b/>
        </w:rPr>
      </w:pPr>
      <w:bookmarkStart w:id="0" w:name="_GoBack"/>
      <w:r w:rsidRPr="006A0370">
        <w:rPr>
          <w:b/>
        </w:rPr>
        <w:t>ORDEN DEL DÍA:</w:t>
      </w:r>
    </w:p>
    <w:bookmarkEnd w:id="0"/>
    <w:p w:rsidR="00087685" w:rsidRDefault="003055DE" w:rsidP="00087685">
      <w:pPr>
        <w:pStyle w:val="Prrafodelista"/>
        <w:numPr>
          <w:ilvl w:val="0"/>
          <w:numId w:val="1"/>
        </w:numPr>
        <w:spacing w:line="360" w:lineRule="auto"/>
        <w:ind w:left="714" w:hanging="357"/>
      </w:pPr>
      <w:r>
        <w:t>Asignación de los contenidos del acto comunicativo a cada uno de los trimestres de los que consta el grupo</w:t>
      </w:r>
    </w:p>
    <w:p w:rsidR="003055DE" w:rsidRDefault="003055DE" w:rsidP="00087685">
      <w:pPr>
        <w:pStyle w:val="Prrafodelista"/>
        <w:numPr>
          <w:ilvl w:val="0"/>
          <w:numId w:val="1"/>
        </w:numPr>
        <w:spacing w:line="360" w:lineRule="auto"/>
        <w:ind w:left="714" w:hanging="357"/>
      </w:pPr>
      <w:r>
        <w:t>Elaboración de sesiones tipo</w:t>
      </w:r>
    </w:p>
    <w:p w:rsidR="003A686C" w:rsidRDefault="003055DE" w:rsidP="003A686C">
      <w:pPr>
        <w:pStyle w:val="Prrafodelista"/>
        <w:numPr>
          <w:ilvl w:val="0"/>
          <w:numId w:val="1"/>
        </w:numPr>
        <w:spacing w:line="360" w:lineRule="auto"/>
        <w:ind w:left="714" w:hanging="357"/>
      </w:pPr>
      <w:r>
        <w:t>Elaboración de rúbrica de evaluación</w:t>
      </w:r>
    </w:p>
    <w:p w:rsidR="003A686C" w:rsidRPr="003055DE" w:rsidRDefault="003A686C" w:rsidP="003A686C">
      <w:pPr>
        <w:spacing w:line="360" w:lineRule="auto"/>
        <w:rPr>
          <w:b/>
        </w:rPr>
      </w:pPr>
      <w:r w:rsidRPr="003055DE">
        <w:rPr>
          <w:b/>
        </w:rPr>
        <w:t>DOCUMENTOS ENTREGADOS / ANALIZADOS:</w:t>
      </w:r>
    </w:p>
    <w:p w:rsidR="003055DE" w:rsidRDefault="003055DE" w:rsidP="0006455E">
      <w:pPr>
        <w:pStyle w:val="Prrafodelista"/>
        <w:numPr>
          <w:ilvl w:val="0"/>
          <w:numId w:val="1"/>
        </w:numPr>
        <w:spacing w:line="360" w:lineRule="auto"/>
      </w:pPr>
      <w:r>
        <w:t>Actividades para trabajar los contenidos del acto comunicativo por niveles educativos</w:t>
      </w:r>
    </w:p>
    <w:p w:rsidR="003055DE" w:rsidRDefault="003055DE" w:rsidP="0006455E">
      <w:pPr>
        <w:pStyle w:val="Prrafodelista"/>
        <w:numPr>
          <w:ilvl w:val="0"/>
          <w:numId w:val="1"/>
        </w:numPr>
        <w:spacing w:line="360" w:lineRule="auto"/>
      </w:pPr>
      <w:r>
        <w:t>Cómo trabajar la expresión oral en el aula</w:t>
      </w:r>
    </w:p>
    <w:p w:rsidR="00087685" w:rsidRDefault="003055DE" w:rsidP="0006455E">
      <w:pPr>
        <w:pStyle w:val="Prrafodelista"/>
        <w:numPr>
          <w:ilvl w:val="0"/>
          <w:numId w:val="1"/>
        </w:numPr>
        <w:spacing w:line="360" w:lineRule="auto"/>
      </w:pPr>
      <w:r>
        <w:t>Estructura de sesión tipo</w:t>
      </w:r>
    </w:p>
    <w:p w:rsidR="003055DE" w:rsidRDefault="003055DE" w:rsidP="0006455E">
      <w:pPr>
        <w:pStyle w:val="Prrafodelista"/>
        <w:numPr>
          <w:ilvl w:val="0"/>
          <w:numId w:val="1"/>
        </w:numPr>
        <w:spacing w:line="360" w:lineRule="auto"/>
      </w:pPr>
      <w:r>
        <w:t>Plantilla de sesión tipo. Ejemplos de sesiones</w:t>
      </w:r>
    </w:p>
    <w:p w:rsidR="003055DE" w:rsidRDefault="003055DE" w:rsidP="0006455E">
      <w:pPr>
        <w:pStyle w:val="Prrafodelista"/>
        <w:numPr>
          <w:ilvl w:val="0"/>
          <w:numId w:val="1"/>
        </w:numPr>
        <w:spacing w:line="360" w:lineRule="auto"/>
      </w:pPr>
      <w:r>
        <w:t>Ejemplo de rúbrica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76"/>
      </w:tblGrid>
      <w:tr w:rsidR="003A686C" w:rsidTr="00E04813">
        <w:trPr>
          <w:trHeight w:val="2684"/>
        </w:trPr>
        <w:tc>
          <w:tcPr>
            <w:tcW w:w="8676" w:type="dxa"/>
          </w:tcPr>
          <w:p w:rsidR="00753B18" w:rsidRDefault="00753B18" w:rsidP="00753B18">
            <w:pPr>
              <w:spacing w:line="360" w:lineRule="auto"/>
            </w:pPr>
            <w:r>
              <w:lastRenderedPageBreak/>
              <w:t>Desarrollo de la sesión:</w:t>
            </w:r>
          </w:p>
          <w:p w:rsidR="00087685" w:rsidRDefault="003055DE" w:rsidP="00087685">
            <w:pPr>
              <w:pStyle w:val="Prrafodelista"/>
              <w:numPr>
                <w:ilvl w:val="0"/>
                <w:numId w:val="5"/>
              </w:numPr>
              <w:spacing w:line="360" w:lineRule="auto"/>
            </w:pPr>
            <w:r>
              <w:t>Se asignan los contenidos del acto comunicativo al primer, segundo y tercer trimestre.</w:t>
            </w:r>
          </w:p>
          <w:p w:rsidR="003055DE" w:rsidRDefault="003055DE" w:rsidP="00087685">
            <w:pPr>
              <w:pStyle w:val="Prrafodelista"/>
              <w:numPr>
                <w:ilvl w:val="0"/>
                <w:numId w:val="5"/>
              </w:numPr>
              <w:spacing w:line="360" w:lineRule="auto"/>
            </w:pPr>
            <w:r>
              <w:t xml:space="preserve">Se </w:t>
            </w:r>
            <w:r w:rsidR="00E04813">
              <w:t>establece la estructura de la sesión de expresión oral</w:t>
            </w:r>
          </w:p>
          <w:p w:rsidR="00E04813" w:rsidRDefault="00E04813" w:rsidP="00087685">
            <w:pPr>
              <w:pStyle w:val="Prrafodelista"/>
              <w:numPr>
                <w:ilvl w:val="0"/>
                <w:numId w:val="5"/>
              </w:numPr>
              <w:spacing w:line="360" w:lineRule="auto"/>
            </w:pPr>
            <w:r>
              <w:t>Se reparten las plantillas y se comienza a trabajar por ciclos en la elaboración de sesiones tipos adaptadas a los contenidos que se van a trabajar en el trimestre</w:t>
            </w:r>
          </w:p>
          <w:p w:rsidR="00E04813" w:rsidRDefault="00E04813" w:rsidP="00087685">
            <w:pPr>
              <w:pStyle w:val="Prrafodelista"/>
              <w:numPr>
                <w:ilvl w:val="0"/>
                <w:numId w:val="5"/>
              </w:numPr>
              <w:spacing w:line="360" w:lineRule="auto"/>
            </w:pPr>
            <w:r>
              <w:t>Se elabora la rúbrica para evaluar las sesiones tipo y acto comunicativo.</w:t>
            </w:r>
          </w:p>
        </w:tc>
      </w:tr>
    </w:tbl>
    <w:p w:rsidR="003A686C" w:rsidRDefault="006A0370" w:rsidP="003A686C">
      <w:pPr>
        <w:spacing w:line="360" w:lineRule="auto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35pt;margin-top:18.85pt;width:435.8pt;height:140.75pt;z-index:251660288;mso-position-horizontal-relative:text;mso-position-vertical-relative:text;mso-width-relative:margin;mso-height-relative:margin">
            <v:textbox>
              <w:txbxContent>
                <w:p w:rsidR="00486F16" w:rsidRDefault="00486F16">
                  <w:r>
                    <w:t xml:space="preserve">Acuerdos Adoptados: </w:t>
                  </w:r>
                </w:p>
                <w:p w:rsidR="00087685" w:rsidRDefault="00E04813" w:rsidP="00087685">
                  <w:pPr>
                    <w:pStyle w:val="Prrafodelista"/>
                    <w:numPr>
                      <w:ilvl w:val="0"/>
                      <w:numId w:val="6"/>
                    </w:numPr>
                  </w:pPr>
                  <w:r>
                    <w:t>Se asignan los contenidos a los trimestres por ciclos.</w:t>
                  </w:r>
                </w:p>
                <w:p w:rsidR="00E04813" w:rsidRDefault="00E04813" w:rsidP="00087685">
                  <w:pPr>
                    <w:pStyle w:val="Prrafodelista"/>
                    <w:numPr>
                      <w:ilvl w:val="0"/>
                      <w:numId w:val="6"/>
                    </w:numPr>
                  </w:pPr>
                  <w:r>
                    <w:t>Estructura de la sesión tipo</w:t>
                  </w:r>
                </w:p>
                <w:p w:rsidR="00E04813" w:rsidRDefault="00E04813" w:rsidP="00087685">
                  <w:pPr>
                    <w:pStyle w:val="Prrafodelista"/>
                    <w:numPr>
                      <w:ilvl w:val="0"/>
                      <w:numId w:val="6"/>
                    </w:numPr>
                  </w:pPr>
                  <w:r>
                    <w:t>Se subirá a la plataforma una plantilla y vídeos o imágenes sobre las sesiones de expresión oral en el aula.</w:t>
                  </w:r>
                </w:p>
              </w:txbxContent>
            </v:textbox>
          </v:shape>
        </w:pict>
      </w:r>
    </w:p>
    <w:p w:rsidR="00486F16" w:rsidRDefault="00486F16" w:rsidP="003A686C">
      <w:pPr>
        <w:spacing w:line="360" w:lineRule="auto"/>
      </w:pPr>
    </w:p>
    <w:p w:rsidR="003A686C" w:rsidRDefault="003A686C" w:rsidP="003A686C">
      <w:pPr>
        <w:spacing w:line="360" w:lineRule="auto"/>
      </w:pPr>
    </w:p>
    <w:p w:rsidR="003A686C" w:rsidRDefault="003A686C" w:rsidP="003A686C">
      <w:pPr>
        <w:spacing w:line="360" w:lineRule="auto"/>
      </w:pPr>
    </w:p>
    <w:p w:rsidR="003A686C" w:rsidRDefault="003A686C" w:rsidP="003A686C">
      <w:pPr>
        <w:jc w:val="both"/>
      </w:pPr>
    </w:p>
    <w:p w:rsidR="00486F16" w:rsidRDefault="00486F16" w:rsidP="003A686C">
      <w:pPr>
        <w:jc w:val="both"/>
      </w:pPr>
    </w:p>
    <w:p w:rsidR="00486F16" w:rsidRDefault="00486F16" w:rsidP="003A686C">
      <w:pPr>
        <w:jc w:val="both"/>
      </w:pPr>
      <w:r>
        <w:t xml:space="preserve">Fecha de la próxima reunión: </w:t>
      </w:r>
      <w:r w:rsidR="00E04813">
        <w:t xml:space="preserve"> 13 de Febrero</w:t>
      </w:r>
      <w:r w:rsidR="00872014">
        <w:t xml:space="preserve"> de 2017</w:t>
      </w:r>
    </w:p>
    <w:p w:rsidR="00486F16" w:rsidRPr="003A686C" w:rsidRDefault="00486F16" w:rsidP="003A686C">
      <w:pPr>
        <w:jc w:val="both"/>
      </w:pPr>
    </w:p>
    <w:sectPr w:rsidR="00486F16" w:rsidRPr="003A686C" w:rsidSect="003A686C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04F"/>
    <w:multiLevelType w:val="hybridMultilevel"/>
    <w:tmpl w:val="68144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3973"/>
    <w:multiLevelType w:val="hybridMultilevel"/>
    <w:tmpl w:val="6F161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1211C"/>
    <w:multiLevelType w:val="hybridMultilevel"/>
    <w:tmpl w:val="E564D516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A1A3E"/>
    <w:multiLevelType w:val="hybridMultilevel"/>
    <w:tmpl w:val="EFAC3E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45DDD"/>
    <w:multiLevelType w:val="hybridMultilevel"/>
    <w:tmpl w:val="767A9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77EB0"/>
    <w:multiLevelType w:val="hybridMultilevel"/>
    <w:tmpl w:val="0ED2E7AA"/>
    <w:lvl w:ilvl="0" w:tplc="21E00902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686C"/>
    <w:rsid w:val="0006455E"/>
    <w:rsid w:val="00087685"/>
    <w:rsid w:val="00234BD5"/>
    <w:rsid w:val="003055DE"/>
    <w:rsid w:val="003A686C"/>
    <w:rsid w:val="00486F16"/>
    <w:rsid w:val="005B0571"/>
    <w:rsid w:val="006A0370"/>
    <w:rsid w:val="00753B18"/>
    <w:rsid w:val="00872014"/>
    <w:rsid w:val="008B54FF"/>
    <w:rsid w:val="008E4874"/>
    <w:rsid w:val="00BE5DB3"/>
    <w:rsid w:val="00C35992"/>
    <w:rsid w:val="00E0117E"/>
    <w:rsid w:val="00E04813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186F35A-AAD0-4DD7-BA93-FE242C42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11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6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F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Su .</cp:lastModifiedBy>
  <cp:revision>5</cp:revision>
  <cp:lastPrinted>2016-12-05T13:07:00Z</cp:lastPrinted>
  <dcterms:created xsi:type="dcterms:W3CDTF">2017-05-16T17:04:00Z</dcterms:created>
  <dcterms:modified xsi:type="dcterms:W3CDTF">2017-05-16T17:57:00Z</dcterms:modified>
</cp:coreProperties>
</file>