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20E0" w:rsidRDefault="00585920" w:rsidP="00C2171F">
      <w:pPr>
        <w:spacing w:after="0" w:line="360" w:lineRule="auto"/>
        <w:jc w:val="center"/>
        <w:rPr>
          <w:sz w:val="28"/>
          <w:szCs w:val="28"/>
        </w:rPr>
      </w:pPr>
      <w:proofErr w:type="gramStart"/>
      <w:r>
        <w:rPr>
          <w:rFonts w:ascii="inherit" w:hAnsi="inherit" w:cs="Open Sans"/>
          <w:b/>
          <w:color w:val="333333"/>
          <w:sz w:val="28"/>
          <w:szCs w:val="28"/>
        </w:rPr>
        <w:t>NOS VAMOS DE REBAJAS!!!</w:t>
      </w:r>
      <w:proofErr w:type="gramEnd"/>
    </w:p>
    <w:p w:rsidR="00CA20E0" w:rsidRDefault="00CA20E0" w:rsidP="00C2171F">
      <w:pPr>
        <w:spacing w:after="0" w:line="360" w:lineRule="auto"/>
        <w:jc w:val="both"/>
        <w:rPr>
          <w:rFonts w:ascii="inherit" w:hAnsi="inherit" w:cs="Open Sans"/>
          <w:b/>
          <w:color w:val="333333"/>
        </w:rPr>
      </w:pPr>
    </w:p>
    <w:p w:rsidR="00CA20E0" w:rsidRDefault="0025131B" w:rsidP="00C2171F">
      <w:pPr>
        <w:spacing w:after="0" w:line="360" w:lineRule="auto"/>
        <w:jc w:val="both"/>
      </w:pPr>
      <w:r>
        <w:rPr>
          <w:rFonts w:ascii="inherit" w:hAnsi="inherit" w:cs="Open Sans"/>
          <w:b/>
          <w:color w:val="333333"/>
        </w:rPr>
        <w:t xml:space="preserve">CURSO: </w:t>
      </w:r>
      <w:r>
        <w:rPr>
          <w:rFonts w:ascii="inherit" w:hAnsi="inherit" w:cs="Open Sans"/>
          <w:color w:val="333333"/>
        </w:rPr>
        <w:t>2º E.S.O.</w:t>
      </w:r>
    </w:p>
    <w:p w:rsidR="00CA20E0" w:rsidRDefault="00CA20E0" w:rsidP="00C2171F">
      <w:pPr>
        <w:spacing w:after="0" w:line="360" w:lineRule="auto"/>
        <w:jc w:val="both"/>
        <w:rPr>
          <w:rFonts w:ascii="inherit" w:hAnsi="inherit" w:cs="Open Sans"/>
          <w:color w:val="333333"/>
        </w:rPr>
      </w:pPr>
    </w:p>
    <w:p w:rsidR="00CA20E0" w:rsidRDefault="0025131B" w:rsidP="00C2171F">
      <w:pPr>
        <w:spacing w:after="0" w:line="360" w:lineRule="auto"/>
        <w:jc w:val="both"/>
      </w:pPr>
      <w:r>
        <w:rPr>
          <w:rFonts w:ascii="inherit" w:hAnsi="inherit" w:cs="Open Sans"/>
          <w:b/>
          <w:bCs/>
          <w:color w:val="333333"/>
        </w:rPr>
        <w:t>CONTEXTO:</w:t>
      </w:r>
      <w:r w:rsidR="00585920">
        <w:rPr>
          <w:rFonts w:ascii="inherit" w:hAnsi="inherit" w:cs="Open Sans"/>
          <w:color w:val="333333"/>
        </w:rPr>
        <w:t xml:space="preserve"> Esta actividad se ubica a mediados del tercer</w:t>
      </w:r>
      <w:r>
        <w:rPr>
          <w:rFonts w:ascii="inherit" w:hAnsi="inherit" w:cs="Open Sans"/>
          <w:color w:val="333333"/>
        </w:rPr>
        <w:t xml:space="preserve"> trimestre del curso 2016/17, tras haber finalizado la unidad de </w:t>
      </w:r>
      <w:r w:rsidR="00585920">
        <w:rPr>
          <w:rFonts w:ascii="inherit" w:hAnsi="inherit" w:cs="Open Sans"/>
          <w:color w:val="333333"/>
        </w:rPr>
        <w:t>Proporcionalidad y Porcentajes.</w:t>
      </w:r>
    </w:p>
    <w:p w:rsidR="00CA20E0" w:rsidRDefault="00CA20E0" w:rsidP="00C2171F">
      <w:pPr>
        <w:spacing w:after="0" w:line="360" w:lineRule="auto"/>
        <w:jc w:val="both"/>
        <w:rPr>
          <w:rFonts w:ascii="inherit" w:hAnsi="inherit" w:cs="Open Sans"/>
          <w:color w:val="333333"/>
        </w:rPr>
      </w:pPr>
    </w:p>
    <w:p w:rsidR="00CA20E0" w:rsidRDefault="0025131B" w:rsidP="00C2171F">
      <w:pPr>
        <w:spacing w:after="0" w:line="360" w:lineRule="auto"/>
        <w:jc w:val="both"/>
      </w:pPr>
      <w:r>
        <w:rPr>
          <w:rFonts w:ascii="inherit" w:hAnsi="inherit" w:cs="Open Sans"/>
          <w:b/>
          <w:bCs/>
          <w:color w:val="333333"/>
        </w:rPr>
        <w:t>CONTENIDOS PREVIOS:</w:t>
      </w:r>
      <w:r>
        <w:rPr>
          <w:rFonts w:ascii="inherit" w:hAnsi="inherit" w:cs="Open Sans"/>
          <w:color w:val="333333"/>
        </w:rPr>
        <w:t xml:space="preserve"> Para abordar satisfactoriamente las cuestiones requeridas en la actividad, los alumnos harán uso de los siguientes contenidos curriculares de la materia de Matemáticas:</w:t>
      </w:r>
    </w:p>
    <w:p w:rsidR="00CA20E0" w:rsidRDefault="0025131B" w:rsidP="00C2171F">
      <w:pPr>
        <w:numPr>
          <w:ilvl w:val="0"/>
          <w:numId w:val="6"/>
        </w:numPr>
        <w:spacing w:after="0" w:line="360" w:lineRule="auto"/>
        <w:jc w:val="both"/>
      </w:pPr>
      <w:r>
        <w:rPr>
          <w:rFonts w:ascii="inherit" w:hAnsi="inherit" w:cs="Open Sans"/>
          <w:color w:val="333333"/>
        </w:rPr>
        <w:t xml:space="preserve">Ecuaciones de </w:t>
      </w:r>
      <w:r w:rsidR="00585920">
        <w:rPr>
          <w:rFonts w:ascii="inherit" w:hAnsi="inherit" w:cs="Open Sans"/>
          <w:color w:val="333333"/>
        </w:rPr>
        <w:t>primer grado con fracciones</w:t>
      </w:r>
    </w:p>
    <w:p w:rsidR="00CA20E0" w:rsidRPr="00585920" w:rsidRDefault="00585920" w:rsidP="00C2171F">
      <w:pPr>
        <w:numPr>
          <w:ilvl w:val="0"/>
          <w:numId w:val="6"/>
        </w:numPr>
        <w:spacing w:after="0" w:line="360" w:lineRule="auto"/>
        <w:jc w:val="both"/>
      </w:pPr>
      <w:r>
        <w:rPr>
          <w:rFonts w:ascii="inherit" w:hAnsi="inherit" w:cs="Open Sans"/>
          <w:color w:val="333333"/>
        </w:rPr>
        <w:t>Proporciones entre números</w:t>
      </w:r>
    </w:p>
    <w:p w:rsidR="00585920" w:rsidRPr="00585920" w:rsidRDefault="00585920" w:rsidP="00C2171F">
      <w:pPr>
        <w:numPr>
          <w:ilvl w:val="0"/>
          <w:numId w:val="6"/>
        </w:numPr>
        <w:spacing w:after="0" w:line="360" w:lineRule="auto"/>
        <w:jc w:val="both"/>
      </w:pPr>
      <w:r>
        <w:rPr>
          <w:rFonts w:ascii="inherit" w:hAnsi="inherit" w:cs="Open Sans"/>
          <w:color w:val="333333"/>
        </w:rPr>
        <w:t>Proporcionalidad directa entre dos magnitudes: Problemas de regla de tres directa</w:t>
      </w:r>
    </w:p>
    <w:p w:rsidR="00585920" w:rsidRDefault="00585920" w:rsidP="00C2171F">
      <w:pPr>
        <w:numPr>
          <w:ilvl w:val="0"/>
          <w:numId w:val="6"/>
        </w:numPr>
        <w:spacing w:after="0" w:line="360" w:lineRule="auto"/>
        <w:jc w:val="both"/>
      </w:pPr>
      <w:r>
        <w:rPr>
          <w:rFonts w:ascii="inherit" w:hAnsi="inherit" w:cs="Open Sans"/>
          <w:color w:val="333333"/>
        </w:rPr>
        <w:t>Proporcionalidad</w:t>
      </w:r>
      <w:r>
        <w:rPr>
          <w:rFonts w:ascii="inherit" w:hAnsi="inherit" w:cs="Open Sans"/>
          <w:color w:val="333333"/>
        </w:rPr>
        <w:t xml:space="preserve"> inversa</w:t>
      </w:r>
      <w:r>
        <w:rPr>
          <w:rFonts w:ascii="inherit" w:hAnsi="inherit" w:cs="Open Sans"/>
          <w:color w:val="333333"/>
        </w:rPr>
        <w:t xml:space="preserve"> entre dos magnitudes: Problemas de regla de </w:t>
      </w:r>
      <w:proofErr w:type="gramStart"/>
      <w:r>
        <w:rPr>
          <w:rFonts w:ascii="inherit" w:hAnsi="inherit" w:cs="Open Sans"/>
          <w:color w:val="333333"/>
        </w:rPr>
        <w:t xml:space="preserve">tres </w:t>
      </w:r>
      <w:r>
        <w:rPr>
          <w:rFonts w:ascii="inherit" w:hAnsi="inherit" w:cs="Open Sans"/>
          <w:color w:val="333333"/>
        </w:rPr>
        <w:t>inversa</w:t>
      </w:r>
      <w:proofErr w:type="gramEnd"/>
    </w:p>
    <w:p w:rsidR="00CA20E0" w:rsidRDefault="00585920" w:rsidP="00C2171F">
      <w:pPr>
        <w:numPr>
          <w:ilvl w:val="0"/>
          <w:numId w:val="6"/>
        </w:numPr>
        <w:spacing w:after="0" w:line="360" w:lineRule="auto"/>
        <w:jc w:val="both"/>
      </w:pPr>
      <w:r>
        <w:rPr>
          <w:rFonts w:ascii="inherit" w:hAnsi="inherit" w:cs="Open Sans"/>
          <w:color w:val="333333"/>
        </w:rPr>
        <w:t>Porcentaj</w:t>
      </w:r>
      <w:r w:rsidR="0025131B">
        <w:rPr>
          <w:rFonts w:ascii="inherit" w:hAnsi="inherit" w:cs="Open Sans"/>
          <w:color w:val="333333"/>
        </w:rPr>
        <w:t>es</w:t>
      </w:r>
      <w:r>
        <w:rPr>
          <w:rFonts w:ascii="inherit" w:hAnsi="inherit" w:cs="Open Sans"/>
          <w:color w:val="333333"/>
        </w:rPr>
        <w:t>: Cálculo de la cantidad final, la inicial y el porcentaje</w:t>
      </w:r>
    </w:p>
    <w:p w:rsidR="00585920" w:rsidRDefault="00585920" w:rsidP="00C2171F">
      <w:pPr>
        <w:numPr>
          <w:ilvl w:val="0"/>
          <w:numId w:val="6"/>
        </w:numPr>
        <w:spacing w:after="0" w:line="360" w:lineRule="auto"/>
        <w:jc w:val="both"/>
      </w:pPr>
      <w:r>
        <w:rPr>
          <w:rFonts w:ascii="inherit" w:hAnsi="inherit"/>
        </w:rPr>
        <w:t>Problemas de aumento y disminución porcentual: Cálculo de la cantidad final, la inicial y el porcentaje</w:t>
      </w:r>
    </w:p>
    <w:p w:rsidR="00CA20E0" w:rsidRDefault="00CA20E0" w:rsidP="00C2171F">
      <w:pPr>
        <w:spacing w:after="0" w:line="360" w:lineRule="auto"/>
        <w:jc w:val="both"/>
        <w:rPr>
          <w:rFonts w:ascii="inherit" w:hAnsi="inherit" w:cs="Open Sans"/>
          <w:color w:val="333333"/>
        </w:rPr>
      </w:pPr>
    </w:p>
    <w:p w:rsidR="00585920" w:rsidRDefault="0025131B" w:rsidP="00C2171F">
      <w:pPr>
        <w:spacing w:after="0" w:line="360" w:lineRule="auto"/>
        <w:jc w:val="both"/>
        <w:rPr>
          <w:rFonts w:ascii="inherit" w:hAnsi="inherit" w:cs="Open Sans"/>
          <w:color w:val="333333"/>
        </w:rPr>
      </w:pPr>
      <w:r>
        <w:rPr>
          <w:rFonts w:ascii="inherit" w:hAnsi="inherit" w:cs="Open Sans"/>
          <w:b/>
          <w:bCs/>
          <w:color w:val="333333"/>
        </w:rPr>
        <w:t>DESARROLLO DE LA TAREA:</w:t>
      </w:r>
      <w:r>
        <w:rPr>
          <w:rFonts w:ascii="inherit" w:hAnsi="inherit" w:cs="Open Sans"/>
          <w:color w:val="333333"/>
        </w:rPr>
        <w:t xml:space="preserve"> </w:t>
      </w:r>
      <w:r w:rsidR="00585920">
        <w:rPr>
          <w:rFonts w:ascii="inherit" w:hAnsi="inherit" w:cs="Open Sans"/>
          <w:color w:val="333333"/>
        </w:rPr>
        <w:t>El profesor traerá al aula un folleto publicitario con precios y distintos artículos en oferta que uti</w:t>
      </w:r>
      <w:r w:rsidR="00E11739">
        <w:rPr>
          <w:rFonts w:ascii="inherit" w:hAnsi="inherit" w:cs="Open Sans"/>
          <w:color w:val="333333"/>
        </w:rPr>
        <w:t>lizará como datos reales para los siguientes problemas tipo, uno de cada:</w:t>
      </w:r>
    </w:p>
    <w:p w:rsidR="00E11739" w:rsidRDefault="00E11739" w:rsidP="00C2171F">
      <w:pPr>
        <w:pStyle w:val="Prrafodelista"/>
        <w:numPr>
          <w:ilvl w:val="0"/>
          <w:numId w:val="8"/>
        </w:numPr>
        <w:spacing w:after="0" w:line="360" w:lineRule="auto"/>
        <w:jc w:val="both"/>
        <w:rPr>
          <w:rFonts w:ascii="inherit" w:hAnsi="inherit" w:cs="Open Sans"/>
          <w:color w:val="333333"/>
        </w:rPr>
      </w:pPr>
      <w:r>
        <w:rPr>
          <w:rFonts w:ascii="inherit" w:hAnsi="inherit" w:cs="Open Sans"/>
          <w:color w:val="333333"/>
        </w:rPr>
        <w:t xml:space="preserve">Problema de proporcionalidad directa: </w:t>
      </w:r>
      <w:r w:rsidR="0004294D">
        <w:rPr>
          <w:rFonts w:ascii="inherit" w:hAnsi="inherit" w:cs="Open Sans"/>
          <w:color w:val="333333"/>
        </w:rPr>
        <w:t xml:space="preserve">Se tomará el precio de algún artículo (que se venda en pack y unidades sueltas, en lo posible) para diseñar un enunciado en el que, dado el precio del artículo, se pregunte por cuánto nos costaría si compráramos otra cantidad del mismo como primera pregunta, y </w:t>
      </w:r>
      <w:proofErr w:type="gramStart"/>
      <w:r w:rsidR="0004294D">
        <w:rPr>
          <w:rFonts w:ascii="inherit" w:hAnsi="inherit" w:cs="Open Sans"/>
          <w:color w:val="333333"/>
        </w:rPr>
        <w:t>cuánto artículos</w:t>
      </w:r>
      <w:proofErr w:type="gramEnd"/>
      <w:r w:rsidR="0004294D">
        <w:rPr>
          <w:rFonts w:ascii="inherit" w:hAnsi="inherit" w:cs="Open Sans"/>
          <w:color w:val="333333"/>
        </w:rPr>
        <w:t xml:space="preserve"> podríamos comprar con cierta cantidad de dinero fijada como segunda pregunta.</w:t>
      </w:r>
    </w:p>
    <w:p w:rsidR="0004294D" w:rsidRDefault="0004294D" w:rsidP="00C2171F">
      <w:pPr>
        <w:pStyle w:val="Prrafodelista"/>
        <w:numPr>
          <w:ilvl w:val="0"/>
          <w:numId w:val="8"/>
        </w:numPr>
        <w:spacing w:after="0" w:line="360" w:lineRule="auto"/>
        <w:jc w:val="both"/>
        <w:rPr>
          <w:rFonts w:ascii="inherit" w:hAnsi="inherit" w:cs="Open Sans"/>
          <w:color w:val="333333"/>
        </w:rPr>
      </w:pPr>
      <w:r>
        <w:rPr>
          <w:rFonts w:ascii="inherit" w:hAnsi="inherit" w:cs="Open Sans"/>
          <w:color w:val="333333"/>
        </w:rPr>
        <w:t xml:space="preserve">Problema de proporcionalidad </w:t>
      </w:r>
      <w:r>
        <w:rPr>
          <w:rFonts w:ascii="inherit" w:hAnsi="inherit" w:cs="Open Sans"/>
          <w:color w:val="333333"/>
        </w:rPr>
        <w:t>invers</w:t>
      </w:r>
      <w:r>
        <w:rPr>
          <w:rFonts w:ascii="inherit" w:hAnsi="inherit" w:cs="Open Sans"/>
          <w:color w:val="333333"/>
        </w:rPr>
        <w:t xml:space="preserve">a: Se tomará el precio de algún </w:t>
      </w:r>
      <w:r>
        <w:rPr>
          <w:rFonts w:ascii="inherit" w:hAnsi="inherit" w:cs="Open Sans"/>
          <w:color w:val="333333"/>
        </w:rPr>
        <w:t>artículo medianamente costoso y válido como regalo a alguien</w:t>
      </w:r>
      <w:r>
        <w:rPr>
          <w:rFonts w:ascii="inherit" w:hAnsi="inherit" w:cs="Open Sans"/>
          <w:color w:val="333333"/>
        </w:rPr>
        <w:t xml:space="preserve"> para diseñar un enunciado en el que, dado</w:t>
      </w:r>
      <w:r>
        <w:rPr>
          <w:rFonts w:ascii="inherit" w:hAnsi="inherit" w:cs="Open Sans"/>
          <w:color w:val="333333"/>
        </w:rPr>
        <w:t xml:space="preserve"> un número de personas a participar en la compra de ese regalo y el dinero a aportar por cada uno de ellos</w:t>
      </w:r>
      <w:r>
        <w:rPr>
          <w:rFonts w:ascii="inherit" w:hAnsi="inherit" w:cs="Open Sans"/>
          <w:color w:val="333333"/>
        </w:rPr>
        <w:t xml:space="preserve">, se pregunte por cuánto </w:t>
      </w:r>
      <w:r>
        <w:rPr>
          <w:rFonts w:ascii="inherit" w:hAnsi="inherit" w:cs="Open Sans"/>
          <w:color w:val="333333"/>
        </w:rPr>
        <w:t>deberían aportar cada uno si fueran más (o menos) personas como primera pregunta, y cuántas personas tendrían que participar en la compra del regalo para que cada uno pagara menos de una cantidad de dinero máxima</w:t>
      </w:r>
      <w:r w:rsidRPr="0004294D">
        <w:rPr>
          <w:rFonts w:ascii="inherit" w:hAnsi="inherit" w:cs="Open Sans"/>
          <w:color w:val="333333"/>
        </w:rPr>
        <w:t xml:space="preserve"> como segunda pregunta</w:t>
      </w:r>
      <w:r w:rsidRPr="0004294D">
        <w:rPr>
          <w:rFonts w:ascii="inherit" w:hAnsi="inherit" w:cs="Open Sans"/>
          <w:color w:val="333333"/>
        </w:rPr>
        <w:t>.</w:t>
      </w:r>
    </w:p>
    <w:p w:rsidR="0004294D" w:rsidRDefault="0004294D" w:rsidP="00C2171F">
      <w:pPr>
        <w:pStyle w:val="Prrafodelista"/>
        <w:numPr>
          <w:ilvl w:val="0"/>
          <w:numId w:val="8"/>
        </w:numPr>
        <w:spacing w:after="0" w:line="360" w:lineRule="auto"/>
        <w:jc w:val="both"/>
        <w:rPr>
          <w:rFonts w:ascii="inherit" w:hAnsi="inherit" w:cs="Open Sans"/>
          <w:color w:val="333333"/>
        </w:rPr>
      </w:pPr>
      <w:r>
        <w:rPr>
          <w:rFonts w:ascii="inherit" w:hAnsi="inherit" w:cs="Open Sans"/>
          <w:color w:val="333333"/>
        </w:rPr>
        <w:t>Problema de cálculo de porcentaje: Se tomará un artículo en oferta del folleto publicitario en el que aparezca el precio original y el descuento en dinero que se le efectúa</w:t>
      </w:r>
      <w:r w:rsidR="00BF53B0">
        <w:rPr>
          <w:rFonts w:ascii="inherit" w:hAnsi="inherit" w:cs="Open Sans"/>
          <w:color w:val="333333"/>
        </w:rPr>
        <w:t xml:space="preserve"> (tachando a modo de borrón el porcentaje de descuento, si éste viniera también)</w:t>
      </w:r>
      <w:r>
        <w:rPr>
          <w:rFonts w:ascii="inherit" w:hAnsi="inherit" w:cs="Open Sans"/>
          <w:color w:val="333333"/>
        </w:rPr>
        <w:t xml:space="preserve"> como datos del problema, preguntando por el descuento porcentual efectuado sobre el artículo.</w:t>
      </w:r>
    </w:p>
    <w:p w:rsidR="0004294D" w:rsidRPr="0004294D" w:rsidRDefault="0004294D" w:rsidP="00C2171F">
      <w:pPr>
        <w:pStyle w:val="Prrafodelista"/>
        <w:numPr>
          <w:ilvl w:val="0"/>
          <w:numId w:val="8"/>
        </w:numPr>
        <w:spacing w:after="0" w:line="360" w:lineRule="auto"/>
        <w:jc w:val="both"/>
        <w:rPr>
          <w:rFonts w:ascii="inherit" w:hAnsi="inherit" w:cs="Open Sans"/>
          <w:color w:val="333333"/>
        </w:rPr>
      </w:pPr>
      <w:r>
        <w:rPr>
          <w:rFonts w:ascii="inherit" w:hAnsi="inherit" w:cs="Open Sans"/>
          <w:color w:val="333333"/>
        </w:rPr>
        <w:lastRenderedPageBreak/>
        <w:t>Problema de aumento/disminución porcentual - Cálculo de la cantidad final:</w:t>
      </w:r>
      <w:r w:rsidR="00BF53B0">
        <w:rPr>
          <w:rFonts w:ascii="inherit" w:hAnsi="inherit" w:cs="Open Sans"/>
          <w:color w:val="333333"/>
        </w:rPr>
        <w:t xml:space="preserve"> Se tomará un artículo en oferta del folleto publicitario en el que aparezca el precio original y el descuento aplicado (</w:t>
      </w:r>
      <w:r w:rsidR="00BF53B0">
        <w:rPr>
          <w:rFonts w:ascii="inherit" w:hAnsi="inherit" w:cs="Open Sans"/>
          <w:color w:val="333333"/>
        </w:rPr>
        <w:t xml:space="preserve">tachando a modo de borrón el </w:t>
      </w:r>
      <w:r w:rsidR="00BF53B0">
        <w:rPr>
          <w:rFonts w:ascii="inherit" w:hAnsi="inherit" w:cs="Open Sans"/>
          <w:color w:val="333333"/>
        </w:rPr>
        <w:t>precio final</w:t>
      </w:r>
      <w:r w:rsidR="00BF53B0">
        <w:rPr>
          <w:rFonts w:ascii="inherit" w:hAnsi="inherit" w:cs="Open Sans"/>
          <w:color w:val="333333"/>
        </w:rPr>
        <w:t>, si éste viniera también</w:t>
      </w:r>
      <w:r w:rsidR="00BF53B0">
        <w:rPr>
          <w:rFonts w:ascii="inherit" w:hAnsi="inherit" w:cs="Open Sans"/>
          <w:color w:val="333333"/>
        </w:rPr>
        <w:t>) como datos del problema, preguntando por el precio final del artículo.</w:t>
      </w:r>
    </w:p>
    <w:p w:rsidR="00BF53B0" w:rsidRPr="0004294D" w:rsidRDefault="00BF53B0" w:rsidP="00C2171F">
      <w:pPr>
        <w:pStyle w:val="Prrafodelista"/>
        <w:numPr>
          <w:ilvl w:val="0"/>
          <w:numId w:val="8"/>
        </w:numPr>
        <w:spacing w:after="0" w:line="360" w:lineRule="auto"/>
        <w:jc w:val="both"/>
        <w:rPr>
          <w:rFonts w:ascii="inherit" w:hAnsi="inherit" w:cs="Open Sans"/>
          <w:color w:val="333333"/>
        </w:rPr>
      </w:pPr>
      <w:r>
        <w:rPr>
          <w:rFonts w:ascii="inherit" w:hAnsi="inherit" w:cs="Open Sans"/>
          <w:color w:val="333333"/>
        </w:rPr>
        <w:t xml:space="preserve">Problema de aumento/disminución porcentual - Cálculo de la cantidad </w:t>
      </w:r>
      <w:r>
        <w:rPr>
          <w:rFonts w:ascii="inherit" w:hAnsi="inherit" w:cs="Open Sans"/>
          <w:color w:val="333333"/>
        </w:rPr>
        <w:t>inici</w:t>
      </w:r>
      <w:r>
        <w:rPr>
          <w:rFonts w:ascii="inherit" w:hAnsi="inherit" w:cs="Open Sans"/>
          <w:color w:val="333333"/>
        </w:rPr>
        <w:t>al:</w:t>
      </w:r>
      <w:r w:rsidRPr="00BF53B0">
        <w:rPr>
          <w:rFonts w:ascii="inherit" w:hAnsi="inherit" w:cs="Open Sans"/>
          <w:color w:val="333333"/>
        </w:rPr>
        <w:t xml:space="preserve"> </w:t>
      </w:r>
      <w:r>
        <w:rPr>
          <w:rFonts w:ascii="inherit" w:hAnsi="inherit" w:cs="Open Sans"/>
          <w:color w:val="333333"/>
        </w:rPr>
        <w:t xml:space="preserve">Se tomará un artículo en oferta del folleto publicitario en el que aparezca el precio </w:t>
      </w:r>
      <w:r>
        <w:rPr>
          <w:rFonts w:ascii="inherit" w:hAnsi="inherit" w:cs="Open Sans"/>
          <w:color w:val="333333"/>
        </w:rPr>
        <w:t>fi</w:t>
      </w:r>
      <w:r>
        <w:rPr>
          <w:rFonts w:ascii="inherit" w:hAnsi="inherit" w:cs="Open Sans"/>
          <w:color w:val="333333"/>
        </w:rPr>
        <w:t xml:space="preserve">nal y el descuento aplicado (tachando a modo de borrón el precio </w:t>
      </w:r>
      <w:r>
        <w:rPr>
          <w:rFonts w:ascii="inherit" w:hAnsi="inherit" w:cs="Open Sans"/>
          <w:color w:val="333333"/>
        </w:rPr>
        <w:t>origi</w:t>
      </w:r>
      <w:r>
        <w:rPr>
          <w:rFonts w:ascii="inherit" w:hAnsi="inherit" w:cs="Open Sans"/>
          <w:color w:val="333333"/>
        </w:rPr>
        <w:t xml:space="preserve">nal, si éste viniera también) como datos del problema, preguntando por el precio </w:t>
      </w:r>
      <w:r>
        <w:rPr>
          <w:rFonts w:ascii="inherit" w:hAnsi="inherit" w:cs="Open Sans"/>
          <w:color w:val="333333"/>
        </w:rPr>
        <w:t>origi</w:t>
      </w:r>
      <w:r>
        <w:rPr>
          <w:rFonts w:ascii="inherit" w:hAnsi="inherit" w:cs="Open Sans"/>
          <w:color w:val="333333"/>
        </w:rPr>
        <w:t>nal del artículo.</w:t>
      </w:r>
    </w:p>
    <w:p w:rsidR="00BF53B0" w:rsidRPr="0004294D" w:rsidRDefault="00BF53B0" w:rsidP="00C2171F">
      <w:pPr>
        <w:pStyle w:val="Prrafodelista"/>
        <w:numPr>
          <w:ilvl w:val="0"/>
          <w:numId w:val="8"/>
        </w:numPr>
        <w:spacing w:after="0" w:line="360" w:lineRule="auto"/>
        <w:jc w:val="both"/>
        <w:rPr>
          <w:rFonts w:ascii="inherit" w:hAnsi="inherit" w:cs="Open Sans"/>
          <w:color w:val="333333"/>
        </w:rPr>
      </w:pPr>
      <w:r>
        <w:rPr>
          <w:rFonts w:ascii="inherit" w:hAnsi="inherit" w:cs="Open Sans"/>
          <w:color w:val="333333"/>
        </w:rPr>
        <w:t>Problema de aumento/disminución porcentual - Cálculo de</w:t>
      </w:r>
      <w:r>
        <w:rPr>
          <w:rFonts w:ascii="inherit" w:hAnsi="inherit" w:cs="Open Sans"/>
          <w:color w:val="333333"/>
        </w:rPr>
        <w:t>l porcentaje</w:t>
      </w:r>
      <w:r>
        <w:rPr>
          <w:rFonts w:ascii="inherit" w:hAnsi="inherit" w:cs="Open Sans"/>
          <w:color w:val="333333"/>
        </w:rPr>
        <w:t>:</w:t>
      </w:r>
      <w:r w:rsidRPr="00BF53B0">
        <w:rPr>
          <w:rFonts w:ascii="inherit" w:hAnsi="inherit" w:cs="Open Sans"/>
          <w:color w:val="333333"/>
        </w:rPr>
        <w:t xml:space="preserve"> </w:t>
      </w:r>
      <w:r>
        <w:rPr>
          <w:rFonts w:ascii="inherit" w:hAnsi="inherit" w:cs="Open Sans"/>
          <w:color w:val="333333"/>
        </w:rPr>
        <w:t xml:space="preserve">Se tomará un artículo en oferta del folleto publicitario en el que aparezca el precio original y el </w:t>
      </w:r>
      <w:r>
        <w:rPr>
          <w:rFonts w:ascii="inherit" w:hAnsi="inherit" w:cs="Open Sans"/>
          <w:color w:val="333333"/>
        </w:rPr>
        <w:t>final</w:t>
      </w:r>
      <w:r>
        <w:rPr>
          <w:rFonts w:ascii="inherit" w:hAnsi="inherit" w:cs="Open Sans"/>
          <w:color w:val="333333"/>
        </w:rPr>
        <w:t xml:space="preserve"> (tachando a modo de borrón el </w:t>
      </w:r>
      <w:r>
        <w:rPr>
          <w:rFonts w:ascii="inherit" w:hAnsi="inherit" w:cs="Open Sans"/>
          <w:color w:val="333333"/>
        </w:rPr>
        <w:t>descuento porcentual</w:t>
      </w:r>
      <w:r>
        <w:rPr>
          <w:rFonts w:ascii="inherit" w:hAnsi="inherit" w:cs="Open Sans"/>
          <w:color w:val="333333"/>
        </w:rPr>
        <w:t xml:space="preserve">, si éste viniera también) como datos del problema, preguntando por el </w:t>
      </w:r>
      <w:r>
        <w:rPr>
          <w:rFonts w:ascii="inherit" w:hAnsi="inherit" w:cs="Open Sans"/>
          <w:color w:val="333333"/>
        </w:rPr>
        <w:t>descuento aplicado a</w:t>
      </w:r>
      <w:r>
        <w:rPr>
          <w:rFonts w:ascii="inherit" w:hAnsi="inherit" w:cs="Open Sans"/>
          <w:color w:val="333333"/>
        </w:rPr>
        <w:t>l artículo.</w:t>
      </w:r>
    </w:p>
    <w:p w:rsidR="00E11739" w:rsidRDefault="00E11739" w:rsidP="00C2171F">
      <w:pPr>
        <w:spacing w:after="0" w:line="360" w:lineRule="auto"/>
        <w:jc w:val="both"/>
        <w:rPr>
          <w:rFonts w:ascii="inherit" w:hAnsi="inherit" w:cs="Open Sans"/>
          <w:color w:val="333333"/>
        </w:rPr>
      </w:pPr>
    </w:p>
    <w:p w:rsidR="005A4230" w:rsidRDefault="005A4230" w:rsidP="00C2171F">
      <w:pPr>
        <w:spacing w:after="0" w:line="360" w:lineRule="auto"/>
        <w:jc w:val="both"/>
        <w:rPr>
          <w:rFonts w:ascii="inherit" w:hAnsi="inherit" w:cs="Open Sans"/>
          <w:color w:val="333333"/>
        </w:rPr>
      </w:pPr>
      <w:r>
        <w:rPr>
          <w:rFonts w:ascii="inherit" w:hAnsi="inherit" w:cs="Open Sans"/>
          <w:color w:val="333333"/>
        </w:rPr>
        <w:t>Cada problema será escrito y resuelto en la pizarra con la colaboración del alumnado al mismo modo que se abordó a lo largo de la unidad, incidiendo por ejemplo en reconocer las magnitudes que se ponen en relación en los problemas de proporcionalidad y haciendo unas tablas para la regla de tres por columnas en las que se indiquen dichas magnitudes, con las unidades en las que vienen expresadas entre paréntesis.</w:t>
      </w:r>
    </w:p>
    <w:p w:rsidR="005A4230" w:rsidRDefault="005A4230" w:rsidP="00C2171F">
      <w:pPr>
        <w:spacing w:after="0" w:line="360" w:lineRule="auto"/>
        <w:jc w:val="both"/>
        <w:rPr>
          <w:rFonts w:ascii="inherit" w:hAnsi="inherit" w:cs="Open Sans"/>
          <w:color w:val="333333"/>
        </w:rPr>
      </w:pPr>
    </w:p>
    <w:p w:rsidR="00BF53B0" w:rsidRDefault="00BF53B0" w:rsidP="00C2171F">
      <w:pPr>
        <w:spacing w:after="0" w:line="360" w:lineRule="auto"/>
        <w:jc w:val="both"/>
        <w:rPr>
          <w:rFonts w:ascii="inherit" w:hAnsi="inherit" w:cs="Open Sans"/>
          <w:color w:val="333333"/>
        </w:rPr>
      </w:pPr>
      <w:r>
        <w:rPr>
          <w:rFonts w:ascii="inherit" w:hAnsi="inherit" w:cs="Open Sans"/>
          <w:color w:val="333333"/>
        </w:rPr>
        <w:t xml:space="preserve">Tras esta exposición, de la que se solicitará a los alumnos que tomen nota, se pedirá a los alumnos que en el plazo de una semana realicen un trabajo a entregar en el que, tomando como referencia los artículos de un folleto publicitario que ellos busquen, realicen otros seis problemas análogos a los mostrados por el profesor, adjuntando para su comprobación el folleto publicitario elegido, y presentando el trabajo con una portada que sea un diseño original de un cartel publicitario del comercio elegido por ellos que contenga un </w:t>
      </w:r>
      <w:r w:rsidR="00C2171F">
        <w:rPr>
          <w:rFonts w:ascii="inherit" w:hAnsi="inherit" w:cs="Open Sans"/>
          <w:color w:val="333333"/>
        </w:rPr>
        <w:t>e</w:t>
      </w:r>
      <w:r>
        <w:rPr>
          <w:rFonts w:ascii="inherit" w:hAnsi="inherit" w:cs="Open Sans"/>
          <w:color w:val="333333"/>
        </w:rPr>
        <w:t>slogan pu</w:t>
      </w:r>
      <w:r w:rsidR="00C2171F">
        <w:rPr>
          <w:rFonts w:ascii="inherit" w:hAnsi="inherit" w:cs="Open Sans"/>
          <w:color w:val="333333"/>
        </w:rPr>
        <w:t>blicitario atractivo y original a realizar bien a mano o a ordenador.</w:t>
      </w:r>
    </w:p>
    <w:p w:rsidR="00BF53B0" w:rsidRPr="00BF53B0" w:rsidRDefault="00BF53B0" w:rsidP="00C2171F">
      <w:pPr>
        <w:spacing w:after="0" w:line="360" w:lineRule="auto"/>
        <w:jc w:val="both"/>
        <w:rPr>
          <w:rFonts w:ascii="inherit" w:hAnsi="inherit" w:cs="Open Sans"/>
          <w:color w:val="333333"/>
        </w:rPr>
      </w:pPr>
    </w:p>
    <w:p w:rsidR="00CA20E0" w:rsidRDefault="00585920" w:rsidP="00C2171F">
      <w:pPr>
        <w:spacing w:after="0" w:line="360" w:lineRule="auto"/>
        <w:jc w:val="both"/>
      </w:pPr>
      <w:r>
        <w:rPr>
          <w:rFonts w:ascii="inherit" w:hAnsi="inherit"/>
          <w:b/>
          <w:bCs/>
        </w:rPr>
        <w:t xml:space="preserve">METODOLOGÍA y TEMPORALIZACIÓN: </w:t>
      </w:r>
      <w:r>
        <w:rPr>
          <w:rFonts w:ascii="inherit" w:hAnsi="inherit" w:cs="Open Sans"/>
          <w:color w:val="333333"/>
        </w:rPr>
        <w:t>La actividad se concibe para repasar y ejemplificar con ejemplos de la realidad comercial que nos rodea todos los tipos de pro</w:t>
      </w:r>
      <w:r w:rsidR="005A4230">
        <w:rPr>
          <w:rFonts w:ascii="inherit" w:hAnsi="inherit" w:cs="Open Sans"/>
          <w:color w:val="333333"/>
        </w:rPr>
        <w:t>blemas trabajados en la unidad. La actividad no necesita más que una sesión para explicarse y se concibe como actividad por parejas, si bien se dará la libertad a los alumnos de poder realizarla individualmente, sin que ello derive en modificación de criterios de evaluación alguno. Se procurará elegir un folleto publicitario que suscite el diseño de problemas de textos simpáticos que favorezcan el buen ambiente de clase y una predisposición favorable de los alumnos a la misma</w:t>
      </w:r>
    </w:p>
    <w:p w:rsidR="00C2171F" w:rsidRDefault="00C2171F" w:rsidP="00C2171F">
      <w:pPr>
        <w:spacing w:after="0" w:line="360" w:lineRule="auto"/>
        <w:jc w:val="both"/>
      </w:pPr>
    </w:p>
    <w:p w:rsidR="005A4230" w:rsidRPr="005A4230" w:rsidRDefault="005A4230" w:rsidP="00C2171F">
      <w:pPr>
        <w:spacing w:after="0" w:line="360" w:lineRule="auto"/>
        <w:jc w:val="both"/>
        <w:rPr>
          <w:rFonts w:ascii="inherit" w:hAnsi="inherit"/>
          <w:b/>
          <w:bCs/>
          <w:color w:val="auto"/>
        </w:rPr>
      </w:pPr>
      <w:r w:rsidRPr="005A4230">
        <w:rPr>
          <w:rFonts w:ascii="inherit" w:hAnsi="inherit"/>
          <w:b/>
          <w:bCs/>
        </w:rPr>
        <w:t xml:space="preserve">COMPETENCIAS CLAVE: </w:t>
      </w:r>
    </w:p>
    <w:p w:rsidR="005A4230" w:rsidRDefault="005A4230" w:rsidP="00C2171F">
      <w:pPr>
        <w:spacing w:after="0" w:line="360" w:lineRule="auto"/>
        <w:jc w:val="both"/>
        <w:rPr>
          <w:rFonts w:ascii="inherit" w:hAnsi="inherit"/>
        </w:rPr>
      </w:pPr>
      <w:r>
        <w:rPr>
          <w:rFonts w:ascii="inherit" w:hAnsi="inherit"/>
        </w:rPr>
        <w:t>Las competencias clave que se trabajan son:</w:t>
      </w:r>
    </w:p>
    <w:p w:rsidR="005A4230" w:rsidRDefault="005A4230" w:rsidP="00C2171F">
      <w:pPr>
        <w:spacing w:after="0" w:line="360" w:lineRule="auto"/>
        <w:ind w:left="363"/>
        <w:jc w:val="both"/>
        <w:rPr>
          <w:rFonts w:ascii="inherit" w:hAnsi="inherit"/>
        </w:rPr>
      </w:pPr>
      <w:r>
        <w:rPr>
          <w:rFonts w:ascii="inherit" w:hAnsi="inherit"/>
        </w:rPr>
        <w:t xml:space="preserve">1. Comunicación lingüística: a través de la lectura comprensiva de los </w:t>
      </w:r>
      <w:r>
        <w:rPr>
          <w:rFonts w:ascii="inherit" w:hAnsi="inherit"/>
        </w:rPr>
        <w:t>enunciados propuestos por el profesor</w:t>
      </w:r>
      <w:r>
        <w:rPr>
          <w:rFonts w:ascii="inherit" w:hAnsi="inherit"/>
        </w:rPr>
        <w:t xml:space="preserve">, la redacción </w:t>
      </w:r>
      <w:r>
        <w:rPr>
          <w:rFonts w:ascii="inherit" w:hAnsi="inherit"/>
        </w:rPr>
        <w:t xml:space="preserve">de problemas análogos cuidando la expresión escrita e ortografía, y la creación de un </w:t>
      </w:r>
      <w:r w:rsidR="00C2171F">
        <w:rPr>
          <w:rFonts w:ascii="inherit" w:hAnsi="inherit"/>
        </w:rPr>
        <w:t>e</w:t>
      </w:r>
      <w:r>
        <w:rPr>
          <w:rFonts w:ascii="inherit" w:hAnsi="inherit"/>
        </w:rPr>
        <w:t>slogan publicitario</w:t>
      </w:r>
      <w:r>
        <w:rPr>
          <w:rFonts w:ascii="inherit" w:hAnsi="inherit"/>
        </w:rPr>
        <w:t>.</w:t>
      </w:r>
    </w:p>
    <w:p w:rsidR="005A4230" w:rsidRDefault="005A4230" w:rsidP="00C2171F">
      <w:pPr>
        <w:spacing w:after="0" w:line="360" w:lineRule="auto"/>
        <w:ind w:left="363"/>
        <w:jc w:val="both"/>
        <w:rPr>
          <w:rFonts w:ascii="inherit" w:hAnsi="inherit"/>
        </w:rPr>
      </w:pPr>
      <w:r>
        <w:rPr>
          <w:rFonts w:ascii="inherit" w:hAnsi="inherit"/>
        </w:rPr>
        <w:t xml:space="preserve">2. Competencia matemáticas: </w:t>
      </w:r>
      <w:r w:rsidR="00C2171F">
        <w:rPr>
          <w:rFonts w:ascii="inherit" w:hAnsi="inherit"/>
        </w:rPr>
        <w:t>en la selección del folleto y, dentro de éste, de los artículos a elegir para cada problema y los planteamientos y cálculos realizados en lo</w:t>
      </w:r>
      <w:r>
        <w:rPr>
          <w:rFonts w:ascii="inherit" w:hAnsi="inherit"/>
        </w:rPr>
        <w:t xml:space="preserve">s </w:t>
      </w:r>
      <w:r w:rsidR="00C2171F">
        <w:rPr>
          <w:rFonts w:ascii="inherit" w:hAnsi="inherit"/>
        </w:rPr>
        <w:t>mismos</w:t>
      </w:r>
      <w:r>
        <w:rPr>
          <w:rFonts w:ascii="inherit" w:hAnsi="inherit"/>
        </w:rPr>
        <w:t>.</w:t>
      </w:r>
    </w:p>
    <w:p w:rsidR="005A4230" w:rsidRDefault="005A4230" w:rsidP="00C2171F">
      <w:pPr>
        <w:spacing w:after="0" w:line="360" w:lineRule="auto"/>
        <w:ind w:left="363"/>
        <w:jc w:val="both"/>
        <w:rPr>
          <w:rFonts w:ascii="inherit" w:hAnsi="inherit"/>
        </w:rPr>
      </w:pPr>
      <w:r>
        <w:rPr>
          <w:rFonts w:ascii="inherit" w:hAnsi="inherit"/>
        </w:rPr>
        <w:lastRenderedPageBreak/>
        <w:t xml:space="preserve">3. Competencia digital: en la </w:t>
      </w:r>
      <w:r w:rsidR="00C2171F">
        <w:rPr>
          <w:rFonts w:ascii="inherit" w:hAnsi="inherit"/>
        </w:rPr>
        <w:t>realización del diseño del cartel usando software de edición de imágenes y textos, y en la búsqueda vía web de carteles y eslóganes publicitario que tomar como referencia.</w:t>
      </w:r>
    </w:p>
    <w:p w:rsidR="005A4230" w:rsidRDefault="005A4230" w:rsidP="00C2171F">
      <w:pPr>
        <w:spacing w:after="0" w:line="360" w:lineRule="auto"/>
        <w:ind w:left="363"/>
        <w:jc w:val="both"/>
        <w:rPr>
          <w:rFonts w:ascii="inherit" w:hAnsi="inherit"/>
        </w:rPr>
      </w:pPr>
      <w:r>
        <w:rPr>
          <w:rFonts w:ascii="inherit" w:hAnsi="inherit"/>
        </w:rPr>
        <w:t xml:space="preserve">4. Aprender a aprender: en </w:t>
      </w:r>
      <w:r w:rsidR="00C2171F">
        <w:rPr>
          <w:rFonts w:ascii="inherit" w:hAnsi="inherit"/>
        </w:rPr>
        <w:t>la redacción</w:t>
      </w:r>
      <w:r>
        <w:rPr>
          <w:rFonts w:ascii="inherit" w:hAnsi="inherit"/>
        </w:rPr>
        <w:t xml:space="preserve"> </w:t>
      </w:r>
      <w:r w:rsidR="00C2171F">
        <w:rPr>
          <w:rFonts w:ascii="inherit" w:hAnsi="inherit"/>
        </w:rPr>
        <w:t>problemas</w:t>
      </w:r>
      <w:r>
        <w:rPr>
          <w:rFonts w:ascii="inherit" w:hAnsi="inherit"/>
        </w:rPr>
        <w:t xml:space="preserve"> análogos a los dados </w:t>
      </w:r>
      <w:r w:rsidR="00C2171F">
        <w:rPr>
          <w:rFonts w:ascii="inherit" w:hAnsi="inherit"/>
        </w:rPr>
        <w:t>por el profesor y en la creación del cartel y el eslogan publicitario, pudiendo para ello bu</w:t>
      </w:r>
      <w:r w:rsidR="00C2171F">
        <w:rPr>
          <w:rFonts w:ascii="inherit" w:hAnsi="inherit"/>
        </w:rPr>
        <w:t>s</w:t>
      </w:r>
      <w:r w:rsidR="00C2171F">
        <w:rPr>
          <w:rFonts w:ascii="inherit" w:hAnsi="inherit"/>
        </w:rPr>
        <w:t>car</w:t>
      </w:r>
      <w:r w:rsidR="00C2171F">
        <w:rPr>
          <w:rFonts w:ascii="inherit" w:hAnsi="inherit"/>
        </w:rPr>
        <w:t xml:space="preserve"> </w:t>
      </w:r>
      <w:r w:rsidR="00C2171F">
        <w:rPr>
          <w:rFonts w:ascii="inherit" w:hAnsi="inherit"/>
        </w:rPr>
        <w:t>vía web</w:t>
      </w:r>
      <w:r w:rsidR="00C2171F">
        <w:rPr>
          <w:rFonts w:ascii="inherit" w:hAnsi="inherit"/>
        </w:rPr>
        <w:t xml:space="preserve"> carteles y eslóganes publicitario que tomar como referencia</w:t>
      </w:r>
      <w:r>
        <w:rPr>
          <w:rFonts w:ascii="inherit" w:hAnsi="inherit"/>
        </w:rPr>
        <w:t xml:space="preserve">. </w:t>
      </w:r>
    </w:p>
    <w:p w:rsidR="005A4230" w:rsidRDefault="005A4230" w:rsidP="00C2171F">
      <w:pPr>
        <w:spacing w:after="0" w:line="360" w:lineRule="auto"/>
        <w:ind w:left="363"/>
        <w:jc w:val="both"/>
        <w:rPr>
          <w:rFonts w:ascii="inherit" w:hAnsi="inherit"/>
        </w:rPr>
      </w:pPr>
      <w:r>
        <w:rPr>
          <w:rFonts w:ascii="inherit" w:hAnsi="inherit"/>
        </w:rPr>
        <w:t xml:space="preserve">5. Competencias sociales y cívicas: </w:t>
      </w:r>
      <w:r w:rsidR="00C2171F">
        <w:rPr>
          <w:rFonts w:ascii="inherit" w:hAnsi="inherit"/>
        </w:rPr>
        <w:t>en el trabajo de materiales de la sociedad de consumo que nos rodea</w:t>
      </w:r>
      <w:r>
        <w:rPr>
          <w:rFonts w:ascii="inherit" w:hAnsi="inherit"/>
        </w:rPr>
        <w:t>.</w:t>
      </w:r>
    </w:p>
    <w:p w:rsidR="005A4230" w:rsidRDefault="005A4230" w:rsidP="00C2171F">
      <w:pPr>
        <w:spacing w:after="0" w:line="360" w:lineRule="auto"/>
        <w:ind w:left="363"/>
        <w:jc w:val="both"/>
        <w:rPr>
          <w:rFonts w:ascii="inherit" w:hAnsi="inherit"/>
        </w:rPr>
      </w:pPr>
      <w:r>
        <w:rPr>
          <w:rFonts w:ascii="inherit" w:hAnsi="inherit"/>
        </w:rPr>
        <w:t>6. Sentido de iniciativa y espíritu emprendedor: en la búsqueda de</w:t>
      </w:r>
      <w:r w:rsidR="00C2171F">
        <w:rPr>
          <w:rFonts w:ascii="inherit" w:hAnsi="inherit"/>
        </w:rPr>
        <w:t>l folleto publicitario a usar y de la edición del cartel y eslogan publicitario original</w:t>
      </w:r>
      <w:r>
        <w:rPr>
          <w:rFonts w:ascii="inherit" w:hAnsi="inherit"/>
        </w:rPr>
        <w:t>.</w:t>
      </w:r>
    </w:p>
    <w:p w:rsidR="00CA20E0" w:rsidRDefault="00CA20E0">
      <w:pPr>
        <w:jc w:val="both"/>
      </w:pPr>
    </w:p>
    <w:p w:rsidR="00CA20E0" w:rsidRPr="00C2171F" w:rsidRDefault="0025131B">
      <w:pPr>
        <w:jc w:val="both"/>
        <w:rPr>
          <w:rFonts w:ascii="inherit" w:hAnsi="inherit"/>
          <w:b/>
        </w:rPr>
      </w:pPr>
      <w:r w:rsidRPr="00C2171F">
        <w:rPr>
          <w:rFonts w:ascii="inherit" w:hAnsi="inherit"/>
          <w:b/>
        </w:rPr>
        <w:t>EVALUACIÓN DE LA ACTIVIDAD</w:t>
      </w:r>
      <w:r w:rsidR="00C2171F">
        <w:rPr>
          <w:rFonts w:ascii="inherit" w:hAnsi="inherit"/>
          <w:b/>
        </w:rPr>
        <w:t>:</w:t>
      </w:r>
    </w:p>
    <w:p w:rsidR="00CA20E0" w:rsidRPr="00C2171F" w:rsidRDefault="0025131B">
      <w:pPr>
        <w:jc w:val="both"/>
        <w:rPr>
          <w:rFonts w:ascii="inherit" w:hAnsi="inherit"/>
        </w:rPr>
      </w:pPr>
      <w:r w:rsidRPr="00C2171F">
        <w:rPr>
          <w:rFonts w:ascii="inherit" w:hAnsi="inherit"/>
        </w:rPr>
        <w:t>Tras responder a las distintas cuestiones, se observa que el alumno:</w:t>
      </w:r>
    </w:p>
    <w:tbl>
      <w:tblPr>
        <w:tblW w:w="15425"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5" w:type="dxa"/>
          <w:right w:w="70" w:type="dxa"/>
        </w:tblCellMar>
        <w:tblLook w:val="04A0" w:firstRow="1" w:lastRow="0" w:firstColumn="1" w:lastColumn="0" w:noHBand="0" w:noVBand="1"/>
      </w:tblPr>
      <w:tblGrid>
        <w:gridCol w:w="8280"/>
        <w:gridCol w:w="1021"/>
        <w:gridCol w:w="1021"/>
        <w:gridCol w:w="1022"/>
        <w:gridCol w:w="1021"/>
        <w:gridCol w:w="1021"/>
        <w:gridCol w:w="1021"/>
        <w:gridCol w:w="1018"/>
      </w:tblGrid>
      <w:tr w:rsidR="00CA20E0" w:rsidRPr="00C2171F" w:rsidTr="00C871ED">
        <w:trPr>
          <w:trHeight w:val="20"/>
        </w:trPr>
        <w:tc>
          <w:tcPr>
            <w:tcW w:w="8280"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CA20E0" w:rsidRPr="00C2171F" w:rsidRDefault="0025131B">
            <w:pPr>
              <w:spacing w:after="0" w:line="240" w:lineRule="auto"/>
              <w:jc w:val="center"/>
              <w:rPr>
                <w:rFonts w:ascii="inherit" w:eastAsia="Times New Roman" w:hAnsi="inherit" w:cstheme="minorHAnsi"/>
                <w:b/>
                <w:lang w:eastAsia="es-ES"/>
              </w:rPr>
            </w:pPr>
            <w:r w:rsidRPr="00C2171F">
              <w:rPr>
                <w:rFonts w:ascii="inherit" w:eastAsia="Times New Roman" w:hAnsi="inherit" w:cstheme="minorHAnsi"/>
                <w:b/>
                <w:lang w:eastAsia="es-ES"/>
              </w:rPr>
              <w:t>Niveles de dominio</w:t>
            </w:r>
          </w:p>
        </w:tc>
        <w:tc>
          <w:tcPr>
            <w:tcW w:w="1021"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CA20E0" w:rsidRPr="00C2171F" w:rsidRDefault="0025131B">
            <w:pPr>
              <w:spacing w:after="0" w:line="240" w:lineRule="auto"/>
              <w:jc w:val="center"/>
              <w:rPr>
                <w:rFonts w:ascii="inherit" w:eastAsia="Times New Roman" w:hAnsi="inherit" w:cstheme="minorHAnsi"/>
                <w:b/>
                <w:lang w:eastAsia="es-ES"/>
              </w:rPr>
            </w:pPr>
            <w:r w:rsidRPr="00C2171F">
              <w:rPr>
                <w:rFonts w:ascii="inherit" w:eastAsia="Times New Roman" w:hAnsi="inherit" w:cstheme="minorHAnsi"/>
                <w:b/>
                <w:lang w:eastAsia="es-ES"/>
              </w:rPr>
              <w:t xml:space="preserve">Mal </w:t>
            </w:r>
          </w:p>
          <w:p w:rsidR="00CA20E0" w:rsidRPr="00C2171F" w:rsidRDefault="0025131B">
            <w:pPr>
              <w:spacing w:after="0" w:line="240" w:lineRule="auto"/>
              <w:jc w:val="center"/>
              <w:rPr>
                <w:rFonts w:ascii="inherit" w:eastAsia="Times New Roman" w:hAnsi="inherit" w:cstheme="minorHAnsi"/>
                <w:b/>
                <w:lang w:eastAsia="es-ES"/>
              </w:rPr>
            </w:pPr>
            <w:r w:rsidRPr="00C2171F">
              <w:rPr>
                <w:rFonts w:ascii="inherit" w:eastAsia="Times New Roman" w:hAnsi="inherit" w:cstheme="minorHAnsi"/>
                <w:b/>
                <w:lang w:eastAsia="es-ES"/>
              </w:rPr>
              <w:t>(0)</w:t>
            </w:r>
          </w:p>
        </w:tc>
        <w:tc>
          <w:tcPr>
            <w:tcW w:w="1021"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CA20E0" w:rsidRPr="00C2171F" w:rsidRDefault="0025131B">
            <w:pPr>
              <w:spacing w:after="0" w:line="240" w:lineRule="auto"/>
              <w:jc w:val="center"/>
              <w:rPr>
                <w:rFonts w:ascii="inherit" w:eastAsia="Times New Roman" w:hAnsi="inherit" w:cstheme="minorHAnsi"/>
                <w:b/>
                <w:lang w:eastAsia="es-ES"/>
              </w:rPr>
            </w:pPr>
            <w:r w:rsidRPr="00C2171F">
              <w:rPr>
                <w:rFonts w:ascii="inherit" w:eastAsia="Times New Roman" w:hAnsi="inherit" w:cstheme="minorHAnsi"/>
                <w:b/>
                <w:lang w:eastAsia="es-ES"/>
              </w:rPr>
              <w:t>Regular (1)</w:t>
            </w:r>
          </w:p>
        </w:tc>
        <w:tc>
          <w:tcPr>
            <w:tcW w:w="1022"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CA20E0" w:rsidRPr="00C2171F" w:rsidRDefault="0025131B">
            <w:pPr>
              <w:spacing w:after="0" w:line="240" w:lineRule="auto"/>
              <w:jc w:val="center"/>
              <w:rPr>
                <w:rFonts w:ascii="inherit" w:eastAsia="Times New Roman" w:hAnsi="inherit" w:cstheme="minorHAnsi"/>
                <w:b/>
                <w:lang w:eastAsia="es-ES"/>
              </w:rPr>
            </w:pPr>
            <w:r w:rsidRPr="00C2171F">
              <w:rPr>
                <w:rFonts w:ascii="inherit" w:eastAsia="Times New Roman" w:hAnsi="inherit" w:cstheme="minorHAnsi"/>
                <w:b/>
                <w:sz w:val="20"/>
                <w:lang w:eastAsia="es-ES"/>
              </w:rPr>
              <w:t>Aceptable</w:t>
            </w:r>
            <w:r w:rsidRPr="00C2171F">
              <w:rPr>
                <w:rFonts w:ascii="inherit" w:eastAsia="Times New Roman" w:hAnsi="inherit" w:cstheme="minorHAnsi"/>
                <w:b/>
                <w:lang w:eastAsia="es-ES"/>
              </w:rPr>
              <w:t xml:space="preserve"> (2)</w:t>
            </w:r>
          </w:p>
        </w:tc>
        <w:tc>
          <w:tcPr>
            <w:tcW w:w="1021"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CA20E0" w:rsidRPr="00C2171F" w:rsidRDefault="0025131B">
            <w:pPr>
              <w:spacing w:after="0" w:line="240" w:lineRule="auto"/>
              <w:jc w:val="center"/>
              <w:rPr>
                <w:rFonts w:ascii="inherit" w:eastAsia="Times New Roman" w:hAnsi="inherit" w:cstheme="minorHAnsi"/>
                <w:b/>
                <w:lang w:eastAsia="es-ES"/>
              </w:rPr>
            </w:pPr>
            <w:r w:rsidRPr="00C2171F">
              <w:rPr>
                <w:rFonts w:ascii="inherit" w:eastAsia="Times New Roman" w:hAnsi="inherit" w:cstheme="minorHAnsi"/>
                <w:b/>
                <w:lang w:eastAsia="es-ES"/>
              </w:rPr>
              <w:t>Bien</w:t>
            </w:r>
          </w:p>
          <w:p w:rsidR="00CA20E0" w:rsidRPr="00C2171F" w:rsidRDefault="0025131B">
            <w:pPr>
              <w:spacing w:after="0" w:line="240" w:lineRule="auto"/>
              <w:jc w:val="center"/>
              <w:rPr>
                <w:rFonts w:ascii="inherit" w:eastAsia="Times New Roman" w:hAnsi="inherit" w:cstheme="minorHAnsi"/>
                <w:b/>
                <w:lang w:eastAsia="es-ES"/>
              </w:rPr>
            </w:pPr>
            <w:r w:rsidRPr="00C2171F">
              <w:rPr>
                <w:rFonts w:ascii="inherit" w:eastAsia="Times New Roman" w:hAnsi="inherit" w:cstheme="minorHAnsi"/>
                <w:b/>
                <w:lang w:eastAsia="es-ES"/>
              </w:rPr>
              <w:t>(3)</w:t>
            </w:r>
          </w:p>
        </w:tc>
        <w:tc>
          <w:tcPr>
            <w:tcW w:w="1021"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CA20E0" w:rsidRPr="00C2171F" w:rsidRDefault="0025131B">
            <w:pPr>
              <w:spacing w:after="0" w:line="240" w:lineRule="auto"/>
              <w:jc w:val="center"/>
              <w:rPr>
                <w:rFonts w:ascii="inherit" w:eastAsia="Times New Roman" w:hAnsi="inherit" w:cstheme="minorHAnsi"/>
                <w:b/>
                <w:lang w:eastAsia="es-ES"/>
              </w:rPr>
            </w:pPr>
            <w:r w:rsidRPr="00C2171F">
              <w:rPr>
                <w:rFonts w:ascii="inherit" w:eastAsia="Times New Roman" w:hAnsi="inherit" w:cstheme="minorHAnsi"/>
                <w:b/>
                <w:lang w:eastAsia="es-ES"/>
              </w:rPr>
              <w:t>Muy Bien</w:t>
            </w:r>
          </w:p>
          <w:p w:rsidR="00CA20E0" w:rsidRPr="00C2171F" w:rsidRDefault="0025131B">
            <w:pPr>
              <w:spacing w:after="0" w:line="240" w:lineRule="auto"/>
              <w:jc w:val="center"/>
              <w:rPr>
                <w:rFonts w:ascii="inherit" w:eastAsia="Times New Roman" w:hAnsi="inherit" w:cstheme="minorHAnsi"/>
                <w:b/>
                <w:lang w:eastAsia="es-ES"/>
              </w:rPr>
            </w:pPr>
            <w:r w:rsidRPr="00C2171F">
              <w:rPr>
                <w:rFonts w:ascii="inherit" w:eastAsia="Times New Roman" w:hAnsi="inherit" w:cstheme="minorHAnsi"/>
                <w:b/>
                <w:lang w:eastAsia="es-ES"/>
              </w:rPr>
              <w:t>(4)</w:t>
            </w:r>
          </w:p>
        </w:tc>
        <w:tc>
          <w:tcPr>
            <w:tcW w:w="1021"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CA20E0" w:rsidRPr="00C2171F" w:rsidRDefault="0025131B">
            <w:pPr>
              <w:spacing w:after="0" w:line="240" w:lineRule="auto"/>
              <w:jc w:val="center"/>
              <w:rPr>
                <w:rFonts w:ascii="inherit" w:eastAsia="Times New Roman" w:hAnsi="inherit" w:cstheme="minorHAnsi"/>
                <w:b/>
                <w:lang w:eastAsia="es-ES"/>
              </w:rPr>
            </w:pPr>
            <w:r w:rsidRPr="00C2171F">
              <w:rPr>
                <w:rFonts w:ascii="inherit" w:eastAsia="Times New Roman" w:hAnsi="inherit" w:cstheme="minorHAnsi"/>
                <w:b/>
                <w:sz w:val="20"/>
                <w:lang w:eastAsia="es-ES"/>
              </w:rPr>
              <w:t>Excelente</w:t>
            </w:r>
            <w:r w:rsidRPr="00C2171F">
              <w:rPr>
                <w:rFonts w:ascii="inherit" w:eastAsia="Times New Roman" w:hAnsi="inherit" w:cstheme="minorHAnsi"/>
                <w:b/>
                <w:lang w:eastAsia="es-ES"/>
              </w:rPr>
              <w:t xml:space="preserve"> (5)</w:t>
            </w:r>
          </w:p>
        </w:tc>
        <w:tc>
          <w:tcPr>
            <w:tcW w:w="1018"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CA20E0" w:rsidRPr="00C2171F" w:rsidRDefault="0025131B">
            <w:pPr>
              <w:spacing w:after="0" w:line="240" w:lineRule="auto"/>
              <w:jc w:val="center"/>
              <w:rPr>
                <w:rFonts w:ascii="inherit" w:eastAsia="Times New Roman" w:hAnsi="inherit" w:cstheme="minorHAnsi"/>
                <w:b/>
                <w:lang w:eastAsia="es-ES"/>
              </w:rPr>
            </w:pPr>
            <w:proofErr w:type="spellStart"/>
            <w:r w:rsidRPr="00C2171F">
              <w:rPr>
                <w:rFonts w:ascii="inherit" w:eastAsia="Times New Roman" w:hAnsi="inherit" w:cstheme="minorHAnsi"/>
                <w:b/>
                <w:lang w:eastAsia="es-ES"/>
              </w:rPr>
              <w:t>Porcent</w:t>
            </w:r>
            <w:proofErr w:type="spellEnd"/>
          </w:p>
        </w:tc>
      </w:tr>
      <w:tr w:rsidR="00CA20E0" w:rsidRPr="00C2171F" w:rsidTr="00C871ED">
        <w:trPr>
          <w:trHeight w:val="20"/>
        </w:trPr>
        <w:tc>
          <w:tcPr>
            <w:tcW w:w="8280"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CA20E0" w:rsidRPr="00C2171F" w:rsidRDefault="00C2171F">
            <w:pPr>
              <w:spacing w:before="120" w:after="80" w:line="240" w:lineRule="auto"/>
              <w:jc w:val="center"/>
              <w:rPr>
                <w:rFonts w:ascii="inherit" w:eastAsia="Times New Roman" w:hAnsi="inherit" w:cstheme="minorHAnsi"/>
                <w:lang w:eastAsia="es-ES"/>
              </w:rPr>
            </w:pPr>
            <w:r>
              <w:rPr>
                <w:rFonts w:ascii="inherit" w:eastAsia="Times New Roman" w:hAnsi="inherit" w:cstheme="minorHAnsi"/>
                <w:lang w:eastAsia="es-ES"/>
              </w:rPr>
              <w:t>E</w:t>
            </w:r>
            <w:r w:rsidR="00C871ED">
              <w:rPr>
                <w:rFonts w:ascii="inherit" w:eastAsia="Times New Roman" w:hAnsi="inherit" w:cstheme="minorHAnsi"/>
                <w:lang w:eastAsia="es-ES"/>
              </w:rPr>
              <w:t>lige un</w:t>
            </w:r>
            <w:r>
              <w:rPr>
                <w:rFonts w:ascii="inherit" w:eastAsia="Times New Roman" w:hAnsi="inherit" w:cstheme="minorHAnsi"/>
                <w:lang w:eastAsia="es-ES"/>
              </w:rPr>
              <w:t xml:space="preserve"> folleto publicitario </w:t>
            </w:r>
            <w:r w:rsidR="00C871ED">
              <w:rPr>
                <w:rFonts w:ascii="inherit" w:eastAsia="Times New Roman" w:hAnsi="inherit" w:cstheme="minorHAnsi"/>
                <w:lang w:eastAsia="es-ES"/>
              </w:rPr>
              <w:t xml:space="preserve">que </w:t>
            </w:r>
            <w:r>
              <w:rPr>
                <w:rFonts w:ascii="inherit" w:eastAsia="Times New Roman" w:hAnsi="inherit" w:cstheme="minorHAnsi"/>
                <w:lang w:eastAsia="es-ES"/>
              </w:rPr>
              <w:t>se adapta bien al trabajo solicitado</w:t>
            </w:r>
          </w:p>
        </w:tc>
        <w:tc>
          <w:tcPr>
            <w:tcW w:w="1021"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CA20E0" w:rsidRPr="00C2171F" w:rsidRDefault="00CA20E0">
            <w:pPr>
              <w:spacing w:after="0" w:line="240" w:lineRule="auto"/>
              <w:jc w:val="center"/>
              <w:rPr>
                <w:rFonts w:ascii="inherit" w:eastAsia="Times New Roman" w:hAnsi="inherit" w:cstheme="minorHAnsi"/>
                <w:lang w:eastAsia="es-ES"/>
              </w:rPr>
            </w:pPr>
          </w:p>
        </w:tc>
        <w:tc>
          <w:tcPr>
            <w:tcW w:w="1021"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CA20E0" w:rsidRPr="00C2171F" w:rsidRDefault="00CA20E0">
            <w:pPr>
              <w:spacing w:after="0" w:line="240" w:lineRule="auto"/>
              <w:jc w:val="center"/>
              <w:rPr>
                <w:rFonts w:ascii="inherit" w:eastAsia="Times New Roman" w:hAnsi="inherit" w:cstheme="minorHAnsi"/>
                <w:lang w:eastAsia="es-ES"/>
              </w:rPr>
            </w:pPr>
          </w:p>
        </w:tc>
        <w:tc>
          <w:tcPr>
            <w:tcW w:w="1022"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CA20E0" w:rsidRPr="00C2171F" w:rsidRDefault="00CA20E0">
            <w:pPr>
              <w:spacing w:after="0" w:line="240" w:lineRule="auto"/>
              <w:jc w:val="center"/>
              <w:rPr>
                <w:rFonts w:ascii="inherit" w:eastAsia="Times New Roman" w:hAnsi="inherit" w:cstheme="minorHAnsi"/>
                <w:lang w:eastAsia="es-ES"/>
              </w:rPr>
            </w:pPr>
          </w:p>
        </w:tc>
        <w:tc>
          <w:tcPr>
            <w:tcW w:w="1021"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CA20E0" w:rsidRPr="00C2171F" w:rsidRDefault="00CA20E0">
            <w:pPr>
              <w:spacing w:after="0" w:line="240" w:lineRule="auto"/>
              <w:jc w:val="center"/>
              <w:rPr>
                <w:rFonts w:ascii="inherit" w:eastAsia="Times New Roman" w:hAnsi="inherit" w:cstheme="minorHAnsi"/>
                <w:lang w:eastAsia="es-ES"/>
              </w:rPr>
            </w:pPr>
          </w:p>
        </w:tc>
        <w:tc>
          <w:tcPr>
            <w:tcW w:w="1021"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CA20E0" w:rsidRPr="00C2171F" w:rsidRDefault="00CA20E0">
            <w:pPr>
              <w:spacing w:after="0" w:line="240" w:lineRule="auto"/>
              <w:jc w:val="center"/>
              <w:rPr>
                <w:rFonts w:ascii="inherit" w:eastAsia="Times New Roman" w:hAnsi="inherit" w:cstheme="minorHAnsi"/>
                <w:lang w:eastAsia="es-ES"/>
              </w:rPr>
            </w:pPr>
          </w:p>
        </w:tc>
        <w:tc>
          <w:tcPr>
            <w:tcW w:w="1021"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CA20E0" w:rsidRPr="00C2171F" w:rsidRDefault="00CA20E0">
            <w:pPr>
              <w:spacing w:after="0" w:line="240" w:lineRule="auto"/>
              <w:jc w:val="center"/>
              <w:rPr>
                <w:rFonts w:ascii="inherit" w:eastAsia="Times New Roman" w:hAnsi="inherit" w:cstheme="minorHAnsi"/>
                <w:lang w:eastAsia="es-ES"/>
              </w:rPr>
            </w:pPr>
          </w:p>
        </w:tc>
        <w:tc>
          <w:tcPr>
            <w:tcW w:w="1018"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CA20E0" w:rsidRPr="00C2171F" w:rsidRDefault="0025131B">
            <w:pPr>
              <w:spacing w:after="0" w:line="240" w:lineRule="auto"/>
              <w:jc w:val="center"/>
              <w:rPr>
                <w:rFonts w:ascii="inherit" w:eastAsia="Times New Roman" w:hAnsi="inherit" w:cstheme="minorHAnsi"/>
                <w:lang w:eastAsia="es-ES"/>
              </w:rPr>
            </w:pPr>
            <w:r w:rsidRPr="00C2171F">
              <w:rPr>
                <w:rFonts w:ascii="inherit" w:eastAsia="Times New Roman" w:hAnsi="inherit" w:cstheme="minorHAnsi"/>
                <w:lang w:eastAsia="es-ES"/>
              </w:rPr>
              <w:t>5%</w:t>
            </w:r>
          </w:p>
        </w:tc>
      </w:tr>
      <w:tr w:rsidR="00CA20E0" w:rsidRPr="00C2171F" w:rsidTr="00C871ED">
        <w:trPr>
          <w:trHeight w:val="20"/>
        </w:trPr>
        <w:tc>
          <w:tcPr>
            <w:tcW w:w="8280"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CA20E0" w:rsidRPr="00C2171F" w:rsidRDefault="00C871ED">
            <w:pPr>
              <w:spacing w:before="120" w:after="80" w:line="240" w:lineRule="auto"/>
              <w:jc w:val="center"/>
              <w:rPr>
                <w:rFonts w:ascii="inherit" w:eastAsia="Times New Roman" w:hAnsi="inherit" w:cstheme="minorHAnsi"/>
                <w:lang w:eastAsia="es-ES"/>
              </w:rPr>
            </w:pPr>
            <w:r>
              <w:rPr>
                <w:rFonts w:ascii="inherit" w:eastAsia="Times New Roman" w:hAnsi="inherit" w:cstheme="minorHAnsi"/>
                <w:lang w:eastAsia="es-ES"/>
              </w:rPr>
              <w:t>Redacta</w:t>
            </w:r>
            <w:r w:rsidR="00C2171F">
              <w:rPr>
                <w:rFonts w:ascii="inherit" w:eastAsia="Times New Roman" w:hAnsi="inherit" w:cstheme="minorHAnsi"/>
                <w:lang w:eastAsia="es-ES"/>
              </w:rPr>
              <w:t xml:space="preserve"> un problema completo de cada uno de los tipos solicitados</w:t>
            </w:r>
          </w:p>
        </w:tc>
        <w:tc>
          <w:tcPr>
            <w:tcW w:w="1021"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CA20E0" w:rsidRPr="00C2171F" w:rsidRDefault="00CA20E0">
            <w:pPr>
              <w:spacing w:after="0" w:line="240" w:lineRule="auto"/>
              <w:jc w:val="center"/>
              <w:rPr>
                <w:rFonts w:ascii="inherit" w:eastAsia="Times New Roman" w:hAnsi="inherit" w:cstheme="minorHAnsi"/>
                <w:lang w:eastAsia="es-ES"/>
              </w:rPr>
            </w:pPr>
          </w:p>
        </w:tc>
        <w:tc>
          <w:tcPr>
            <w:tcW w:w="1021"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CA20E0" w:rsidRPr="00C2171F" w:rsidRDefault="00CA20E0">
            <w:pPr>
              <w:spacing w:after="0" w:line="240" w:lineRule="auto"/>
              <w:jc w:val="center"/>
              <w:rPr>
                <w:rFonts w:ascii="inherit" w:eastAsia="Times New Roman" w:hAnsi="inherit" w:cstheme="minorHAnsi"/>
                <w:lang w:eastAsia="es-ES"/>
              </w:rPr>
            </w:pPr>
          </w:p>
        </w:tc>
        <w:tc>
          <w:tcPr>
            <w:tcW w:w="1022"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CA20E0" w:rsidRPr="00C2171F" w:rsidRDefault="00CA20E0">
            <w:pPr>
              <w:spacing w:after="0" w:line="240" w:lineRule="auto"/>
              <w:jc w:val="center"/>
              <w:rPr>
                <w:rFonts w:ascii="inherit" w:eastAsia="Times New Roman" w:hAnsi="inherit" w:cstheme="minorHAnsi"/>
                <w:lang w:eastAsia="es-ES"/>
              </w:rPr>
            </w:pPr>
          </w:p>
        </w:tc>
        <w:tc>
          <w:tcPr>
            <w:tcW w:w="1021"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CA20E0" w:rsidRPr="00C2171F" w:rsidRDefault="00CA20E0">
            <w:pPr>
              <w:spacing w:after="0" w:line="240" w:lineRule="auto"/>
              <w:jc w:val="center"/>
              <w:rPr>
                <w:rFonts w:ascii="inherit" w:eastAsia="Times New Roman" w:hAnsi="inherit" w:cstheme="minorHAnsi"/>
                <w:lang w:eastAsia="es-ES"/>
              </w:rPr>
            </w:pPr>
          </w:p>
        </w:tc>
        <w:tc>
          <w:tcPr>
            <w:tcW w:w="1021"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CA20E0" w:rsidRPr="00C2171F" w:rsidRDefault="00CA20E0">
            <w:pPr>
              <w:spacing w:after="0" w:line="240" w:lineRule="auto"/>
              <w:jc w:val="center"/>
              <w:rPr>
                <w:rFonts w:ascii="inherit" w:eastAsia="Times New Roman" w:hAnsi="inherit" w:cstheme="minorHAnsi"/>
                <w:lang w:eastAsia="es-ES"/>
              </w:rPr>
            </w:pPr>
          </w:p>
        </w:tc>
        <w:tc>
          <w:tcPr>
            <w:tcW w:w="1021"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CA20E0" w:rsidRPr="00C2171F" w:rsidRDefault="00CA20E0">
            <w:pPr>
              <w:spacing w:after="0" w:line="240" w:lineRule="auto"/>
              <w:jc w:val="center"/>
              <w:rPr>
                <w:rFonts w:ascii="inherit" w:eastAsia="Times New Roman" w:hAnsi="inherit" w:cstheme="minorHAnsi"/>
                <w:lang w:eastAsia="es-ES"/>
              </w:rPr>
            </w:pPr>
          </w:p>
        </w:tc>
        <w:tc>
          <w:tcPr>
            <w:tcW w:w="1018"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CA20E0" w:rsidRPr="00C2171F" w:rsidRDefault="00C871ED">
            <w:pPr>
              <w:spacing w:after="0" w:line="240" w:lineRule="auto"/>
              <w:jc w:val="center"/>
              <w:rPr>
                <w:rFonts w:ascii="inherit" w:eastAsia="Times New Roman" w:hAnsi="inherit" w:cstheme="minorHAnsi"/>
                <w:lang w:eastAsia="es-ES"/>
              </w:rPr>
            </w:pPr>
            <w:r>
              <w:rPr>
                <w:rFonts w:ascii="inherit" w:eastAsia="Times New Roman" w:hAnsi="inherit" w:cstheme="minorHAnsi"/>
                <w:lang w:eastAsia="es-ES"/>
              </w:rPr>
              <w:t>2</w:t>
            </w:r>
            <w:r w:rsidR="0025131B" w:rsidRPr="00C2171F">
              <w:rPr>
                <w:rFonts w:ascii="inherit" w:eastAsia="Times New Roman" w:hAnsi="inherit" w:cstheme="minorHAnsi"/>
                <w:lang w:eastAsia="es-ES"/>
              </w:rPr>
              <w:t>0%</w:t>
            </w:r>
          </w:p>
        </w:tc>
      </w:tr>
      <w:tr w:rsidR="00CA20E0" w:rsidRPr="00C2171F" w:rsidTr="00C871ED">
        <w:trPr>
          <w:trHeight w:val="20"/>
        </w:trPr>
        <w:tc>
          <w:tcPr>
            <w:tcW w:w="8280"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CA20E0" w:rsidRPr="00C2171F" w:rsidRDefault="00C871ED">
            <w:pPr>
              <w:spacing w:before="120" w:after="80" w:line="240" w:lineRule="auto"/>
              <w:jc w:val="center"/>
              <w:rPr>
                <w:rFonts w:ascii="inherit" w:eastAsia="Times New Roman" w:hAnsi="inherit" w:cstheme="minorHAnsi"/>
                <w:lang w:eastAsia="es-ES"/>
              </w:rPr>
            </w:pPr>
            <w:r>
              <w:rPr>
                <w:rFonts w:ascii="inherit" w:eastAsia="Times New Roman" w:hAnsi="inherit" w:cstheme="minorHAnsi"/>
                <w:lang w:eastAsia="es-ES"/>
              </w:rPr>
              <w:t>Resuelve los problemas de forma correcta, atendiendo a cómo se ha trabajado en clase</w:t>
            </w:r>
            <w:r w:rsidR="0025131B" w:rsidRPr="00C2171F">
              <w:rPr>
                <w:rFonts w:ascii="inherit" w:eastAsia="Times New Roman" w:hAnsi="inherit" w:cstheme="minorHAnsi"/>
                <w:lang w:eastAsia="es-ES"/>
              </w:rPr>
              <w:t xml:space="preserve"> </w:t>
            </w:r>
          </w:p>
        </w:tc>
        <w:tc>
          <w:tcPr>
            <w:tcW w:w="1021"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CA20E0" w:rsidRPr="00C2171F" w:rsidRDefault="00CA20E0">
            <w:pPr>
              <w:spacing w:after="0" w:line="240" w:lineRule="auto"/>
              <w:jc w:val="center"/>
              <w:rPr>
                <w:rFonts w:ascii="inherit" w:eastAsia="Times New Roman" w:hAnsi="inherit" w:cstheme="minorHAnsi"/>
                <w:lang w:eastAsia="es-ES"/>
              </w:rPr>
            </w:pPr>
          </w:p>
        </w:tc>
        <w:tc>
          <w:tcPr>
            <w:tcW w:w="1021"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CA20E0" w:rsidRPr="00C2171F" w:rsidRDefault="00CA20E0">
            <w:pPr>
              <w:spacing w:after="0" w:line="240" w:lineRule="auto"/>
              <w:jc w:val="center"/>
              <w:rPr>
                <w:rFonts w:ascii="inherit" w:eastAsia="Times New Roman" w:hAnsi="inherit" w:cstheme="minorHAnsi"/>
                <w:lang w:eastAsia="es-ES"/>
              </w:rPr>
            </w:pPr>
          </w:p>
        </w:tc>
        <w:tc>
          <w:tcPr>
            <w:tcW w:w="1022"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CA20E0" w:rsidRPr="00C2171F" w:rsidRDefault="00CA20E0">
            <w:pPr>
              <w:spacing w:after="0" w:line="240" w:lineRule="auto"/>
              <w:jc w:val="center"/>
              <w:rPr>
                <w:rFonts w:ascii="inherit" w:eastAsia="Times New Roman" w:hAnsi="inherit" w:cstheme="minorHAnsi"/>
                <w:lang w:eastAsia="es-ES"/>
              </w:rPr>
            </w:pPr>
          </w:p>
        </w:tc>
        <w:tc>
          <w:tcPr>
            <w:tcW w:w="1021"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CA20E0" w:rsidRPr="00C2171F" w:rsidRDefault="00CA20E0">
            <w:pPr>
              <w:spacing w:after="0" w:line="240" w:lineRule="auto"/>
              <w:jc w:val="center"/>
              <w:rPr>
                <w:rFonts w:ascii="inherit" w:eastAsia="Times New Roman" w:hAnsi="inherit" w:cstheme="minorHAnsi"/>
                <w:lang w:eastAsia="es-ES"/>
              </w:rPr>
            </w:pPr>
          </w:p>
        </w:tc>
        <w:tc>
          <w:tcPr>
            <w:tcW w:w="1021"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CA20E0" w:rsidRPr="00C2171F" w:rsidRDefault="00CA20E0">
            <w:pPr>
              <w:spacing w:after="0" w:line="240" w:lineRule="auto"/>
              <w:jc w:val="center"/>
              <w:rPr>
                <w:rFonts w:ascii="inherit" w:eastAsia="Times New Roman" w:hAnsi="inherit" w:cstheme="minorHAnsi"/>
                <w:lang w:eastAsia="es-ES"/>
              </w:rPr>
            </w:pPr>
          </w:p>
        </w:tc>
        <w:tc>
          <w:tcPr>
            <w:tcW w:w="1021"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CA20E0" w:rsidRPr="00C2171F" w:rsidRDefault="00CA20E0">
            <w:pPr>
              <w:spacing w:after="0" w:line="240" w:lineRule="auto"/>
              <w:jc w:val="center"/>
              <w:rPr>
                <w:rFonts w:ascii="inherit" w:eastAsia="Times New Roman" w:hAnsi="inherit" w:cstheme="minorHAnsi"/>
                <w:lang w:eastAsia="es-ES"/>
              </w:rPr>
            </w:pPr>
          </w:p>
        </w:tc>
        <w:tc>
          <w:tcPr>
            <w:tcW w:w="1018"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CA20E0" w:rsidRPr="00C2171F" w:rsidRDefault="00C871ED">
            <w:pPr>
              <w:spacing w:after="0" w:line="240" w:lineRule="auto"/>
              <w:jc w:val="center"/>
              <w:rPr>
                <w:rFonts w:ascii="inherit" w:eastAsia="Times New Roman" w:hAnsi="inherit" w:cstheme="minorHAnsi"/>
                <w:lang w:eastAsia="es-ES"/>
              </w:rPr>
            </w:pPr>
            <w:r>
              <w:rPr>
                <w:rFonts w:ascii="inherit" w:eastAsia="Times New Roman" w:hAnsi="inherit" w:cstheme="minorHAnsi"/>
                <w:lang w:eastAsia="es-ES"/>
              </w:rPr>
              <w:t>30</w:t>
            </w:r>
            <w:r w:rsidR="0025131B" w:rsidRPr="00C2171F">
              <w:rPr>
                <w:rFonts w:ascii="inherit" w:eastAsia="Times New Roman" w:hAnsi="inherit" w:cstheme="minorHAnsi"/>
                <w:lang w:eastAsia="es-ES"/>
              </w:rPr>
              <w:t>%</w:t>
            </w:r>
          </w:p>
        </w:tc>
      </w:tr>
      <w:tr w:rsidR="00CA20E0" w:rsidRPr="00C2171F" w:rsidTr="00C871ED">
        <w:trPr>
          <w:trHeight w:val="20"/>
        </w:trPr>
        <w:tc>
          <w:tcPr>
            <w:tcW w:w="8280"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CA20E0" w:rsidRPr="00C2171F" w:rsidRDefault="00C871ED">
            <w:pPr>
              <w:spacing w:before="120" w:after="80" w:line="240" w:lineRule="auto"/>
              <w:jc w:val="center"/>
              <w:rPr>
                <w:rFonts w:ascii="inherit" w:eastAsia="Times New Roman" w:hAnsi="inherit" w:cstheme="minorHAnsi"/>
                <w:lang w:eastAsia="es-ES"/>
              </w:rPr>
            </w:pPr>
            <w:r>
              <w:rPr>
                <w:rFonts w:ascii="inherit" w:eastAsia="Times New Roman" w:hAnsi="inherit" w:cstheme="minorHAnsi"/>
                <w:lang w:eastAsia="es-ES"/>
              </w:rPr>
              <w:t>Usa una expresión escrita adecuada y una ortografía correcta</w:t>
            </w:r>
          </w:p>
        </w:tc>
        <w:tc>
          <w:tcPr>
            <w:tcW w:w="1021"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CA20E0" w:rsidRPr="00C2171F" w:rsidRDefault="00CA20E0">
            <w:pPr>
              <w:spacing w:after="0" w:line="240" w:lineRule="auto"/>
              <w:jc w:val="center"/>
              <w:rPr>
                <w:rFonts w:ascii="inherit" w:eastAsia="Times New Roman" w:hAnsi="inherit" w:cstheme="minorHAnsi"/>
                <w:lang w:eastAsia="es-ES"/>
              </w:rPr>
            </w:pPr>
          </w:p>
        </w:tc>
        <w:tc>
          <w:tcPr>
            <w:tcW w:w="1021"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CA20E0" w:rsidRPr="00C2171F" w:rsidRDefault="00CA20E0">
            <w:pPr>
              <w:spacing w:after="0" w:line="240" w:lineRule="auto"/>
              <w:jc w:val="center"/>
              <w:rPr>
                <w:rFonts w:ascii="inherit" w:eastAsia="Times New Roman" w:hAnsi="inherit" w:cstheme="minorHAnsi"/>
                <w:lang w:eastAsia="es-ES"/>
              </w:rPr>
            </w:pPr>
          </w:p>
        </w:tc>
        <w:tc>
          <w:tcPr>
            <w:tcW w:w="1022"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CA20E0" w:rsidRPr="00C2171F" w:rsidRDefault="00CA20E0">
            <w:pPr>
              <w:spacing w:after="0" w:line="240" w:lineRule="auto"/>
              <w:jc w:val="center"/>
              <w:rPr>
                <w:rFonts w:ascii="inherit" w:eastAsia="Times New Roman" w:hAnsi="inherit" w:cstheme="minorHAnsi"/>
                <w:lang w:eastAsia="es-ES"/>
              </w:rPr>
            </w:pPr>
          </w:p>
        </w:tc>
        <w:tc>
          <w:tcPr>
            <w:tcW w:w="1021"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CA20E0" w:rsidRPr="00C2171F" w:rsidRDefault="00CA20E0">
            <w:pPr>
              <w:spacing w:after="0" w:line="240" w:lineRule="auto"/>
              <w:jc w:val="center"/>
              <w:rPr>
                <w:rFonts w:ascii="inherit" w:eastAsia="Times New Roman" w:hAnsi="inherit" w:cstheme="minorHAnsi"/>
                <w:lang w:eastAsia="es-ES"/>
              </w:rPr>
            </w:pPr>
          </w:p>
        </w:tc>
        <w:tc>
          <w:tcPr>
            <w:tcW w:w="1021"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CA20E0" w:rsidRPr="00C2171F" w:rsidRDefault="00CA20E0">
            <w:pPr>
              <w:spacing w:after="0" w:line="240" w:lineRule="auto"/>
              <w:jc w:val="center"/>
              <w:rPr>
                <w:rFonts w:ascii="inherit" w:eastAsia="Times New Roman" w:hAnsi="inherit" w:cstheme="minorHAnsi"/>
                <w:lang w:eastAsia="es-ES"/>
              </w:rPr>
            </w:pPr>
          </w:p>
        </w:tc>
        <w:tc>
          <w:tcPr>
            <w:tcW w:w="1021"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CA20E0" w:rsidRPr="00C2171F" w:rsidRDefault="00CA20E0">
            <w:pPr>
              <w:spacing w:after="0" w:line="240" w:lineRule="auto"/>
              <w:jc w:val="center"/>
              <w:rPr>
                <w:rFonts w:ascii="inherit" w:eastAsia="Times New Roman" w:hAnsi="inherit" w:cstheme="minorHAnsi"/>
                <w:lang w:eastAsia="es-ES"/>
              </w:rPr>
            </w:pPr>
          </w:p>
        </w:tc>
        <w:tc>
          <w:tcPr>
            <w:tcW w:w="1018"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CA20E0" w:rsidRPr="00C2171F" w:rsidRDefault="00C871ED">
            <w:pPr>
              <w:spacing w:after="0" w:line="240" w:lineRule="auto"/>
              <w:jc w:val="center"/>
              <w:rPr>
                <w:rFonts w:ascii="inherit" w:eastAsia="Times New Roman" w:hAnsi="inherit" w:cstheme="minorHAnsi"/>
                <w:lang w:eastAsia="es-ES"/>
              </w:rPr>
            </w:pPr>
            <w:r>
              <w:rPr>
                <w:rFonts w:ascii="inherit" w:eastAsia="Times New Roman" w:hAnsi="inherit" w:cstheme="minorHAnsi"/>
                <w:lang w:eastAsia="es-ES"/>
              </w:rPr>
              <w:t>10</w:t>
            </w:r>
            <w:r w:rsidR="0025131B" w:rsidRPr="00C2171F">
              <w:rPr>
                <w:rFonts w:ascii="inherit" w:eastAsia="Times New Roman" w:hAnsi="inherit" w:cstheme="minorHAnsi"/>
                <w:lang w:eastAsia="es-ES"/>
              </w:rPr>
              <w:t>%</w:t>
            </w:r>
          </w:p>
        </w:tc>
      </w:tr>
      <w:tr w:rsidR="00CA20E0" w:rsidRPr="00C2171F" w:rsidTr="00C871ED">
        <w:trPr>
          <w:trHeight w:val="20"/>
        </w:trPr>
        <w:tc>
          <w:tcPr>
            <w:tcW w:w="8280"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CA20E0" w:rsidRPr="00C2171F" w:rsidRDefault="00C871ED">
            <w:pPr>
              <w:spacing w:before="120" w:after="80" w:line="240" w:lineRule="auto"/>
              <w:jc w:val="center"/>
              <w:rPr>
                <w:rFonts w:ascii="inherit" w:eastAsia="Times New Roman" w:hAnsi="inherit" w:cstheme="minorHAnsi"/>
                <w:lang w:eastAsia="es-ES"/>
              </w:rPr>
            </w:pPr>
            <w:r>
              <w:rPr>
                <w:rFonts w:ascii="inherit" w:eastAsia="Times New Roman" w:hAnsi="inherit" w:cstheme="minorHAnsi"/>
                <w:lang w:eastAsia="es-ES"/>
              </w:rPr>
              <w:t>Presenta su trabajo de forma ordenada limpia y estética</w:t>
            </w:r>
          </w:p>
        </w:tc>
        <w:tc>
          <w:tcPr>
            <w:tcW w:w="1021"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CA20E0" w:rsidRPr="00C2171F" w:rsidRDefault="00CA20E0">
            <w:pPr>
              <w:spacing w:after="0" w:line="240" w:lineRule="auto"/>
              <w:jc w:val="center"/>
              <w:rPr>
                <w:rFonts w:ascii="inherit" w:eastAsia="Times New Roman" w:hAnsi="inherit" w:cstheme="minorHAnsi"/>
                <w:lang w:eastAsia="es-ES"/>
              </w:rPr>
            </w:pPr>
          </w:p>
        </w:tc>
        <w:tc>
          <w:tcPr>
            <w:tcW w:w="1021"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CA20E0" w:rsidRPr="00C2171F" w:rsidRDefault="00CA20E0">
            <w:pPr>
              <w:spacing w:after="0" w:line="240" w:lineRule="auto"/>
              <w:jc w:val="center"/>
              <w:rPr>
                <w:rFonts w:ascii="inherit" w:eastAsia="Times New Roman" w:hAnsi="inherit" w:cstheme="minorHAnsi"/>
                <w:lang w:eastAsia="es-ES"/>
              </w:rPr>
            </w:pPr>
          </w:p>
        </w:tc>
        <w:tc>
          <w:tcPr>
            <w:tcW w:w="1022"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CA20E0" w:rsidRPr="00C2171F" w:rsidRDefault="00CA20E0">
            <w:pPr>
              <w:spacing w:after="0" w:line="240" w:lineRule="auto"/>
              <w:jc w:val="center"/>
              <w:rPr>
                <w:rFonts w:ascii="inherit" w:eastAsia="Times New Roman" w:hAnsi="inherit" w:cstheme="minorHAnsi"/>
                <w:lang w:eastAsia="es-ES"/>
              </w:rPr>
            </w:pPr>
          </w:p>
        </w:tc>
        <w:tc>
          <w:tcPr>
            <w:tcW w:w="1021"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CA20E0" w:rsidRPr="00C2171F" w:rsidRDefault="00CA20E0">
            <w:pPr>
              <w:spacing w:after="0" w:line="240" w:lineRule="auto"/>
              <w:jc w:val="center"/>
              <w:rPr>
                <w:rFonts w:ascii="inherit" w:eastAsia="Times New Roman" w:hAnsi="inherit" w:cstheme="minorHAnsi"/>
                <w:lang w:eastAsia="es-ES"/>
              </w:rPr>
            </w:pPr>
          </w:p>
        </w:tc>
        <w:tc>
          <w:tcPr>
            <w:tcW w:w="1021"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CA20E0" w:rsidRPr="00C2171F" w:rsidRDefault="00CA20E0">
            <w:pPr>
              <w:spacing w:after="0" w:line="240" w:lineRule="auto"/>
              <w:jc w:val="center"/>
              <w:rPr>
                <w:rFonts w:ascii="inherit" w:eastAsia="Times New Roman" w:hAnsi="inherit" w:cstheme="minorHAnsi"/>
                <w:lang w:eastAsia="es-ES"/>
              </w:rPr>
            </w:pPr>
          </w:p>
        </w:tc>
        <w:tc>
          <w:tcPr>
            <w:tcW w:w="1021"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CA20E0" w:rsidRPr="00C2171F" w:rsidRDefault="00CA20E0">
            <w:pPr>
              <w:spacing w:after="0" w:line="240" w:lineRule="auto"/>
              <w:jc w:val="center"/>
              <w:rPr>
                <w:rFonts w:ascii="inherit" w:eastAsia="Times New Roman" w:hAnsi="inherit" w:cstheme="minorHAnsi"/>
                <w:lang w:eastAsia="es-ES"/>
              </w:rPr>
            </w:pPr>
          </w:p>
        </w:tc>
        <w:tc>
          <w:tcPr>
            <w:tcW w:w="1018"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CA20E0" w:rsidRPr="00C2171F" w:rsidRDefault="00C871ED">
            <w:pPr>
              <w:spacing w:after="0" w:line="240" w:lineRule="auto"/>
              <w:jc w:val="center"/>
              <w:rPr>
                <w:rFonts w:ascii="inherit" w:eastAsia="Times New Roman" w:hAnsi="inherit" w:cstheme="minorHAnsi"/>
                <w:lang w:eastAsia="es-ES"/>
              </w:rPr>
            </w:pPr>
            <w:r>
              <w:rPr>
                <w:rFonts w:ascii="inherit" w:eastAsia="Times New Roman" w:hAnsi="inherit" w:cstheme="minorHAnsi"/>
                <w:lang w:eastAsia="es-ES"/>
              </w:rPr>
              <w:t>10</w:t>
            </w:r>
            <w:r w:rsidR="0025131B" w:rsidRPr="00C2171F">
              <w:rPr>
                <w:rFonts w:ascii="inherit" w:eastAsia="Times New Roman" w:hAnsi="inherit" w:cstheme="minorHAnsi"/>
                <w:lang w:eastAsia="es-ES"/>
              </w:rPr>
              <w:t>%</w:t>
            </w:r>
          </w:p>
        </w:tc>
      </w:tr>
      <w:tr w:rsidR="00CA20E0" w:rsidRPr="00C2171F" w:rsidTr="00C871ED">
        <w:trPr>
          <w:trHeight w:val="20"/>
        </w:trPr>
        <w:tc>
          <w:tcPr>
            <w:tcW w:w="8280"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CA20E0" w:rsidRPr="00C2171F" w:rsidRDefault="00C871ED">
            <w:pPr>
              <w:spacing w:before="120" w:after="80" w:line="240" w:lineRule="auto"/>
              <w:jc w:val="center"/>
              <w:rPr>
                <w:rFonts w:ascii="inherit" w:eastAsia="Times New Roman" w:hAnsi="inherit" w:cstheme="minorHAnsi"/>
                <w:lang w:eastAsia="es-ES"/>
              </w:rPr>
            </w:pPr>
            <w:r>
              <w:rPr>
                <w:rFonts w:ascii="inherit" w:eastAsia="Times New Roman" w:hAnsi="inherit" w:cstheme="minorHAnsi"/>
                <w:lang w:eastAsia="es-ES"/>
              </w:rPr>
              <w:t>Diseña un cartel publicitario original y estético</w:t>
            </w:r>
          </w:p>
        </w:tc>
        <w:tc>
          <w:tcPr>
            <w:tcW w:w="1021"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CA20E0" w:rsidRPr="00C2171F" w:rsidRDefault="00CA20E0">
            <w:pPr>
              <w:spacing w:after="0" w:line="240" w:lineRule="auto"/>
              <w:jc w:val="center"/>
              <w:rPr>
                <w:rFonts w:ascii="inherit" w:eastAsia="Times New Roman" w:hAnsi="inherit" w:cstheme="minorHAnsi"/>
                <w:lang w:eastAsia="es-ES"/>
              </w:rPr>
            </w:pPr>
          </w:p>
        </w:tc>
        <w:tc>
          <w:tcPr>
            <w:tcW w:w="1021"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CA20E0" w:rsidRPr="00C2171F" w:rsidRDefault="00CA20E0">
            <w:pPr>
              <w:spacing w:after="0" w:line="240" w:lineRule="auto"/>
              <w:jc w:val="center"/>
              <w:rPr>
                <w:rFonts w:ascii="inherit" w:eastAsia="Times New Roman" w:hAnsi="inherit" w:cstheme="minorHAnsi"/>
                <w:lang w:eastAsia="es-ES"/>
              </w:rPr>
            </w:pPr>
          </w:p>
        </w:tc>
        <w:tc>
          <w:tcPr>
            <w:tcW w:w="1022"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CA20E0" w:rsidRPr="00C2171F" w:rsidRDefault="00CA20E0">
            <w:pPr>
              <w:spacing w:after="0" w:line="240" w:lineRule="auto"/>
              <w:jc w:val="center"/>
              <w:rPr>
                <w:rFonts w:ascii="inherit" w:eastAsia="Times New Roman" w:hAnsi="inherit" w:cstheme="minorHAnsi"/>
                <w:lang w:eastAsia="es-ES"/>
              </w:rPr>
            </w:pPr>
          </w:p>
        </w:tc>
        <w:tc>
          <w:tcPr>
            <w:tcW w:w="1021"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CA20E0" w:rsidRPr="00C2171F" w:rsidRDefault="00CA20E0">
            <w:pPr>
              <w:spacing w:after="0" w:line="240" w:lineRule="auto"/>
              <w:jc w:val="center"/>
              <w:rPr>
                <w:rFonts w:ascii="inherit" w:eastAsia="Times New Roman" w:hAnsi="inherit" w:cstheme="minorHAnsi"/>
                <w:lang w:eastAsia="es-ES"/>
              </w:rPr>
            </w:pPr>
          </w:p>
        </w:tc>
        <w:tc>
          <w:tcPr>
            <w:tcW w:w="1021"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CA20E0" w:rsidRPr="00C2171F" w:rsidRDefault="00CA20E0">
            <w:pPr>
              <w:spacing w:after="0" w:line="240" w:lineRule="auto"/>
              <w:jc w:val="center"/>
              <w:rPr>
                <w:rFonts w:ascii="inherit" w:eastAsia="Times New Roman" w:hAnsi="inherit" w:cstheme="minorHAnsi"/>
                <w:lang w:eastAsia="es-ES"/>
              </w:rPr>
            </w:pPr>
          </w:p>
        </w:tc>
        <w:tc>
          <w:tcPr>
            <w:tcW w:w="1021"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CA20E0" w:rsidRPr="00C2171F" w:rsidRDefault="00CA20E0">
            <w:pPr>
              <w:spacing w:after="0" w:line="240" w:lineRule="auto"/>
              <w:jc w:val="center"/>
              <w:rPr>
                <w:rFonts w:ascii="inherit" w:eastAsia="Times New Roman" w:hAnsi="inherit" w:cstheme="minorHAnsi"/>
                <w:lang w:eastAsia="es-ES"/>
              </w:rPr>
            </w:pPr>
          </w:p>
        </w:tc>
        <w:tc>
          <w:tcPr>
            <w:tcW w:w="1018"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CA20E0" w:rsidRPr="00C2171F" w:rsidRDefault="00C871ED">
            <w:pPr>
              <w:spacing w:after="0" w:line="240" w:lineRule="auto"/>
              <w:jc w:val="center"/>
              <w:rPr>
                <w:rFonts w:ascii="inherit" w:eastAsia="Times New Roman" w:hAnsi="inherit" w:cstheme="minorHAnsi"/>
                <w:lang w:eastAsia="es-ES"/>
              </w:rPr>
            </w:pPr>
            <w:r>
              <w:rPr>
                <w:rFonts w:ascii="inherit" w:eastAsia="Times New Roman" w:hAnsi="inherit" w:cstheme="minorHAnsi"/>
                <w:lang w:eastAsia="es-ES"/>
              </w:rPr>
              <w:t>20</w:t>
            </w:r>
            <w:r w:rsidR="0025131B" w:rsidRPr="00C2171F">
              <w:rPr>
                <w:rFonts w:ascii="inherit" w:eastAsia="Times New Roman" w:hAnsi="inherit" w:cstheme="minorHAnsi"/>
                <w:lang w:eastAsia="es-ES"/>
              </w:rPr>
              <w:t>%</w:t>
            </w:r>
          </w:p>
        </w:tc>
      </w:tr>
      <w:tr w:rsidR="00CA20E0" w:rsidRPr="00C2171F" w:rsidTr="00C871ED">
        <w:trPr>
          <w:trHeight w:val="20"/>
        </w:trPr>
        <w:tc>
          <w:tcPr>
            <w:tcW w:w="8280"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CA20E0" w:rsidRPr="00C2171F" w:rsidRDefault="00C871ED">
            <w:pPr>
              <w:spacing w:before="120" w:after="80" w:line="240" w:lineRule="auto"/>
              <w:jc w:val="center"/>
              <w:rPr>
                <w:rFonts w:ascii="inherit" w:eastAsia="Times New Roman" w:hAnsi="inherit" w:cstheme="minorHAnsi"/>
                <w:lang w:eastAsia="es-ES"/>
              </w:rPr>
            </w:pPr>
            <w:r>
              <w:rPr>
                <w:rFonts w:ascii="inherit" w:eastAsia="Times New Roman" w:hAnsi="inherit" w:cstheme="minorHAnsi"/>
                <w:lang w:eastAsia="es-ES"/>
              </w:rPr>
              <w:t>Crea un eslogan original, llamativo y efectivo a nivel comercial</w:t>
            </w:r>
          </w:p>
        </w:tc>
        <w:tc>
          <w:tcPr>
            <w:tcW w:w="1021"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CA20E0" w:rsidRPr="00C2171F" w:rsidRDefault="00CA20E0">
            <w:pPr>
              <w:spacing w:after="0" w:line="240" w:lineRule="auto"/>
              <w:jc w:val="center"/>
              <w:rPr>
                <w:rFonts w:ascii="inherit" w:eastAsia="Times New Roman" w:hAnsi="inherit" w:cstheme="minorHAnsi"/>
                <w:lang w:eastAsia="es-ES"/>
              </w:rPr>
            </w:pPr>
          </w:p>
        </w:tc>
        <w:tc>
          <w:tcPr>
            <w:tcW w:w="1021"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CA20E0" w:rsidRPr="00C2171F" w:rsidRDefault="00CA20E0">
            <w:pPr>
              <w:spacing w:after="0" w:line="240" w:lineRule="auto"/>
              <w:jc w:val="center"/>
              <w:rPr>
                <w:rFonts w:ascii="inherit" w:eastAsia="Times New Roman" w:hAnsi="inherit" w:cstheme="minorHAnsi"/>
                <w:lang w:eastAsia="es-ES"/>
              </w:rPr>
            </w:pPr>
          </w:p>
        </w:tc>
        <w:tc>
          <w:tcPr>
            <w:tcW w:w="1022"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CA20E0" w:rsidRPr="00C2171F" w:rsidRDefault="00CA20E0">
            <w:pPr>
              <w:spacing w:after="0" w:line="240" w:lineRule="auto"/>
              <w:jc w:val="center"/>
              <w:rPr>
                <w:rFonts w:ascii="inherit" w:eastAsia="Times New Roman" w:hAnsi="inherit" w:cstheme="minorHAnsi"/>
                <w:lang w:eastAsia="es-ES"/>
              </w:rPr>
            </w:pPr>
          </w:p>
        </w:tc>
        <w:tc>
          <w:tcPr>
            <w:tcW w:w="1021"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CA20E0" w:rsidRPr="00C2171F" w:rsidRDefault="00CA20E0">
            <w:pPr>
              <w:spacing w:after="0" w:line="240" w:lineRule="auto"/>
              <w:jc w:val="center"/>
              <w:rPr>
                <w:rFonts w:ascii="inherit" w:eastAsia="Times New Roman" w:hAnsi="inherit" w:cstheme="minorHAnsi"/>
                <w:lang w:eastAsia="es-ES"/>
              </w:rPr>
            </w:pPr>
          </w:p>
        </w:tc>
        <w:tc>
          <w:tcPr>
            <w:tcW w:w="1021"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CA20E0" w:rsidRPr="00C2171F" w:rsidRDefault="00CA20E0">
            <w:pPr>
              <w:spacing w:after="0" w:line="240" w:lineRule="auto"/>
              <w:jc w:val="center"/>
              <w:rPr>
                <w:rFonts w:ascii="inherit" w:eastAsia="Times New Roman" w:hAnsi="inherit" w:cstheme="minorHAnsi"/>
                <w:lang w:eastAsia="es-ES"/>
              </w:rPr>
            </w:pPr>
          </w:p>
        </w:tc>
        <w:tc>
          <w:tcPr>
            <w:tcW w:w="1021"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CA20E0" w:rsidRPr="00C2171F" w:rsidRDefault="00CA20E0">
            <w:pPr>
              <w:spacing w:after="0" w:line="240" w:lineRule="auto"/>
              <w:jc w:val="center"/>
              <w:rPr>
                <w:rFonts w:ascii="inherit" w:eastAsia="Times New Roman" w:hAnsi="inherit" w:cstheme="minorHAnsi"/>
                <w:lang w:eastAsia="es-ES"/>
              </w:rPr>
            </w:pPr>
          </w:p>
        </w:tc>
        <w:tc>
          <w:tcPr>
            <w:tcW w:w="1018"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CA20E0" w:rsidRPr="00C2171F" w:rsidRDefault="00C871ED">
            <w:pPr>
              <w:spacing w:after="0" w:line="240" w:lineRule="auto"/>
              <w:jc w:val="center"/>
              <w:rPr>
                <w:rFonts w:ascii="inherit" w:eastAsia="Times New Roman" w:hAnsi="inherit" w:cstheme="minorHAnsi"/>
                <w:lang w:eastAsia="es-ES"/>
              </w:rPr>
            </w:pPr>
            <w:r>
              <w:rPr>
                <w:rFonts w:ascii="inherit" w:eastAsia="Times New Roman" w:hAnsi="inherit" w:cstheme="minorHAnsi"/>
                <w:lang w:eastAsia="es-ES"/>
              </w:rPr>
              <w:t>5</w:t>
            </w:r>
            <w:r w:rsidR="0025131B" w:rsidRPr="00C2171F">
              <w:rPr>
                <w:rFonts w:ascii="inherit" w:eastAsia="Times New Roman" w:hAnsi="inherit" w:cstheme="minorHAnsi"/>
                <w:lang w:eastAsia="es-ES"/>
              </w:rPr>
              <w:t>%</w:t>
            </w:r>
          </w:p>
        </w:tc>
      </w:tr>
      <w:tr w:rsidR="00CA20E0" w:rsidRPr="00C2171F" w:rsidTr="00C871ED">
        <w:trPr>
          <w:trHeight w:val="20"/>
        </w:trPr>
        <w:tc>
          <w:tcPr>
            <w:tcW w:w="8280"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CA20E0" w:rsidRPr="00C2171F" w:rsidRDefault="0025131B">
            <w:pPr>
              <w:spacing w:after="0" w:line="240" w:lineRule="auto"/>
              <w:rPr>
                <w:rFonts w:ascii="inherit" w:eastAsia="Times New Roman" w:hAnsi="inherit" w:cstheme="minorHAnsi"/>
                <w:lang w:eastAsia="es-ES"/>
              </w:rPr>
            </w:pPr>
            <w:r w:rsidRPr="00C2171F">
              <w:rPr>
                <w:rFonts w:ascii="inherit" w:eastAsia="Times New Roman" w:hAnsi="inherit" w:cstheme="minorHAnsi"/>
                <w:lang w:eastAsia="es-ES"/>
              </w:rPr>
              <w:t xml:space="preserve">Otras observaciones:                                                                                                       </w:t>
            </w:r>
          </w:p>
          <w:p w:rsidR="00CA20E0" w:rsidRPr="00C2171F" w:rsidRDefault="00CA20E0">
            <w:pPr>
              <w:spacing w:before="80" w:after="80" w:line="240" w:lineRule="auto"/>
              <w:rPr>
                <w:rFonts w:ascii="inherit" w:eastAsia="Times New Roman" w:hAnsi="inherit" w:cstheme="minorHAnsi"/>
                <w:lang w:eastAsia="es-ES"/>
              </w:rPr>
            </w:pPr>
          </w:p>
        </w:tc>
        <w:tc>
          <w:tcPr>
            <w:tcW w:w="1021"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CA20E0" w:rsidRPr="00C2171F" w:rsidRDefault="00CA20E0">
            <w:pPr>
              <w:spacing w:after="0" w:line="240" w:lineRule="auto"/>
              <w:jc w:val="center"/>
              <w:rPr>
                <w:rFonts w:ascii="inherit" w:eastAsia="Times New Roman" w:hAnsi="inherit" w:cstheme="minorHAnsi"/>
                <w:lang w:eastAsia="es-ES"/>
              </w:rPr>
            </w:pPr>
          </w:p>
        </w:tc>
        <w:tc>
          <w:tcPr>
            <w:tcW w:w="1021"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CA20E0" w:rsidRPr="00C2171F" w:rsidRDefault="00CA20E0">
            <w:pPr>
              <w:spacing w:after="0" w:line="240" w:lineRule="auto"/>
              <w:jc w:val="center"/>
              <w:rPr>
                <w:rFonts w:ascii="inherit" w:eastAsia="Times New Roman" w:hAnsi="inherit" w:cstheme="minorHAnsi"/>
                <w:lang w:eastAsia="es-ES"/>
              </w:rPr>
            </w:pPr>
          </w:p>
        </w:tc>
        <w:tc>
          <w:tcPr>
            <w:tcW w:w="1022"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CA20E0" w:rsidRPr="00C2171F" w:rsidRDefault="00CA20E0">
            <w:pPr>
              <w:spacing w:after="0" w:line="240" w:lineRule="auto"/>
              <w:jc w:val="center"/>
              <w:rPr>
                <w:rFonts w:ascii="inherit" w:eastAsia="Times New Roman" w:hAnsi="inherit" w:cstheme="minorHAnsi"/>
                <w:lang w:eastAsia="es-ES"/>
              </w:rPr>
            </w:pPr>
          </w:p>
        </w:tc>
        <w:tc>
          <w:tcPr>
            <w:tcW w:w="1021"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CA20E0" w:rsidRPr="00C2171F" w:rsidRDefault="00CA20E0">
            <w:pPr>
              <w:spacing w:after="0" w:line="240" w:lineRule="auto"/>
              <w:jc w:val="center"/>
              <w:rPr>
                <w:rFonts w:ascii="inherit" w:eastAsia="Times New Roman" w:hAnsi="inherit" w:cstheme="minorHAnsi"/>
                <w:lang w:eastAsia="es-ES"/>
              </w:rPr>
            </w:pPr>
          </w:p>
        </w:tc>
        <w:tc>
          <w:tcPr>
            <w:tcW w:w="1021"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CA20E0" w:rsidRPr="00C2171F" w:rsidRDefault="00CA20E0">
            <w:pPr>
              <w:spacing w:after="0" w:line="240" w:lineRule="auto"/>
              <w:jc w:val="center"/>
              <w:rPr>
                <w:rFonts w:ascii="inherit" w:eastAsia="Times New Roman" w:hAnsi="inherit" w:cstheme="minorHAnsi"/>
                <w:lang w:eastAsia="es-ES"/>
              </w:rPr>
            </w:pPr>
          </w:p>
        </w:tc>
        <w:tc>
          <w:tcPr>
            <w:tcW w:w="1021"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CA20E0" w:rsidRPr="00C2171F" w:rsidRDefault="00CA20E0">
            <w:pPr>
              <w:spacing w:after="0" w:line="240" w:lineRule="auto"/>
              <w:jc w:val="center"/>
              <w:rPr>
                <w:rFonts w:ascii="inherit" w:eastAsia="Times New Roman" w:hAnsi="inherit" w:cstheme="minorHAnsi"/>
                <w:lang w:eastAsia="es-ES"/>
              </w:rPr>
            </w:pPr>
          </w:p>
        </w:tc>
        <w:tc>
          <w:tcPr>
            <w:tcW w:w="1018"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CA20E0" w:rsidRPr="00C2171F" w:rsidRDefault="0025131B">
            <w:pPr>
              <w:spacing w:after="0" w:line="240" w:lineRule="auto"/>
              <w:jc w:val="center"/>
              <w:rPr>
                <w:rFonts w:ascii="inherit" w:eastAsia="Times New Roman" w:hAnsi="inherit" w:cstheme="minorHAnsi"/>
                <w:b/>
                <w:lang w:eastAsia="es-ES"/>
              </w:rPr>
            </w:pPr>
            <w:r w:rsidRPr="00C2171F">
              <w:rPr>
                <w:rFonts w:ascii="inherit" w:eastAsia="Times New Roman" w:hAnsi="inherit" w:cstheme="minorHAnsi"/>
                <w:b/>
                <w:lang w:eastAsia="es-ES"/>
              </w:rPr>
              <w:t>Total</w:t>
            </w:r>
          </w:p>
          <w:p w:rsidR="00CA20E0" w:rsidRPr="00C2171F" w:rsidRDefault="00CA20E0">
            <w:pPr>
              <w:spacing w:after="0" w:line="240" w:lineRule="auto"/>
              <w:jc w:val="center"/>
              <w:rPr>
                <w:rFonts w:ascii="inherit" w:eastAsia="Times New Roman" w:hAnsi="inherit" w:cstheme="minorHAnsi"/>
                <w:lang w:eastAsia="es-ES"/>
              </w:rPr>
            </w:pPr>
          </w:p>
        </w:tc>
      </w:tr>
    </w:tbl>
    <w:p w:rsidR="0025131B" w:rsidRDefault="0025131B">
      <w:pPr>
        <w:jc w:val="both"/>
      </w:pPr>
    </w:p>
    <w:p w:rsidR="0025131B" w:rsidRDefault="0025131B">
      <w:pPr>
        <w:spacing w:after="0"/>
      </w:pPr>
      <w:r>
        <w:br w:type="page"/>
      </w:r>
    </w:p>
    <w:p w:rsidR="0025131B" w:rsidRPr="0025131B" w:rsidRDefault="0025131B" w:rsidP="0025131B">
      <w:pPr>
        <w:jc w:val="both"/>
        <w:rPr>
          <w:rFonts w:ascii="inherit" w:hAnsi="inherit"/>
          <w:sz w:val="20"/>
          <w:szCs w:val="20"/>
        </w:rPr>
      </w:pPr>
      <w:r w:rsidRPr="0025131B">
        <w:rPr>
          <w:rFonts w:ascii="inherit" w:hAnsi="inherit"/>
          <w:sz w:val="20"/>
          <w:szCs w:val="20"/>
        </w:rPr>
        <w:lastRenderedPageBreak/>
        <w:t>S</w:t>
      </w:r>
      <w:r w:rsidRPr="0025131B">
        <w:rPr>
          <w:rFonts w:ascii="inherit" w:hAnsi="inherit"/>
          <w:sz w:val="20"/>
          <w:szCs w:val="20"/>
        </w:rPr>
        <w:t>e observa que el alumno:</w:t>
      </w:r>
    </w:p>
    <w:tbl>
      <w:tblPr>
        <w:tblW w:w="15425"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5" w:type="dxa"/>
          <w:right w:w="70" w:type="dxa"/>
        </w:tblCellMar>
        <w:tblLook w:val="04A0" w:firstRow="1" w:lastRow="0" w:firstColumn="1" w:lastColumn="0" w:noHBand="0" w:noVBand="1"/>
      </w:tblPr>
      <w:tblGrid>
        <w:gridCol w:w="8280"/>
        <w:gridCol w:w="1021"/>
        <w:gridCol w:w="1021"/>
        <w:gridCol w:w="1022"/>
        <w:gridCol w:w="1021"/>
        <w:gridCol w:w="1021"/>
        <w:gridCol w:w="1021"/>
        <w:gridCol w:w="1018"/>
      </w:tblGrid>
      <w:tr w:rsidR="0025131B" w:rsidRPr="0025131B" w:rsidTr="0052742E">
        <w:trPr>
          <w:trHeight w:val="20"/>
        </w:trPr>
        <w:tc>
          <w:tcPr>
            <w:tcW w:w="8280"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25131B" w:rsidRPr="0025131B" w:rsidRDefault="0025131B" w:rsidP="0052742E">
            <w:pPr>
              <w:spacing w:after="0" w:line="240" w:lineRule="auto"/>
              <w:jc w:val="center"/>
              <w:rPr>
                <w:rFonts w:ascii="inherit" w:eastAsia="Times New Roman" w:hAnsi="inherit" w:cstheme="minorHAnsi"/>
                <w:b/>
                <w:sz w:val="20"/>
                <w:szCs w:val="20"/>
                <w:lang w:eastAsia="es-ES"/>
              </w:rPr>
            </w:pPr>
            <w:r w:rsidRPr="0025131B">
              <w:rPr>
                <w:rFonts w:ascii="inherit" w:eastAsia="Times New Roman" w:hAnsi="inherit" w:cstheme="minorHAnsi"/>
                <w:b/>
                <w:sz w:val="20"/>
                <w:szCs w:val="20"/>
                <w:lang w:eastAsia="es-ES"/>
              </w:rPr>
              <w:t>Niveles de dominio</w:t>
            </w:r>
          </w:p>
        </w:tc>
        <w:tc>
          <w:tcPr>
            <w:tcW w:w="1021"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25131B" w:rsidRPr="0025131B" w:rsidRDefault="0025131B" w:rsidP="0052742E">
            <w:pPr>
              <w:spacing w:after="0" w:line="240" w:lineRule="auto"/>
              <w:jc w:val="center"/>
              <w:rPr>
                <w:rFonts w:ascii="inherit" w:eastAsia="Times New Roman" w:hAnsi="inherit" w:cstheme="minorHAnsi"/>
                <w:b/>
                <w:sz w:val="20"/>
                <w:szCs w:val="20"/>
                <w:lang w:eastAsia="es-ES"/>
              </w:rPr>
            </w:pPr>
            <w:r w:rsidRPr="0025131B">
              <w:rPr>
                <w:rFonts w:ascii="inherit" w:eastAsia="Times New Roman" w:hAnsi="inherit" w:cstheme="minorHAnsi"/>
                <w:b/>
                <w:sz w:val="20"/>
                <w:szCs w:val="20"/>
                <w:lang w:eastAsia="es-ES"/>
              </w:rPr>
              <w:t xml:space="preserve">Mal </w:t>
            </w:r>
          </w:p>
          <w:p w:rsidR="0025131B" w:rsidRPr="0025131B" w:rsidRDefault="0025131B" w:rsidP="0052742E">
            <w:pPr>
              <w:spacing w:after="0" w:line="240" w:lineRule="auto"/>
              <w:jc w:val="center"/>
              <w:rPr>
                <w:rFonts w:ascii="inherit" w:eastAsia="Times New Roman" w:hAnsi="inherit" w:cstheme="minorHAnsi"/>
                <w:b/>
                <w:sz w:val="20"/>
                <w:szCs w:val="20"/>
                <w:lang w:eastAsia="es-ES"/>
              </w:rPr>
            </w:pPr>
            <w:r w:rsidRPr="0025131B">
              <w:rPr>
                <w:rFonts w:ascii="inherit" w:eastAsia="Times New Roman" w:hAnsi="inherit" w:cstheme="minorHAnsi"/>
                <w:b/>
                <w:sz w:val="20"/>
                <w:szCs w:val="20"/>
                <w:lang w:eastAsia="es-ES"/>
              </w:rPr>
              <w:t>(0)</w:t>
            </w:r>
          </w:p>
        </w:tc>
        <w:tc>
          <w:tcPr>
            <w:tcW w:w="1021"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25131B" w:rsidRPr="0025131B" w:rsidRDefault="0025131B" w:rsidP="0052742E">
            <w:pPr>
              <w:spacing w:after="0" w:line="240" w:lineRule="auto"/>
              <w:jc w:val="center"/>
              <w:rPr>
                <w:rFonts w:ascii="inherit" w:eastAsia="Times New Roman" w:hAnsi="inherit" w:cstheme="minorHAnsi"/>
                <w:b/>
                <w:sz w:val="20"/>
                <w:szCs w:val="20"/>
                <w:lang w:eastAsia="es-ES"/>
              </w:rPr>
            </w:pPr>
            <w:r w:rsidRPr="0025131B">
              <w:rPr>
                <w:rFonts w:ascii="inherit" w:eastAsia="Times New Roman" w:hAnsi="inherit" w:cstheme="minorHAnsi"/>
                <w:b/>
                <w:sz w:val="20"/>
                <w:szCs w:val="20"/>
                <w:lang w:eastAsia="es-ES"/>
              </w:rPr>
              <w:t>Regular (1)</w:t>
            </w:r>
          </w:p>
        </w:tc>
        <w:tc>
          <w:tcPr>
            <w:tcW w:w="1022"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25131B" w:rsidRPr="0025131B" w:rsidRDefault="0025131B" w:rsidP="0052742E">
            <w:pPr>
              <w:spacing w:after="0" w:line="240" w:lineRule="auto"/>
              <w:jc w:val="center"/>
              <w:rPr>
                <w:rFonts w:ascii="inherit" w:eastAsia="Times New Roman" w:hAnsi="inherit" w:cstheme="minorHAnsi"/>
                <w:b/>
                <w:sz w:val="20"/>
                <w:szCs w:val="20"/>
                <w:lang w:eastAsia="es-ES"/>
              </w:rPr>
            </w:pPr>
            <w:r w:rsidRPr="0025131B">
              <w:rPr>
                <w:rFonts w:ascii="inherit" w:eastAsia="Times New Roman" w:hAnsi="inherit" w:cstheme="minorHAnsi"/>
                <w:b/>
                <w:sz w:val="20"/>
                <w:szCs w:val="20"/>
                <w:lang w:eastAsia="es-ES"/>
              </w:rPr>
              <w:t>Aceptable (2)</w:t>
            </w:r>
          </w:p>
        </w:tc>
        <w:tc>
          <w:tcPr>
            <w:tcW w:w="1021"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25131B" w:rsidRPr="0025131B" w:rsidRDefault="0025131B" w:rsidP="0052742E">
            <w:pPr>
              <w:spacing w:after="0" w:line="240" w:lineRule="auto"/>
              <w:jc w:val="center"/>
              <w:rPr>
                <w:rFonts w:ascii="inherit" w:eastAsia="Times New Roman" w:hAnsi="inherit" w:cstheme="minorHAnsi"/>
                <w:b/>
                <w:sz w:val="20"/>
                <w:szCs w:val="20"/>
                <w:lang w:eastAsia="es-ES"/>
              </w:rPr>
            </w:pPr>
            <w:r w:rsidRPr="0025131B">
              <w:rPr>
                <w:rFonts w:ascii="inherit" w:eastAsia="Times New Roman" w:hAnsi="inherit" w:cstheme="minorHAnsi"/>
                <w:b/>
                <w:sz w:val="20"/>
                <w:szCs w:val="20"/>
                <w:lang w:eastAsia="es-ES"/>
              </w:rPr>
              <w:t>Bien</w:t>
            </w:r>
          </w:p>
          <w:p w:rsidR="0025131B" w:rsidRPr="0025131B" w:rsidRDefault="0025131B" w:rsidP="0052742E">
            <w:pPr>
              <w:spacing w:after="0" w:line="240" w:lineRule="auto"/>
              <w:jc w:val="center"/>
              <w:rPr>
                <w:rFonts w:ascii="inherit" w:eastAsia="Times New Roman" w:hAnsi="inherit" w:cstheme="minorHAnsi"/>
                <w:b/>
                <w:sz w:val="20"/>
                <w:szCs w:val="20"/>
                <w:lang w:eastAsia="es-ES"/>
              </w:rPr>
            </w:pPr>
            <w:r w:rsidRPr="0025131B">
              <w:rPr>
                <w:rFonts w:ascii="inherit" w:eastAsia="Times New Roman" w:hAnsi="inherit" w:cstheme="minorHAnsi"/>
                <w:b/>
                <w:sz w:val="20"/>
                <w:szCs w:val="20"/>
                <w:lang w:eastAsia="es-ES"/>
              </w:rPr>
              <w:t>(3)</w:t>
            </w:r>
          </w:p>
        </w:tc>
        <w:tc>
          <w:tcPr>
            <w:tcW w:w="1021"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25131B" w:rsidRPr="0025131B" w:rsidRDefault="0025131B" w:rsidP="0052742E">
            <w:pPr>
              <w:spacing w:after="0" w:line="240" w:lineRule="auto"/>
              <w:jc w:val="center"/>
              <w:rPr>
                <w:rFonts w:ascii="inherit" w:eastAsia="Times New Roman" w:hAnsi="inherit" w:cstheme="minorHAnsi"/>
                <w:b/>
                <w:sz w:val="20"/>
                <w:szCs w:val="20"/>
                <w:lang w:eastAsia="es-ES"/>
              </w:rPr>
            </w:pPr>
            <w:r w:rsidRPr="0025131B">
              <w:rPr>
                <w:rFonts w:ascii="inherit" w:eastAsia="Times New Roman" w:hAnsi="inherit" w:cstheme="minorHAnsi"/>
                <w:b/>
                <w:sz w:val="20"/>
                <w:szCs w:val="20"/>
                <w:lang w:eastAsia="es-ES"/>
              </w:rPr>
              <w:t>Muy Bien</w:t>
            </w:r>
          </w:p>
          <w:p w:rsidR="0025131B" w:rsidRPr="0025131B" w:rsidRDefault="0025131B" w:rsidP="0052742E">
            <w:pPr>
              <w:spacing w:after="0" w:line="240" w:lineRule="auto"/>
              <w:jc w:val="center"/>
              <w:rPr>
                <w:rFonts w:ascii="inherit" w:eastAsia="Times New Roman" w:hAnsi="inherit" w:cstheme="minorHAnsi"/>
                <w:b/>
                <w:sz w:val="20"/>
                <w:szCs w:val="20"/>
                <w:lang w:eastAsia="es-ES"/>
              </w:rPr>
            </w:pPr>
            <w:r w:rsidRPr="0025131B">
              <w:rPr>
                <w:rFonts w:ascii="inherit" w:eastAsia="Times New Roman" w:hAnsi="inherit" w:cstheme="minorHAnsi"/>
                <w:b/>
                <w:sz w:val="20"/>
                <w:szCs w:val="20"/>
                <w:lang w:eastAsia="es-ES"/>
              </w:rPr>
              <w:t>(4)</w:t>
            </w:r>
          </w:p>
        </w:tc>
        <w:tc>
          <w:tcPr>
            <w:tcW w:w="1021"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25131B" w:rsidRPr="0025131B" w:rsidRDefault="0025131B" w:rsidP="0052742E">
            <w:pPr>
              <w:spacing w:after="0" w:line="240" w:lineRule="auto"/>
              <w:jc w:val="center"/>
              <w:rPr>
                <w:rFonts w:ascii="inherit" w:eastAsia="Times New Roman" w:hAnsi="inherit" w:cstheme="minorHAnsi"/>
                <w:b/>
                <w:sz w:val="20"/>
                <w:szCs w:val="20"/>
                <w:lang w:eastAsia="es-ES"/>
              </w:rPr>
            </w:pPr>
            <w:r w:rsidRPr="0025131B">
              <w:rPr>
                <w:rFonts w:ascii="inherit" w:eastAsia="Times New Roman" w:hAnsi="inherit" w:cstheme="minorHAnsi"/>
                <w:b/>
                <w:sz w:val="20"/>
                <w:szCs w:val="20"/>
                <w:lang w:eastAsia="es-ES"/>
              </w:rPr>
              <w:t>Excelente (5)</w:t>
            </w:r>
          </w:p>
        </w:tc>
        <w:tc>
          <w:tcPr>
            <w:tcW w:w="1018"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25131B" w:rsidRPr="0025131B" w:rsidRDefault="0025131B" w:rsidP="0052742E">
            <w:pPr>
              <w:spacing w:after="0" w:line="240" w:lineRule="auto"/>
              <w:jc w:val="center"/>
              <w:rPr>
                <w:rFonts w:ascii="inherit" w:eastAsia="Times New Roman" w:hAnsi="inherit" w:cstheme="minorHAnsi"/>
                <w:b/>
                <w:sz w:val="20"/>
                <w:szCs w:val="20"/>
                <w:lang w:eastAsia="es-ES"/>
              </w:rPr>
            </w:pPr>
            <w:proofErr w:type="spellStart"/>
            <w:r w:rsidRPr="0025131B">
              <w:rPr>
                <w:rFonts w:ascii="inherit" w:eastAsia="Times New Roman" w:hAnsi="inherit" w:cstheme="minorHAnsi"/>
                <w:b/>
                <w:sz w:val="20"/>
                <w:szCs w:val="20"/>
                <w:lang w:eastAsia="es-ES"/>
              </w:rPr>
              <w:t>Porcent</w:t>
            </w:r>
            <w:proofErr w:type="spellEnd"/>
          </w:p>
        </w:tc>
      </w:tr>
      <w:tr w:rsidR="0025131B" w:rsidRPr="0025131B" w:rsidTr="0052742E">
        <w:trPr>
          <w:trHeight w:val="20"/>
        </w:trPr>
        <w:tc>
          <w:tcPr>
            <w:tcW w:w="8280"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25131B" w:rsidRPr="0025131B" w:rsidRDefault="0025131B" w:rsidP="0052742E">
            <w:pPr>
              <w:spacing w:before="120" w:after="80" w:line="240" w:lineRule="auto"/>
              <w:jc w:val="center"/>
              <w:rPr>
                <w:rFonts w:ascii="inherit" w:eastAsia="Times New Roman" w:hAnsi="inherit" w:cstheme="minorHAnsi"/>
                <w:sz w:val="20"/>
                <w:szCs w:val="20"/>
                <w:lang w:eastAsia="es-ES"/>
              </w:rPr>
            </w:pPr>
            <w:r w:rsidRPr="0025131B">
              <w:rPr>
                <w:rFonts w:ascii="inherit" w:eastAsia="Times New Roman" w:hAnsi="inherit" w:cstheme="minorHAnsi"/>
                <w:sz w:val="20"/>
                <w:szCs w:val="20"/>
                <w:lang w:eastAsia="es-ES"/>
              </w:rPr>
              <w:t>Elige un folleto publicitario que se adapta bien al trabajo solicitado</w:t>
            </w:r>
          </w:p>
        </w:tc>
        <w:tc>
          <w:tcPr>
            <w:tcW w:w="1021"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25131B" w:rsidRPr="0025131B" w:rsidRDefault="0025131B" w:rsidP="0052742E">
            <w:pPr>
              <w:spacing w:after="0" w:line="240" w:lineRule="auto"/>
              <w:jc w:val="center"/>
              <w:rPr>
                <w:rFonts w:ascii="inherit" w:eastAsia="Times New Roman" w:hAnsi="inherit" w:cstheme="minorHAnsi"/>
                <w:sz w:val="20"/>
                <w:szCs w:val="20"/>
                <w:lang w:eastAsia="es-ES"/>
              </w:rPr>
            </w:pPr>
          </w:p>
        </w:tc>
        <w:tc>
          <w:tcPr>
            <w:tcW w:w="1021"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25131B" w:rsidRPr="0025131B" w:rsidRDefault="0025131B" w:rsidP="0052742E">
            <w:pPr>
              <w:spacing w:after="0" w:line="240" w:lineRule="auto"/>
              <w:jc w:val="center"/>
              <w:rPr>
                <w:rFonts w:ascii="inherit" w:eastAsia="Times New Roman" w:hAnsi="inherit" w:cstheme="minorHAnsi"/>
                <w:sz w:val="20"/>
                <w:szCs w:val="20"/>
                <w:lang w:eastAsia="es-ES"/>
              </w:rPr>
            </w:pPr>
          </w:p>
        </w:tc>
        <w:tc>
          <w:tcPr>
            <w:tcW w:w="1022"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25131B" w:rsidRPr="0025131B" w:rsidRDefault="0025131B" w:rsidP="0052742E">
            <w:pPr>
              <w:spacing w:after="0" w:line="240" w:lineRule="auto"/>
              <w:jc w:val="center"/>
              <w:rPr>
                <w:rFonts w:ascii="inherit" w:eastAsia="Times New Roman" w:hAnsi="inherit" w:cstheme="minorHAnsi"/>
                <w:sz w:val="20"/>
                <w:szCs w:val="20"/>
                <w:lang w:eastAsia="es-ES"/>
              </w:rPr>
            </w:pPr>
          </w:p>
        </w:tc>
        <w:tc>
          <w:tcPr>
            <w:tcW w:w="1021"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25131B" w:rsidRPr="0025131B" w:rsidRDefault="0025131B" w:rsidP="0052742E">
            <w:pPr>
              <w:spacing w:after="0" w:line="240" w:lineRule="auto"/>
              <w:jc w:val="center"/>
              <w:rPr>
                <w:rFonts w:ascii="inherit" w:eastAsia="Times New Roman" w:hAnsi="inherit" w:cstheme="minorHAnsi"/>
                <w:sz w:val="20"/>
                <w:szCs w:val="20"/>
                <w:lang w:eastAsia="es-ES"/>
              </w:rPr>
            </w:pPr>
          </w:p>
        </w:tc>
        <w:tc>
          <w:tcPr>
            <w:tcW w:w="1021"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25131B" w:rsidRPr="0025131B" w:rsidRDefault="0025131B" w:rsidP="0052742E">
            <w:pPr>
              <w:spacing w:after="0" w:line="240" w:lineRule="auto"/>
              <w:jc w:val="center"/>
              <w:rPr>
                <w:rFonts w:ascii="inherit" w:eastAsia="Times New Roman" w:hAnsi="inherit" w:cstheme="minorHAnsi"/>
                <w:sz w:val="20"/>
                <w:szCs w:val="20"/>
                <w:lang w:eastAsia="es-ES"/>
              </w:rPr>
            </w:pPr>
          </w:p>
        </w:tc>
        <w:tc>
          <w:tcPr>
            <w:tcW w:w="1021"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25131B" w:rsidRPr="0025131B" w:rsidRDefault="0025131B" w:rsidP="0052742E">
            <w:pPr>
              <w:spacing w:after="0" w:line="240" w:lineRule="auto"/>
              <w:jc w:val="center"/>
              <w:rPr>
                <w:rFonts w:ascii="inherit" w:eastAsia="Times New Roman" w:hAnsi="inherit" w:cstheme="minorHAnsi"/>
                <w:sz w:val="20"/>
                <w:szCs w:val="20"/>
                <w:lang w:eastAsia="es-ES"/>
              </w:rPr>
            </w:pPr>
          </w:p>
        </w:tc>
        <w:tc>
          <w:tcPr>
            <w:tcW w:w="1018"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25131B" w:rsidRPr="0025131B" w:rsidRDefault="0025131B" w:rsidP="0052742E">
            <w:pPr>
              <w:spacing w:after="0" w:line="240" w:lineRule="auto"/>
              <w:jc w:val="center"/>
              <w:rPr>
                <w:rFonts w:ascii="inherit" w:eastAsia="Times New Roman" w:hAnsi="inherit" w:cstheme="minorHAnsi"/>
                <w:sz w:val="20"/>
                <w:szCs w:val="20"/>
                <w:lang w:eastAsia="es-ES"/>
              </w:rPr>
            </w:pPr>
            <w:r w:rsidRPr="0025131B">
              <w:rPr>
                <w:rFonts w:ascii="inherit" w:eastAsia="Times New Roman" w:hAnsi="inherit" w:cstheme="minorHAnsi"/>
                <w:sz w:val="20"/>
                <w:szCs w:val="20"/>
                <w:lang w:eastAsia="es-ES"/>
              </w:rPr>
              <w:t>5%</w:t>
            </w:r>
          </w:p>
        </w:tc>
      </w:tr>
      <w:tr w:rsidR="0025131B" w:rsidRPr="0025131B" w:rsidTr="0052742E">
        <w:trPr>
          <w:trHeight w:val="20"/>
        </w:trPr>
        <w:tc>
          <w:tcPr>
            <w:tcW w:w="8280"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25131B" w:rsidRPr="0025131B" w:rsidRDefault="0025131B" w:rsidP="0052742E">
            <w:pPr>
              <w:spacing w:before="120" w:after="80" w:line="240" w:lineRule="auto"/>
              <w:jc w:val="center"/>
              <w:rPr>
                <w:rFonts w:ascii="inherit" w:eastAsia="Times New Roman" w:hAnsi="inherit" w:cstheme="minorHAnsi"/>
                <w:sz w:val="20"/>
                <w:szCs w:val="20"/>
                <w:lang w:eastAsia="es-ES"/>
              </w:rPr>
            </w:pPr>
            <w:r w:rsidRPr="0025131B">
              <w:rPr>
                <w:rFonts w:ascii="inherit" w:eastAsia="Times New Roman" w:hAnsi="inherit" w:cstheme="minorHAnsi"/>
                <w:sz w:val="20"/>
                <w:szCs w:val="20"/>
                <w:lang w:eastAsia="es-ES"/>
              </w:rPr>
              <w:t>Redacta un problema completo de cada uno de los tipos solicitados</w:t>
            </w:r>
          </w:p>
        </w:tc>
        <w:tc>
          <w:tcPr>
            <w:tcW w:w="1021"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25131B" w:rsidRPr="0025131B" w:rsidRDefault="0025131B" w:rsidP="0052742E">
            <w:pPr>
              <w:spacing w:after="0" w:line="240" w:lineRule="auto"/>
              <w:jc w:val="center"/>
              <w:rPr>
                <w:rFonts w:ascii="inherit" w:eastAsia="Times New Roman" w:hAnsi="inherit" w:cstheme="minorHAnsi"/>
                <w:sz w:val="20"/>
                <w:szCs w:val="20"/>
                <w:lang w:eastAsia="es-ES"/>
              </w:rPr>
            </w:pPr>
          </w:p>
        </w:tc>
        <w:tc>
          <w:tcPr>
            <w:tcW w:w="1021"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25131B" w:rsidRPr="0025131B" w:rsidRDefault="0025131B" w:rsidP="0052742E">
            <w:pPr>
              <w:spacing w:after="0" w:line="240" w:lineRule="auto"/>
              <w:jc w:val="center"/>
              <w:rPr>
                <w:rFonts w:ascii="inherit" w:eastAsia="Times New Roman" w:hAnsi="inherit" w:cstheme="minorHAnsi"/>
                <w:sz w:val="20"/>
                <w:szCs w:val="20"/>
                <w:lang w:eastAsia="es-ES"/>
              </w:rPr>
            </w:pPr>
          </w:p>
        </w:tc>
        <w:tc>
          <w:tcPr>
            <w:tcW w:w="1022"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25131B" w:rsidRPr="0025131B" w:rsidRDefault="0025131B" w:rsidP="0052742E">
            <w:pPr>
              <w:spacing w:after="0" w:line="240" w:lineRule="auto"/>
              <w:jc w:val="center"/>
              <w:rPr>
                <w:rFonts w:ascii="inherit" w:eastAsia="Times New Roman" w:hAnsi="inherit" w:cstheme="minorHAnsi"/>
                <w:sz w:val="20"/>
                <w:szCs w:val="20"/>
                <w:lang w:eastAsia="es-ES"/>
              </w:rPr>
            </w:pPr>
          </w:p>
        </w:tc>
        <w:tc>
          <w:tcPr>
            <w:tcW w:w="1021"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25131B" w:rsidRPr="0025131B" w:rsidRDefault="0025131B" w:rsidP="0052742E">
            <w:pPr>
              <w:spacing w:after="0" w:line="240" w:lineRule="auto"/>
              <w:jc w:val="center"/>
              <w:rPr>
                <w:rFonts w:ascii="inherit" w:eastAsia="Times New Roman" w:hAnsi="inherit" w:cstheme="minorHAnsi"/>
                <w:sz w:val="20"/>
                <w:szCs w:val="20"/>
                <w:lang w:eastAsia="es-ES"/>
              </w:rPr>
            </w:pPr>
          </w:p>
        </w:tc>
        <w:tc>
          <w:tcPr>
            <w:tcW w:w="1021"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25131B" w:rsidRPr="0025131B" w:rsidRDefault="0025131B" w:rsidP="0052742E">
            <w:pPr>
              <w:spacing w:after="0" w:line="240" w:lineRule="auto"/>
              <w:jc w:val="center"/>
              <w:rPr>
                <w:rFonts w:ascii="inherit" w:eastAsia="Times New Roman" w:hAnsi="inherit" w:cstheme="minorHAnsi"/>
                <w:sz w:val="20"/>
                <w:szCs w:val="20"/>
                <w:lang w:eastAsia="es-ES"/>
              </w:rPr>
            </w:pPr>
          </w:p>
        </w:tc>
        <w:tc>
          <w:tcPr>
            <w:tcW w:w="1021"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25131B" w:rsidRPr="0025131B" w:rsidRDefault="0025131B" w:rsidP="0052742E">
            <w:pPr>
              <w:spacing w:after="0" w:line="240" w:lineRule="auto"/>
              <w:jc w:val="center"/>
              <w:rPr>
                <w:rFonts w:ascii="inherit" w:eastAsia="Times New Roman" w:hAnsi="inherit" w:cstheme="minorHAnsi"/>
                <w:sz w:val="20"/>
                <w:szCs w:val="20"/>
                <w:lang w:eastAsia="es-ES"/>
              </w:rPr>
            </w:pPr>
          </w:p>
        </w:tc>
        <w:tc>
          <w:tcPr>
            <w:tcW w:w="1018"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25131B" w:rsidRPr="0025131B" w:rsidRDefault="0025131B" w:rsidP="0052742E">
            <w:pPr>
              <w:spacing w:after="0" w:line="240" w:lineRule="auto"/>
              <w:jc w:val="center"/>
              <w:rPr>
                <w:rFonts w:ascii="inherit" w:eastAsia="Times New Roman" w:hAnsi="inherit" w:cstheme="minorHAnsi"/>
                <w:sz w:val="20"/>
                <w:szCs w:val="20"/>
                <w:lang w:eastAsia="es-ES"/>
              </w:rPr>
            </w:pPr>
            <w:r w:rsidRPr="0025131B">
              <w:rPr>
                <w:rFonts w:ascii="inherit" w:eastAsia="Times New Roman" w:hAnsi="inherit" w:cstheme="minorHAnsi"/>
                <w:sz w:val="20"/>
                <w:szCs w:val="20"/>
                <w:lang w:eastAsia="es-ES"/>
              </w:rPr>
              <w:t>20%</w:t>
            </w:r>
          </w:p>
        </w:tc>
      </w:tr>
      <w:tr w:rsidR="0025131B" w:rsidRPr="0025131B" w:rsidTr="0052742E">
        <w:trPr>
          <w:trHeight w:val="20"/>
        </w:trPr>
        <w:tc>
          <w:tcPr>
            <w:tcW w:w="8280"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25131B" w:rsidRPr="0025131B" w:rsidRDefault="0025131B" w:rsidP="0052742E">
            <w:pPr>
              <w:spacing w:before="120" w:after="80" w:line="240" w:lineRule="auto"/>
              <w:jc w:val="center"/>
              <w:rPr>
                <w:rFonts w:ascii="inherit" w:eastAsia="Times New Roman" w:hAnsi="inherit" w:cstheme="minorHAnsi"/>
                <w:sz w:val="20"/>
                <w:szCs w:val="20"/>
                <w:lang w:eastAsia="es-ES"/>
              </w:rPr>
            </w:pPr>
            <w:r w:rsidRPr="0025131B">
              <w:rPr>
                <w:rFonts w:ascii="inherit" w:eastAsia="Times New Roman" w:hAnsi="inherit" w:cstheme="minorHAnsi"/>
                <w:sz w:val="20"/>
                <w:szCs w:val="20"/>
                <w:lang w:eastAsia="es-ES"/>
              </w:rPr>
              <w:t xml:space="preserve">Resuelve los problemas de forma correcta, atendiendo a cómo se ha trabajado en clase </w:t>
            </w:r>
          </w:p>
        </w:tc>
        <w:tc>
          <w:tcPr>
            <w:tcW w:w="1021"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25131B" w:rsidRPr="0025131B" w:rsidRDefault="0025131B" w:rsidP="0052742E">
            <w:pPr>
              <w:spacing w:after="0" w:line="240" w:lineRule="auto"/>
              <w:jc w:val="center"/>
              <w:rPr>
                <w:rFonts w:ascii="inherit" w:eastAsia="Times New Roman" w:hAnsi="inherit" w:cstheme="minorHAnsi"/>
                <w:sz w:val="20"/>
                <w:szCs w:val="20"/>
                <w:lang w:eastAsia="es-ES"/>
              </w:rPr>
            </w:pPr>
          </w:p>
        </w:tc>
        <w:tc>
          <w:tcPr>
            <w:tcW w:w="1021"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25131B" w:rsidRPr="0025131B" w:rsidRDefault="0025131B" w:rsidP="0052742E">
            <w:pPr>
              <w:spacing w:after="0" w:line="240" w:lineRule="auto"/>
              <w:jc w:val="center"/>
              <w:rPr>
                <w:rFonts w:ascii="inherit" w:eastAsia="Times New Roman" w:hAnsi="inherit" w:cstheme="minorHAnsi"/>
                <w:sz w:val="20"/>
                <w:szCs w:val="20"/>
                <w:lang w:eastAsia="es-ES"/>
              </w:rPr>
            </w:pPr>
          </w:p>
        </w:tc>
        <w:tc>
          <w:tcPr>
            <w:tcW w:w="1022"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25131B" w:rsidRPr="0025131B" w:rsidRDefault="0025131B" w:rsidP="0052742E">
            <w:pPr>
              <w:spacing w:after="0" w:line="240" w:lineRule="auto"/>
              <w:jc w:val="center"/>
              <w:rPr>
                <w:rFonts w:ascii="inherit" w:eastAsia="Times New Roman" w:hAnsi="inherit" w:cstheme="minorHAnsi"/>
                <w:sz w:val="20"/>
                <w:szCs w:val="20"/>
                <w:lang w:eastAsia="es-ES"/>
              </w:rPr>
            </w:pPr>
          </w:p>
        </w:tc>
        <w:tc>
          <w:tcPr>
            <w:tcW w:w="1021"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25131B" w:rsidRPr="0025131B" w:rsidRDefault="0025131B" w:rsidP="0052742E">
            <w:pPr>
              <w:spacing w:after="0" w:line="240" w:lineRule="auto"/>
              <w:jc w:val="center"/>
              <w:rPr>
                <w:rFonts w:ascii="inherit" w:eastAsia="Times New Roman" w:hAnsi="inherit" w:cstheme="minorHAnsi"/>
                <w:sz w:val="20"/>
                <w:szCs w:val="20"/>
                <w:lang w:eastAsia="es-ES"/>
              </w:rPr>
            </w:pPr>
          </w:p>
        </w:tc>
        <w:tc>
          <w:tcPr>
            <w:tcW w:w="1021"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25131B" w:rsidRPr="0025131B" w:rsidRDefault="0025131B" w:rsidP="0052742E">
            <w:pPr>
              <w:spacing w:after="0" w:line="240" w:lineRule="auto"/>
              <w:jc w:val="center"/>
              <w:rPr>
                <w:rFonts w:ascii="inherit" w:eastAsia="Times New Roman" w:hAnsi="inherit" w:cstheme="minorHAnsi"/>
                <w:sz w:val="20"/>
                <w:szCs w:val="20"/>
                <w:lang w:eastAsia="es-ES"/>
              </w:rPr>
            </w:pPr>
          </w:p>
        </w:tc>
        <w:tc>
          <w:tcPr>
            <w:tcW w:w="1021"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25131B" w:rsidRPr="0025131B" w:rsidRDefault="0025131B" w:rsidP="0052742E">
            <w:pPr>
              <w:spacing w:after="0" w:line="240" w:lineRule="auto"/>
              <w:jc w:val="center"/>
              <w:rPr>
                <w:rFonts w:ascii="inherit" w:eastAsia="Times New Roman" w:hAnsi="inherit" w:cstheme="minorHAnsi"/>
                <w:sz w:val="20"/>
                <w:szCs w:val="20"/>
                <w:lang w:eastAsia="es-ES"/>
              </w:rPr>
            </w:pPr>
          </w:p>
        </w:tc>
        <w:tc>
          <w:tcPr>
            <w:tcW w:w="1018"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25131B" w:rsidRPr="0025131B" w:rsidRDefault="0025131B" w:rsidP="0052742E">
            <w:pPr>
              <w:spacing w:after="0" w:line="240" w:lineRule="auto"/>
              <w:jc w:val="center"/>
              <w:rPr>
                <w:rFonts w:ascii="inherit" w:eastAsia="Times New Roman" w:hAnsi="inherit" w:cstheme="minorHAnsi"/>
                <w:sz w:val="20"/>
                <w:szCs w:val="20"/>
                <w:lang w:eastAsia="es-ES"/>
              </w:rPr>
            </w:pPr>
            <w:r w:rsidRPr="0025131B">
              <w:rPr>
                <w:rFonts w:ascii="inherit" w:eastAsia="Times New Roman" w:hAnsi="inherit" w:cstheme="minorHAnsi"/>
                <w:sz w:val="20"/>
                <w:szCs w:val="20"/>
                <w:lang w:eastAsia="es-ES"/>
              </w:rPr>
              <w:t>30%</w:t>
            </w:r>
          </w:p>
        </w:tc>
      </w:tr>
      <w:tr w:rsidR="0025131B" w:rsidRPr="0025131B" w:rsidTr="0052742E">
        <w:trPr>
          <w:trHeight w:val="20"/>
        </w:trPr>
        <w:tc>
          <w:tcPr>
            <w:tcW w:w="8280"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25131B" w:rsidRPr="0025131B" w:rsidRDefault="0025131B" w:rsidP="0052742E">
            <w:pPr>
              <w:spacing w:before="120" w:after="80" w:line="240" w:lineRule="auto"/>
              <w:jc w:val="center"/>
              <w:rPr>
                <w:rFonts w:ascii="inherit" w:eastAsia="Times New Roman" w:hAnsi="inherit" w:cstheme="minorHAnsi"/>
                <w:sz w:val="20"/>
                <w:szCs w:val="20"/>
                <w:lang w:eastAsia="es-ES"/>
              </w:rPr>
            </w:pPr>
            <w:r w:rsidRPr="0025131B">
              <w:rPr>
                <w:rFonts w:ascii="inherit" w:eastAsia="Times New Roman" w:hAnsi="inherit" w:cstheme="minorHAnsi"/>
                <w:sz w:val="20"/>
                <w:szCs w:val="20"/>
                <w:lang w:eastAsia="es-ES"/>
              </w:rPr>
              <w:t>Usa una expresión escrita adecuada y una ortografía correcta</w:t>
            </w:r>
          </w:p>
        </w:tc>
        <w:tc>
          <w:tcPr>
            <w:tcW w:w="1021"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25131B" w:rsidRPr="0025131B" w:rsidRDefault="0025131B" w:rsidP="0052742E">
            <w:pPr>
              <w:spacing w:after="0" w:line="240" w:lineRule="auto"/>
              <w:jc w:val="center"/>
              <w:rPr>
                <w:rFonts w:ascii="inherit" w:eastAsia="Times New Roman" w:hAnsi="inherit" w:cstheme="minorHAnsi"/>
                <w:sz w:val="20"/>
                <w:szCs w:val="20"/>
                <w:lang w:eastAsia="es-ES"/>
              </w:rPr>
            </w:pPr>
          </w:p>
        </w:tc>
        <w:tc>
          <w:tcPr>
            <w:tcW w:w="1021"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25131B" w:rsidRPr="0025131B" w:rsidRDefault="0025131B" w:rsidP="0052742E">
            <w:pPr>
              <w:spacing w:after="0" w:line="240" w:lineRule="auto"/>
              <w:jc w:val="center"/>
              <w:rPr>
                <w:rFonts w:ascii="inherit" w:eastAsia="Times New Roman" w:hAnsi="inherit" w:cstheme="minorHAnsi"/>
                <w:sz w:val="20"/>
                <w:szCs w:val="20"/>
                <w:lang w:eastAsia="es-ES"/>
              </w:rPr>
            </w:pPr>
          </w:p>
        </w:tc>
        <w:tc>
          <w:tcPr>
            <w:tcW w:w="1022"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25131B" w:rsidRPr="0025131B" w:rsidRDefault="0025131B" w:rsidP="0052742E">
            <w:pPr>
              <w:spacing w:after="0" w:line="240" w:lineRule="auto"/>
              <w:jc w:val="center"/>
              <w:rPr>
                <w:rFonts w:ascii="inherit" w:eastAsia="Times New Roman" w:hAnsi="inherit" w:cstheme="minorHAnsi"/>
                <w:sz w:val="20"/>
                <w:szCs w:val="20"/>
                <w:lang w:eastAsia="es-ES"/>
              </w:rPr>
            </w:pPr>
          </w:p>
        </w:tc>
        <w:tc>
          <w:tcPr>
            <w:tcW w:w="1021"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25131B" w:rsidRPr="0025131B" w:rsidRDefault="0025131B" w:rsidP="0052742E">
            <w:pPr>
              <w:spacing w:after="0" w:line="240" w:lineRule="auto"/>
              <w:jc w:val="center"/>
              <w:rPr>
                <w:rFonts w:ascii="inherit" w:eastAsia="Times New Roman" w:hAnsi="inherit" w:cstheme="minorHAnsi"/>
                <w:sz w:val="20"/>
                <w:szCs w:val="20"/>
                <w:lang w:eastAsia="es-ES"/>
              </w:rPr>
            </w:pPr>
          </w:p>
        </w:tc>
        <w:tc>
          <w:tcPr>
            <w:tcW w:w="1021"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25131B" w:rsidRPr="0025131B" w:rsidRDefault="0025131B" w:rsidP="0052742E">
            <w:pPr>
              <w:spacing w:after="0" w:line="240" w:lineRule="auto"/>
              <w:jc w:val="center"/>
              <w:rPr>
                <w:rFonts w:ascii="inherit" w:eastAsia="Times New Roman" w:hAnsi="inherit" w:cstheme="minorHAnsi"/>
                <w:sz w:val="20"/>
                <w:szCs w:val="20"/>
                <w:lang w:eastAsia="es-ES"/>
              </w:rPr>
            </w:pPr>
          </w:p>
        </w:tc>
        <w:tc>
          <w:tcPr>
            <w:tcW w:w="1021"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25131B" w:rsidRPr="0025131B" w:rsidRDefault="0025131B" w:rsidP="0052742E">
            <w:pPr>
              <w:spacing w:after="0" w:line="240" w:lineRule="auto"/>
              <w:jc w:val="center"/>
              <w:rPr>
                <w:rFonts w:ascii="inherit" w:eastAsia="Times New Roman" w:hAnsi="inherit" w:cstheme="minorHAnsi"/>
                <w:sz w:val="20"/>
                <w:szCs w:val="20"/>
                <w:lang w:eastAsia="es-ES"/>
              </w:rPr>
            </w:pPr>
          </w:p>
        </w:tc>
        <w:tc>
          <w:tcPr>
            <w:tcW w:w="1018"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25131B" w:rsidRPr="0025131B" w:rsidRDefault="0025131B" w:rsidP="0052742E">
            <w:pPr>
              <w:spacing w:after="0" w:line="240" w:lineRule="auto"/>
              <w:jc w:val="center"/>
              <w:rPr>
                <w:rFonts w:ascii="inherit" w:eastAsia="Times New Roman" w:hAnsi="inherit" w:cstheme="minorHAnsi"/>
                <w:sz w:val="20"/>
                <w:szCs w:val="20"/>
                <w:lang w:eastAsia="es-ES"/>
              </w:rPr>
            </w:pPr>
            <w:r w:rsidRPr="0025131B">
              <w:rPr>
                <w:rFonts w:ascii="inherit" w:eastAsia="Times New Roman" w:hAnsi="inherit" w:cstheme="minorHAnsi"/>
                <w:sz w:val="20"/>
                <w:szCs w:val="20"/>
                <w:lang w:eastAsia="es-ES"/>
              </w:rPr>
              <w:t>10%</w:t>
            </w:r>
          </w:p>
        </w:tc>
      </w:tr>
      <w:tr w:rsidR="0025131B" w:rsidRPr="0025131B" w:rsidTr="0052742E">
        <w:trPr>
          <w:trHeight w:val="20"/>
        </w:trPr>
        <w:tc>
          <w:tcPr>
            <w:tcW w:w="8280"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25131B" w:rsidRPr="0025131B" w:rsidRDefault="0025131B" w:rsidP="0052742E">
            <w:pPr>
              <w:spacing w:before="120" w:after="80" w:line="240" w:lineRule="auto"/>
              <w:jc w:val="center"/>
              <w:rPr>
                <w:rFonts w:ascii="inherit" w:eastAsia="Times New Roman" w:hAnsi="inherit" w:cstheme="minorHAnsi"/>
                <w:sz w:val="20"/>
                <w:szCs w:val="20"/>
                <w:lang w:eastAsia="es-ES"/>
              </w:rPr>
            </w:pPr>
            <w:r w:rsidRPr="0025131B">
              <w:rPr>
                <w:rFonts w:ascii="inherit" w:eastAsia="Times New Roman" w:hAnsi="inherit" w:cstheme="minorHAnsi"/>
                <w:sz w:val="20"/>
                <w:szCs w:val="20"/>
                <w:lang w:eastAsia="es-ES"/>
              </w:rPr>
              <w:t>Presenta su trabajo de forma ordenada limpia y estética</w:t>
            </w:r>
          </w:p>
        </w:tc>
        <w:tc>
          <w:tcPr>
            <w:tcW w:w="1021"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25131B" w:rsidRPr="0025131B" w:rsidRDefault="0025131B" w:rsidP="0052742E">
            <w:pPr>
              <w:spacing w:after="0" w:line="240" w:lineRule="auto"/>
              <w:jc w:val="center"/>
              <w:rPr>
                <w:rFonts w:ascii="inherit" w:eastAsia="Times New Roman" w:hAnsi="inherit" w:cstheme="minorHAnsi"/>
                <w:sz w:val="20"/>
                <w:szCs w:val="20"/>
                <w:lang w:eastAsia="es-ES"/>
              </w:rPr>
            </w:pPr>
          </w:p>
        </w:tc>
        <w:tc>
          <w:tcPr>
            <w:tcW w:w="1021"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25131B" w:rsidRPr="0025131B" w:rsidRDefault="0025131B" w:rsidP="0052742E">
            <w:pPr>
              <w:spacing w:after="0" w:line="240" w:lineRule="auto"/>
              <w:jc w:val="center"/>
              <w:rPr>
                <w:rFonts w:ascii="inherit" w:eastAsia="Times New Roman" w:hAnsi="inherit" w:cstheme="minorHAnsi"/>
                <w:sz w:val="20"/>
                <w:szCs w:val="20"/>
                <w:lang w:eastAsia="es-ES"/>
              </w:rPr>
            </w:pPr>
          </w:p>
        </w:tc>
        <w:tc>
          <w:tcPr>
            <w:tcW w:w="1022"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25131B" w:rsidRPr="0025131B" w:rsidRDefault="0025131B" w:rsidP="0052742E">
            <w:pPr>
              <w:spacing w:after="0" w:line="240" w:lineRule="auto"/>
              <w:jc w:val="center"/>
              <w:rPr>
                <w:rFonts w:ascii="inherit" w:eastAsia="Times New Roman" w:hAnsi="inherit" w:cstheme="minorHAnsi"/>
                <w:sz w:val="20"/>
                <w:szCs w:val="20"/>
                <w:lang w:eastAsia="es-ES"/>
              </w:rPr>
            </w:pPr>
          </w:p>
        </w:tc>
        <w:tc>
          <w:tcPr>
            <w:tcW w:w="1021"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25131B" w:rsidRPr="0025131B" w:rsidRDefault="0025131B" w:rsidP="0052742E">
            <w:pPr>
              <w:spacing w:after="0" w:line="240" w:lineRule="auto"/>
              <w:jc w:val="center"/>
              <w:rPr>
                <w:rFonts w:ascii="inherit" w:eastAsia="Times New Roman" w:hAnsi="inherit" w:cstheme="minorHAnsi"/>
                <w:sz w:val="20"/>
                <w:szCs w:val="20"/>
                <w:lang w:eastAsia="es-ES"/>
              </w:rPr>
            </w:pPr>
          </w:p>
        </w:tc>
        <w:tc>
          <w:tcPr>
            <w:tcW w:w="1021"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25131B" w:rsidRPr="0025131B" w:rsidRDefault="0025131B" w:rsidP="0052742E">
            <w:pPr>
              <w:spacing w:after="0" w:line="240" w:lineRule="auto"/>
              <w:jc w:val="center"/>
              <w:rPr>
                <w:rFonts w:ascii="inherit" w:eastAsia="Times New Roman" w:hAnsi="inherit" w:cstheme="minorHAnsi"/>
                <w:sz w:val="20"/>
                <w:szCs w:val="20"/>
                <w:lang w:eastAsia="es-ES"/>
              </w:rPr>
            </w:pPr>
          </w:p>
        </w:tc>
        <w:tc>
          <w:tcPr>
            <w:tcW w:w="1021"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25131B" w:rsidRPr="0025131B" w:rsidRDefault="0025131B" w:rsidP="0052742E">
            <w:pPr>
              <w:spacing w:after="0" w:line="240" w:lineRule="auto"/>
              <w:jc w:val="center"/>
              <w:rPr>
                <w:rFonts w:ascii="inherit" w:eastAsia="Times New Roman" w:hAnsi="inherit" w:cstheme="minorHAnsi"/>
                <w:sz w:val="20"/>
                <w:szCs w:val="20"/>
                <w:lang w:eastAsia="es-ES"/>
              </w:rPr>
            </w:pPr>
          </w:p>
        </w:tc>
        <w:tc>
          <w:tcPr>
            <w:tcW w:w="1018"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25131B" w:rsidRPr="0025131B" w:rsidRDefault="0025131B" w:rsidP="0052742E">
            <w:pPr>
              <w:spacing w:after="0" w:line="240" w:lineRule="auto"/>
              <w:jc w:val="center"/>
              <w:rPr>
                <w:rFonts w:ascii="inherit" w:eastAsia="Times New Roman" w:hAnsi="inherit" w:cstheme="minorHAnsi"/>
                <w:sz w:val="20"/>
                <w:szCs w:val="20"/>
                <w:lang w:eastAsia="es-ES"/>
              </w:rPr>
            </w:pPr>
            <w:r w:rsidRPr="0025131B">
              <w:rPr>
                <w:rFonts w:ascii="inherit" w:eastAsia="Times New Roman" w:hAnsi="inherit" w:cstheme="minorHAnsi"/>
                <w:sz w:val="20"/>
                <w:szCs w:val="20"/>
                <w:lang w:eastAsia="es-ES"/>
              </w:rPr>
              <w:t>10%</w:t>
            </w:r>
          </w:p>
        </w:tc>
      </w:tr>
      <w:tr w:rsidR="0025131B" w:rsidRPr="0025131B" w:rsidTr="0052742E">
        <w:trPr>
          <w:trHeight w:val="20"/>
        </w:trPr>
        <w:tc>
          <w:tcPr>
            <w:tcW w:w="8280"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25131B" w:rsidRPr="0025131B" w:rsidRDefault="0025131B" w:rsidP="0052742E">
            <w:pPr>
              <w:spacing w:before="120" w:after="80" w:line="240" w:lineRule="auto"/>
              <w:jc w:val="center"/>
              <w:rPr>
                <w:rFonts w:ascii="inherit" w:eastAsia="Times New Roman" w:hAnsi="inherit" w:cstheme="minorHAnsi"/>
                <w:sz w:val="20"/>
                <w:szCs w:val="20"/>
                <w:lang w:eastAsia="es-ES"/>
              </w:rPr>
            </w:pPr>
            <w:r w:rsidRPr="0025131B">
              <w:rPr>
                <w:rFonts w:ascii="inherit" w:eastAsia="Times New Roman" w:hAnsi="inherit" w:cstheme="minorHAnsi"/>
                <w:sz w:val="20"/>
                <w:szCs w:val="20"/>
                <w:lang w:eastAsia="es-ES"/>
              </w:rPr>
              <w:t>Diseña un cartel publicitario original y estético</w:t>
            </w:r>
          </w:p>
        </w:tc>
        <w:tc>
          <w:tcPr>
            <w:tcW w:w="1021"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25131B" w:rsidRPr="0025131B" w:rsidRDefault="0025131B" w:rsidP="0052742E">
            <w:pPr>
              <w:spacing w:after="0" w:line="240" w:lineRule="auto"/>
              <w:jc w:val="center"/>
              <w:rPr>
                <w:rFonts w:ascii="inherit" w:eastAsia="Times New Roman" w:hAnsi="inherit" w:cstheme="minorHAnsi"/>
                <w:sz w:val="20"/>
                <w:szCs w:val="20"/>
                <w:lang w:eastAsia="es-ES"/>
              </w:rPr>
            </w:pPr>
          </w:p>
        </w:tc>
        <w:tc>
          <w:tcPr>
            <w:tcW w:w="1021"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25131B" w:rsidRPr="0025131B" w:rsidRDefault="0025131B" w:rsidP="0052742E">
            <w:pPr>
              <w:spacing w:after="0" w:line="240" w:lineRule="auto"/>
              <w:jc w:val="center"/>
              <w:rPr>
                <w:rFonts w:ascii="inherit" w:eastAsia="Times New Roman" w:hAnsi="inherit" w:cstheme="minorHAnsi"/>
                <w:sz w:val="20"/>
                <w:szCs w:val="20"/>
                <w:lang w:eastAsia="es-ES"/>
              </w:rPr>
            </w:pPr>
          </w:p>
        </w:tc>
        <w:tc>
          <w:tcPr>
            <w:tcW w:w="1022"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25131B" w:rsidRPr="0025131B" w:rsidRDefault="0025131B" w:rsidP="0052742E">
            <w:pPr>
              <w:spacing w:after="0" w:line="240" w:lineRule="auto"/>
              <w:jc w:val="center"/>
              <w:rPr>
                <w:rFonts w:ascii="inherit" w:eastAsia="Times New Roman" w:hAnsi="inherit" w:cstheme="minorHAnsi"/>
                <w:sz w:val="20"/>
                <w:szCs w:val="20"/>
                <w:lang w:eastAsia="es-ES"/>
              </w:rPr>
            </w:pPr>
          </w:p>
        </w:tc>
        <w:tc>
          <w:tcPr>
            <w:tcW w:w="1021"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25131B" w:rsidRPr="0025131B" w:rsidRDefault="0025131B" w:rsidP="0052742E">
            <w:pPr>
              <w:spacing w:after="0" w:line="240" w:lineRule="auto"/>
              <w:jc w:val="center"/>
              <w:rPr>
                <w:rFonts w:ascii="inherit" w:eastAsia="Times New Roman" w:hAnsi="inherit" w:cstheme="minorHAnsi"/>
                <w:sz w:val="20"/>
                <w:szCs w:val="20"/>
                <w:lang w:eastAsia="es-ES"/>
              </w:rPr>
            </w:pPr>
          </w:p>
        </w:tc>
        <w:tc>
          <w:tcPr>
            <w:tcW w:w="1021"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25131B" w:rsidRPr="0025131B" w:rsidRDefault="0025131B" w:rsidP="0052742E">
            <w:pPr>
              <w:spacing w:after="0" w:line="240" w:lineRule="auto"/>
              <w:jc w:val="center"/>
              <w:rPr>
                <w:rFonts w:ascii="inherit" w:eastAsia="Times New Roman" w:hAnsi="inherit" w:cstheme="minorHAnsi"/>
                <w:sz w:val="20"/>
                <w:szCs w:val="20"/>
                <w:lang w:eastAsia="es-ES"/>
              </w:rPr>
            </w:pPr>
          </w:p>
        </w:tc>
        <w:tc>
          <w:tcPr>
            <w:tcW w:w="1021"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25131B" w:rsidRPr="0025131B" w:rsidRDefault="0025131B" w:rsidP="0052742E">
            <w:pPr>
              <w:spacing w:after="0" w:line="240" w:lineRule="auto"/>
              <w:jc w:val="center"/>
              <w:rPr>
                <w:rFonts w:ascii="inherit" w:eastAsia="Times New Roman" w:hAnsi="inherit" w:cstheme="minorHAnsi"/>
                <w:sz w:val="20"/>
                <w:szCs w:val="20"/>
                <w:lang w:eastAsia="es-ES"/>
              </w:rPr>
            </w:pPr>
          </w:p>
        </w:tc>
        <w:tc>
          <w:tcPr>
            <w:tcW w:w="1018"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25131B" w:rsidRPr="0025131B" w:rsidRDefault="0025131B" w:rsidP="0052742E">
            <w:pPr>
              <w:spacing w:after="0" w:line="240" w:lineRule="auto"/>
              <w:jc w:val="center"/>
              <w:rPr>
                <w:rFonts w:ascii="inherit" w:eastAsia="Times New Roman" w:hAnsi="inherit" w:cstheme="minorHAnsi"/>
                <w:sz w:val="20"/>
                <w:szCs w:val="20"/>
                <w:lang w:eastAsia="es-ES"/>
              </w:rPr>
            </w:pPr>
            <w:r w:rsidRPr="0025131B">
              <w:rPr>
                <w:rFonts w:ascii="inherit" w:eastAsia="Times New Roman" w:hAnsi="inherit" w:cstheme="minorHAnsi"/>
                <w:sz w:val="20"/>
                <w:szCs w:val="20"/>
                <w:lang w:eastAsia="es-ES"/>
              </w:rPr>
              <w:t>20%</w:t>
            </w:r>
          </w:p>
        </w:tc>
      </w:tr>
      <w:tr w:rsidR="0025131B" w:rsidRPr="0025131B" w:rsidTr="0052742E">
        <w:trPr>
          <w:trHeight w:val="20"/>
        </w:trPr>
        <w:tc>
          <w:tcPr>
            <w:tcW w:w="8280"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25131B" w:rsidRPr="0025131B" w:rsidRDefault="0025131B" w:rsidP="0052742E">
            <w:pPr>
              <w:spacing w:before="120" w:after="80" w:line="240" w:lineRule="auto"/>
              <w:jc w:val="center"/>
              <w:rPr>
                <w:rFonts w:ascii="inherit" w:eastAsia="Times New Roman" w:hAnsi="inherit" w:cstheme="minorHAnsi"/>
                <w:sz w:val="20"/>
                <w:szCs w:val="20"/>
                <w:lang w:eastAsia="es-ES"/>
              </w:rPr>
            </w:pPr>
            <w:r w:rsidRPr="0025131B">
              <w:rPr>
                <w:rFonts w:ascii="inherit" w:eastAsia="Times New Roman" w:hAnsi="inherit" w:cstheme="minorHAnsi"/>
                <w:sz w:val="20"/>
                <w:szCs w:val="20"/>
                <w:lang w:eastAsia="es-ES"/>
              </w:rPr>
              <w:t>Crea un eslogan original, llamativo y efectivo a nivel comercial</w:t>
            </w:r>
          </w:p>
        </w:tc>
        <w:tc>
          <w:tcPr>
            <w:tcW w:w="1021"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25131B" w:rsidRPr="0025131B" w:rsidRDefault="0025131B" w:rsidP="0052742E">
            <w:pPr>
              <w:spacing w:after="0" w:line="240" w:lineRule="auto"/>
              <w:jc w:val="center"/>
              <w:rPr>
                <w:rFonts w:ascii="inherit" w:eastAsia="Times New Roman" w:hAnsi="inherit" w:cstheme="minorHAnsi"/>
                <w:sz w:val="20"/>
                <w:szCs w:val="20"/>
                <w:lang w:eastAsia="es-ES"/>
              </w:rPr>
            </w:pPr>
          </w:p>
        </w:tc>
        <w:tc>
          <w:tcPr>
            <w:tcW w:w="1021"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25131B" w:rsidRPr="0025131B" w:rsidRDefault="0025131B" w:rsidP="0052742E">
            <w:pPr>
              <w:spacing w:after="0" w:line="240" w:lineRule="auto"/>
              <w:jc w:val="center"/>
              <w:rPr>
                <w:rFonts w:ascii="inherit" w:eastAsia="Times New Roman" w:hAnsi="inherit" w:cstheme="minorHAnsi"/>
                <w:sz w:val="20"/>
                <w:szCs w:val="20"/>
                <w:lang w:eastAsia="es-ES"/>
              </w:rPr>
            </w:pPr>
          </w:p>
        </w:tc>
        <w:tc>
          <w:tcPr>
            <w:tcW w:w="1022"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25131B" w:rsidRPr="0025131B" w:rsidRDefault="0025131B" w:rsidP="0052742E">
            <w:pPr>
              <w:spacing w:after="0" w:line="240" w:lineRule="auto"/>
              <w:jc w:val="center"/>
              <w:rPr>
                <w:rFonts w:ascii="inherit" w:eastAsia="Times New Roman" w:hAnsi="inherit" w:cstheme="minorHAnsi"/>
                <w:sz w:val="20"/>
                <w:szCs w:val="20"/>
                <w:lang w:eastAsia="es-ES"/>
              </w:rPr>
            </w:pPr>
          </w:p>
        </w:tc>
        <w:tc>
          <w:tcPr>
            <w:tcW w:w="1021"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25131B" w:rsidRPr="0025131B" w:rsidRDefault="0025131B" w:rsidP="0052742E">
            <w:pPr>
              <w:spacing w:after="0" w:line="240" w:lineRule="auto"/>
              <w:jc w:val="center"/>
              <w:rPr>
                <w:rFonts w:ascii="inherit" w:eastAsia="Times New Roman" w:hAnsi="inherit" w:cstheme="minorHAnsi"/>
                <w:sz w:val="20"/>
                <w:szCs w:val="20"/>
                <w:lang w:eastAsia="es-ES"/>
              </w:rPr>
            </w:pPr>
          </w:p>
        </w:tc>
        <w:tc>
          <w:tcPr>
            <w:tcW w:w="1021"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25131B" w:rsidRPr="0025131B" w:rsidRDefault="0025131B" w:rsidP="0052742E">
            <w:pPr>
              <w:spacing w:after="0" w:line="240" w:lineRule="auto"/>
              <w:jc w:val="center"/>
              <w:rPr>
                <w:rFonts w:ascii="inherit" w:eastAsia="Times New Roman" w:hAnsi="inherit" w:cstheme="minorHAnsi"/>
                <w:sz w:val="20"/>
                <w:szCs w:val="20"/>
                <w:lang w:eastAsia="es-ES"/>
              </w:rPr>
            </w:pPr>
          </w:p>
        </w:tc>
        <w:tc>
          <w:tcPr>
            <w:tcW w:w="1021"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25131B" w:rsidRPr="0025131B" w:rsidRDefault="0025131B" w:rsidP="0052742E">
            <w:pPr>
              <w:spacing w:after="0" w:line="240" w:lineRule="auto"/>
              <w:jc w:val="center"/>
              <w:rPr>
                <w:rFonts w:ascii="inherit" w:eastAsia="Times New Roman" w:hAnsi="inherit" w:cstheme="minorHAnsi"/>
                <w:sz w:val="20"/>
                <w:szCs w:val="20"/>
                <w:lang w:eastAsia="es-ES"/>
              </w:rPr>
            </w:pPr>
          </w:p>
        </w:tc>
        <w:tc>
          <w:tcPr>
            <w:tcW w:w="1018"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25131B" w:rsidRPr="0025131B" w:rsidRDefault="0025131B" w:rsidP="0052742E">
            <w:pPr>
              <w:spacing w:after="0" w:line="240" w:lineRule="auto"/>
              <w:jc w:val="center"/>
              <w:rPr>
                <w:rFonts w:ascii="inherit" w:eastAsia="Times New Roman" w:hAnsi="inherit" w:cstheme="minorHAnsi"/>
                <w:sz w:val="20"/>
                <w:szCs w:val="20"/>
                <w:lang w:eastAsia="es-ES"/>
              </w:rPr>
            </w:pPr>
            <w:r w:rsidRPr="0025131B">
              <w:rPr>
                <w:rFonts w:ascii="inherit" w:eastAsia="Times New Roman" w:hAnsi="inherit" w:cstheme="minorHAnsi"/>
                <w:sz w:val="20"/>
                <w:szCs w:val="20"/>
                <w:lang w:eastAsia="es-ES"/>
              </w:rPr>
              <w:t>5%</w:t>
            </w:r>
          </w:p>
        </w:tc>
      </w:tr>
      <w:tr w:rsidR="0025131B" w:rsidRPr="0025131B" w:rsidTr="0052742E">
        <w:trPr>
          <w:trHeight w:val="20"/>
        </w:trPr>
        <w:tc>
          <w:tcPr>
            <w:tcW w:w="8280"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25131B" w:rsidRPr="0025131B" w:rsidRDefault="0025131B" w:rsidP="0052742E">
            <w:pPr>
              <w:spacing w:after="0" w:line="240" w:lineRule="auto"/>
              <w:rPr>
                <w:rFonts w:ascii="inherit" w:eastAsia="Times New Roman" w:hAnsi="inherit" w:cstheme="minorHAnsi"/>
                <w:sz w:val="20"/>
                <w:szCs w:val="20"/>
                <w:lang w:eastAsia="es-ES"/>
              </w:rPr>
            </w:pPr>
            <w:r w:rsidRPr="0025131B">
              <w:rPr>
                <w:rFonts w:ascii="inherit" w:eastAsia="Times New Roman" w:hAnsi="inherit" w:cstheme="minorHAnsi"/>
                <w:sz w:val="20"/>
                <w:szCs w:val="20"/>
                <w:lang w:eastAsia="es-ES"/>
              </w:rPr>
              <w:t xml:space="preserve">Otras observaciones:                                                                                                       </w:t>
            </w:r>
          </w:p>
          <w:p w:rsidR="0025131B" w:rsidRPr="0025131B" w:rsidRDefault="0025131B" w:rsidP="0052742E">
            <w:pPr>
              <w:spacing w:before="80" w:after="80" w:line="240" w:lineRule="auto"/>
              <w:rPr>
                <w:rFonts w:ascii="inherit" w:eastAsia="Times New Roman" w:hAnsi="inherit" w:cstheme="minorHAnsi"/>
                <w:sz w:val="20"/>
                <w:szCs w:val="20"/>
                <w:lang w:eastAsia="es-ES"/>
              </w:rPr>
            </w:pPr>
          </w:p>
        </w:tc>
        <w:tc>
          <w:tcPr>
            <w:tcW w:w="1021"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25131B" w:rsidRPr="0025131B" w:rsidRDefault="0025131B" w:rsidP="0052742E">
            <w:pPr>
              <w:spacing w:after="0" w:line="240" w:lineRule="auto"/>
              <w:jc w:val="center"/>
              <w:rPr>
                <w:rFonts w:ascii="inherit" w:eastAsia="Times New Roman" w:hAnsi="inherit" w:cstheme="minorHAnsi"/>
                <w:sz w:val="20"/>
                <w:szCs w:val="20"/>
                <w:lang w:eastAsia="es-ES"/>
              </w:rPr>
            </w:pPr>
          </w:p>
        </w:tc>
        <w:tc>
          <w:tcPr>
            <w:tcW w:w="1021"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25131B" w:rsidRPr="0025131B" w:rsidRDefault="0025131B" w:rsidP="0052742E">
            <w:pPr>
              <w:spacing w:after="0" w:line="240" w:lineRule="auto"/>
              <w:jc w:val="center"/>
              <w:rPr>
                <w:rFonts w:ascii="inherit" w:eastAsia="Times New Roman" w:hAnsi="inherit" w:cstheme="minorHAnsi"/>
                <w:sz w:val="20"/>
                <w:szCs w:val="20"/>
                <w:lang w:eastAsia="es-ES"/>
              </w:rPr>
            </w:pPr>
          </w:p>
        </w:tc>
        <w:tc>
          <w:tcPr>
            <w:tcW w:w="1022"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25131B" w:rsidRPr="0025131B" w:rsidRDefault="0025131B" w:rsidP="0052742E">
            <w:pPr>
              <w:spacing w:after="0" w:line="240" w:lineRule="auto"/>
              <w:jc w:val="center"/>
              <w:rPr>
                <w:rFonts w:ascii="inherit" w:eastAsia="Times New Roman" w:hAnsi="inherit" w:cstheme="minorHAnsi"/>
                <w:sz w:val="20"/>
                <w:szCs w:val="20"/>
                <w:lang w:eastAsia="es-ES"/>
              </w:rPr>
            </w:pPr>
          </w:p>
        </w:tc>
        <w:tc>
          <w:tcPr>
            <w:tcW w:w="1021"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25131B" w:rsidRPr="0025131B" w:rsidRDefault="0025131B" w:rsidP="0052742E">
            <w:pPr>
              <w:spacing w:after="0" w:line="240" w:lineRule="auto"/>
              <w:jc w:val="center"/>
              <w:rPr>
                <w:rFonts w:ascii="inherit" w:eastAsia="Times New Roman" w:hAnsi="inherit" w:cstheme="minorHAnsi"/>
                <w:sz w:val="20"/>
                <w:szCs w:val="20"/>
                <w:lang w:eastAsia="es-ES"/>
              </w:rPr>
            </w:pPr>
          </w:p>
        </w:tc>
        <w:tc>
          <w:tcPr>
            <w:tcW w:w="1021"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25131B" w:rsidRPr="0025131B" w:rsidRDefault="0025131B" w:rsidP="0052742E">
            <w:pPr>
              <w:spacing w:after="0" w:line="240" w:lineRule="auto"/>
              <w:jc w:val="center"/>
              <w:rPr>
                <w:rFonts w:ascii="inherit" w:eastAsia="Times New Roman" w:hAnsi="inherit" w:cstheme="minorHAnsi"/>
                <w:sz w:val="20"/>
                <w:szCs w:val="20"/>
                <w:lang w:eastAsia="es-ES"/>
              </w:rPr>
            </w:pPr>
          </w:p>
        </w:tc>
        <w:tc>
          <w:tcPr>
            <w:tcW w:w="1021"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25131B" w:rsidRPr="0025131B" w:rsidRDefault="0025131B" w:rsidP="0052742E">
            <w:pPr>
              <w:spacing w:after="0" w:line="240" w:lineRule="auto"/>
              <w:jc w:val="center"/>
              <w:rPr>
                <w:rFonts w:ascii="inherit" w:eastAsia="Times New Roman" w:hAnsi="inherit" w:cstheme="minorHAnsi"/>
                <w:sz w:val="20"/>
                <w:szCs w:val="20"/>
                <w:lang w:eastAsia="es-ES"/>
              </w:rPr>
            </w:pPr>
          </w:p>
        </w:tc>
        <w:tc>
          <w:tcPr>
            <w:tcW w:w="1018"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25131B" w:rsidRPr="0025131B" w:rsidRDefault="0025131B" w:rsidP="0052742E">
            <w:pPr>
              <w:spacing w:after="0" w:line="240" w:lineRule="auto"/>
              <w:jc w:val="center"/>
              <w:rPr>
                <w:rFonts w:ascii="inherit" w:eastAsia="Times New Roman" w:hAnsi="inherit" w:cstheme="minorHAnsi"/>
                <w:b/>
                <w:sz w:val="20"/>
                <w:szCs w:val="20"/>
                <w:lang w:eastAsia="es-ES"/>
              </w:rPr>
            </w:pPr>
            <w:r w:rsidRPr="0025131B">
              <w:rPr>
                <w:rFonts w:ascii="inherit" w:eastAsia="Times New Roman" w:hAnsi="inherit" w:cstheme="minorHAnsi"/>
                <w:b/>
                <w:sz w:val="20"/>
                <w:szCs w:val="20"/>
                <w:lang w:eastAsia="es-ES"/>
              </w:rPr>
              <w:t>Total</w:t>
            </w:r>
          </w:p>
          <w:p w:rsidR="0025131B" w:rsidRPr="0025131B" w:rsidRDefault="0025131B" w:rsidP="0052742E">
            <w:pPr>
              <w:spacing w:after="0" w:line="240" w:lineRule="auto"/>
              <w:jc w:val="center"/>
              <w:rPr>
                <w:rFonts w:ascii="inherit" w:eastAsia="Times New Roman" w:hAnsi="inherit" w:cstheme="minorHAnsi"/>
                <w:sz w:val="20"/>
                <w:szCs w:val="20"/>
                <w:lang w:eastAsia="es-ES"/>
              </w:rPr>
            </w:pPr>
          </w:p>
        </w:tc>
      </w:tr>
    </w:tbl>
    <w:p w:rsidR="00CA20E0" w:rsidRDefault="00CA20E0">
      <w:pPr>
        <w:jc w:val="both"/>
        <w:rPr>
          <w:sz w:val="20"/>
          <w:szCs w:val="20"/>
        </w:rPr>
      </w:pPr>
    </w:p>
    <w:p w:rsidR="0025131B" w:rsidRDefault="0025131B">
      <w:pPr>
        <w:jc w:val="both"/>
        <w:rPr>
          <w:sz w:val="20"/>
          <w:szCs w:val="20"/>
        </w:rPr>
      </w:pPr>
    </w:p>
    <w:p w:rsidR="0025131B" w:rsidRPr="0025131B" w:rsidRDefault="0025131B">
      <w:pPr>
        <w:jc w:val="both"/>
        <w:rPr>
          <w:sz w:val="20"/>
          <w:szCs w:val="20"/>
        </w:rPr>
      </w:pPr>
    </w:p>
    <w:p w:rsidR="0025131B" w:rsidRPr="0025131B" w:rsidRDefault="0025131B" w:rsidP="0025131B">
      <w:pPr>
        <w:jc w:val="both"/>
        <w:rPr>
          <w:rFonts w:ascii="inherit" w:hAnsi="inherit"/>
          <w:sz w:val="20"/>
          <w:szCs w:val="20"/>
        </w:rPr>
      </w:pPr>
      <w:r w:rsidRPr="0025131B">
        <w:rPr>
          <w:rFonts w:ascii="inherit" w:hAnsi="inherit"/>
          <w:sz w:val="20"/>
          <w:szCs w:val="20"/>
        </w:rPr>
        <w:t>Se</w:t>
      </w:r>
      <w:r w:rsidRPr="0025131B">
        <w:rPr>
          <w:rFonts w:ascii="inherit" w:hAnsi="inherit"/>
          <w:sz w:val="20"/>
          <w:szCs w:val="20"/>
        </w:rPr>
        <w:t xml:space="preserve"> observa que el alumno:</w:t>
      </w:r>
    </w:p>
    <w:tbl>
      <w:tblPr>
        <w:tblW w:w="15425"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5" w:type="dxa"/>
          <w:right w:w="70" w:type="dxa"/>
        </w:tblCellMar>
        <w:tblLook w:val="04A0" w:firstRow="1" w:lastRow="0" w:firstColumn="1" w:lastColumn="0" w:noHBand="0" w:noVBand="1"/>
      </w:tblPr>
      <w:tblGrid>
        <w:gridCol w:w="8280"/>
        <w:gridCol w:w="1021"/>
        <w:gridCol w:w="1021"/>
        <w:gridCol w:w="1022"/>
        <w:gridCol w:w="1021"/>
        <w:gridCol w:w="1021"/>
        <w:gridCol w:w="1021"/>
        <w:gridCol w:w="1018"/>
      </w:tblGrid>
      <w:tr w:rsidR="0025131B" w:rsidRPr="0025131B" w:rsidTr="0052742E">
        <w:trPr>
          <w:trHeight w:val="20"/>
        </w:trPr>
        <w:tc>
          <w:tcPr>
            <w:tcW w:w="8280"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25131B" w:rsidRPr="0025131B" w:rsidRDefault="0025131B" w:rsidP="0052742E">
            <w:pPr>
              <w:spacing w:after="0" w:line="240" w:lineRule="auto"/>
              <w:jc w:val="center"/>
              <w:rPr>
                <w:rFonts w:ascii="inherit" w:eastAsia="Times New Roman" w:hAnsi="inherit" w:cstheme="minorHAnsi"/>
                <w:b/>
                <w:sz w:val="20"/>
                <w:szCs w:val="20"/>
                <w:lang w:eastAsia="es-ES"/>
              </w:rPr>
            </w:pPr>
            <w:r w:rsidRPr="0025131B">
              <w:rPr>
                <w:rFonts w:ascii="inherit" w:eastAsia="Times New Roman" w:hAnsi="inherit" w:cstheme="minorHAnsi"/>
                <w:b/>
                <w:sz w:val="20"/>
                <w:szCs w:val="20"/>
                <w:lang w:eastAsia="es-ES"/>
              </w:rPr>
              <w:t>Niveles de dominio</w:t>
            </w:r>
          </w:p>
        </w:tc>
        <w:tc>
          <w:tcPr>
            <w:tcW w:w="1021"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25131B" w:rsidRPr="0025131B" w:rsidRDefault="0025131B" w:rsidP="0052742E">
            <w:pPr>
              <w:spacing w:after="0" w:line="240" w:lineRule="auto"/>
              <w:jc w:val="center"/>
              <w:rPr>
                <w:rFonts w:ascii="inherit" w:eastAsia="Times New Roman" w:hAnsi="inherit" w:cstheme="minorHAnsi"/>
                <w:b/>
                <w:sz w:val="20"/>
                <w:szCs w:val="20"/>
                <w:lang w:eastAsia="es-ES"/>
              </w:rPr>
            </w:pPr>
            <w:r w:rsidRPr="0025131B">
              <w:rPr>
                <w:rFonts w:ascii="inherit" w:eastAsia="Times New Roman" w:hAnsi="inherit" w:cstheme="minorHAnsi"/>
                <w:b/>
                <w:sz w:val="20"/>
                <w:szCs w:val="20"/>
                <w:lang w:eastAsia="es-ES"/>
              </w:rPr>
              <w:t xml:space="preserve">Mal </w:t>
            </w:r>
          </w:p>
          <w:p w:rsidR="0025131B" w:rsidRPr="0025131B" w:rsidRDefault="0025131B" w:rsidP="0052742E">
            <w:pPr>
              <w:spacing w:after="0" w:line="240" w:lineRule="auto"/>
              <w:jc w:val="center"/>
              <w:rPr>
                <w:rFonts w:ascii="inherit" w:eastAsia="Times New Roman" w:hAnsi="inherit" w:cstheme="minorHAnsi"/>
                <w:b/>
                <w:sz w:val="20"/>
                <w:szCs w:val="20"/>
                <w:lang w:eastAsia="es-ES"/>
              </w:rPr>
            </w:pPr>
            <w:r w:rsidRPr="0025131B">
              <w:rPr>
                <w:rFonts w:ascii="inherit" w:eastAsia="Times New Roman" w:hAnsi="inherit" w:cstheme="minorHAnsi"/>
                <w:b/>
                <w:sz w:val="20"/>
                <w:szCs w:val="20"/>
                <w:lang w:eastAsia="es-ES"/>
              </w:rPr>
              <w:t>(0)</w:t>
            </w:r>
          </w:p>
        </w:tc>
        <w:tc>
          <w:tcPr>
            <w:tcW w:w="1021"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25131B" w:rsidRPr="0025131B" w:rsidRDefault="0025131B" w:rsidP="0052742E">
            <w:pPr>
              <w:spacing w:after="0" w:line="240" w:lineRule="auto"/>
              <w:jc w:val="center"/>
              <w:rPr>
                <w:rFonts w:ascii="inherit" w:eastAsia="Times New Roman" w:hAnsi="inherit" w:cstheme="minorHAnsi"/>
                <w:b/>
                <w:sz w:val="20"/>
                <w:szCs w:val="20"/>
                <w:lang w:eastAsia="es-ES"/>
              </w:rPr>
            </w:pPr>
            <w:r w:rsidRPr="0025131B">
              <w:rPr>
                <w:rFonts w:ascii="inherit" w:eastAsia="Times New Roman" w:hAnsi="inherit" w:cstheme="minorHAnsi"/>
                <w:b/>
                <w:sz w:val="20"/>
                <w:szCs w:val="20"/>
                <w:lang w:eastAsia="es-ES"/>
              </w:rPr>
              <w:t>Regular (1)</w:t>
            </w:r>
          </w:p>
        </w:tc>
        <w:tc>
          <w:tcPr>
            <w:tcW w:w="1022"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25131B" w:rsidRPr="0025131B" w:rsidRDefault="0025131B" w:rsidP="0052742E">
            <w:pPr>
              <w:spacing w:after="0" w:line="240" w:lineRule="auto"/>
              <w:jc w:val="center"/>
              <w:rPr>
                <w:rFonts w:ascii="inherit" w:eastAsia="Times New Roman" w:hAnsi="inherit" w:cstheme="minorHAnsi"/>
                <w:b/>
                <w:sz w:val="20"/>
                <w:szCs w:val="20"/>
                <w:lang w:eastAsia="es-ES"/>
              </w:rPr>
            </w:pPr>
            <w:r w:rsidRPr="0025131B">
              <w:rPr>
                <w:rFonts w:ascii="inherit" w:eastAsia="Times New Roman" w:hAnsi="inherit" w:cstheme="minorHAnsi"/>
                <w:b/>
                <w:sz w:val="20"/>
                <w:szCs w:val="20"/>
                <w:lang w:eastAsia="es-ES"/>
              </w:rPr>
              <w:t>Aceptable (2)</w:t>
            </w:r>
          </w:p>
        </w:tc>
        <w:tc>
          <w:tcPr>
            <w:tcW w:w="1021"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25131B" w:rsidRPr="0025131B" w:rsidRDefault="0025131B" w:rsidP="0052742E">
            <w:pPr>
              <w:spacing w:after="0" w:line="240" w:lineRule="auto"/>
              <w:jc w:val="center"/>
              <w:rPr>
                <w:rFonts w:ascii="inherit" w:eastAsia="Times New Roman" w:hAnsi="inherit" w:cstheme="minorHAnsi"/>
                <w:b/>
                <w:sz w:val="20"/>
                <w:szCs w:val="20"/>
                <w:lang w:eastAsia="es-ES"/>
              </w:rPr>
            </w:pPr>
            <w:r w:rsidRPr="0025131B">
              <w:rPr>
                <w:rFonts w:ascii="inherit" w:eastAsia="Times New Roman" w:hAnsi="inherit" w:cstheme="minorHAnsi"/>
                <w:b/>
                <w:sz w:val="20"/>
                <w:szCs w:val="20"/>
                <w:lang w:eastAsia="es-ES"/>
              </w:rPr>
              <w:t>Bien</w:t>
            </w:r>
          </w:p>
          <w:p w:rsidR="0025131B" w:rsidRPr="0025131B" w:rsidRDefault="0025131B" w:rsidP="0052742E">
            <w:pPr>
              <w:spacing w:after="0" w:line="240" w:lineRule="auto"/>
              <w:jc w:val="center"/>
              <w:rPr>
                <w:rFonts w:ascii="inherit" w:eastAsia="Times New Roman" w:hAnsi="inherit" w:cstheme="minorHAnsi"/>
                <w:b/>
                <w:sz w:val="20"/>
                <w:szCs w:val="20"/>
                <w:lang w:eastAsia="es-ES"/>
              </w:rPr>
            </w:pPr>
            <w:r w:rsidRPr="0025131B">
              <w:rPr>
                <w:rFonts w:ascii="inherit" w:eastAsia="Times New Roman" w:hAnsi="inherit" w:cstheme="minorHAnsi"/>
                <w:b/>
                <w:sz w:val="20"/>
                <w:szCs w:val="20"/>
                <w:lang w:eastAsia="es-ES"/>
              </w:rPr>
              <w:t>(3)</w:t>
            </w:r>
          </w:p>
        </w:tc>
        <w:tc>
          <w:tcPr>
            <w:tcW w:w="1021"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25131B" w:rsidRPr="0025131B" w:rsidRDefault="0025131B" w:rsidP="0052742E">
            <w:pPr>
              <w:spacing w:after="0" w:line="240" w:lineRule="auto"/>
              <w:jc w:val="center"/>
              <w:rPr>
                <w:rFonts w:ascii="inherit" w:eastAsia="Times New Roman" w:hAnsi="inherit" w:cstheme="minorHAnsi"/>
                <w:b/>
                <w:sz w:val="20"/>
                <w:szCs w:val="20"/>
                <w:lang w:eastAsia="es-ES"/>
              </w:rPr>
            </w:pPr>
            <w:r w:rsidRPr="0025131B">
              <w:rPr>
                <w:rFonts w:ascii="inherit" w:eastAsia="Times New Roman" w:hAnsi="inherit" w:cstheme="minorHAnsi"/>
                <w:b/>
                <w:sz w:val="20"/>
                <w:szCs w:val="20"/>
                <w:lang w:eastAsia="es-ES"/>
              </w:rPr>
              <w:t>Muy Bien</w:t>
            </w:r>
          </w:p>
          <w:p w:rsidR="0025131B" w:rsidRPr="0025131B" w:rsidRDefault="0025131B" w:rsidP="0052742E">
            <w:pPr>
              <w:spacing w:after="0" w:line="240" w:lineRule="auto"/>
              <w:jc w:val="center"/>
              <w:rPr>
                <w:rFonts w:ascii="inherit" w:eastAsia="Times New Roman" w:hAnsi="inherit" w:cstheme="minorHAnsi"/>
                <w:b/>
                <w:sz w:val="20"/>
                <w:szCs w:val="20"/>
                <w:lang w:eastAsia="es-ES"/>
              </w:rPr>
            </w:pPr>
            <w:r w:rsidRPr="0025131B">
              <w:rPr>
                <w:rFonts w:ascii="inherit" w:eastAsia="Times New Roman" w:hAnsi="inherit" w:cstheme="minorHAnsi"/>
                <w:b/>
                <w:sz w:val="20"/>
                <w:szCs w:val="20"/>
                <w:lang w:eastAsia="es-ES"/>
              </w:rPr>
              <w:t>(4)</w:t>
            </w:r>
          </w:p>
        </w:tc>
        <w:tc>
          <w:tcPr>
            <w:tcW w:w="1021"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25131B" w:rsidRPr="0025131B" w:rsidRDefault="0025131B" w:rsidP="0052742E">
            <w:pPr>
              <w:spacing w:after="0" w:line="240" w:lineRule="auto"/>
              <w:jc w:val="center"/>
              <w:rPr>
                <w:rFonts w:ascii="inherit" w:eastAsia="Times New Roman" w:hAnsi="inherit" w:cstheme="minorHAnsi"/>
                <w:b/>
                <w:sz w:val="20"/>
                <w:szCs w:val="20"/>
                <w:lang w:eastAsia="es-ES"/>
              </w:rPr>
            </w:pPr>
            <w:r w:rsidRPr="0025131B">
              <w:rPr>
                <w:rFonts w:ascii="inherit" w:eastAsia="Times New Roman" w:hAnsi="inherit" w:cstheme="minorHAnsi"/>
                <w:b/>
                <w:sz w:val="20"/>
                <w:szCs w:val="20"/>
                <w:lang w:eastAsia="es-ES"/>
              </w:rPr>
              <w:t>Excelente (5)</w:t>
            </w:r>
          </w:p>
        </w:tc>
        <w:tc>
          <w:tcPr>
            <w:tcW w:w="1018"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25131B" w:rsidRPr="0025131B" w:rsidRDefault="0025131B" w:rsidP="0052742E">
            <w:pPr>
              <w:spacing w:after="0" w:line="240" w:lineRule="auto"/>
              <w:jc w:val="center"/>
              <w:rPr>
                <w:rFonts w:ascii="inherit" w:eastAsia="Times New Roman" w:hAnsi="inherit" w:cstheme="minorHAnsi"/>
                <w:b/>
                <w:sz w:val="20"/>
                <w:szCs w:val="20"/>
                <w:lang w:eastAsia="es-ES"/>
              </w:rPr>
            </w:pPr>
            <w:proofErr w:type="spellStart"/>
            <w:r w:rsidRPr="0025131B">
              <w:rPr>
                <w:rFonts w:ascii="inherit" w:eastAsia="Times New Roman" w:hAnsi="inherit" w:cstheme="minorHAnsi"/>
                <w:b/>
                <w:sz w:val="20"/>
                <w:szCs w:val="20"/>
                <w:lang w:eastAsia="es-ES"/>
              </w:rPr>
              <w:t>Porcent</w:t>
            </w:r>
            <w:proofErr w:type="spellEnd"/>
          </w:p>
        </w:tc>
      </w:tr>
      <w:tr w:rsidR="0025131B" w:rsidRPr="0025131B" w:rsidTr="0052742E">
        <w:trPr>
          <w:trHeight w:val="20"/>
        </w:trPr>
        <w:tc>
          <w:tcPr>
            <w:tcW w:w="8280"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25131B" w:rsidRPr="0025131B" w:rsidRDefault="0025131B" w:rsidP="0052742E">
            <w:pPr>
              <w:spacing w:before="120" w:after="80" w:line="240" w:lineRule="auto"/>
              <w:jc w:val="center"/>
              <w:rPr>
                <w:rFonts w:ascii="inherit" w:eastAsia="Times New Roman" w:hAnsi="inherit" w:cstheme="minorHAnsi"/>
                <w:sz w:val="20"/>
                <w:szCs w:val="20"/>
                <w:lang w:eastAsia="es-ES"/>
              </w:rPr>
            </w:pPr>
            <w:r w:rsidRPr="0025131B">
              <w:rPr>
                <w:rFonts w:ascii="inherit" w:eastAsia="Times New Roman" w:hAnsi="inherit" w:cstheme="minorHAnsi"/>
                <w:sz w:val="20"/>
                <w:szCs w:val="20"/>
                <w:lang w:eastAsia="es-ES"/>
              </w:rPr>
              <w:t>Elige un folleto publicitario que se adapta bien al trabajo solicitado</w:t>
            </w:r>
          </w:p>
        </w:tc>
        <w:tc>
          <w:tcPr>
            <w:tcW w:w="1021"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25131B" w:rsidRPr="0025131B" w:rsidRDefault="0025131B" w:rsidP="0052742E">
            <w:pPr>
              <w:spacing w:after="0" w:line="240" w:lineRule="auto"/>
              <w:jc w:val="center"/>
              <w:rPr>
                <w:rFonts w:ascii="inherit" w:eastAsia="Times New Roman" w:hAnsi="inherit" w:cstheme="minorHAnsi"/>
                <w:sz w:val="20"/>
                <w:szCs w:val="20"/>
                <w:lang w:eastAsia="es-ES"/>
              </w:rPr>
            </w:pPr>
          </w:p>
        </w:tc>
        <w:tc>
          <w:tcPr>
            <w:tcW w:w="1021"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25131B" w:rsidRPr="0025131B" w:rsidRDefault="0025131B" w:rsidP="0052742E">
            <w:pPr>
              <w:spacing w:after="0" w:line="240" w:lineRule="auto"/>
              <w:jc w:val="center"/>
              <w:rPr>
                <w:rFonts w:ascii="inherit" w:eastAsia="Times New Roman" w:hAnsi="inherit" w:cstheme="minorHAnsi"/>
                <w:sz w:val="20"/>
                <w:szCs w:val="20"/>
                <w:lang w:eastAsia="es-ES"/>
              </w:rPr>
            </w:pPr>
          </w:p>
        </w:tc>
        <w:tc>
          <w:tcPr>
            <w:tcW w:w="1022"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25131B" w:rsidRPr="0025131B" w:rsidRDefault="0025131B" w:rsidP="0052742E">
            <w:pPr>
              <w:spacing w:after="0" w:line="240" w:lineRule="auto"/>
              <w:jc w:val="center"/>
              <w:rPr>
                <w:rFonts w:ascii="inherit" w:eastAsia="Times New Roman" w:hAnsi="inherit" w:cstheme="minorHAnsi"/>
                <w:sz w:val="20"/>
                <w:szCs w:val="20"/>
                <w:lang w:eastAsia="es-ES"/>
              </w:rPr>
            </w:pPr>
          </w:p>
        </w:tc>
        <w:tc>
          <w:tcPr>
            <w:tcW w:w="1021"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25131B" w:rsidRPr="0025131B" w:rsidRDefault="0025131B" w:rsidP="0052742E">
            <w:pPr>
              <w:spacing w:after="0" w:line="240" w:lineRule="auto"/>
              <w:jc w:val="center"/>
              <w:rPr>
                <w:rFonts w:ascii="inherit" w:eastAsia="Times New Roman" w:hAnsi="inherit" w:cstheme="minorHAnsi"/>
                <w:sz w:val="20"/>
                <w:szCs w:val="20"/>
                <w:lang w:eastAsia="es-ES"/>
              </w:rPr>
            </w:pPr>
          </w:p>
        </w:tc>
        <w:tc>
          <w:tcPr>
            <w:tcW w:w="1021"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25131B" w:rsidRPr="0025131B" w:rsidRDefault="0025131B" w:rsidP="0052742E">
            <w:pPr>
              <w:spacing w:after="0" w:line="240" w:lineRule="auto"/>
              <w:jc w:val="center"/>
              <w:rPr>
                <w:rFonts w:ascii="inherit" w:eastAsia="Times New Roman" w:hAnsi="inherit" w:cstheme="minorHAnsi"/>
                <w:sz w:val="20"/>
                <w:szCs w:val="20"/>
                <w:lang w:eastAsia="es-ES"/>
              </w:rPr>
            </w:pPr>
          </w:p>
        </w:tc>
        <w:tc>
          <w:tcPr>
            <w:tcW w:w="1021"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25131B" w:rsidRPr="0025131B" w:rsidRDefault="0025131B" w:rsidP="0052742E">
            <w:pPr>
              <w:spacing w:after="0" w:line="240" w:lineRule="auto"/>
              <w:jc w:val="center"/>
              <w:rPr>
                <w:rFonts w:ascii="inherit" w:eastAsia="Times New Roman" w:hAnsi="inherit" w:cstheme="minorHAnsi"/>
                <w:sz w:val="20"/>
                <w:szCs w:val="20"/>
                <w:lang w:eastAsia="es-ES"/>
              </w:rPr>
            </w:pPr>
          </w:p>
        </w:tc>
        <w:tc>
          <w:tcPr>
            <w:tcW w:w="1018"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25131B" w:rsidRPr="0025131B" w:rsidRDefault="0025131B" w:rsidP="0052742E">
            <w:pPr>
              <w:spacing w:after="0" w:line="240" w:lineRule="auto"/>
              <w:jc w:val="center"/>
              <w:rPr>
                <w:rFonts w:ascii="inherit" w:eastAsia="Times New Roman" w:hAnsi="inherit" w:cstheme="minorHAnsi"/>
                <w:sz w:val="20"/>
                <w:szCs w:val="20"/>
                <w:lang w:eastAsia="es-ES"/>
              </w:rPr>
            </w:pPr>
            <w:r w:rsidRPr="0025131B">
              <w:rPr>
                <w:rFonts w:ascii="inherit" w:eastAsia="Times New Roman" w:hAnsi="inherit" w:cstheme="minorHAnsi"/>
                <w:sz w:val="20"/>
                <w:szCs w:val="20"/>
                <w:lang w:eastAsia="es-ES"/>
              </w:rPr>
              <w:t>5%</w:t>
            </w:r>
          </w:p>
        </w:tc>
      </w:tr>
      <w:tr w:rsidR="0025131B" w:rsidRPr="0025131B" w:rsidTr="0052742E">
        <w:trPr>
          <w:trHeight w:val="20"/>
        </w:trPr>
        <w:tc>
          <w:tcPr>
            <w:tcW w:w="8280"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25131B" w:rsidRPr="0025131B" w:rsidRDefault="0025131B" w:rsidP="0052742E">
            <w:pPr>
              <w:spacing w:before="120" w:after="80" w:line="240" w:lineRule="auto"/>
              <w:jc w:val="center"/>
              <w:rPr>
                <w:rFonts w:ascii="inherit" w:eastAsia="Times New Roman" w:hAnsi="inherit" w:cstheme="minorHAnsi"/>
                <w:sz w:val="20"/>
                <w:szCs w:val="20"/>
                <w:lang w:eastAsia="es-ES"/>
              </w:rPr>
            </w:pPr>
            <w:r w:rsidRPr="0025131B">
              <w:rPr>
                <w:rFonts w:ascii="inherit" w:eastAsia="Times New Roman" w:hAnsi="inherit" w:cstheme="minorHAnsi"/>
                <w:sz w:val="20"/>
                <w:szCs w:val="20"/>
                <w:lang w:eastAsia="es-ES"/>
              </w:rPr>
              <w:t>Redacta un problema completo de cada uno de los tipos solicitados</w:t>
            </w:r>
          </w:p>
        </w:tc>
        <w:tc>
          <w:tcPr>
            <w:tcW w:w="1021"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25131B" w:rsidRPr="0025131B" w:rsidRDefault="0025131B" w:rsidP="0052742E">
            <w:pPr>
              <w:spacing w:after="0" w:line="240" w:lineRule="auto"/>
              <w:jc w:val="center"/>
              <w:rPr>
                <w:rFonts w:ascii="inherit" w:eastAsia="Times New Roman" w:hAnsi="inherit" w:cstheme="minorHAnsi"/>
                <w:sz w:val="20"/>
                <w:szCs w:val="20"/>
                <w:lang w:eastAsia="es-ES"/>
              </w:rPr>
            </w:pPr>
          </w:p>
        </w:tc>
        <w:tc>
          <w:tcPr>
            <w:tcW w:w="1021"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25131B" w:rsidRPr="0025131B" w:rsidRDefault="0025131B" w:rsidP="0052742E">
            <w:pPr>
              <w:spacing w:after="0" w:line="240" w:lineRule="auto"/>
              <w:jc w:val="center"/>
              <w:rPr>
                <w:rFonts w:ascii="inherit" w:eastAsia="Times New Roman" w:hAnsi="inherit" w:cstheme="minorHAnsi"/>
                <w:sz w:val="20"/>
                <w:szCs w:val="20"/>
                <w:lang w:eastAsia="es-ES"/>
              </w:rPr>
            </w:pPr>
          </w:p>
        </w:tc>
        <w:tc>
          <w:tcPr>
            <w:tcW w:w="1022"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25131B" w:rsidRPr="0025131B" w:rsidRDefault="0025131B" w:rsidP="0052742E">
            <w:pPr>
              <w:spacing w:after="0" w:line="240" w:lineRule="auto"/>
              <w:jc w:val="center"/>
              <w:rPr>
                <w:rFonts w:ascii="inherit" w:eastAsia="Times New Roman" w:hAnsi="inherit" w:cstheme="minorHAnsi"/>
                <w:sz w:val="20"/>
                <w:szCs w:val="20"/>
                <w:lang w:eastAsia="es-ES"/>
              </w:rPr>
            </w:pPr>
          </w:p>
        </w:tc>
        <w:tc>
          <w:tcPr>
            <w:tcW w:w="1021"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25131B" w:rsidRPr="0025131B" w:rsidRDefault="0025131B" w:rsidP="0052742E">
            <w:pPr>
              <w:spacing w:after="0" w:line="240" w:lineRule="auto"/>
              <w:jc w:val="center"/>
              <w:rPr>
                <w:rFonts w:ascii="inherit" w:eastAsia="Times New Roman" w:hAnsi="inherit" w:cstheme="minorHAnsi"/>
                <w:sz w:val="20"/>
                <w:szCs w:val="20"/>
                <w:lang w:eastAsia="es-ES"/>
              </w:rPr>
            </w:pPr>
          </w:p>
        </w:tc>
        <w:tc>
          <w:tcPr>
            <w:tcW w:w="1021"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25131B" w:rsidRPr="0025131B" w:rsidRDefault="0025131B" w:rsidP="0052742E">
            <w:pPr>
              <w:spacing w:after="0" w:line="240" w:lineRule="auto"/>
              <w:jc w:val="center"/>
              <w:rPr>
                <w:rFonts w:ascii="inherit" w:eastAsia="Times New Roman" w:hAnsi="inherit" w:cstheme="minorHAnsi"/>
                <w:sz w:val="20"/>
                <w:szCs w:val="20"/>
                <w:lang w:eastAsia="es-ES"/>
              </w:rPr>
            </w:pPr>
          </w:p>
        </w:tc>
        <w:tc>
          <w:tcPr>
            <w:tcW w:w="1021"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25131B" w:rsidRPr="0025131B" w:rsidRDefault="0025131B" w:rsidP="0052742E">
            <w:pPr>
              <w:spacing w:after="0" w:line="240" w:lineRule="auto"/>
              <w:jc w:val="center"/>
              <w:rPr>
                <w:rFonts w:ascii="inherit" w:eastAsia="Times New Roman" w:hAnsi="inherit" w:cstheme="minorHAnsi"/>
                <w:sz w:val="20"/>
                <w:szCs w:val="20"/>
                <w:lang w:eastAsia="es-ES"/>
              </w:rPr>
            </w:pPr>
          </w:p>
        </w:tc>
        <w:tc>
          <w:tcPr>
            <w:tcW w:w="1018"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25131B" w:rsidRPr="0025131B" w:rsidRDefault="0025131B" w:rsidP="0052742E">
            <w:pPr>
              <w:spacing w:after="0" w:line="240" w:lineRule="auto"/>
              <w:jc w:val="center"/>
              <w:rPr>
                <w:rFonts w:ascii="inherit" w:eastAsia="Times New Roman" w:hAnsi="inherit" w:cstheme="minorHAnsi"/>
                <w:sz w:val="20"/>
                <w:szCs w:val="20"/>
                <w:lang w:eastAsia="es-ES"/>
              </w:rPr>
            </w:pPr>
            <w:r w:rsidRPr="0025131B">
              <w:rPr>
                <w:rFonts w:ascii="inherit" w:eastAsia="Times New Roman" w:hAnsi="inherit" w:cstheme="minorHAnsi"/>
                <w:sz w:val="20"/>
                <w:szCs w:val="20"/>
                <w:lang w:eastAsia="es-ES"/>
              </w:rPr>
              <w:t>20%</w:t>
            </w:r>
          </w:p>
        </w:tc>
      </w:tr>
      <w:tr w:rsidR="0025131B" w:rsidRPr="0025131B" w:rsidTr="0052742E">
        <w:trPr>
          <w:trHeight w:val="20"/>
        </w:trPr>
        <w:tc>
          <w:tcPr>
            <w:tcW w:w="8280"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25131B" w:rsidRPr="0025131B" w:rsidRDefault="0025131B" w:rsidP="0052742E">
            <w:pPr>
              <w:spacing w:before="120" w:after="80" w:line="240" w:lineRule="auto"/>
              <w:jc w:val="center"/>
              <w:rPr>
                <w:rFonts w:ascii="inherit" w:eastAsia="Times New Roman" w:hAnsi="inherit" w:cstheme="minorHAnsi"/>
                <w:sz w:val="20"/>
                <w:szCs w:val="20"/>
                <w:lang w:eastAsia="es-ES"/>
              </w:rPr>
            </w:pPr>
            <w:r w:rsidRPr="0025131B">
              <w:rPr>
                <w:rFonts w:ascii="inherit" w:eastAsia="Times New Roman" w:hAnsi="inherit" w:cstheme="minorHAnsi"/>
                <w:sz w:val="20"/>
                <w:szCs w:val="20"/>
                <w:lang w:eastAsia="es-ES"/>
              </w:rPr>
              <w:t xml:space="preserve">Resuelve los problemas de forma correcta, atendiendo a cómo se ha trabajado en clase </w:t>
            </w:r>
          </w:p>
        </w:tc>
        <w:tc>
          <w:tcPr>
            <w:tcW w:w="1021"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25131B" w:rsidRPr="0025131B" w:rsidRDefault="0025131B" w:rsidP="0052742E">
            <w:pPr>
              <w:spacing w:after="0" w:line="240" w:lineRule="auto"/>
              <w:jc w:val="center"/>
              <w:rPr>
                <w:rFonts w:ascii="inherit" w:eastAsia="Times New Roman" w:hAnsi="inherit" w:cstheme="minorHAnsi"/>
                <w:sz w:val="20"/>
                <w:szCs w:val="20"/>
                <w:lang w:eastAsia="es-ES"/>
              </w:rPr>
            </w:pPr>
          </w:p>
        </w:tc>
        <w:tc>
          <w:tcPr>
            <w:tcW w:w="1021"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25131B" w:rsidRPr="0025131B" w:rsidRDefault="0025131B" w:rsidP="0052742E">
            <w:pPr>
              <w:spacing w:after="0" w:line="240" w:lineRule="auto"/>
              <w:jc w:val="center"/>
              <w:rPr>
                <w:rFonts w:ascii="inherit" w:eastAsia="Times New Roman" w:hAnsi="inherit" w:cstheme="minorHAnsi"/>
                <w:sz w:val="20"/>
                <w:szCs w:val="20"/>
                <w:lang w:eastAsia="es-ES"/>
              </w:rPr>
            </w:pPr>
          </w:p>
        </w:tc>
        <w:tc>
          <w:tcPr>
            <w:tcW w:w="1022"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25131B" w:rsidRPr="0025131B" w:rsidRDefault="0025131B" w:rsidP="0052742E">
            <w:pPr>
              <w:spacing w:after="0" w:line="240" w:lineRule="auto"/>
              <w:jc w:val="center"/>
              <w:rPr>
                <w:rFonts w:ascii="inherit" w:eastAsia="Times New Roman" w:hAnsi="inherit" w:cstheme="minorHAnsi"/>
                <w:sz w:val="20"/>
                <w:szCs w:val="20"/>
                <w:lang w:eastAsia="es-ES"/>
              </w:rPr>
            </w:pPr>
          </w:p>
        </w:tc>
        <w:tc>
          <w:tcPr>
            <w:tcW w:w="1021"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25131B" w:rsidRPr="0025131B" w:rsidRDefault="0025131B" w:rsidP="0052742E">
            <w:pPr>
              <w:spacing w:after="0" w:line="240" w:lineRule="auto"/>
              <w:jc w:val="center"/>
              <w:rPr>
                <w:rFonts w:ascii="inherit" w:eastAsia="Times New Roman" w:hAnsi="inherit" w:cstheme="minorHAnsi"/>
                <w:sz w:val="20"/>
                <w:szCs w:val="20"/>
                <w:lang w:eastAsia="es-ES"/>
              </w:rPr>
            </w:pPr>
          </w:p>
        </w:tc>
        <w:tc>
          <w:tcPr>
            <w:tcW w:w="1021"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25131B" w:rsidRPr="0025131B" w:rsidRDefault="0025131B" w:rsidP="0052742E">
            <w:pPr>
              <w:spacing w:after="0" w:line="240" w:lineRule="auto"/>
              <w:jc w:val="center"/>
              <w:rPr>
                <w:rFonts w:ascii="inherit" w:eastAsia="Times New Roman" w:hAnsi="inherit" w:cstheme="minorHAnsi"/>
                <w:sz w:val="20"/>
                <w:szCs w:val="20"/>
                <w:lang w:eastAsia="es-ES"/>
              </w:rPr>
            </w:pPr>
          </w:p>
        </w:tc>
        <w:tc>
          <w:tcPr>
            <w:tcW w:w="1021"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25131B" w:rsidRPr="0025131B" w:rsidRDefault="0025131B" w:rsidP="0052742E">
            <w:pPr>
              <w:spacing w:after="0" w:line="240" w:lineRule="auto"/>
              <w:jc w:val="center"/>
              <w:rPr>
                <w:rFonts w:ascii="inherit" w:eastAsia="Times New Roman" w:hAnsi="inherit" w:cstheme="minorHAnsi"/>
                <w:sz w:val="20"/>
                <w:szCs w:val="20"/>
                <w:lang w:eastAsia="es-ES"/>
              </w:rPr>
            </w:pPr>
          </w:p>
        </w:tc>
        <w:tc>
          <w:tcPr>
            <w:tcW w:w="1018"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25131B" w:rsidRPr="0025131B" w:rsidRDefault="0025131B" w:rsidP="0052742E">
            <w:pPr>
              <w:spacing w:after="0" w:line="240" w:lineRule="auto"/>
              <w:jc w:val="center"/>
              <w:rPr>
                <w:rFonts w:ascii="inherit" w:eastAsia="Times New Roman" w:hAnsi="inherit" w:cstheme="minorHAnsi"/>
                <w:sz w:val="20"/>
                <w:szCs w:val="20"/>
                <w:lang w:eastAsia="es-ES"/>
              </w:rPr>
            </w:pPr>
            <w:r w:rsidRPr="0025131B">
              <w:rPr>
                <w:rFonts w:ascii="inherit" w:eastAsia="Times New Roman" w:hAnsi="inherit" w:cstheme="minorHAnsi"/>
                <w:sz w:val="20"/>
                <w:szCs w:val="20"/>
                <w:lang w:eastAsia="es-ES"/>
              </w:rPr>
              <w:t>30%</w:t>
            </w:r>
          </w:p>
        </w:tc>
      </w:tr>
      <w:tr w:rsidR="0025131B" w:rsidRPr="0025131B" w:rsidTr="0052742E">
        <w:trPr>
          <w:trHeight w:val="20"/>
        </w:trPr>
        <w:tc>
          <w:tcPr>
            <w:tcW w:w="8280"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25131B" w:rsidRPr="0025131B" w:rsidRDefault="0025131B" w:rsidP="0052742E">
            <w:pPr>
              <w:spacing w:before="120" w:after="80" w:line="240" w:lineRule="auto"/>
              <w:jc w:val="center"/>
              <w:rPr>
                <w:rFonts w:ascii="inherit" w:eastAsia="Times New Roman" w:hAnsi="inherit" w:cstheme="minorHAnsi"/>
                <w:sz w:val="20"/>
                <w:szCs w:val="20"/>
                <w:lang w:eastAsia="es-ES"/>
              </w:rPr>
            </w:pPr>
            <w:r w:rsidRPr="0025131B">
              <w:rPr>
                <w:rFonts w:ascii="inherit" w:eastAsia="Times New Roman" w:hAnsi="inherit" w:cstheme="minorHAnsi"/>
                <w:sz w:val="20"/>
                <w:szCs w:val="20"/>
                <w:lang w:eastAsia="es-ES"/>
              </w:rPr>
              <w:t>Usa una expresión escrita adecuada y una ortografía correcta</w:t>
            </w:r>
          </w:p>
        </w:tc>
        <w:tc>
          <w:tcPr>
            <w:tcW w:w="1021"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25131B" w:rsidRPr="0025131B" w:rsidRDefault="0025131B" w:rsidP="0052742E">
            <w:pPr>
              <w:spacing w:after="0" w:line="240" w:lineRule="auto"/>
              <w:jc w:val="center"/>
              <w:rPr>
                <w:rFonts w:ascii="inherit" w:eastAsia="Times New Roman" w:hAnsi="inherit" w:cstheme="minorHAnsi"/>
                <w:sz w:val="20"/>
                <w:szCs w:val="20"/>
                <w:lang w:eastAsia="es-ES"/>
              </w:rPr>
            </w:pPr>
          </w:p>
        </w:tc>
        <w:tc>
          <w:tcPr>
            <w:tcW w:w="1021"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25131B" w:rsidRPr="0025131B" w:rsidRDefault="0025131B" w:rsidP="0052742E">
            <w:pPr>
              <w:spacing w:after="0" w:line="240" w:lineRule="auto"/>
              <w:jc w:val="center"/>
              <w:rPr>
                <w:rFonts w:ascii="inherit" w:eastAsia="Times New Roman" w:hAnsi="inherit" w:cstheme="minorHAnsi"/>
                <w:sz w:val="20"/>
                <w:szCs w:val="20"/>
                <w:lang w:eastAsia="es-ES"/>
              </w:rPr>
            </w:pPr>
          </w:p>
        </w:tc>
        <w:tc>
          <w:tcPr>
            <w:tcW w:w="1022"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25131B" w:rsidRPr="0025131B" w:rsidRDefault="0025131B" w:rsidP="0052742E">
            <w:pPr>
              <w:spacing w:after="0" w:line="240" w:lineRule="auto"/>
              <w:jc w:val="center"/>
              <w:rPr>
                <w:rFonts w:ascii="inherit" w:eastAsia="Times New Roman" w:hAnsi="inherit" w:cstheme="minorHAnsi"/>
                <w:sz w:val="20"/>
                <w:szCs w:val="20"/>
                <w:lang w:eastAsia="es-ES"/>
              </w:rPr>
            </w:pPr>
          </w:p>
        </w:tc>
        <w:tc>
          <w:tcPr>
            <w:tcW w:w="1021"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25131B" w:rsidRPr="0025131B" w:rsidRDefault="0025131B" w:rsidP="0052742E">
            <w:pPr>
              <w:spacing w:after="0" w:line="240" w:lineRule="auto"/>
              <w:jc w:val="center"/>
              <w:rPr>
                <w:rFonts w:ascii="inherit" w:eastAsia="Times New Roman" w:hAnsi="inherit" w:cstheme="minorHAnsi"/>
                <w:sz w:val="20"/>
                <w:szCs w:val="20"/>
                <w:lang w:eastAsia="es-ES"/>
              </w:rPr>
            </w:pPr>
          </w:p>
        </w:tc>
        <w:tc>
          <w:tcPr>
            <w:tcW w:w="1021"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25131B" w:rsidRPr="0025131B" w:rsidRDefault="0025131B" w:rsidP="0052742E">
            <w:pPr>
              <w:spacing w:after="0" w:line="240" w:lineRule="auto"/>
              <w:jc w:val="center"/>
              <w:rPr>
                <w:rFonts w:ascii="inherit" w:eastAsia="Times New Roman" w:hAnsi="inherit" w:cstheme="minorHAnsi"/>
                <w:sz w:val="20"/>
                <w:szCs w:val="20"/>
                <w:lang w:eastAsia="es-ES"/>
              </w:rPr>
            </w:pPr>
          </w:p>
        </w:tc>
        <w:tc>
          <w:tcPr>
            <w:tcW w:w="1021"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25131B" w:rsidRPr="0025131B" w:rsidRDefault="0025131B" w:rsidP="0052742E">
            <w:pPr>
              <w:spacing w:after="0" w:line="240" w:lineRule="auto"/>
              <w:jc w:val="center"/>
              <w:rPr>
                <w:rFonts w:ascii="inherit" w:eastAsia="Times New Roman" w:hAnsi="inherit" w:cstheme="minorHAnsi"/>
                <w:sz w:val="20"/>
                <w:szCs w:val="20"/>
                <w:lang w:eastAsia="es-ES"/>
              </w:rPr>
            </w:pPr>
          </w:p>
        </w:tc>
        <w:tc>
          <w:tcPr>
            <w:tcW w:w="1018"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25131B" w:rsidRPr="0025131B" w:rsidRDefault="0025131B" w:rsidP="0052742E">
            <w:pPr>
              <w:spacing w:after="0" w:line="240" w:lineRule="auto"/>
              <w:jc w:val="center"/>
              <w:rPr>
                <w:rFonts w:ascii="inherit" w:eastAsia="Times New Roman" w:hAnsi="inherit" w:cstheme="minorHAnsi"/>
                <w:sz w:val="20"/>
                <w:szCs w:val="20"/>
                <w:lang w:eastAsia="es-ES"/>
              </w:rPr>
            </w:pPr>
            <w:r w:rsidRPr="0025131B">
              <w:rPr>
                <w:rFonts w:ascii="inherit" w:eastAsia="Times New Roman" w:hAnsi="inherit" w:cstheme="minorHAnsi"/>
                <w:sz w:val="20"/>
                <w:szCs w:val="20"/>
                <w:lang w:eastAsia="es-ES"/>
              </w:rPr>
              <w:t>10%</w:t>
            </w:r>
          </w:p>
        </w:tc>
      </w:tr>
      <w:tr w:rsidR="0025131B" w:rsidRPr="0025131B" w:rsidTr="0052742E">
        <w:trPr>
          <w:trHeight w:val="20"/>
        </w:trPr>
        <w:tc>
          <w:tcPr>
            <w:tcW w:w="8280"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25131B" w:rsidRPr="0025131B" w:rsidRDefault="0025131B" w:rsidP="0052742E">
            <w:pPr>
              <w:spacing w:before="120" w:after="80" w:line="240" w:lineRule="auto"/>
              <w:jc w:val="center"/>
              <w:rPr>
                <w:rFonts w:ascii="inherit" w:eastAsia="Times New Roman" w:hAnsi="inherit" w:cstheme="minorHAnsi"/>
                <w:sz w:val="20"/>
                <w:szCs w:val="20"/>
                <w:lang w:eastAsia="es-ES"/>
              </w:rPr>
            </w:pPr>
            <w:r w:rsidRPr="0025131B">
              <w:rPr>
                <w:rFonts w:ascii="inherit" w:eastAsia="Times New Roman" w:hAnsi="inherit" w:cstheme="minorHAnsi"/>
                <w:sz w:val="20"/>
                <w:szCs w:val="20"/>
                <w:lang w:eastAsia="es-ES"/>
              </w:rPr>
              <w:t>Presenta su trabajo de forma ordenada limpia y estética</w:t>
            </w:r>
          </w:p>
        </w:tc>
        <w:tc>
          <w:tcPr>
            <w:tcW w:w="1021"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25131B" w:rsidRPr="0025131B" w:rsidRDefault="0025131B" w:rsidP="0052742E">
            <w:pPr>
              <w:spacing w:after="0" w:line="240" w:lineRule="auto"/>
              <w:jc w:val="center"/>
              <w:rPr>
                <w:rFonts w:ascii="inherit" w:eastAsia="Times New Roman" w:hAnsi="inherit" w:cstheme="minorHAnsi"/>
                <w:sz w:val="20"/>
                <w:szCs w:val="20"/>
                <w:lang w:eastAsia="es-ES"/>
              </w:rPr>
            </w:pPr>
          </w:p>
        </w:tc>
        <w:tc>
          <w:tcPr>
            <w:tcW w:w="1021"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25131B" w:rsidRPr="0025131B" w:rsidRDefault="0025131B" w:rsidP="0052742E">
            <w:pPr>
              <w:spacing w:after="0" w:line="240" w:lineRule="auto"/>
              <w:jc w:val="center"/>
              <w:rPr>
                <w:rFonts w:ascii="inherit" w:eastAsia="Times New Roman" w:hAnsi="inherit" w:cstheme="minorHAnsi"/>
                <w:sz w:val="20"/>
                <w:szCs w:val="20"/>
                <w:lang w:eastAsia="es-ES"/>
              </w:rPr>
            </w:pPr>
          </w:p>
        </w:tc>
        <w:tc>
          <w:tcPr>
            <w:tcW w:w="1022"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25131B" w:rsidRPr="0025131B" w:rsidRDefault="0025131B" w:rsidP="0052742E">
            <w:pPr>
              <w:spacing w:after="0" w:line="240" w:lineRule="auto"/>
              <w:jc w:val="center"/>
              <w:rPr>
                <w:rFonts w:ascii="inherit" w:eastAsia="Times New Roman" w:hAnsi="inherit" w:cstheme="minorHAnsi"/>
                <w:sz w:val="20"/>
                <w:szCs w:val="20"/>
                <w:lang w:eastAsia="es-ES"/>
              </w:rPr>
            </w:pPr>
          </w:p>
        </w:tc>
        <w:tc>
          <w:tcPr>
            <w:tcW w:w="1021"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25131B" w:rsidRPr="0025131B" w:rsidRDefault="0025131B" w:rsidP="0052742E">
            <w:pPr>
              <w:spacing w:after="0" w:line="240" w:lineRule="auto"/>
              <w:jc w:val="center"/>
              <w:rPr>
                <w:rFonts w:ascii="inherit" w:eastAsia="Times New Roman" w:hAnsi="inherit" w:cstheme="minorHAnsi"/>
                <w:sz w:val="20"/>
                <w:szCs w:val="20"/>
                <w:lang w:eastAsia="es-ES"/>
              </w:rPr>
            </w:pPr>
          </w:p>
        </w:tc>
        <w:tc>
          <w:tcPr>
            <w:tcW w:w="1021"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25131B" w:rsidRPr="0025131B" w:rsidRDefault="0025131B" w:rsidP="0052742E">
            <w:pPr>
              <w:spacing w:after="0" w:line="240" w:lineRule="auto"/>
              <w:jc w:val="center"/>
              <w:rPr>
                <w:rFonts w:ascii="inherit" w:eastAsia="Times New Roman" w:hAnsi="inherit" w:cstheme="minorHAnsi"/>
                <w:sz w:val="20"/>
                <w:szCs w:val="20"/>
                <w:lang w:eastAsia="es-ES"/>
              </w:rPr>
            </w:pPr>
          </w:p>
        </w:tc>
        <w:tc>
          <w:tcPr>
            <w:tcW w:w="1021"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25131B" w:rsidRPr="0025131B" w:rsidRDefault="0025131B" w:rsidP="0052742E">
            <w:pPr>
              <w:spacing w:after="0" w:line="240" w:lineRule="auto"/>
              <w:jc w:val="center"/>
              <w:rPr>
                <w:rFonts w:ascii="inherit" w:eastAsia="Times New Roman" w:hAnsi="inherit" w:cstheme="minorHAnsi"/>
                <w:sz w:val="20"/>
                <w:szCs w:val="20"/>
                <w:lang w:eastAsia="es-ES"/>
              </w:rPr>
            </w:pPr>
          </w:p>
        </w:tc>
        <w:tc>
          <w:tcPr>
            <w:tcW w:w="1018"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25131B" w:rsidRPr="0025131B" w:rsidRDefault="0025131B" w:rsidP="0052742E">
            <w:pPr>
              <w:spacing w:after="0" w:line="240" w:lineRule="auto"/>
              <w:jc w:val="center"/>
              <w:rPr>
                <w:rFonts w:ascii="inherit" w:eastAsia="Times New Roman" w:hAnsi="inherit" w:cstheme="minorHAnsi"/>
                <w:sz w:val="20"/>
                <w:szCs w:val="20"/>
                <w:lang w:eastAsia="es-ES"/>
              </w:rPr>
            </w:pPr>
            <w:r w:rsidRPr="0025131B">
              <w:rPr>
                <w:rFonts w:ascii="inherit" w:eastAsia="Times New Roman" w:hAnsi="inherit" w:cstheme="minorHAnsi"/>
                <w:sz w:val="20"/>
                <w:szCs w:val="20"/>
                <w:lang w:eastAsia="es-ES"/>
              </w:rPr>
              <w:t>10%</w:t>
            </w:r>
          </w:p>
        </w:tc>
      </w:tr>
      <w:tr w:rsidR="0025131B" w:rsidRPr="0025131B" w:rsidTr="0052742E">
        <w:trPr>
          <w:trHeight w:val="20"/>
        </w:trPr>
        <w:tc>
          <w:tcPr>
            <w:tcW w:w="8280"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25131B" w:rsidRPr="0025131B" w:rsidRDefault="0025131B" w:rsidP="0052742E">
            <w:pPr>
              <w:spacing w:before="120" w:after="80" w:line="240" w:lineRule="auto"/>
              <w:jc w:val="center"/>
              <w:rPr>
                <w:rFonts w:ascii="inherit" w:eastAsia="Times New Roman" w:hAnsi="inherit" w:cstheme="minorHAnsi"/>
                <w:sz w:val="20"/>
                <w:szCs w:val="20"/>
                <w:lang w:eastAsia="es-ES"/>
              </w:rPr>
            </w:pPr>
            <w:r w:rsidRPr="0025131B">
              <w:rPr>
                <w:rFonts w:ascii="inherit" w:eastAsia="Times New Roman" w:hAnsi="inherit" w:cstheme="minorHAnsi"/>
                <w:sz w:val="20"/>
                <w:szCs w:val="20"/>
                <w:lang w:eastAsia="es-ES"/>
              </w:rPr>
              <w:t>Diseña un cartel publicitario original y estético</w:t>
            </w:r>
          </w:p>
        </w:tc>
        <w:tc>
          <w:tcPr>
            <w:tcW w:w="1021"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25131B" w:rsidRPr="0025131B" w:rsidRDefault="0025131B" w:rsidP="0052742E">
            <w:pPr>
              <w:spacing w:after="0" w:line="240" w:lineRule="auto"/>
              <w:jc w:val="center"/>
              <w:rPr>
                <w:rFonts w:ascii="inherit" w:eastAsia="Times New Roman" w:hAnsi="inherit" w:cstheme="minorHAnsi"/>
                <w:sz w:val="20"/>
                <w:szCs w:val="20"/>
                <w:lang w:eastAsia="es-ES"/>
              </w:rPr>
            </w:pPr>
          </w:p>
        </w:tc>
        <w:tc>
          <w:tcPr>
            <w:tcW w:w="1021"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25131B" w:rsidRPr="0025131B" w:rsidRDefault="0025131B" w:rsidP="0052742E">
            <w:pPr>
              <w:spacing w:after="0" w:line="240" w:lineRule="auto"/>
              <w:jc w:val="center"/>
              <w:rPr>
                <w:rFonts w:ascii="inherit" w:eastAsia="Times New Roman" w:hAnsi="inherit" w:cstheme="minorHAnsi"/>
                <w:sz w:val="20"/>
                <w:szCs w:val="20"/>
                <w:lang w:eastAsia="es-ES"/>
              </w:rPr>
            </w:pPr>
          </w:p>
        </w:tc>
        <w:tc>
          <w:tcPr>
            <w:tcW w:w="1022"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25131B" w:rsidRPr="0025131B" w:rsidRDefault="0025131B" w:rsidP="0052742E">
            <w:pPr>
              <w:spacing w:after="0" w:line="240" w:lineRule="auto"/>
              <w:jc w:val="center"/>
              <w:rPr>
                <w:rFonts w:ascii="inherit" w:eastAsia="Times New Roman" w:hAnsi="inherit" w:cstheme="minorHAnsi"/>
                <w:sz w:val="20"/>
                <w:szCs w:val="20"/>
                <w:lang w:eastAsia="es-ES"/>
              </w:rPr>
            </w:pPr>
          </w:p>
        </w:tc>
        <w:tc>
          <w:tcPr>
            <w:tcW w:w="1021"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25131B" w:rsidRPr="0025131B" w:rsidRDefault="0025131B" w:rsidP="0052742E">
            <w:pPr>
              <w:spacing w:after="0" w:line="240" w:lineRule="auto"/>
              <w:jc w:val="center"/>
              <w:rPr>
                <w:rFonts w:ascii="inherit" w:eastAsia="Times New Roman" w:hAnsi="inherit" w:cstheme="minorHAnsi"/>
                <w:sz w:val="20"/>
                <w:szCs w:val="20"/>
                <w:lang w:eastAsia="es-ES"/>
              </w:rPr>
            </w:pPr>
          </w:p>
        </w:tc>
        <w:tc>
          <w:tcPr>
            <w:tcW w:w="1021"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25131B" w:rsidRPr="0025131B" w:rsidRDefault="0025131B" w:rsidP="0052742E">
            <w:pPr>
              <w:spacing w:after="0" w:line="240" w:lineRule="auto"/>
              <w:jc w:val="center"/>
              <w:rPr>
                <w:rFonts w:ascii="inherit" w:eastAsia="Times New Roman" w:hAnsi="inherit" w:cstheme="minorHAnsi"/>
                <w:sz w:val="20"/>
                <w:szCs w:val="20"/>
                <w:lang w:eastAsia="es-ES"/>
              </w:rPr>
            </w:pPr>
          </w:p>
        </w:tc>
        <w:tc>
          <w:tcPr>
            <w:tcW w:w="1021"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25131B" w:rsidRPr="0025131B" w:rsidRDefault="0025131B" w:rsidP="0052742E">
            <w:pPr>
              <w:spacing w:after="0" w:line="240" w:lineRule="auto"/>
              <w:jc w:val="center"/>
              <w:rPr>
                <w:rFonts w:ascii="inherit" w:eastAsia="Times New Roman" w:hAnsi="inherit" w:cstheme="minorHAnsi"/>
                <w:sz w:val="20"/>
                <w:szCs w:val="20"/>
                <w:lang w:eastAsia="es-ES"/>
              </w:rPr>
            </w:pPr>
          </w:p>
        </w:tc>
        <w:tc>
          <w:tcPr>
            <w:tcW w:w="1018"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25131B" w:rsidRPr="0025131B" w:rsidRDefault="0025131B" w:rsidP="0052742E">
            <w:pPr>
              <w:spacing w:after="0" w:line="240" w:lineRule="auto"/>
              <w:jc w:val="center"/>
              <w:rPr>
                <w:rFonts w:ascii="inherit" w:eastAsia="Times New Roman" w:hAnsi="inherit" w:cstheme="minorHAnsi"/>
                <w:sz w:val="20"/>
                <w:szCs w:val="20"/>
                <w:lang w:eastAsia="es-ES"/>
              </w:rPr>
            </w:pPr>
            <w:r w:rsidRPr="0025131B">
              <w:rPr>
                <w:rFonts w:ascii="inherit" w:eastAsia="Times New Roman" w:hAnsi="inherit" w:cstheme="minorHAnsi"/>
                <w:sz w:val="20"/>
                <w:szCs w:val="20"/>
                <w:lang w:eastAsia="es-ES"/>
              </w:rPr>
              <w:t>20%</w:t>
            </w:r>
          </w:p>
        </w:tc>
      </w:tr>
      <w:tr w:rsidR="0025131B" w:rsidRPr="0025131B" w:rsidTr="0052742E">
        <w:trPr>
          <w:trHeight w:val="20"/>
        </w:trPr>
        <w:tc>
          <w:tcPr>
            <w:tcW w:w="8280"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25131B" w:rsidRPr="0025131B" w:rsidRDefault="0025131B" w:rsidP="0052742E">
            <w:pPr>
              <w:spacing w:before="120" w:after="80" w:line="240" w:lineRule="auto"/>
              <w:jc w:val="center"/>
              <w:rPr>
                <w:rFonts w:ascii="inherit" w:eastAsia="Times New Roman" w:hAnsi="inherit" w:cstheme="minorHAnsi"/>
                <w:sz w:val="20"/>
                <w:szCs w:val="20"/>
                <w:lang w:eastAsia="es-ES"/>
              </w:rPr>
            </w:pPr>
            <w:r w:rsidRPr="0025131B">
              <w:rPr>
                <w:rFonts w:ascii="inherit" w:eastAsia="Times New Roman" w:hAnsi="inherit" w:cstheme="minorHAnsi"/>
                <w:sz w:val="20"/>
                <w:szCs w:val="20"/>
                <w:lang w:eastAsia="es-ES"/>
              </w:rPr>
              <w:t>Crea un eslogan original, llamativo y efectivo a nivel comercial</w:t>
            </w:r>
          </w:p>
        </w:tc>
        <w:tc>
          <w:tcPr>
            <w:tcW w:w="1021"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25131B" w:rsidRPr="0025131B" w:rsidRDefault="0025131B" w:rsidP="0052742E">
            <w:pPr>
              <w:spacing w:after="0" w:line="240" w:lineRule="auto"/>
              <w:jc w:val="center"/>
              <w:rPr>
                <w:rFonts w:ascii="inherit" w:eastAsia="Times New Roman" w:hAnsi="inherit" w:cstheme="minorHAnsi"/>
                <w:sz w:val="20"/>
                <w:szCs w:val="20"/>
                <w:lang w:eastAsia="es-ES"/>
              </w:rPr>
            </w:pPr>
          </w:p>
        </w:tc>
        <w:tc>
          <w:tcPr>
            <w:tcW w:w="1021"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25131B" w:rsidRPr="0025131B" w:rsidRDefault="0025131B" w:rsidP="0052742E">
            <w:pPr>
              <w:spacing w:after="0" w:line="240" w:lineRule="auto"/>
              <w:jc w:val="center"/>
              <w:rPr>
                <w:rFonts w:ascii="inherit" w:eastAsia="Times New Roman" w:hAnsi="inherit" w:cstheme="minorHAnsi"/>
                <w:sz w:val="20"/>
                <w:szCs w:val="20"/>
                <w:lang w:eastAsia="es-ES"/>
              </w:rPr>
            </w:pPr>
          </w:p>
        </w:tc>
        <w:tc>
          <w:tcPr>
            <w:tcW w:w="1022"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25131B" w:rsidRPr="0025131B" w:rsidRDefault="0025131B" w:rsidP="0052742E">
            <w:pPr>
              <w:spacing w:after="0" w:line="240" w:lineRule="auto"/>
              <w:jc w:val="center"/>
              <w:rPr>
                <w:rFonts w:ascii="inherit" w:eastAsia="Times New Roman" w:hAnsi="inherit" w:cstheme="minorHAnsi"/>
                <w:sz w:val="20"/>
                <w:szCs w:val="20"/>
                <w:lang w:eastAsia="es-ES"/>
              </w:rPr>
            </w:pPr>
          </w:p>
        </w:tc>
        <w:tc>
          <w:tcPr>
            <w:tcW w:w="1021"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25131B" w:rsidRPr="0025131B" w:rsidRDefault="0025131B" w:rsidP="0052742E">
            <w:pPr>
              <w:spacing w:after="0" w:line="240" w:lineRule="auto"/>
              <w:jc w:val="center"/>
              <w:rPr>
                <w:rFonts w:ascii="inherit" w:eastAsia="Times New Roman" w:hAnsi="inherit" w:cstheme="minorHAnsi"/>
                <w:sz w:val="20"/>
                <w:szCs w:val="20"/>
                <w:lang w:eastAsia="es-ES"/>
              </w:rPr>
            </w:pPr>
          </w:p>
        </w:tc>
        <w:tc>
          <w:tcPr>
            <w:tcW w:w="1021"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25131B" w:rsidRPr="0025131B" w:rsidRDefault="0025131B" w:rsidP="0052742E">
            <w:pPr>
              <w:spacing w:after="0" w:line="240" w:lineRule="auto"/>
              <w:jc w:val="center"/>
              <w:rPr>
                <w:rFonts w:ascii="inherit" w:eastAsia="Times New Roman" w:hAnsi="inherit" w:cstheme="minorHAnsi"/>
                <w:sz w:val="20"/>
                <w:szCs w:val="20"/>
                <w:lang w:eastAsia="es-ES"/>
              </w:rPr>
            </w:pPr>
          </w:p>
        </w:tc>
        <w:tc>
          <w:tcPr>
            <w:tcW w:w="1021"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25131B" w:rsidRPr="0025131B" w:rsidRDefault="0025131B" w:rsidP="0052742E">
            <w:pPr>
              <w:spacing w:after="0" w:line="240" w:lineRule="auto"/>
              <w:jc w:val="center"/>
              <w:rPr>
                <w:rFonts w:ascii="inherit" w:eastAsia="Times New Roman" w:hAnsi="inherit" w:cstheme="minorHAnsi"/>
                <w:sz w:val="20"/>
                <w:szCs w:val="20"/>
                <w:lang w:eastAsia="es-ES"/>
              </w:rPr>
            </w:pPr>
          </w:p>
        </w:tc>
        <w:tc>
          <w:tcPr>
            <w:tcW w:w="1018"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25131B" w:rsidRPr="0025131B" w:rsidRDefault="0025131B" w:rsidP="0052742E">
            <w:pPr>
              <w:spacing w:after="0" w:line="240" w:lineRule="auto"/>
              <w:jc w:val="center"/>
              <w:rPr>
                <w:rFonts w:ascii="inherit" w:eastAsia="Times New Roman" w:hAnsi="inherit" w:cstheme="minorHAnsi"/>
                <w:sz w:val="20"/>
                <w:szCs w:val="20"/>
                <w:lang w:eastAsia="es-ES"/>
              </w:rPr>
            </w:pPr>
            <w:r w:rsidRPr="0025131B">
              <w:rPr>
                <w:rFonts w:ascii="inherit" w:eastAsia="Times New Roman" w:hAnsi="inherit" w:cstheme="minorHAnsi"/>
                <w:sz w:val="20"/>
                <w:szCs w:val="20"/>
                <w:lang w:eastAsia="es-ES"/>
              </w:rPr>
              <w:t>5%</w:t>
            </w:r>
          </w:p>
        </w:tc>
      </w:tr>
      <w:tr w:rsidR="0025131B" w:rsidRPr="0025131B" w:rsidTr="0052742E">
        <w:trPr>
          <w:trHeight w:val="20"/>
        </w:trPr>
        <w:tc>
          <w:tcPr>
            <w:tcW w:w="8280"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25131B" w:rsidRPr="0025131B" w:rsidRDefault="0025131B" w:rsidP="0052742E">
            <w:pPr>
              <w:spacing w:after="0" w:line="240" w:lineRule="auto"/>
              <w:rPr>
                <w:rFonts w:ascii="inherit" w:eastAsia="Times New Roman" w:hAnsi="inherit" w:cstheme="minorHAnsi"/>
                <w:sz w:val="20"/>
                <w:szCs w:val="20"/>
                <w:lang w:eastAsia="es-ES"/>
              </w:rPr>
            </w:pPr>
            <w:r w:rsidRPr="0025131B">
              <w:rPr>
                <w:rFonts w:ascii="inherit" w:eastAsia="Times New Roman" w:hAnsi="inherit" w:cstheme="minorHAnsi"/>
                <w:sz w:val="20"/>
                <w:szCs w:val="20"/>
                <w:lang w:eastAsia="es-ES"/>
              </w:rPr>
              <w:t xml:space="preserve">Otras observaciones:                                                                                                       </w:t>
            </w:r>
          </w:p>
          <w:p w:rsidR="0025131B" w:rsidRPr="0025131B" w:rsidRDefault="0025131B" w:rsidP="0052742E">
            <w:pPr>
              <w:spacing w:before="80" w:after="80" w:line="240" w:lineRule="auto"/>
              <w:rPr>
                <w:rFonts w:ascii="inherit" w:eastAsia="Times New Roman" w:hAnsi="inherit" w:cstheme="minorHAnsi"/>
                <w:sz w:val="20"/>
                <w:szCs w:val="20"/>
                <w:lang w:eastAsia="es-ES"/>
              </w:rPr>
            </w:pPr>
            <w:bookmarkStart w:id="0" w:name="_GoBack"/>
            <w:bookmarkEnd w:id="0"/>
          </w:p>
        </w:tc>
        <w:tc>
          <w:tcPr>
            <w:tcW w:w="1021"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25131B" w:rsidRPr="0025131B" w:rsidRDefault="0025131B" w:rsidP="0052742E">
            <w:pPr>
              <w:spacing w:after="0" w:line="240" w:lineRule="auto"/>
              <w:jc w:val="center"/>
              <w:rPr>
                <w:rFonts w:ascii="inherit" w:eastAsia="Times New Roman" w:hAnsi="inherit" w:cstheme="minorHAnsi"/>
                <w:sz w:val="20"/>
                <w:szCs w:val="20"/>
                <w:lang w:eastAsia="es-ES"/>
              </w:rPr>
            </w:pPr>
          </w:p>
        </w:tc>
        <w:tc>
          <w:tcPr>
            <w:tcW w:w="1021"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25131B" w:rsidRPr="0025131B" w:rsidRDefault="0025131B" w:rsidP="0052742E">
            <w:pPr>
              <w:spacing w:after="0" w:line="240" w:lineRule="auto"/>
              <w:jc w:val="center"/>
              <w:rPr>
                <w:rFonts w:ascii="inherit" w:eastAsia="Times New Roman" w:hAnsi="inherit" w:cstheme="minorHAnsi"/>
                <w:sz w:val="20"/>
                <w:szCs w:val="20"/>
                <w:lang w:eastAsia="es-ES"/>
              </w:rPr>
            </w:pPr>
          </w:p>
        </w:tc>
        <w:tc>
          <w:tcPr>
            <w:tcW w:w="1022"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25131B" w:rsidRPr="0025131B" w:rsidRDefault="0025131B" w:rsidP="0052742E">
            <w:pPr>
              <w:spacing w:after="0" w:line="240" w:lineRule="auto"/>
              <w:jc w:val="center"/>
              <w:rPr>
                <w:rFonts w:ascii="inherit" w:eastAsia="Times New Roman" w:hAnsi="inherit" w:cstheme="minorHAnsi"/>
                <w:sz w:val="20"/>
                <w:szCs w:val="20"/>
                <w:lang w:eastAsia="es-ES"/>
              </w:rPr>
            </w:pPr>
          </w:p>
        </w:tc>
        <w:tc>
          <w:tcPr>
            <w:tcW w:w="1021"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25131B" w:rsidRPr="0025131B" w:rsidRDefault="0025131B" w:rsidP="0052742E">
            <w:pPr>
              <w:spacing w:after="0" w:line="240" w:lineRule="auto"/>
              <w:jc w:val="center"/>
              <w:rPr>
                <w:rFonts w:ascii="inherit" w:eastAsia="Times New Roman" w:hAnsi="inherit" w:cstheme="minorHAnsi"/>
                <w:sz w:val="20"/>
                <w:szCs w:val="20"/>
                <w:lang w:eastAsia="es-ES"/>
              </w:rPr>
            </w:pPr>
          </w:p>
        </w:tc>
        <w:tc>
          <w:tcPr>
            <w:tcW w:w="1021"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25131B" w:rsidRPr="0025131B" w:rsidRDefault="0025131B" w:rsidP="0052742E">
            <w:pPr>
              <w:spacing w:after="0" w:line="240" w:lineRule="auto"/>
              <w:jc w:val="center"/>
              <w:rPr>
                <w:rFonts w:ascii="inherit" w:eastAsia="Times New Roman" w:hAnsi="inherit" w:cstheme="minorHAnsi"/>
                <w:sz w:val="20"/>
                <w:szCs w:val="20"/>
                <w:lang w:eastAsia="es-ES"/>
              </w:rPr>
            </w:pPr>
          </w:p>
        </w:tc>
        <w:tc>
          <w:tcPr>
            <w:tcW w:w="1021"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25131B" w:rsidRPr="0025131B" w:rsidRDefault="0025131B" w:rsidP="0052742E">
            <w:pPr>
              <w:spacing w:after="0" w:line="240" w:lineRule="auto"/>
              <w:jc w:val="center"/>
              <w:rPr>
                <w:rFonts w:ascii="inherit" w:eastAsia="Times New Roman" w:hAnsi="inherit" w:cstheme="minorHAnsi"/>
                <w:sz w:val="20"/>
                <w:szCs w:val="20"/>
                <w:lang w:eastAsia="es-ES"/>
              </w:rPr>
            </w:pPr>
          </w:p>
        </w:tc>
        <w:tc>
          <w:tcPr>
            <w:tcW w:w="1018"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25131B" w:rsidRPr="0025131B" w:rsidRDefault="0025131B" w:rsidP="0052742E">
            <w:pPr>
              <w:spacing w:after="0" w:line="240" w:lineRule="auto"/>
              <w:jc w:val="center"/>
              <w:rPr>
                <w:rFonts w:ascii="inherit" w:eastAsia="Times New Roman" w:hAnsi="inherit" w:cstheme="minorHAnsi"/>
                <w:b/>
                <w:sz w:val="20"/>
                <w:szCs w:val="20"/>
                <w:lang w:eastAsia="es-ES"/>
              </w:rPr>
            </w:pPr>
            <w:r w:rsidRPr="0025131B">
              <w:rPr>
                <w:rFonts w:ascii="inherit" w:eastAsia="Times New Roman" w:hAnsi="inherit" w:cstheme="minorHAnsi"/>
                <w:b/>
                <w:sz w:val="20"/>
                <w:szCs w:val="20"/>
                <w:lang w:eastAsia="es-ES"/>
              </w:rPr>
              <w:t>Total</w:t>
            </w:r>
          </w:p>
          <w:p w:rsidR="0025131B" w:rsidRPr="0025131B" w:rsidRDefault="0025131B" w:rsidP="0052742E">
            <w:pPr>
              <w:spacing w:after="0" w:line="240" w:lineRule="auto"/>
              <w:jc w:val="center"/>
              <w:rPr>
                <w:rFonts w:ascii="inherit" w:eastAsia="Times New Roman" w:hAnsi="inherit" w:cstheme="minorHAnsi"/>
                <w:sz w:val="20"/>
                <w:szCs w:val="20"/>
                <w:lang w:eastAsia="es-ES"/>
              </w:rPr>
            </w:pPr>
          </w:p>
        </w:tc>
      </w:tr>
    </w:tbl>
    <w:p w:rsidR="0025131B" w:rsidRDefault="0025131B">
      <w:pPr>
        <w:jc w:val="both"/>
      </w:pPr>
    </w:p>
    <w:sectPr w:rsidR="0025131B">
      <w:pgSz w:w="16838" w:h="11906" w:orient="landscape"/>
      <w:pgMar w:top="851" w:right="567" w:bottom="567" w:left="851"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Calibri"/>
    <w:charset w:val="01"/>
    <w:family w:val="auto"/>
    <w:pitch w:val="variable"/>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Liberation Sans">
    <w:altName w:val="Arial"/>
    <w:charset w:val="01"/>
    <w:family w:val="roman"/>
    <w:pitch w:val="variable"/>
  </w:font>
  <w:font w:name="Droid Sans Fallback">
    <w:panose1 w:val="00000000000000000000"/>
    <w:charset w:val="00"/>
    <w:family w:val="roman"/>
    <w:notTrueType/>
    <w:pitch w:val="default"/>
  </w:font>
  <w:font w:name="Lohit Hindi">
    <w:altName w:val="Cambria"/>
    <w:panose1 w:val="00000000000000000000"/>
    <w:charset w:val="00"/>
    <w:family w:val="roman"/>
    <w:notTrueType/>
    <w:pitch w:val="default"/>
  </w:font>
  <w:font w:name="inherit">
    <w:altName w:val="Times New Roman"/>
    <w:charset w:val="01"/>
    <w:family w:val="roman"/>
    <w:pitch w:val="variable"/>
  </w:font>
  <w:font w:name="Open Sans">
    <w:altName w:val="Times New Roman"/>
    <w:charset w:val="01"/>
    <w:family w:val="roman"/>
    <w:pitch w:val="variable"/>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C774E3"/>
    <w:multiLevelType w:val="multilevel"/>
    <w:tmpl w:val="DB4ECB96"/>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 w15:restartNumberingAfterBreak="0">
    <w:nsid w:val="2A3E4861"/>
    <w:multiLevelType w:val="hybridMultilevel"/>
    <w:tmpl w:val="1C84336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2E5D6053"/>
    <w:multiLevelType w:val="multilevel"/>
    <w:tmpl w:val="1926358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2ED67770"/>
    <w:multiLevelType w:val="multilevel"/>
    <w:tmpl w:val="A7EEFB6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15:restartNumberingAfterBreak="0">
    <w:nsid w:val="615C5C24"/>
    <w:multiLevelType w:val="multilevel"/>
    <w:tmpl w:val="465CA9EC"/>
    <w:lvl w:ilvl="0">
      <w:start w:val="1"/>
      <w:numFmt w:val="bullet"/>
      <w:lvlText w:val=""/>
      <w:lvlJc w:val="left"/>
      <w:pPr>
        <w:tabs>
          <w:tab w:val="num" w:pos="720"/>
        </w:tabs>
        <w:ind w:left="720" w:hanging="360"/>
      </w:pPr>
      <w:rPr>
        <w:rFonts w:ascii="Symbol" w:hAnsi="Symbol" w:cs="OpenSymbol" w:hint="default"/>
        <w:sz w:val="22"/>
      </w:rPr>
    </w:lvl>
    <w:lvl w:ilvl="1">
      <w:start w:val="1"/>
      <w:numFmt w:val="bullet"/>
      <w:lvlText w:val="◦"/>
      <w:lvlJc w:val="left"/>
      <w:pPr>
        <w:tabs>
          <w:tab w:val="num" w:pos="1080"/>
        </w:tabs>
        <w:ind w:left="1080" w:hanging="360"/>
      </w:pPr>
      <w:rPr>
        <w:rFonts w:ascii="OpenSymbol" w:hAnsi="OpenSymbol" w:cs="OpenSymbol" w:hint="default"/>
        <w:sz w:val="22"/>
      </w:rPr>
    </w:lvl>
    <w:lvl w:ilvl="2">
      <w:start w:val="1"/>
      <w:numFmt w:val="bullet"/>
      <w:lvlText w:val="▪"/>
      <w:lvlJc w:val="left"/>
      <w:pPr>
        <w:tabs>
          <w:tab w:val="num" w:pos="1440"/>
        </w:tabs>
        <w:ind w:left="1440" w:hanging="360"/>
      </w:pPr>
      <w:rPr>
        <w:rFonts w:ascii="OpenSymbol" w:hAnsi="OpenSymbol" w:cs="OpenSymbol" w:hint="default"/>
        <w:sz w:val="22"/>
      </w:rPr>
    </w:lvl>
    <w:lvl w:ilvl="3">
      <w:start w:val="1"/>
      <w:numFmt w:val="bullet"/>
      <w:lvlText w:val=""/>
      <w:lvlJc w:val="left"/>
      <w:pPr>
        <w:tabs>
          <w:tab w:val="num" w:pos="1800"/>
        </w:tabs>
        <w:ind w:left="1800" w:hanging="360"/>
      </w:pPr>
      <w:rPr>
        <w:rFonts w:ascii="Symbol" w:hAnsi="Symbol" w:cs="OpenSymbol" w:hint="default"/>
        <w:sz w:val="22"/>
      </w:rPr>
    </w:lvl>
    <w:lvl w:ilvl="4">
      <w:start w:val="1"/>
      <w:numFmt w:val="bullet"/>
      <w:lvlText w:val="◦"/>
      <w:lvlJc w:val="left"/>
      <w:pPr>
        <w:tabs>
          <w:tab w:val="num" w:pos="2160"/>
        </w:tabs>
        <w:ind w:left="2160" w:hanging="360"/>
      </w:pPr>
      <w:rPr>
        <w:rFonts w:ascii="OpenSymbol" w:hAnsi="OpenSymbol" w:cs="OpenSymbol" w:hint="default"/>
        <w:sz w:val="22"/>
      </w:rPr>
    </w:lvl>
    <w:lvl w:ilvl="5">
      <w:start w:val="1"/>
      <w:numFmt w:val="bullet"/>
      <w:lvlText w:val="▪"/>
      <w:lvlJc w:val="left"/>
      <w:pPr>
        <w:tabs>
          <w:tab w:val="num" w:pos="2520"/>
        </w:tabs>
        <w:ind w:left="2520" w:hanging="360"/>
      </w:pPr>
      <w:rPr>
        <w:rFonts w:ascii="OpenSymbol" w:hAnsi="OpenSymbol" w:cs="OpenSymbol" w:hint="default"/>
        <w:sz w:val="22"/>
      </w:rPr>
    </w:lvl>
    <w:lvl w:ilvl="6">
      <w:start w:val="1"/>
      <w:numFmt w:val="bullet"/>
      <w:lvlText w:val=""/>
      <w:lvlJc w:val="left"/>
      <w:pPr>
        <w:tabs>
          <w:tab w:val="num" w:pos="2880"/>
        </w:tabs>
        <w:ind w:left="2880" w:hanging="360"/>
      </w:pPr>
      <w:rPr>
        <w:rFonts w:ascii="Symbol" w:hAnsi="Symbol" w:cs="OpenSymbol" w:hint="default"/>
        <w:sz w:val="22"/>
      </w:rPr>
    </w:lvl>
    <w:lvl w:ilvl="7">
      <w:start w:val="1"/>
      <w:numFmt w:val="bullet"/>
      <w:lvlText w:val="◦"/>
      <w:lvlJc w:val="left"/>
      <w:pPr>
        <w:tabs>
          <w:tab w:val="num" w:pos="3240"/>
        </w:tabs>
        <w:ind w:left="3240" w:hanging="360"/>
      </w:pPr>
      <w:rPr>
        <w:rFonts w:ascii="OpenSymbol" w:hAnsi="OpenSymbol" w:cs="OpenSymbol" w:hint="default"/>
        <w:sz w:val="22"/>
      </w:rPr>
    </w:lvl>
    <w:lvl w:ilvl="8">
      <w:start w:val="1"/>
      <w:numFmt w:val="bullet"/>
      <w:lvlText w:val="▪"/>
      <w:lvlJc w:val="left"/>
      <w:pPr>
        <w:tabs>
          <w:tab w:val="num" w:pos="3600"/>
        </w:tabs>
        <w:ind w:left="3600" w:hanging="360"/>
      </w:pPr>
      <w:rPr>
        <w:rFonts w:ascii="OpenSymbol" w:hAnsi="OpenSymbol" w:cs="OpenSymbol" w:hint="default"/>
        <w:sz w:val="22"/>
      </w:rPr>
    </w:lvl>
  </w:abstractNum>
  <w:abstractNum w:abstractNumId="5" w15:restartNumberingAfterBreak="0">
    <w:nsid w:val="6D9658E1"/>
    <w:multiLevelType w:val="multilevel"/>
    <w:tmpl w:val="DFE2693A"/>
    <w:lvl w:ilvl="0">
      <w:start w:val="3"/>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75B149C9"/>
    <w:multiLevelType w:val="multilevel"/>
    <w:tmpl w:val="B34ABD0A"/>
    <w:lvl w:ilvl="0">
      <w:start w:val="1"/>
      <w:numFmt w:val="lowerLetter"/>
      <w:lvlText w:val="%1)"/>
      <w:lvlJc w:val="left"/>
      <w:pPr>
        <w:ind w:left="720" w:hanging="360"/>
      </w:pPr>
      <w:rPr>
        <w:rFonts w:eastAsia="Calibr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7AF25C29"/>
    <w:multiLevelType w:val="multilevel"/>
    <w:tmpl w:val="A12E03D8"/>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3"/>
  </w:num>
  <w:num w:numId="2">
    <w:abstractNumId w:val="7"/>
  </w:num>
  <w:num w:numId="3">
    <w:abstractNumId w:val="5"/>
  </w:num>
  <w:num w:numId="4">
    <w:abstractNumId w:val="0"/>
  </w:num>
  <w:num w:numId="5">
    <w:abstractNumId w:val="6"/>
  </w:num>
  <w:num w:numId="6">
    <w:abstractNumId w:val="4"/>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0E0"/>
    <w:rsid w:val="0004294D"/>
    <w:rsid w:val="0025131B"/>
    <w:rsid w:val="00585920"/>
    <w:rsid w:val="005A4230"/>
    <w:rsid w:val="00BF53B0"/>
    <w:rsid w:val="00C2171F"/>
    <w:rsid w:val="00C871ED"/>
    <w:rsid w:val="00CA20E0"/>
    <w:rsid w:val="00E11739"/>
  </w:rsids>
  <m:mathPr>
    <m:mathFont m:val="Cambria Math"/>
    <m:brkBin m:val="before"/>
    <m:brkBinSub m:val="--"/>
    <m:smallFrac m:val="0"/>
    <m:dispDef/>
    <m:lMargin m:val="0"/>
    <m:rMargin m:val="0"/>
    <m:defJc m:val="centerGroup"/>
    <m:wrapIndent m:val="1440"/>
    <m:intLim m:val="subSup"/>
    <m:naryLim m:val="undOvr"/>
  </m:mathPr>
  <w:themeFontLang w:val="es-E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A75AC9"/>
  <w15:docId w15:val="{DE9027FA-A660-4CBE-B7DD-C40D1B71F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es-ES" w:eastAsia="en-US" w:bidi="ar-SA"/>
      </w:rPr>
    </w:rPrDefault>
    <w:pPrDefault>
      <w:pPr>
        <w:spacing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pPr>
      <w:spacing w:after="160"/>
    </w:pPr>
    <w:rPr>
      <w:color w:val="00000A"/>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ListLabel1">
    <w:name w:val="ListLabel 1"/>
    <w:qFormat/>
    <w:rPr>
      <w:sz w:val="20"/>
    </w:rPr>
  </w:style>
  <w:style w:type="character" w:customStyle="1" w:styleId="ListLabel2">
    <w:name w:val="ListLabel 2"/>
    <w:qFormat/>
    <w:rPr>
      <w:rFonts w:eastAsia="Calibri"/>
    </w:rPr>
  </w:style>
  <w:style w:type="character" w:customStyle="1" w:styleId="ListLabel3">
    <w:name w:val="ListLabel 3"/>
    <w:qFormat/>
    <w:rPr>
      <w:rFonts w:cs="Courier New"/>
    </w:rPr>
  </w:style>
  <w:style w:type="character" w:customStyle="1" w:styleId="ListLabel4">
    <w:name w:val="ListLabel 4"/>
    <w:qFormat/>
    <w:rPr>
      <w:b/>
    </w:rPr>
  </w:style>
  <w:style w:type="character" w:customStyle="1" w:styleId="ListLabel5">
    <w:name w:val="ListLabel 5"/>
    <w:qFormat/>
    <w:rPr>
      <w:rFonts w:eastAsia="Calibri"/>
    </w:rPr>
  </w:style>
  <w:style w:type="character" w:customStyle="1" w:styleId="EnlacedeInternet">
    <w:name w:val="Enlace de Internet"/>
    <w:rPr>
      <w:color w:val="000080"/>
      <w:u w:val="single"/>
      <w:lang/>
    </w:rPr>
  </w:style>
  <w:style w:type="character" w:customStyle="1" w:styleId="Vietas">
    <w:name w:val="Viñetas"/>
    <w:qFormat/>
    <w:rPr>
      <w:rFonts w:ascii="OpenSymbol" w:eastAsia="OpenSymbol" w:hAnsi="OpenSymbol" w:cs="OpenSymbol"/>
    </w:rPr>
  </w:style>
  <w:style w:type="character" w:customStyle="1" w:styleId="ListLabel6">
    <w:name w:val="ListLabel 6"/>
    <w:qFormat/>
    <w:rPr>
      <w:b/>
    </w:rPr>
  </w:style>
  <w:style w:type="character" w:customStyle="1" w:styleId="ListLabel7">
    <w:name w:val="ListLabel 7"/>
    <w:qFormat/>
    <w:rPr>
      <w:rFonts w:eastAsia="Calibri"/>
    </w:rPr>
  </w:style>
  <w:style w:type="character" w:customStyle="1" w:styleId="ListLabel8">
    <w:name w:val="ListLabel 8"/>
    <w:qFormat/>
    <w:rPr>
      <w:rFonts w:cs="OpenSymbol"/>
      <w:sz w:val="22"/>
    </w:rPr>
  </w:style>
  <w:style w:type="paragraph" w:styleId="Encabezado">
    <w:name w:val="header"/>
    <w:basedOn w:val="Normal"/>
    <w:next w:val="Cuerpodetexto"/>
    <w:qFormat/>
    <w:pPr>
      <w:keepNext/>
      <w:spacing w:before="240" w:after="120"/>
    </w:pPr>
    <w:rPr>
      <w:rFonts w:ascii="Liberation Sans" w:eastAsia="Droid Sans Fallback" w:hAnsi="Liberation Sans" w:cs="Lohit Hindi"/>
      <w:sz w:val="28"/>
      <w:szCs w:val="28"/>
    </w:rPr>
  </w:style>
  <w:style w:type="paragraph" w:customStyle="1" w:styleId="Cuerpodetexto">
    <w:name w:val="Cuerpo de texto"/>
    <w:basedOn w:val="Normal"/>
    <w:pPr>
      <w:spacing w:after="140" w:line="288" w:lineRule="auto"/>
    </w:pPr>
  </w:style>
  <w:style w:type="paragraph" w:styleId="Lista">
    <w:name w:val="List"/>
    <w:basedOn w:val="Cuerpodetexto"/>
    <w:rPr>
      <w:rFonts w:cs="Lohit Hindi"/>
    </w:rPr>
  </w:style>
  <w:style w:type="paragraph" w:customStyle="1" w:styleId="Leyenda">
    <w:name w:val="Leyenda"/>
    <w:basedOn w:val="Normal"/>
    <w:pPr>
      <w:suppressLineNumbers/>
      <w:spacing w:before="120" w:after="120"/>
    </w:pPr>
    <w:rPr>
      <w:rFonts w:cs="Lohit Hindi"/>
      <w:i/>
      <w:iCs/>
      <w:sz w:val="24"/>
      <w:szCs w:val="24"/>
    </w:rPr>
  </w:style>
  <w:style w:type="paragraph" w:customStyle="1" w:styleId="ndice">
    <w:name w:val="Índice"/>
    <w:basedOn w:val="Normal"/>
    <w:qFormat/>
    <w:pPr>
      <w:suppressLineNumbers/>
    </w:pPr>
    <w:rPr>
      <w:rFonts w:cs="Lohit Hindi"/>
    </w:rPr>
  </w:style>
  <w:style w:type="paragraph" w:styleId="Prrafodelista">
    <w:name w:val="List Paragraph"/>
    <w:basedOn w:val="Normal"/>
    <w:uiPriority w:val="34"/>
    <w:qFormat/>
    <w:rsid w:val="00986063"/>
    <w:pPr>
      <w:ind w:left="720"/>
      <w:contextualSpacing/>
    </w:pPr>
  </w:style>
  <w:style w:type="paragraph" w:styleId="NormalWeb">
    <w:name w:val="Normal (Web)"/>
    <w:basedOn w:val="Normal"/>
    <w:qFormat/>
    <w:pPr>
      <w:spacing w:before="280" w:after="280"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3464464">
      <w:bodyDiv w:val="1"/>
      <w:marLeft w:val="0"/>
      <w:marRight w:val="0"/>
      <w:marTop w:val="0"/>
      <w:marBottom w:val="0"/>
      <w:divBdr>
        <w:top w:val="none" w:sz="0" w:space="0" w:color="auto"/>
        <w:left w:val="none" w:sz="0" w:space="0" w:color="auto"/>
        <w:bottom w:val="none" w:sz="0" w:space="0" w:color="auto"/>
        <w:right w:val="none" w:sz="0" w:space="0" w:color="auto"/>
      </w:divBdr>
    </w:div>
    <w:div w:id="17601327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218</TotalTime>
  <Pages>5</Pages>
  <Words>1319</Words>
  <Characters>7259</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Inmaculada Segura García</dc:creator>
  <cp:lastModifiedBy>Inma</cp:lastModifiedBy>
  <cp:revision>10</cp:revision>
  <dcterms:created xsi:type="dcterms:W3CDTF">2016-12-07T19:11:00Z</dcterms:created>
  <dcterms:modified xsi:type="dcterms:W3CDTF">2017-05-09T15:15:00Z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