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BA70D3" w:rsidTr="00CE55B4">
        <w:tc>
          <w:tcPr>
            <w:tcW w:w="8644" w:type="dxa"/>
            <w:gridSpan w:val="2"/>
          </w:tcPr>
          <w:p w:rsidR="00BA70D3" w:rsidRPr="003B4B15" w:rsidRDefault="00BA70D3" w:rsidP="00CE55B4">
            <w:pPr>
              <w:rPr>
                <w:rFonts w:ascii="Times New Roman" w:hAnsi="Times New Roman"/>
                <w:b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ACTIVIDADES/ TALLERES ERASMUS+</w:t>
            </w:r>
          </w:p>
          <w:p w:rsidR="00BA70D3" w:rsidRPr="003B4B15" w:rsidRDefault="00BA70D3" w:rsidP="00CE55B4">
            <w:pPr>
              <w:jc w:val="right"/>
              <w:rPr>
                <w:rFonts w:ascii="Times New Roman" w:hAnsi="Times New Roman"/>
                <w:i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i/>
                <w:color w:val="92D050"/>
                <w:sz w:val="28"/>
                <w:szCs w:val="28"/>
              </w:rPr>
              <w:t>CURSO 2016/201</w:t>
            </w:r>
            <w:r w:rsidRPr="003B4B15">
              <w:rPr>
                <w:rFonts w:ascii="Times New Roman" w:hAnsi="Times New Roman"/>
                <w:i/>
                <w:color w:val="92D050"/>
                <w:sz w:val="36"/>
                <w:szCs w:val="36"/>
              </w:rPr>
              <w:t>7</w:t>
            </w:r>
          </w:p>
          <w:p w:rsidR="00BA70D3" w:rsidRPr="003B4B15" w:rsidRDefault="00BA70D3" w:rsidP="00CE55B4">
            <w:pPr>
              <w:jc w:val="right"/>
              <w:rPr>
                <w:rFonts w:ascii="Times New Roman" w:hAnsi="Times New Roman"/>
                <w:b/>
                <w:color w:val="92D050"/>
                <w:sz w:val="36"/>
                <w:szCs w:val="36"/>
              </w:rPr>
            </w:pPr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“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Health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and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Science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,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much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better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 xml:space="preserve"> </w:t>
            </w:r>
            <w:proofErr w:type="spellStart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together</w:t>
            </w:r>
            <w:proofErr w:type="spellEnd"/>
            <w:r w:rsidRPr="003B4B15">
              <w:rPr>
                <w:rFonts w:ascii="Times New Roman" w:hAnsi="Times New Roman"/>
                <w:b/>
                <w:color w:val="92D050"/>
                <w:sz w:val="36"/>
                <w:szCs w:val="36"/>
              </w:rPr>
              <w:t>”</w:t>
            </w:r>
          </w:p>
        </w:tc>
      </w:tr>
      <w:tr w:rsidR="00BA70D3" w:rsidTr="00CE55B4">
        <w:tc>
          <w:tcPr>
            <w:tcW w:w="4322" w:type="dxa"/>
          </w:tcPr>
          <w:p w:rsidR="00BA70D3" w:rsidRPr="003B4B15" w:rsidRDefault="00BA70D3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Nombre/título de la actividad</w:t>
            </w:r>
          </w:p>
        </w:tc>
        <w:tc>
          <w:tcPr>
            <w:tcW w:w="4322" w:type="dxa"/>
          </w:tcPr>
          <w:p w:rsidR="00BA70D3" w:rsidRPr="003B4B15" w:rsidRDefault="00BA70D3" w:rsidP="00CE55B4">
            <w:pPr>
              <w:rPr>
                <w:b/>
                <w:sz w:val="28"/>
                <w:szCs w:val="28"/>
              </w:rPr>
            </w:pPr>
            <w:r w:rsidRPr="003B4B15">
              <w:rPr>
                <w:b/>
                <w:sz w:val="28"/>
                <w:szCs w:val="28"/>
              </w:rPr>
              <w:t>“El reciclaje”</w:t>
            </w:r>
          </w:p>
        </w:tc>
      </w:tr>
      <w:tr w:rsidR="00BA70D3" w:rsidTr="00CE55B4">
        <w:tc>
          <w:tcPr>
            <w:tcW w:w="4322" w:type="dxa"/>
          </w:tcPr>
          <w:p w:rsidR="00BA70D3" w:rsidRPr="003B4B15" w:rsidRDefault="00BA70D3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Objetivos plateados y conseguidos</w:t>
            </w:r>
          </w:p>
        </w:tc>
        <w:tc>
          <w:tcPr>
            <w:tcW w:w="4322" w:type="dxa"/>
          </w:tcPr>
          <w:p w:rsidR="00BA70D3" w:rsidRPr="003B4B15" w:rsidRDefault="00BA70D3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-Desarrollar en el alumnado el gusto por el respeto al medio ambiente</w:t>
            </w:r>
          </w:p>
          <w:p w:rsidR="00BA70D3" w:rsidRPr="003B4B15" w:rsidRDefault="00BA70D3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-Dar a conocer la regla de las tres R</w:t>
            </w:r>
          </w:p>
          <w:p w:rsidR="00BA70D3" w:rsidRPr="003B4B15" w:rsidRDefault="00BA70D3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-Posibilitar el reciclado dentro del aula.</w:t>
            </w:r>
          </w:p>
        </w:tc>
      </w:tr>
      <w:tr w:rsidR="00BA70D3" w:rsidTr="00CE55B4">
        <w:tc>
          <w:tcPr>
            <w:tcW w:w="4322" w:type="dxa"/>
          </w:tcPr>
          <w:p w:rsidR="00BA70D3" w:rsidRPr="003B4B15" w:rsidRDefault="00BA70D3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Desarrollo</w:t>
            </w:r>
          </w:p>
        </w:tc>
        <w:tc>
          <w:tcPr>
            <w:tcW w:w="4322" w:type="dxa"/>
          </w:tcPr>
          <w:p w:rsidR="00BA70D3" w:rsidRPr="003B4B15" w:rsidRDefault="00BA70D3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Tras ver varios vídeos sobre la importancia de Reducir-Reutilizar-Reciclar (regla de las tres R) y debatir sobre ello, se crea en el aula un cartel que nos recuerde a toda la comunidad educativa la importancia del reciclaje.</w:t>
            </w:r>
          </w:p>
          <w:p w:rsidR="00BA70D3" w:rsidRPr="003B4B15" w:rsidRDefault="00BA70D3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Por último, en posteriores sesiones, construimos nuestros propios cubos de reciclaje, a partir de materiales de desecho.</w:t>
            </w:r>
          </w:p>
        </w:tc>
      </w:tr>
      <w:tr w:rsidR="00BA70D3" w:rsidTr="00CE55B4">
        <w:tc>
          <w:tcPr>
            <w:tcW w:w="4322" w:type="dxa"/>
          </w:tcPr>
          <w:p w:rsidR="00BA70D3" w:rsidRPr="003B4B15" w:rsidRDefault="00BA70D3" w:rsidP="00CE55B4">
            <w:pPr>
              <w:rPr>
                <w:rFonts w:ascii="Berlin Sans FB" w:hAnsi="Berlin Sans FB"/>
                <w:i/>
                <w:color w:val="92D050"/>
                <w:sz w:val="28"/>
                <w:szCs w:val="28"/>
              </w:rPr>
            </w:pPr>
            <w:r w:rsidRPr="003B4B15">
              <w:rPr>
                <w:rFonts w:ascii="Berlin Sans FB" w:hAnsi="Berlin Sans FB"/>
                <w:i/>
                <w:color w:val="92D050"/>
                <w:sz w:val="28"/>
                <w:szCs w:val="28"/>
              </w:rPr>
              <w:t>Valoración personal/grupal</w:t>
            </w:r>
          </w:p>
        </w:tc>
        <w:tc>
          <w:tcPr>
            <w:tcW w:w="4322" w:type="dxa"/>
          </w:tcPr>
          <w:p w:rsidR="00BA70D3" w:rsidRPr="003B4B15" w:rsidRDefault="00BA70D3" w:rsidP="00CE55B4">
            <w:pPr>
              <w:rPr>
                <w:sz w:val="28"/>
                <w:szCs w:val="28"/>
              </w:rPr>
            </w:pPr>
            <w:r w:rsidRPr="003B4B15">
              <w:rPr>
                <w:sz w:val="28"/>
                <w:szCs w:val="28"/>
              </w:rPr>
              <w:t>Nuestro alumnado ha podido tomar un poco más de conciencia sobre el respeto al medio ambiente; y gracias a los distintos contenedores elaborados en clase pueden contribuir a ello mucho mejor.</w:t>
            </w:r>
          </w:p>
        </w:tc>
      </w:tr>
    </w:tbl>
    <w:p w:rsidR="00A40A4C" w:rsidRDefault="00BA70D3"/>
    <w:sectPr w:rsidR="00A40A4C" w:rsidSect="001C0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BA70D3"/>
    <w:rsid w:val="001B7D18"/>
    <w:rsid w:val="001C077C"/>
    <w:rsid w:val="002A3906"/>
    <w:rsid w:val="006A58A1"/>
    <w:rsid w:val="007378BB"/>
    <w:rsid w:val="009F33AC"/>
    <w:rsid w:val="00BA70D3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D3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Méndez</dc:creator>
  <cp:lastModifiedBy>Cristina Méndez</cp:lastModifiedBy>
  <cp:revision>1</cp:revision>
  <dcterms:created xsi:type="dcterms:W3CDTF">2017-06-02T20:05:00Z</dcterms:created>
  <dcterms:modified xsi:type="dcterms:W3CDTF">2017-06-02T20:05:00Z</dcterms:modified>
</cp:coreProperties>
</file>