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B9" w:rsidRDefault="00EF6BB9" w:rsidP="003301AB">
      <w:pPr>
        <w:tabs>
          <w:tab w:val="left" w:pos="708"/>
        </w:tabs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Estándar de aprendizaje:</w:t>
      </w:r>
    </w:p>
    <w:p w:rsidR="003301AB" w:rsidRPr="00154BE5" w:rsidRDefault="003301AB" w:rsidP="00154BE5">
      <w:pPr>
        <w:tabs>
          <w:tab w:val="left" w:pos="708"/>
        </w:tabs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3301AB">
        <w:rPr>
          <w:rFonts w:ascii="Arial" w:hAnsi="Arial" w:cs="Arial"/>
          <w:color w:val="00000A"/>
          <w:sz w:val="24"/>
          <w:szCs w:val="24"/>
        </w:rPr>
        <w:t xml:space="preserve">1.1. Demuestra mediante ejemplos de diversas fuentes, el amor al prójimo y el servicio en la vida del cristiano. </w:t>
      </w:r>
    </w:p>
    <w:p w:rsidR="007A00A6" w:rsidRPr="007A00A6" w:rsidRDefault="007A00A6">
      <w:pPr>
        <w:rPr>
          <w:rFonts w:ascii="Arial" w:hAnsi="Arial" w:cs="Arial"/>
          <w:b/>
          <w:sz w:val="24"/>
          <w:szCs w:val="24"/>
        </w:rPr>
      </w:pPr>
    </w:p>
    <w:p w:rsidR="003301AB" w:rsidRPr="007A00A6" w:rsidRDefault="00707ED7">
      <w:pPr>
        <w:rPr>
          <w:rFonts w:ascii="Arial" w:hAnsi="Arial" w:cs="Arial"/>
          <w:b/>
          <w:sz w:val="24"/>
          <w:szCs w:val="24"/>
        </w:rPr>
      </w:pPr>
      <w:r w:rsidRPr="007A00A6">
        <w:rPr>
          <w:rFonts w:ascii="Arial" w:hAnsi="Arial" w:cs="Arial"/>
          <w:b/>
          <w:sz w:val="24"/>
          <w:szCs w:val="24"/>
        </w:rPr>
        <w:t xml:space="preserve">Apartado </w:t>
      </w:r>
      <w:r w:rsidR="007A00A6" w:rsidRPr="007A00A6">
        <w:rPr>
          <w:rFonts w:ascii="Arial" w:hAnsi="Arial" w:cs="Arial"/>
          <w:b/>
          <w:sz w:val="24"/>
          <w:szCs w:val="24"/>
        </w:rPr>
        <w:t>5</w:t>
      </w:r>
      <w:r w:rsidRPr="007A00A6">
        <w:rPr>
          <w:rFonts w:ascii="Arial" w:hAnsi="Arial" w:cs="Arial"/>
          <w:b/>
          <w:sz w:val="24"/>
          <w:szCs w:val="24"/>
        </w:rPr>
        <w:t xml:space="preserve">º </w:t>
      </w:r>
      <w:r w:rsidR="007A00A6" w:rsidRPr="007A00A6">
        <w:rPr>
          <w:rFonts w:ascii="Arial" w:hAnsi="Arial" w:cs="Arial"/>
          <w:b/>
          <w:sz w:val="24"/>
          <w:szCs w:val="24"/>
        </w:rPr>
        <w:t>Aplicación práctica</w:t>
      </w:r>
      <w:r w:rsidR="003301AB" w:rsidRPr="007A00A6">
        <w:rPr>
          <w:rFonts w:ascii="Arial" w:hAnsi="Arial" w:cs="Arial"/>
          <w:b/>
          <w:sz w:val="24"/>
          <w:szCs w:val="24"/>
        </w:rPr>
        <w:t>:</w:t>
      </w:r>
    </w:p>
    <w:p w:rsidR="007A00A6" w:rsidRPr="007A00A6" w:rsidRDefault="007A00A6" w:rsidP="007A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0A6">
        <w:rPr>
          <w:rFonts w:ascii="Arial" w:hAnsi="Arial" w:cs="Arial"/>
          <w:sz w:val="24"/>
          <w:szCs w:val="24"/>
        </w:rPr>
        <w:t xml:space="preserve">1º </w:t>
      </w:r>
      <w:r w:rsidRPr="007A00A6">
        <w:rPr>
          <w:rFonts w:ascii="Arial" w:hAnsi="Arial" w:cs="Arial"/>
          <w:sz w:val="24"/>
          <w:szCs w:val="24"/>
          <w:lang/>
        </w:rPr>
        <w:t>Ahora, saca tus propias conclusiones. Después de conocer bien los dos pasajes bíblicos que hemos trabajado, y suponiendo que viviéramos una situación como la que se nos describe en el video que vimos al inicio del tema, ¿cuál sería tu actitud frente a cada una de las personas implicadas?</w:t>
      </w:r>
    </w:p>
    <w:p w:rsidR="007A00A6" w:rsidRPr="007A00A6" w:rsidRDefault="007A00A6" w:rsidP="007A00A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7A00A6">
        <w:rPr>
          <w:rFonts w:ascii="Arial" w:hAnsi="Arial" w:cs="Arial"/>
          <w:sz w:val="24"/>
          <w:szCs w:val="24"/>
          <w:lang/>
        </w:rPr>
        <w:t>Agresor:.......................................................................................................</w:t>
      </w:r>
    </w:p>
    <w:p w:rsidR="007A00A6" w:rsidRDefault="007A00A6" w:rsidP="007A0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7A00A6" w:rsidRPr="007A00A6" w:rsidRDefault="007A00A6" w:rsidP="007A00A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7A00A6">
        <w:rPr>
          <w:rFonts w:ascii="Arial" w:hAnsi="Arial" w:cs="Arial"/>
          <w:sz w:val="24"/>
          <w:szCs w:val="24"/>
          <w:lang/>
        </w:rPr>
        <w:t>Víctima:.......................................................................................................</w:t>
      </w:r>
    </w:p>
    <w:p w:rsidR="007A00A6" w:rsidRDefault="007A00A6" w:rsidP="007A0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7A00A6" w:rsidRPr="007A00A6" w:rsidRDefault="007A00A6" w:rsidP="007A00A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7A00A6">
        <w:rPr>
          <w:rFonts w:ascii="Arial" w:hAnsi="Arial" w:cs="Arial"/>
          <w:sz w:val="24"/>
          <w:szCs w:val="24"/>
          <w:lang/>
        </w:rPr>
        <w:t>Amigos del agresor:...............................................................</w:t>
      </w:r>
      <w:r>
        <w:rPr>
          <w:rFonts w:ascii="Arial" w:hAnsi="Arial" w:cs="Arial"/>
          <w:sz w:val="24"/>
          <w:szCs w:val="24"/>
          <w:lang/>
        </w:rPr>
        <w:t>.....................</w:t>
      </w:r>
    </w:p>
    <w:p w:rsidR="007A00A6" w:rsidRDefault="007A00A6" w:rsidP="007A0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7A00A6" w:rsidRPr="007A00A6" w:rsidRDefault="007A00A6" w:rsidP="007A00A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7A00A6">
        <w:rPr>
          <w:rFonts w:ascii="Arial" w:hAnsi="Arial" w:cs="Arial"/>
          <w:sz w:val="24"/>
          <w:szCs w:val="24"/>
          <w:lang/>
        </w:rPr>
        <w:t>Testigos:......................................................................................................</w:t>
      </w:r>
    </w:p>
    <w:p w:rsidR="00907116" w:rsidRPr="007A00A6" w:rsidRDefault="00907116" w:rsidP="007A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00A6" w:rsidRDefault="007A00A6" w:rsidP="007A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00A6" w:rsidRDefault="007A00A6" w:rsidP="007A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0A6">
        <w:rPr>
          <w:rFonts w:ascii="Arial" w:hAnsi="Arial" w:cs="Arial"/>
          <w:sz w:val="24"/>
          <w:szCs w:val="24"/>
        </w:rPr>
        <w:t xml:space="preserve">2º </w:t>
      </w:r>
      <w:r>
        <w:rPr>
          <w:rFonts w:ascii="Arial" w:hAnsi="Arial" w:cs="Arial"/>
          <w:sz w:val="24"/>
          <w:szCs w:val="24"/>
        </w:rPr>
        <w:t>Escribe cómo podrías servir tú a los siguientes prójimos que te rodean.</w:t>
      </w:r>
    </w:p>
    <w:p w:rsidR="007A00A6" w:rsidRDefault="007A00A6" w:rsidP="007A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00A6" w:rsidRDefault="007A00A6" w:rsidP="007A00A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Padre: ……………………………………………………………………………</w:t>
      </w:r>
    </w:p>
    <w:p w:rsidR="007A00A6" w:rsidRDefault="007A00A6" w:rsidP="007A00A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00A6" w:rsidRDefault="007A00A6" w:rsidP="007A00A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Madre: ……………………………………………………………………………</w:t>
      </w:r>
    </w:p>
    <w:p w:rsidR="007A00A6" w:rsidRDefault="007A00A6" w:rsidP="007A00A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00A6" w:rsidRDefault="007A00A6" w:rsidP="007A00A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Compañero de clase: …………………………………………………………..</w:t>
      </w:r>
    </w:p>
    <w:p w:rsidR="007A00A6" w:rsidRPr="007A00A6" w:rsidRDefault="007A00A6" w:rsidP="007A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00A6" w:rsidRPr="007A00A6" w:rsidRDefault="007A00A6" w:rsidP="007A00A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Vecino: …………………………………………………………………………..</w:t>
      </w:r>
    </w:p>
    <w:sectPr w:rsidR="007A00A6" w:rsidRPr="007A00A6" w:rsidSect="00DA3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8C3980"/>
    <w:lvl w:ilvl="0">
      <w:numFmt w:val="bullet"/>
      <w:lvlText w:val="*"/>
      <w:lvlJc w:val="left"/>
    </w:lvl>
  </w:abstractNum>
  <w:abstractNum w:abstractNumId="1">
    <w:nsid w:val="011077B3"/>
    <w:multiLevelType w:val="hybridMultilevel"/>
    <w:tmpl w:val="B5342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151D0"/>
    <w:multiLevelType w:val="hybridMultilevel"/>
    <w:tmpl w:val="ACFA6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C7496"/>
    <w:multiLevelType w:val="hybridMultilevel"/>
    <w:tmpl w:val="C458D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86153"/>
    <w:multiLevelType w:val="hybridMultilevel"/>
    <w:tmpl w:val="85408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01AB"/>
    <w:rsid w:val="00154BE5"/>
    <w:rsid w:val="00292F60"/>
    <w:rsid w:val="003301AB"/>
    <w:rsid w:val="00464A95"/>
    <w:rsid w:val="00512576"/>
    <w:rsid w:val="00707ED7"/>
    <w:rsid w:val="00780493"/>
    <w:rsid w:val="007A00A6"/>
    <w:rsid w:val="00907116"/>
    <w:rsid w:val="00CD79B5"/>
    <w:rsid w:val="00DA3B74"/>
    <w:rsid w:val="00EF6BB9"/>
    <w:rsid w:val="00F328CC"/>
    <w:rsid w:val="00FD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Nehemias Palomares Medina</dc:creator>
  <cp:lastModifiedBy>Nehemias Palomares Medina</cp:lastModifiedBy>
  <cp:revision>7</cp:revision>
  <dcterms:created xsi:type="dcterms:W3CDTF">2017-02-02T17:36:00Z</dcterms:created>
  <dcterms:modified xsi:type="dcterms:W3CDTF">2017-03-12T16:45:00Z</dcterms:modified>
</cp:coreProperties>
</file>