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91" w:rsidRDefault="003D5BF0" w:rsidP="003D5BF0">
      <w:pPr>
        <w:jc w:val="center"/>
        <w:rPr>
          <w:b/>
        </w:rPr>
      </w:pPr>
      <w:r>
        <w:rPr>
          <w:b/>
        </w:rPr>
        <w:t>RÚBRICA PARA LA EXPRESIÓN ESCRITA</w:t>
      </w:r>
    </w:p>
    <w:p w:rsidR="003D5BF0" w:rsidRDefault="003D5BF0" w:rsidP="003D5BF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3D5BF0" w:rsidTr="003D5BF0">
        <w:tc>
          <w:tcPr>
            <w:tcW w:w="2829" w:type="dxa"/>
          </w:tcPr>
          <w:p w:rsidR="003D5BF0" w:rsidRPr="003D5BF0" w:rsidRDefault="003D5BF0" w:rsidP="003D5BF0">
            <w:pPr>
              <w:rPr>
                <w:b/>
              </w:rPr>
            </w:pPr>
            <w:r w:rsidRPr="003D5BF0">
              <w:rPr>
                <w:b/>
              </w:rPr>
              <w:t>CATEGORIAS</w:t>
            </w:r>
          </w:p>
        </w:tc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SOBRESALIENTE</w:t>
            </w:r>
          </w:p>
        </w:tc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NOTABLE</w:t>
            </w:r>
          </w:p>
        </w:tc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2830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INSUFICIENTE</w:t>
            </w:r>
          </w:p>
        </w:tc>
      </w:tr>
      <w:tr w:rsidR="003D5BF0" w:rsidTr="003D5BF0">
        <w:tc>
          <w:tcPr>
            <w:tcW w:w="2829" w:type="dxa"/>
          </w:tcPr>
          <w:p w:rsidR="003D5BF0" w:rsidRPr="003D5BF0" w:rsidRDefault="003D5BF0" w:rsidP="003D5BF0">
            <w:r>
              <w:t>ADECUACIÓN  A LA SITUACIÓN COMUNICATIVA</w:t>
            </w:r>
          </w:p>
        </w:tc>
        <w:tc>
          <w:tcPr>
            <w:tcW w:w="2829" w:type="dxa"/>
          </w:tcPr>
          <w:p w:rsidR="003D5BF0" w:rsidRPr="003D5BF0" w:rsidRDefault="00FA22C2" w:rsidP="00FA22C2">
            <w:pPr>
              <w:rPr>
                <w:rFonts w:asciiTheme="majorHAnsi" w:hAnsiTheme="majorHAnsi"/>
                <w:b/>
              </w:rPr>
            </w:pPr>
            <w:r>
              <w:t>El texto se ajusta al título, se ajusta al propósito de narrar y el tono y registro son adecuados. Se ajusta a la situación comunicativa</w:t>
            </w:r>
          </w:p>
        </w:tc>
        <w:tc>
          <w:tcPr>
            <w:tcW w:w="2829" w:type="dxa"/>
          </w:tcPr>
          <w:p w:rsidR="003D5BF0" w:rsidRPr="003D5BF0" w:rsidRDefault="00FA22C2" w:rsidP="003D5BF0">
            <w:r>
              <w:t>El texto se ajusta al título, se ajusta al propósito de narrar y el tono y registro son adecuados.</w:t>
            </w:r>
          </w:p>
        </w:tc>
        <w:tc>
          <w:tcPr>
            <w:tcW w:w="2829" w:type="dxa"/>
          </w:tcPr>
          <w:p w:rsidR="003D5BF0" w:rsidRPr="003D5BF0" w:rsidRDefault="003D5BF0" w:rsidP="003D5BF0">
            <w:r>
              <w:t xml:space="preserve">El texto se </w:t>
            </w:r>
            <w:r w:rsidR="00FA22C2">
              <w:t>ajusta al título</w:t>
            </w:r>
            <w:r>
              <w:t xml:space="preserve"> o se ajusta al propósito de narrar pero el registro y el tono son vulgares o pobres.</w:t>
            </w:r>
          </w:p>
        </w:tc>
        <w:tc>
          <w:tcPr>
            <w:tcW w:w="2830" w:type="dxa"/>
          </w:tcPr>
          <w:p w:rsidR="003D5BF0" w:rsidRPr="003D5BF0" w:rsidRDefault="003D5BF0" w:rsidP="003D5B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urier New"/>
                <w:lang w:val="es-ES"/>
              </w:rPr>
              <w:t>El texto no se ajusta al título y no se ajusta al propósito de narrar.</w:t>
            </w: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COHERENCIA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no  presenta vacíos de información.  El texto no presenta ideas que no se relacionan con el tema ideas vagas ni información contradictoria.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presenta vacíos de información.  El texto no presenta ideas que no se relacionan con el tema ideas vagas ni información contradictoria.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presenta vacíos de información o una o dos ideas que no se relacionan con el tema o información contradictoria</w:t>
            </w:r>
          </w:p>
        </w:tc>
        <w:tc>
          <w:tcPr>
            <w:tcW w:w="2830" w:type="dxa"/>
          </w:tcPr>
          <w:p w:rsidR="003D5BF0" w:rsidRPr="00FA22C2" w:rsidRDefault="00FA22C2" w:rsidP="003D5BF0">
            <w:r>
              <w:t>Falta información fundamental. El texto presenta tres o más ideas contradictorias. No es posible reconstruir su sentido global.</w:t>
            </w: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COHESIÓN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presenta más de cuatro conectores y están bien empleados.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presenta tres o cuatro conectores y más del 50% están bien empleados.</w:t>
            </w:r>
          </w:p>
        </w:tc>
        <w:tc>
          <w:tcPr>
            <w:tcW w:w="2829" w:type="dxa"/>
          </w:tcPr>
          <w:p w:rsidR="003D5BF0" w:rsidRPr="0075430E" w:rsidRDefault="00FA22C2" w:rsidP="003D5BF0">
            <w:r w:rsidRPr="0075430E">
              <w:t>El texto presenta uno o dos conectores y los repite todo el texto o el 50% de lo</w:t>
            </w:r>
            <w:r w:rsidR="00C5727D" w:rsidRPr="0075430E">
              <w:t xml:space="preserve">s conectores utilizados están mal </w:t>
            </w:r>
            <w:r w:rsidRPr="0075430E">
              <w:t>empleados.</w:t>
            </w:r>
          </w:p>
        </w:tc>
        <w:tc>
          <w:tcPr>
            <w:tcW w:w="2830" w:type="dxa"/>
          </w:tcPr>
          <w:p w:rsidR="003D5BF0" w:rsidRPr="0075430E" w:rsidRDefault="00FA22C2" w:rsidP="003D5BF0">
            <w:r w:rsidRPr="0075430E">
              <w:t>El texto no presenta conectores o mal empleados</w:t>
            </w:r>
            <w:bookmarkStart w:id="0" w:name="_GoBack"/>
            <w:bookmarkEnd w:id="0"/>
          </w:p>
        </w:tc>
      </w:tr>
      <w:tr w:rsidR="00C5727D" w:rsidTr="003D5BF0">
        <w:tc>
          <w:tcPr>
            <w:tcW w:w="2829" w:type="dxa"/>
          </w:tcPr>
          <w:p w:rsidR="00C5727D" w:rsidRDefault="00C5727D" w:rsidP="003D5BF0">
            <w:pPr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2829" w:type="dxa"/>
          </w:tcPr>
          <w:p w:rsidR="00C5727D" w:rsidRPr="0075430E" w:rsidRDefault="00C5727D" w:rsidP="003D5BF0">
            <w:r w:rsidRPr="0075430E">
              <w:t>El texto presenta todas las partes de la narración, el conflicto está bien definido y el desenlace está completo</w:t>
            </w:r>
          </w:p>
        </w:tc>
        <w:tc>
          <w:tcPr>
            <w:tcW w:w="2829" w:type="dxa"/>
          </w:tcPr>
          <w:p w:rsidR="00C5727D" w:rsidRPr="0075430E" w:rsidRDefault="00C5727D" w:rsidP="003D5BF0">
            <w:r w:rsidRPr="0075430E">
              <w:t xml:space="preserve">El texto presenta todas las partes de la narración pero se presenta un conflicto débilmente definido y el desenlace es incompleto, simplemente termina con alguna </w:t>
            </w:r>
            <w:r w:rsidRPr="0075430E">
              <w:lastRenderedPageBreak/>
              <w:t>formula como colorín colorado…</w:t>
            </w:r>
          </w:p>
        </w:tc>
        <w:tc>
          <w:tcPr>
            <w:tcW w:w="2829" w:type="dxa"/>
          </w:tcPr>
          <w:p w:rsidR="00C5727D" w:rsidRPr="0075430E" w:rsidRDefault="00C5727D" w:rsidP="003D5BF0">
            <w:r w:rsidRPr="0075430E">
              <w:lastRenderedPageBreak/>
              <w:t>Ausencia de algunas de las partes de la narración o la el inicio, nudo o desenlace no están bien definidos</w:t>
            </w:r>
          </w:p>
        </w:tc>
        <w:tc>
          <w:tcPr>
            <w:tcW w:w="2830" w:type="dxa"/>
          </w:tcPr>
          <w:p w:rsidR="00C5727D" w:rsidRPr="00C5727D" w:rsidRDefault="00C5727D" w:rsidP="00C5727D">
            <w:pPr>
              <w:rPr>
                <w:rFonts w:eastAsia="Times New Roman" w:cs="Times New Roman"/>
                <w:lang w:val="es-ES"/>
              </w:rPr>
            </w:pPr>
            <w:r w:rsidRPr="0075430E">
              <w:t>El texto presenta</w:t>
            </w:r>
            <w:r>
              <w:rPr>
                <w:b/>
              </w:rPr>
              <w:t xml:space="preserve"> </w:t>
            </w:r>
            <w:r w:rsidRPr="00C5727D"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 xml:space="preserve"> </w:t>
            </w:r>
            <w:r w:rsidRPr="00C5727D">
              <w:rPr>
                <w:rFonts w:eastAsia="Times New Roman" w:cs="Times New Roman"/>
                <w:lang w:val="es-ES"/>
              </w:rPr>
              <w:t>una descripción o enumeración, sin evidenciar un avance desde un estado inicial hacia un estado final de los acontecimientos.</w:t>
            </w:r>
          </w:p>
          <w:p w:rsidR="00C5727D" w:rsidRDefault="00C5727D" w:rsidP="003D5BF0">
            <w:pPr>
              <w:rPr>
                <w:b/>
              </w:rPr>
            </w:pP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lastRenderedPageBreak/>
              <w:t>LÉXICO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Vocabulario preciso con uno o ningún error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Vocabulario adecuado entre un error y tres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Vocabulario pobre con más de tres errores.</w:t>
            </w:r>
          </w:p>
        </w:tc>
        <w:tc>
          <w:tcPr>
            <w:tcW w:w="2830" w:type="dxa"/>
          </w:tcPr>
          <w:p w:rsidR="003D5BF0" w:rsidRPr="0075430E" w:rsidRDefault="00C5727D" w:rsidP="003D5BF0">
            <w:r w:rsidRPr="0075430E">
              <w:t>Vocabulario pobre con más de seis errores</w:t>
            </w: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ORTOGRAFÍA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No hay faltas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Tiene una falta o dos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Más de tres faltas</w:t>
            </w:r>
          </w:p>
        </w:tc>
        <w:tc>
          <w:tcPr>
            <w:tcW w:w="2830" w:type="dxa"/>
          </w:tcPr>
          <w:p w:rsidR="003D5BF0" w:rsidRPr="0075430E" w:rsidRDefault="00C5727D" w:rsidP="003D5BF0">
            <w:r w:rsidRPr="0075430E">
              <w:t>Más de cinco faltas.</w:t>
            </w: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MORFOSINTÁSIS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No hay errores respecto al orden de la frase, utilización de pronombres, concordancia y utilización de preposiciones y conjunciones.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Hay uno o dos errores</w:t>
            </w:r>
          </w:p>
        </w:tc>
        <w:tc>
          <w:tcPr>
            <w:tcW w:w="2829" w:type="dxa"/>
          </w:tcPr>
          <w:p w:rsidR="003D5BF0" w:rsidRPr="0075430E" w:rsidRDefault="00C5727D" w:rsidP="003D5BF0">
            <w:r w:rsidRPr="0075430E">
              <w:t>Más de tres errores</w:t>
            </w:r>
          </w:p>
        </w:tc>
        <w:tc>
          <w:tcPr>
            <w:tcW w:w="2830" w:type="dxa"/>
          </w:tcPr>
          <w:p w:rsidR="003D5BF0" w:rsidRPr="0075430E" w:rsidRDefault="00C5727D" w:rsidP="003D5BF0">
            <w:r w:rsidRPr="0075430E">
              <w:t>Más de cinco.</w:t>
            </w:r>
          </w:p>
        </w:tc>
      </w:tr>
      <w:tr w:rsidR="003D5BF0" w:rsidTr="003D5BF0">
        <w:tc>
          <w:tcPr>
            <w:tcW w:w="2829" w:type="dxa"/>
          </w:tcPr>
          <w:p w:rsidR="003D5BF0" w:rsidRDefault="003D5BF0" w:rsidP="003D5BF0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2829" w:type="dxa"/>
          </w:tcPr>
          <w:p w:rsidR="003D5BF0" w:rsidRPr="0075430E" w:rsidRDefault="00C5727D" w:rsidP="003D5BF0">
            <w:pPr>
              <w:rPr>
                <w:b/>
              </w:rPr>
            </w:pPr>
            <w:r w:rsidRPr="0075430E">
              <w:rPr>
                <w:rFonts w:cs="Courier New"/>
                <w:lang w:val="es-ES"/>
              </w:rPr>
              <w:t>Tipo de letra y tamaño claros y adecuados. Márgenes e interlineados correctos</w:t>
            </w:r>
          </w:p>
        </w:tc>
        <w:tc>
          <w:tcPr>
            <w:tcW w:w="2829" w:type="dxa"/>
          </w:tcPr>
          <w:p w:rsidR="003D5BF0" w:rsidRPr="0075430E" w:rsidRDefault="0075430E" w:rsidP="003D5BF0">
            <w:r w:rsidRPr="0075430E">
              <w:t>Tipo de letra y tamaño adecuado respeta los márgenes pero con algún fallo.</w:t>
            </w:r>
          </w:p>
        </w:tc>
        <w:tc>
          <w:tcPr>
            <w:tcW w:w="2829" w:type="dxa"/>
          </w:tcPr>
          <w:p w:rsidR="003D5BF0" w:rsidRPr="0075430E" w:rsidRDefault="0075430E" w:rsidP="003D5BF0">
            <w:r w:rsidRPr="0075430E">
              <w:t>Tipo de letra  ilegible, descontrol en el tamaño</w:t>
            </w:r>
            <w:r w:rsidRPr="0075430E">
              <w:t xml:space="preserve"> o </w:t>
            </w:r>
            <w:r w:rsidRPr="0075430E">
              <w:t>no respeta los márgenes</w:t>
            </w:r>
          </w:p>
        </w:tc>
        <w:tc>
          <w:tcPr>
            <w:tcW w:w="2830" w:type="dxa"/>
          </w:tcPr>
          <w:p w:rsidR="003D5BF0" w:rsidRPr="0075430E" w:rsidRDefault="0075430E" w:rsidP="003D5BF0">
            <w:r w:rsidRPr="0075430E">
              <w:t>Tipo de letra  ilegible, descontrol en el tamaño, no respeta los márgenes</w:t>
            </w:r>
          </w:p>
        </w:tc>
      </w:tr>
    </w:tbl>
    <w:p w:rsidR="003D5BF0" w:rsidRPr="003D5BF0" w:rsidRDefault="003D5BF0" w:rsidP="003D5BF0">
      <w:pPr>
        <w:rPr>
          <w:b/>
        </w:rPr>
      </w:pPr>
    </w:p>
    <w:sectPr w:rsidR="003D5BF0" w:rsidRPr="003D5BF0" w:rsidSect="003D5BF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0"/>
    <w:rsid w:val="00272D6C"/>
    <w:rsid w:val="002D2691"/>
    <w:rsid w:val="003D5BF0"/>
    <w:rsid w:val="0075430E"/>
    <w:rsid w:val="00C5727D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5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Estrella</dc:creator>
  <cp:keywords/>
  <dc:description/>
  <cp:lastModifiedBy>Jesus Estrella</cp:lastModifiedBy>
  <cp:revision>1</cp:revision>
  <dcterms:created xsi:type="dcterms:W3CDTF">2017-04-20T05:23:00Z</dcterms:created>
  <dcterms:modified xsi:type="dcterms:W3CDTF">2017-04-20T06:04:00Z</dcterms:modified>
</cp:coreProperties>
</file>