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99" w:rsidRPr="00F47799" w:rsidRDefault="00F47799" w:rsidP="00F47799">
      <w:pPr>
        <w:pStyle w:val="ListParagraph"/>
        <w:numPr>
          <w:ilvl w:val="0"/>
          <w:numId w:val="1"/>
        </w:numPr>
        <w:spacing w:line="0" w:lineRule="atLeast"/>
        <w:rPr>
          <w:rFonts w:ascii="Arial" w:eastAsia="Arial" w:hAnsi="Arial"/>
          <w:sz w:val="32"/>
        </w:rPr>
      </w:pPr>
      <w:r w:rsidRPr="00F47799">
        <w:rPr>
          <w:rFonts w:ascii="Arial" w:eastAsia="Arial" w:hAnsi="Arial"/>
          <w:sz w:val="32"/>
        </w:rPr>
        <w:t>Hacemos sumas. Mira el ejemplo.</w:t>
      </w:r>
    </w:p>
    <w:p w:rsidR="00F47799" w:rsidRDefault="00F47799" w:rsidP="00F47799">
      <w:pPr>
        <w:spacing w:line="354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32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523240</wp:posOffset>
            </wp:positionH>
            <wp:positionV relativeFrom="paragraph">
              <wp:posOffset>231140</wp:posOffset>
            </wp:positionV>
            <wp:extent cx="6325235" cy="86652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235" cy="8665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400"/>
        <w:gridCol w:w="1420"/>
        <w:gridCol w:w="1420"/>
        <w:gridCol w:w="1420"/>
        <w:gridCol w:w="1420"/>
        <w:gridCol w:w="1420"/>
      </w:tblGrid>
      <w:tr w:rsidR="00F47799" w:rsidTr="005A6EA1">
        <w:trPr>
          <w:trHeight w:val="480"/>
        </w:trPr>
        <w:tc>
          <w:tcPr>
            <w:tcW w:w="1440" w:type="dxa"/>
            <w:tcBorders>
              <w:top w:val="single" w:sz="8" w:space="0" w:color="F47836"/>
              <w:left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top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ind w:right="310"/>
              <w:jc w:val="right"/>
              <w:rPr>
                <w:rFonts w:ascii="Arial" w:eastAsia="Arial" w:hAnsi="Arial"/>
                <w:color w:val="F47836"/>
                <w:sz w:val="30"/>
              </w:rPr>
            </w:pPr>
            <w:r>
              <w:rPr>
                <w:rFonts w:ascii="Arial" w:eastAsia="Arial" w:hAnsi="Arial"/>
                <w:color w:val="F47836"/>
                <w:sz w:val="30"/>
              </w:rPr>
              <w:t>160</w:t>
            </w:r>
          </w:p>
        </w:tc>
        <w:tc>
          <w:tcPr>
            <w:tcW w:w="1420" w:type="dxa"/>
            <w:tcBorders>
              <w:top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jc w:val="center"/>
              <w:rPr>
                <w:rFonts w:ascii="Arial" w:eastAsia="Arial" w:hAnsi="Arial"/>
                <w:color w:val="F47836"/>
                <w:w w:val="94"/>
                <w:sz w:val="30"/>
              </w:rPr>
            </w:pPr>
            <w:r>
              <w:rPr>
                <w:rFonts w:ascii="Arial" w:eastAsia="Arial" w:hAnsi="Arial"/>
                <w:color w:val="F47836"/>
                <w:w w:val="94"/>
                <w:sz w:val="30"/>
              </w:rPr>
              <w:t>+150</w:t>
            </w:r>
          </w:p>
        </w:tc>
        <w:tc>
          <w:tcPr>
            <w:tcW w:w="1420" w:type="dxa"/>
            <w:tcBorders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ind w:right="330"/>
              <w:jc w:val="right"/>
              <w:rPr>
                <w:rFonts w:ascii="Arial" w:eastAsia="Arial" w:hAnsi="Arial"/>
                <w:color w:val="F47836"/>
                <w:sz w:val="30"/>
              </w:rPr>
            </w:pPr>
            <w:r>
              <w:rPr>
                <w:rFonts w:ascii="Arial" w:eastAsia="Arial" w:hAnsi="Arial"/>
                <w:color w:val="F47836"/>
                <w:sz w:val="30"/>
              </w:rPr>
              <w:t>350</w:t>
            </w:r>
          </w:p>
        </w:tc>
        <w:tc>
          <w:tcPr>
            <w:tcW w:w="1420" w:type="dxa"/>
            <w:tcBorders>
              <w:top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ind w:right="250"/>
              <w:jc w:val="right"/>
              <w:rPr>
                <w:rFonts w:ascii="Arial" w:eastAsia="Arial" w:hAnsi="Arial"/>
                <w:color w:val="F47836"/>
                <w:sz w:val="30"/>
              </w:rPr>
            </w:pPr>
            <w:r>
              <w:rPr>
                <w:rFonts w:ascii="Arial" w:eastAsia="Arial" w:hAnsi="Arial"/>
                <w:color w:val="F47836"/>
                <w:sz w:val="30"/>
              </w:rPr>
              <w:t>+180</w:t>
            </w:r>
          </w:p>
        </w:tc>
      </w:tr>
      <w:tr w:rsidR="00F47799" w:rsidTr="005A6EA1">
        <w:trPr>
          <w:trHeight w:val="87"/>
        </w:trPr>
        <w:tc>
          <w:tcPr>
            <w:tcW w:w="1440" w:type="dxa"/>
            <w:tcBorders>
              <w:left w:val="single" w:sz="8" w:space="0" w:color="F47836"/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47799" w:rsidTr="005A6EA1">
        <w:trPr>
          <w:trHeight w:val="460"/>
        </w:trPr>
        <w:tc>
          <w:tcPr>
            <w:tcW w:w="1440" w:type="dxa"/>
            <w:tcBorders>
              <w:left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jc w:val="center"/>
              <w:rPr>
                <w:rFonts w:ascii="Arial" w:eastAsia="Arial" w:hAnsi="Arial"/>
                <w:color w:val="F47836"/>
                <w:w w:val="99"/>
                <w:sz w:val="30"/>
              </w:rPr>
            </w:pPr>
            <w:r>
              <w:rPr>
                <w:rFonts w:ascii="Arial" w:eastAsia="Arial" w:hAnsi="Arial"/>
                <w:color w:val="F47836"/>
                <w:w w:val="99"/>
                <w:sz w:val="30"/>
              </w:rPr>
              <w:t>100</w:t>
            </w:r>
          </w:p>
        </w:tc>
        <w:tc>
          <w:tcPr>
            <w:tcW w:w="1400" w:type="dxa"/>
            <w:tcBorders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ind w:right="310"/>
              <w:jc w:val="right"/>
              <w:rPr>
                <w:rFonts w:ascii="Arial" w:eastAsia="Arial" w:hAnsi="Arial"/>
                <w:color w:val="F47836"/>
                <w:sz w:val="30"/>
              </w:rPr>
            </w:pPr>
            <w:r>
              <w:rPr>
                <w:rFonts w:ascii="Arial" w:eastAsia="Arial" w:hAnsi="Arial"/>
                <w:color w:val="F47836"/>
                <w:sz w:val="30"/>
              </w:rPr>
              <w:t>260</w:t>
            </w:r>
          </w:p>
        </w:tc>
        <w:tc>
          <w:tcPr>
            <w:tcW w:w="1420" w:type="dxa"/>
            <w:tcBorders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jc w:val="center"/>
              <w:rPr>
                <w:rFonts w:ascii="Arial" w:eastAsia="Arial" w:hAnsi="Arial"/>
                <w:color w:val="F47836"/>
                <w:w w:val="95"/>
                <w:sz w:val="30"/>
              </w:rPr>
            </w:pPr>
            <w:r>
              <w:rPr>
                <w:rFonts w:ascii="Arial" w:eastAsia="Arial" w:hAnsi="Arial"/>
                <w:color w:val="F47836"/>
                <w:w w:val="95"/>
                <w:sz w:val="30"/>
              </w:rPr>
              <w:t>50</w:t>
            </w:r>
          </w:p>
        </w:tc>
        <w:tc>
          <w:tcPr>
            <w:tcW w:w="1420" w:type="dxa"/>
            <w:tcBorders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799" w:rsidTr="005A6EA1">
        <w:trPr>
          <w:trHeight w:val="87"/>
        </w:trPr>
        <w:tc>
          <w:tcPr>
            <w:tcW w:w="1440" w:type="dxa"/>
            <w:tcBorders>
              <w:left w:val="single" w:sz="8" w:space="0" w:color="F47836"/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47799" w:rsidTr="005A6EA1">
        <w:trPr>
          <w:trHeight w:val="460"/>
        </w:trPr>
        <w:tc>
          <w:tcPr>
            <w:tcW w:w="1440" w:type="dxa"/>
            <w:tcBorders>
              <w:left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jc w:val="center"/>
              <w:rPr>
                <w:rFonts w:ascii="Arial" w:eastAsia="Arial" w:hAnsi="Arial"/>
                <w:color w:val="F47836"/>
                <w:sz w:val="30"/>
              </w:rPr>
            </w:pPr>
            <w:r>
              <w:rPr>
                <w:rFonts w:ascii="Arial" w:eastAsia="Arial" w:hAnsi="Arial"/>
                <w:color w:val="F47836"/>
                <w:sz w:val="30"/>
              </w:rPr>
              <w:t>40</w:t>
            </w:r>
          </w:p>
        </w:tc>
        <w:tc>
          <w:tcPr>
            <w:tcW w:w="1400" w:type="dxa"/>
            <w:tcBorders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ind w:right="310"/>
              <w:jc w:val="right"/>
              <w:rPr>
                <w:rFonts w:ascii="Arial" w:eastAsia="Arial" w:hAnsi="Arial"/>
                <w:color w:val="F47836"/>
                <w:sz w:val="30"/>
              </w:rPr>
            </w:pPr>
            <w:r>
              <w:rPr>
                <w:rFonts w:ascii="Arial" w:eastAsia="Arial" w:hAnsi="Arial"/>
                <w:color w:val="F47836"/>
                <w:sz w:val="30"/>
              </w:rPr>
              <w:t>300</w:t>
            </w:r>
          </w:p>
        </w:tc>
        <w:tc>
          <w:tcPr>
            <w:tcW w:w="1420" w:type="dxa"/>
            <w:tcBorders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jc w:val="center"/>
              <w:rPr>
                <w:rFonts w:ascii="Arial" w:eastAsia="Arial" w:hAnsi="Arial"/>
                <w:color w:val="F47836"/>
                <w:w w:val="95"/>
                <w:sz w:val="30"/>
              </w:rPr>
            </w:pPr>
            <w:r>
              <w:rPr>
                <w:rFonts w:ascii="Arial" w:eastAsia="Arial" w:hAnsi="Arial"/>
                <w:color w:val="F47836"/>
                <w:w w:val="95"/>
                <w:sz w:val="30"/>
              </w:rPr>
              <w:t>10</w:t>
            </w:r>
          </w:p>
        </w:tc>
        <w:tc>
          <w:tcPr>
            <w:tcW w:w="1420" w:type="dxa"/>
            <w:tcBorders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799" w:rsidTr="005A6EA1">
        <w:trPr>
          <w:trHeight w:val="87"/>
        </w:trPr>
        <w:tc>
          <w:tcPr>
            <w:tcW w:w="1440" w:type="dxa"/>
            <w:tcBorders>
              <w:left w:val="single" w:sz="8" w:space="0" w:color="F47836"/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47799" w:rsidTr="005A6EA1">
        <w:trPr>
          <w:trHeight w:val="460"/>
        </w:trPr>
        <w:tc>
          <w:tcPr>
            <w:tcW w:w="1440" w:type="dxa"/>
            <w:tcBorders>
              <w:left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jc w:val="center"/>
              <w:rPr>
                <w:rFonts w:ascii="Arial" w:eastAsia="Arial" w:hAnsi="Arial"/>
                <w:color w:val="F47836"/>
                <w:sz w:val="30"/>
              </w:rPr>
            </w:pPr>
            <w:r>
              <w:rPr>
                <w:rFonts w:ascii="Arial" w:eastAsia="Arial" w:hAnsi="Arial"/>
                <w:color w:val="F47836"/>
                <w:sz w:val="30"/>
              </w:rPr>
              <w:t>10</w:t>
            </w:r>
          </w:p>
        </w:tc>
        <w:tc>
          <w:tcPr>
            <w:tcW w:w="1400" w:type="dxa"/>
            <w:tcBorders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ind w:right="310"/>
              <w:jc w:val="right"/>
              <w:rPr>
                <w:rFonts w:ascii="Arial" w:eastAsia="Arial" w:hAnsi="Arial"/>
                <w:color w:val="F47836"/>
                <w:sz w:val="30"/>
              </w:rPr>
            </w:pPr>
            <w:r>
              <w:rPr>
                <w:rFonts w:ascii="Arial" w:eastAsia="Arial" w:hAnsi="Arial"/>
                <w:color w:val="F47836"/>
                <w:sz w:val="30"/>
              </w:rPr>
              <w:t>310</w:t>
            </w:r>
          </w:p>
        </w:tc>
        <w:tc>
          <w:tcPr>
            <w:tcW w:w="1420" w:type="dxa"/>
            <w:tcBorders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jc w:val="center"/>
              <w:rPr>
                <w:rFonts w:ascii="Arial" w:eastAsia="Arial" w:hAnsi="Arial"/>
                <w:color w:val="F47836"/>
                <w:w w:val="95"/>
                <w:sz w:val="30"/>
              </w:rPr>
            </w:pPr>
            <w:r>
              <w:rPr>
                <w:rFonts w:ascii="Arial" w:eastAsia="Arial" w:hAnsi="Arial"/>
                <w:color w:val="F47836"/>
                <w:w w:val="95"/>
                <w:sz w:val="30"/>
              </w:rPr>
              <w:t>0</w:t>
            </w:r>
          </w:p>
        </w:tc>
        <w:tc>
          <w:tcPr>
            <w:tcW w:w="1420" w:type="dxa"/>
            <w:tcBorders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799" w:rsidTr="005A6EA1">
        <w:trPr>
          <w:trHeight w:val="87"/>
        </w:trPr>
        <w:tc>
          <w:tcPr>
            <w:tcW w:w="1440" w:type="dxa"/>
            <w:tcBorders>
              <w:left w:val="single" w:sz="8" w:space="0" w:color="F47836"/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F47799" w:rsidRDefault="00F47799" w:rsidP="00F47799">
      <w:pPr>
        <w:spacing w:line="200" w:lineRule="exact"/>
        <w:rPr>
          <w:rFonts w:ascii="Times New Roman" w:eastAsia="Times New Roman" w:hAnsi="Times New Roman"/>
        </w:rPr>
      </w:pPr>
    </w:p>
    <w:p w:rsidR="00F47799" w:rsidRDefault="00F47799" w:rsidP="00F47799">
      <w:pPr>
        <w:spacing w:line="327" w:lineRule="exact"/>
        <w:rPr>
          <w:rFonts w:ascii="Times New Roman" w:eastAsia="Times New Roman" w:hAnsi="Times New Roman"/>
        </w:rPr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400"/>
        <w:gridCol w:w="1420"/>
        <w:gridCol w:w="1420"/>
        <w:gridCol w:w="1420"/>
        <w:gridCol w:w="1420"/>
        <w:gridCol w:w="1420"/>
      </w:tblGrid>
      <w:tr w:rsidR="00F47799" w:rsidTr="005A6EA1">
        <w:trPr>
          <w:trHeight w:val="480"/>
        </w:trPr>
        <w:tc>
          <w:tcPr>
            <w:tcW w:w="1440" w:type="dxa"/>
            <w:tcBorders>
              <w:top w:val="single" w:sz="8" w:space="0" w:color="F47836"/>
              <w:left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top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ind w:right="310"/>
              <w:jc w:val="right"/>
              <w:rPr>
                <w:rFonts w:ascii="Arial" w:eastAsia="Arial" w:hAnsi="Arial"/>
                <w:color w:val="F47836"/>
                <w:sz w:val="30"/>
              </w:rPr>
            </w:pPr>
            <w:r>
              <w:rPr>
                <w:rFonts w:ascii="Arial" w:eastAsia="Arial" w:hAnsi="Arial"/>
                <w:color w:val="F47836"/>
                <w:sz w:val="30"/>
              </w:rPr>
              <w:t>480</w:t>
            </w:r>
          </w:p>
        </w:tc>
        <w:tc>
          <w:tcPr>
            <w:tcW w:w="1420" w:type="dxa"/>
            <w:tcBorders>
              <w:top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ind w:right="250"/>
              <w:jc w:val="right"/>
              <w:rPr>
                <w:rFonts w:ascii="Arial" w:eastAsia="Arial" w:hAnsi="Arial"/>
                <w:color w:val="F47836"/>
                <w:sz w:val="30"/>
              </w:rPr>
            </w:pPr>
            <w:r>
              <w:rPr>
                <w:rFonts w:ascii="Arial" w:eastAsia="Arial" w:hAnsi="Arial"/>
                <w:color w:val="F47836"/>
                <w:sz w:val="30"/>
              </w:rPr>
              <w:t>+270</w:t>
            </w:r>
          </w:p>
        </w:tc>
        <w:tc>
          <w:tcPr>
            <w:tcW w:w="1420" w:type="dxa"/>
            <w:tcBorders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ind w:right="330"/>
              <w:jc w:val="right"/>
              <w:rPr>
                <w:rFonts w:ascii="Arial" w:eastAsia="Arial" w:hAnsi="Arial"/>
                <w:color w:val="F47836"/>
                <w:sz w:val="30"/>
              </w:rPr>
            </w:pPr>
            <w:r>
              <w:rPr>
                <w:rFonts w:ascii="Arial" w:eastAsia="Arial" w:hAnsi="Arial"/>
                <w:color w:val="F47836"/>
                <w:sz w:val="30"/>
              </w:rPr>
              <w:t>660</w:t>
            </w:r>
          </w:p>
        </w:tc>
        <w:tc>
          <w:tcPr>
            <w:tcW w:w="1420" w:type="dxa"/>
            <w:tcBorders>
              <w:top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ind w:right="250"/>
              <w:jc w:val="right"/>
              <w:rPr>
                <w:rFonts w:ascii="Arial" w:eastAsia="Arial" w:hAnsi="Arial"/>
                <w:color w:val="F47836"/>
                <w:sz w:val="30"/>
              </w:rPr>
            </w:pPr>
            <w:r>
              <w:rPr>
                <w:rFonts w:ascii="Arial" w:eastAsia="Arial" w:hAnsi="Arial"/>
                <w:color w:val="F47836"/>
                <w:sz w:val="30"/>
              </w:rPr>
              <w:t>+260</w:t>
            </w:r>
          </w:p>
        </w:tc>
      </w:tr>
      <w:tr w:rsidR="00F47799" w:rsidTr="005A6EA1">
        <w:trPr>
          <w:trHeight w:val="87"/>
        </w:trPr>
        <w:tc>
          <w:tcPr>
            <w:tcW w:w="1440" w:type="dxa"/>
            <w:tcBorders>
              <w:left w:val="single" w:sz="8" w:space="0" w:color="F47836"/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47799" w:rsidTr="005A6EA1">
        <w:trPr>
          <w:trHeight w:val="547"/>
        </w:trPr>
        <w:tc>
          <w:tcPr>
            <w:tcW w:w="1440" w:type="dxa"/>
            <w:tcBorders>
              <w:left w:val="single" w:sz="8" w:space="0" w:color="F47836"/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799" w:rsidTr="005A6EA1">
        <w:trPr>
          <w:trHeight w:val="547"/>
        </w:trPr>
        <w:tc>
          <w:tcPr>
            <w:tcW w:w="1440" w:type="dxa"/>
            <w:tcBorders>
              <w:left w:val="single" w:sz="8" w:space="0" w:color="F47836"/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799" w:rsidTr="005A6EA1">
        <w:trPr>
          <w:trHeight w:val="547"/>
        </w:trPr>
        <w:tc>
          <w:tcPr>
            <w:tcW w:w="1440" w:type="dxa"/>
            <w:tcBorders>
              <w:left w:val="single" w:sz="8" w:space="0" w:color="F47836"/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F47799" w:rsidRDefault="00F47799" w:rsidP="00F47799">
      <w:pPr>
        <w:spacing w:line="200" w:lineRule="exact"/>
        <w:rPr>
          <w:rFonts w:ascii="Times New Roman" w:eastAsia="Times New Roman" w:hAnsi="Times New Roman"/>
        </w:rPr>
      </w:pPr>
    </w:p>
    <w:p w:rsidR="00F47799" w:rsidRDefault="00F47799" w:rsidP="00F47799">
      <w:pPr>
        <w:spacing w:line="327" w:lineRule="exact"/>
        <w:rPr>
          <w:rFonts w:ascii="Times New Roman" w:eastAsia="Times New Roman" w:hAnsi="Times New Roman"/>
        </w:rPr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400"/>
        <w:gridCol w:w="1420"/>
        <w:gridCol w:w="1420"/>
        <w:gridCol w:w="1420"/>
        <w:gridCol w:w="1420"/>
        <w:gridCol w:w="1420"/>
      </w:tblGrid>
      <w:tr w:rsidR="00F47799" w:rsidTr="005A6EA1">
        <w:trPr>
          <w:trHeight w:val="480"/>
        </w:trPr>
        <w:tc>
          <w:tcPr>
            <w:tcW w:w="1440" w:type="dxa"/>
            <w:tcBorders>
              <w:top w:val="single" w:sz="8" w:space="0" w:color="F47836"/>
              <w:left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top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ind w:right="310"/>
              <w:jc w:val="right"/>
              <w:rPr>
                <w:rFonts w:ascii="Arial" w:eastAsia="Arial" w:hAnsi="Arial"/>
                <w:color w:val="F47836"/>
                <w:sz w:val="30"/>
              </w:rPr>
            </w:pPr>
            <w:r>
              <w:rPr>
                <w:rFonts w:ascii="Arial" w:eastAsia="Arial" w:hAnsi="Arial"/>
                <w:color w:val="F47836"/>
                <w:sz w:val="30"/>
              </w:rPr>
              <w:t>330</w:t>
            </w:r>
          </w:p>
        </w:tc>
        <w:tc>
          <w:tcPr>
            <w:tcW w:w="1420" w:type="dxa"/>
            <w:tcBorders>
              <w:top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ind w:right="250"/>
              <w:jc w:val="right"/>
              <w:rPr>
                <w:rFonts w:ascii="Arial" w:eastAsia="Arial" w:hAnsi="Arial"/>
                <w:color w:val="F47836"/>
                <w:sz w:val="30"/>
              </w:rPr>
            </w:pPr>
            <w:r>
              <w:rPr>
                <w:rFonts w:ascii="Arial" w:eastAsia="Arial" w:hAnsi="Arial"/>
                <w:color w:val="F47836"/>
                <w:sz w:val="30"/>
              </w:rPr>
              <w:t>+510</w:t>
            </w:r>
          </w:p>
        </w:tc>
        <w:tc>
          <w:tcPr>
            <w:tcW w:w="1420" w:type="dxa"/>
            <w:tcBorders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ind w:right="330"/>
              <w:jc w:val="right"/>
              <w:rPr>
                <w:rFonts w:ascii="Arial" w:eastAsia="Arial" w:hAnsi="Arial"/>
                <w:color w:val="F47836"/>
                <w:sz w:val="30"/>
              </w:rPr>
            </w:pPr>
            <w:r>
              <w:rPr>
                <w:rFonts w:ascii="Arial" w:eastAsia="Arial" w:hAnsi="Arial"/>
                <w:color w:val="F47836"/>
                <w:sz w:val="30"/>
              </w:rPr>
              <w:t>220</w:t>
            </w:r>
          </w:p>
        </w:tc>
        <w:tc>
          <w:tcPr>
            <w:tcW w:w="1420" w:type="dxa"/>
            <w:tcBorders>
              <w:top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ind w:right="250"/>
              <w:jc w:val="right"/>
              <w:rPr>
                <w:rFonts w:ascii="Arial" w:eastAsia="Arial" w:hAnsi="Arial"/>
                <w:color w:val="F47836"/>
                <w:sz w:val="30"/>
              </w:rPr>
            </w:pPr>
            <w:r>
              <w:rPr>
                <w:rFonts w:ascii="Arial" w:eastAsia="Arial" w:hAnsi="Arial"/>
                <w:color w:val="F47836"/>
                <w:sz w:val="30"/>
              </w:rPr>
              <w:t>+640</w:t>
            </w:r>
          </w:p>
        </w:tc>
      </w:tr>
      <w:tr w:rsidR="00F47799" w:rsidTr="005A6EA1">
        <w:trPr>
          <w:trHeight w:val="87"/>
        </w:trPr>
        <w:tc>
          <w:tcPr>
            <w:tcW w:w="1440" w:type="dxa"/>
            <w:tcBorders>
              <w:left w:val="single" w:sz="8" w:space="0" w:color="F47836"/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47799" w:rsidTr="005A6EA1">
        <w:trPr>
          <w:trHeight w:val="547"/>
        </w:trPr>
        <w:tc>
          <w:tcPr>
            <w:tcW w:w="1440" w:type="dxa"/>
            <w:tcBorders>
              <w:left w:val="single" w:sz="8" w:space="0" w:color="F47836"/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799" w:rsidTr="005A6EA1">
        <w:trPr>
          <w:trHeight w:val="547"/>
        </w:trPr>
        <w:tc>
          <w:tcPr>
            <w:tcW w:w="1440" w:type="dxa"/>
            <w:tcBorders>
              <w:left w:val="single" w:sz="8" w:space="0" w:color="F47836"/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799" w:rsidTr="005A6EA1">
        <w:trPr>
          <w:trHeight w:val="547"/>
        </w:trPr>
        <w:tc>
          <w:tcPr>
            <w:tcW w:w="1440" w:type="dxa"/>
            <w:tcBorders>
              <w:left w:val="single" w:sz="8" w:space="0" w:color="F47836"/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F47799" w:rsidRDefault="00F47799" w:rsidP="00F47799">
      <w:pPr>
        <w:spacing w:line="200" w:lineRule="exact"/>
        <w:rPr>
          <w:rFonts w:ascii="Times New Roman" w:eastAsia="Times New Roman" w:hAnsi="Times New Roman"/>
        </w:rPr>
      </w:pPr>
    </w:p>
    <w:p w:rsidR="00F47799" w:rsidRDefault="00F47799" w:rsidP="00F47799">
      <w:pPr>
        <w:spacing w:line="327" w:lineRule="exact"/>
        <w:rPr>
          <w:rFonts w:ascii="Times New Roman" w:eastAsia="Times New Roman" w:hAnsi="Times New Roman"/>
        </w:rPr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400"/>
        <w:gridCol w:w="1420"/>
        <w:gridCol w:w="1420"/>
        <w:gridCol w:w="1420"/>
        <w:gridCol w:w="1420"/>
        <w:gridCol w:w="1420"/>
      </w:tblGrid>
      <w:tr w:rsidR="00F47799" w:rsidTr="005A6EA1">
        <w:trPr>
          <w:trHeight w:val="480"/>
        </w:trPr>
        <w:tc>
          <w:tcPr>
            <w:tcW w:w="1440" w:type="dxa"/>
            <w:tcBorders>
              <w:top w:val="single" w:sz="8" w:space="0" w:color="F47836"/>
              <w:left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top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ind w:right="310"/>
              <w:jc w:val="right"/>
              <w:rPr>
                <w:rFonts w:ascii="Arial" w:eastAsia="Arial" w:hAnsi="Arial"/>
                <w:color w:val="F47836"/>
                <w:sz w:val="30"/>
              </w:rPr>
            </w:pPr>
            <w:r>
              <w:rPr>
                <w:rFonts w:ascii="Arial" w:eastAsia="Arial" w:hAnsi="Arial"/>
                <w:color w:val="F47836"/>
                <w:sz w:val="30"/>
              </w:rPr>
              <w:t>810</w:t>
            </w:r>
          </w:p>
        </w:tc>
        <w:tc>
          <w:tcPr>
            <w:tcW w:w="1420" w:type="dxa"/>
            <w:tcBorders>
              <w:top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ind w:right="250"/>
              <w:jc w:val="right"/>
              <w:rPr>
                <w:rFonts w:ascii="Arial" w:eastAsia="Arial" w:hAnsi="Arial"/>
                <w:color w:val="F47836"/>
                <w:sz w:val="30"/>
              </w:rPr>
            </w:pPr>
            <w:r>
              <w:rPr>
                <w:rFonts w:ascii="Arial" w:eastAsia="Arial" w:hAnsi="Arial"/>
                <w:color w:val="F47836"/>
                <w:sz w:val="30"/>
              </w:rPr>
              <w:t>+160</w:t>
            </w:r>
          </w:p>
        </w:tc>
        <w:tc>
          <w:tcPr>
            <w:tcW w:w="1420" w:type="dxa"/>
            <w:tcBorders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ind w:right="330"/>
              <w:jc w:val="right"/>
              <w:rPr>
                <w:rFonts w:ascii="Arial" w:eastAsia="Arial" w:hAnsi="Arial"/>
                <w:color w:val="F47836"/>
                <w:sz w:val="30"/>
              </w:rPr>
            </w:pPr>
            <w:r>
              <w:rPr>
                <w:rFonts w:ascii="Arial" w:eastAsia="Arial" w:hAnsi="Arial"/>
                <w:color w:val="F47836"/>
                <w:sz w:val="30"/>
              </w:rPr>
              <w:t>150</w:t>
            </w:r>
          </w:p>
        </w:tc>
        <w:tc>
          <w:tcPr>
            <w:tcW w:w="1420" w:type="dxa"/>
            <w:tcBorders>
              <w:top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ind w:right="250"/>
              <w:jc w:val="right"/>
              <w:rPr>
                <w:rFonts w:ascii="Arial" w:eastAsia="Arial" w:hAnsi="Arial"/>
                <w:color w:val="F47836"/>
                <w:sz w:val="30"/>
              </w:rPr>
            </w:pPr>
            <w:r>
              <w:rPr>
                <w:rFonts w:ascii="Arial" w:eastAsia="Arial" w:hAnsi="Arial"/>
                <w:color w:val="F47836"/>
                <w:sz w:val="30"/>
              </w:rPr>
              <w:t>+640</w:t>
            </w:r>
          </w:p>
        </w:tc>
      </w:tr>
      <w:tr w:rsidR="00F47799" w:rsidTr="005A6EA1">
        <w:trPr>
          <w:trHeight w:val="87"/>
        </w:trPr>
        <w:tc>
          <w:tcPr>
            <w:tcW w:w="1440" w:type="dxa"/>
            <w:tcBorders>
              <w:left w:val="single" w:sz="8" w:space="0" w:color="F47836"/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47799" w:rsidTr="005A6EA1">
        <w:trPr>
          <w:trHeight w:val="547"/>
        </w:trPr>
        <w:tc>
          <w:tcPr>
            <w:tcW w:w="1440" w:type="dxa"/>
            <w:tcBorders>
              <w:left w:val="single" w:sz="8" w:space="0" w:color="F47836"/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799" w:rsidTr="005A6EA1">
        <w:trPr>
          <w:trHeight w:val="547"/>
        </w:trPr>
        <w:tc>
          <w:tcPr>
            <w:tcW w:w="1440" w:type="dxa"/>
            <w:tcBorders>
              <w:left w:val="single" w:sz="8" w:space="0" w:color="F47836"/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799" w:rsidTr="005A6EA1">
        <w:trPr>
          <w:trHeight w:val="547"/>
        </w:trPr>
        <w:tc>
          <w:tcPr>
            <w:tcW w:w="1440" w:type="dxa"/>
            <w:tcBorders>
              <w:left w:val="single" w:sz="8" w:space="0" w:color="F47836"/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F47799" w:rsidRDefault="00F47799" w:rsidP="00F47799">
      <w:pPr>
        <w:spacing w:line="200" w:lineRule="exact"/>
        <w:rPr>
          <w:rFonts w:ascii="Times New Roman" w:eastAsia="Times New Roman" w:hAnsi="Times New Roman"/>
        </w:rPr>
      </w:pPr>
    </w:p>
    <w:p w:rsidR="00F47799" w:rsidRDefault="00F47799" w:rsidP="00F47799">
      <w:pPr>
        <w:spacing w:line="327" w:lineRule="exact"/>
        <w:rPr>
          <w:rFonts w:ascii="Times New Roman" w:eastAsia="Times New Roman" w:hAnsi="Times New Roman"/>
        </w:rPr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400"/>
        <w:gridCol w:w="1420"/>
        <w:gridCol w:w="1420"/>
        <w:gridCol w:w="1420"/>
        <w:gridCol w:w="1420"/>
        <w:gridCol w:w="1420"/>
      </w:tblGrid>
      <w:tr w:rsidR="00F47799" w:rsidTr="005A6EA1">
        <w:trPr>
          <w:trHeight w:val="480"/>
        </w:trPr>
        <w:tc>
          <w:tcPr>
            <w:tcW w:w="1440" w:type="dxa"/>
            <w:tcBorders>
              <w:top w:val="single" w:sz="8" w:space="0" w:color="F47836"/>
              <w:left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top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ind w:right="310"/>
              <w:jc w:val="right"/>
              <w:rPr>
                <w:rFonts w:ascii="Arial" w:eastAsia="Arial" w:hAnsi="Arial"/>
                <w:color w:val="F47836"/>
                <w:sz w:val="30"/>
              </w:rPr>
            </w:pPr>
            <w:r>
              <w:rPr>
                <w:rFonts w:ascii="Arial" w:eastAsia="Arial" w:hAnsi="Arial"/>
                <w:color w:val="F47836"/>
                <w:sz w:val="30"/>
              </w:rPr>
              <w:t>510</w:t>
            </w:r>
          </w:p>
        </w:tc>
        <w:tc>
          <w:tcPr>
            <w:tcW w:w="1420" w:type="dxa"/>
            <w:tcBorders>
              <w:top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ind w:right="250"/>
              <w:jc w:val="right"/>
              <w:rPr>
                <w:rFonts w:ascii="Arial" w:eastAsia="Arial" w:hAnsi="Arial"/>
                <w:color w:val="F47836"/>
                <w:sz w:val="30"/>
              </w:rPr>
            </w:pPr>
            <w:r>
              <w:rPr>
                <w:rFonts w:ascii="Arial" w:eastAsia="Arial" w:hAnsi="Arial"/>
                <w:color w:val="F47836"/>
                <w:sz w:val="30"/>
              </w:rPr>
              <w:t>+270</w:t>
            </w:r>
          </w:p>
        </w:tc>
        <w:tc>
          <w:tcPr>
            <w:tcW w:w="1420" w:type="dxa"/>
            <w:tcBorders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ind w:right="330"/>
              <w:jc w:val="right"/>
              <w:rPr>
                <w:rFonts w:ascii="Arial" w:eastAsia="Arial" w:hAnsi="Arial"/>
                <w:color w:val="F47836"/>
                <w:sz w:val="30"/>
              </w:rPr>
            </w:pPr>
            <w:r>
              <w:rPr>
                <w:rFonts w:ascii="Arial" w:eastAsia="Arial" w:hAnsi="Arial"/>
                <w:color w:val="F47836"/>
                <w:sz w:val="30"/>
              </w:rPr>
              <w:t>280</w:t>
            </w:r>
          </w:p>
        </w:tc>
        <w:tc>
          <w:tcPr>
            <w:tcW w:w="1420" w:type="dxa"/>
            <w:tcBorders>
              <w:top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ind w:right="250"/>
              <w:jc w:val="right"/>
              <w:rPr>
                <w:rFonts w:ascii="Arial" w:eastAsia="Arial" w:hAnsi="Arial"/>
                <w:color w:val="F47836"/>
                <w:sz w:val="30"/>
              </w:rPr>
            </w:pPr>
            <w:r>
              <w:rPr>
                <w:rFonts w:ascii="Arial" w:eastAsia="Arial" w:hAnsi="Arial"/>
                <w:color w:val="F47836"/>
                <w:sz w:val="30"/>
              </w:rPr>
              <w:t>+310</w:t>
            </w:r>
          </w:p>
        </w:tc>
      </w:tr>
      <w:tr w:rsidR="00F47799" w:rsidTr="005A6EA1">
        <w:trPr>
          <w:trHeight w:val="86"/>
        </w:trPr>
        <w:tc>
          <w:tcPr>
            <w:tcW w:w="1440" w:type="dxa"/>
            <w:tcBorders>
              <w:left w:val="single" w:sz="8" w:space="0" w:color="F47836"/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47799" w:rsidTr="005A6EA1">
        <w:trPr>
          <w:trHeight w:val="547"/>
        </w:trPr>
        <w:tc>
          <w:tcPr>
            <w:tcW w:w="1440" w:type="dxa"/>
            <w:tcBorders>
              <w:left w:val="single" w:sz="8" w:space="0" w:color="F47836"/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799" w:rsidTr="005A6EA1">
        <w:trPr>
          <w:trHeight w:val="547"/>
        </w:trPr>
        <w:tc>
          <w:tcPr>
            <w:tcW w:w="1440" w:type="dxa"/>
            <w:tcBorders>
              <w:left w:val="single" w:sz="8" w:space="0" w:color="F47836"/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799" w:rsidTr="005A6EA1">
        <w:trPr>
          <w:trHeight w:val="547"/>
        </w:trPr>
        <w:tc>
          <w:tcPr>
            <w:tcW w:w="1440" w:type="dxa"/>
            <w:tcBorders>
              <w:left w:val="single" w:sz="8" w:space="0" w:color="F47836"/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F47836"/>
              <w:right w:val="single" w:sz="8" w:space="0" w:color="F47836"/>
            </w:tcBorders>
            <w:shd w:val="clear" w:color="auto" w:fill="auto"/>
            <w:vAlign w:val="bottom"/>
          </w:tcPr>
          <w:p w:rsidR="00F47799" w:rsidRDefault="00F47799" w:rsidP="005A6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F47799" w:rsidRDefault="00F47799" w:rsidP="00F47799">
      <w:pPr>
        <w:jc w:val="center"/>
        <w:rPr>
          <w:rFonts w:ascii="Bernard MT Condensed" w:hAnsi="Bernard MT Condensed"/>
          <w:color w:val="FABF8F" w:themeColor="accent6" w:themeTint="99"/>
          <w:sz w:val="24"/>
          <w:szCs w:val="24"/>
        </w:rPr>
      </w:pPr>
    </w:p>
    <w:p w:rsidR="00F47799" w:rsidRDefault="00F47799" w:rsidP="00F47799">
      <w:pPr>
        <w:jc w:val="center"/>
        <w:rPr>
          <w:rFonts w:ascii="Bernard MT Condensed" w:hAnsi="Bernard MT Condensed"/>
          <w:color w:val="FABF8F" w:themeColor="accent6" w:themeTint="99"/>
          <w:sz w:val="24"/>
          <w:szCs w:val="24"/>
        </w:rPr>
      </w:pPr>
    </w:p>
    <w:p w:rsidR="00F47799" w:rsidRDefault="00F47799" w:rsidP="00F47799">
      <w:pPr>
        <w:jc w:val="center"/>
        <w:rPr>
          <w:rFonts w:ascii="Bernard MT Condensed" w:hAnsi="Bernard MT Condensed"/>
          <w:color w:val="FABF8F" w:themeColor="accent6" w:themeTint="99"/>
          <w:sz w:val="24"/>
          <w:szCs w:val="24"/>
        </w:rPr>
      </w:pPr>
    </w:p>
    <w:p w:rsidR="00A37AA4" w:rsidRDefault="00F47799" w:rsidP="00F47799">
      <w:pPr>
        <w:jc w:val="center"/>
      </w:pPr>
      <w:bookmarkStart w:id="0" w:name="_GoBack"/>
      <w:bookmarkEnd w:id="0"/>
      <w:r w:rsidRPr="00E11F5D">
        <w:rPr>
          <w:rFonts w:ascii="Bernard MT Condensed" w:hAnsi="Bernard MT Condensed"/>
          <w:color w:val="FABF8F" w:themeColor="accent6" w:themeTint="99"/>
          <w:sz w:val="24"/>
          <w:szCs w:val="24"/>
        </w:rPr>
        <w:t>CEIP MAESTRO JUAN HIDALGO</w:t>
      </w:r>
    </w:p>
    <w:sectPr w:rsidR="00A37AA4" w:rsidSect="000B3770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2F99"/>
      </v:shape>
    </w:pict>
  </w:numPicBullet>
  <w:abstractNum w:abstractNumId="0">
    <w:nsid w:val="534A0BDD"/>
    <w:multiLevelType w:val="hybridMultilevel"/>
    <w:tmpl w:val="824C4222"/>
    <w:lvl w:ilvl="0" w:tplc="0C0A0007">
      <w:start w:val="1"/>
      <w:numFmt w:val="bullet"/>
      <w:lvlText w:val=""/>
      <w:lvlPicBulletId w:val="0"/>
      <w:lvlJc w:val="left"/>
      <w:pPr>
        <w:ind w:left="1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70"/>
    <w:rsid w:val="000B3770"/>
    <w:rsid w:val="008D387F"/>
    <w:rsid w:val="00A37AA4"/>
    <w:rsid w:val="00F4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799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799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Yeste</dc:creator>
  <cp:lastModifiedBy>Yeste</cp:lastModifiedBy>
  <cp:revision>2</cp:revision>
  <dcterms:created xsi:type="dcterms:W3CDTF">2017-06-04T10:36:00Z</dcterms:created>
  <dcterms:modified xsi:type="dcterms:W3CDTF">2017-06-04T10:36:00Z</dcterms:modified>
</cp:coreProperties>
</file>