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05" w:rsidRDefault="003C4705" w:rsidP="003C4705">
      <w:pPr>
        <w:jc w:val="right"/>
        <w:rPr>
          <w:rFonts w:ascii="Times New Roman" w:hAnsi="Times New Roman" w:cs="Times New Roman"/>
          <w:i/>
          <w:color w:val="7F7F7F" w:themeColor="text1" w:themeTint="80"/>
          <w:sz w:val="24"/>
          <w:szCs w:val="24"/>
        </w:rPr>
      </w:pPr>
      <w:bookmarkStart w:id="0" w:name="_GoBack"/>
      <w:bookmarkEnd w:id="0"/>
      <w:r>
        <w:rPr>
          <w:rFonts w:ascii="Times New Roman" w:hAnsi="Times New Roman" w:cs="Times New Roman"/>
          <w:i/>
          <w:color w:val="7F7F7F" w:themeColor="text1" w:themeTint="80"/>
          <w:sz w:val="24"/>
          <w:szCs w:val="24"/>
        </w:rPr>
        <w:t>CEIP Maestro Juan Hidalgo. Plan de Mejora 2016/2017</w:t>
      </w:r>
    </w:p>
    <w:p w:rsidR="003C4705" w:rsidRDefault="003C4705" w:rsidP="003C4705">
      <w:pPr>
        <w:jc w:val="right"/>
        <w:rPr>
          <w:rFonts w:ascii="Times New Roman" w:hAnsi="Times New Roman" w:cs="Times New Roman"/>
          <w:i/>
          <w:color w:val="7F7F7F" w:themeColor="text1" w:themeTint="80"/>
          <w:sz w:val="24"/>
          <w:szCs w:val="24"/>
        </w:rPr>
      </w:pPr>
      <w:r>
        <w:rPr>
          <w:rFonts w:ascii="Times New Roman" w:hAnsi="Times New Roman" w:cs="Times New Roman"/>
          <w:i/>
          <w:color w:val="7F7F7F" w:themeColor="text1" w:themeTint="80"/>
          <w:sz w:val="24"/>
          <w:szCs w:val="24"/>
        </w:rPr>
        <w:t>Diseño de Actividades para mejorar la competencia matemática en las aulas</w:t>
      </w:r>
    </w:p>
    <w:p w:rsidR="003C4705" w:rsidRDefault="003C4705" w:rsidP="003C4705">
      <w:pPr>
        <w:jc w:val="both"/>
        <w:rPr>
          <w:rFonts w:ascii="Times New Roman" w:hAnsi="Times New Roman" w:cs="Times New Roman"/>
          <w:b/>
          <w:sz w:val="24"/>
          <w:szCs w:val="24"/>
        </w:rPr>
      </w:pPr>
      <w:r>
        <w:rPr>
          <w:rFonts w:ascii="Times New Roman" w:hAnsi="Times New Roman" w:cs="Times New Roman"/>
          <w:b/>
          <w:sz w:val="24"/>
          <w:szCs w:val="24"/>
        </w:rPr>
        <w:t>ACTA 17/04/2017</w:t>
      </w:r>
    </w:p>
    <w:p w:rsidR="007C084D" w:rsidRDefault="003C4705" w:rsidP="003C4705">
      <w:pPr>
        <w:rPr>
          <w:rFonts w:ascii="Times New Roman" w:hAnsi="Times New Roman" w:cs="Times New Roman"/>
          <w:sz w:val="24"/>
          <w:szCs w:val="24"/>
        </w:rPr>
      </w:pPr>
      <w:r>
        <w:rPr>
          <w:rFonts w:ascii="Times New Roman" w:hAnsi="Times New Roman" w:cs="Times New Roman"/>
          <w:sz w:val="24"/>
          <w:szCs w:val="24"/>
        </w:rPr>
        <w:t xml:space="preserve">Siendo las 16:00h se reúnen los componentes del grupo para intercambiar información sobre el desarrollo de las sesiones destinadas al desarrollo de los objetivos que nos planteamos, valorar la evolución del alumnado así como las dificultades que nos vamos </w:t>
      </w:r>
      <w:proofErr w:type="spellStart"/>
      <w:r>
        <w:rPr>
          <w:rFonts w:ascii="Times New Roman" w:hAnsi="Times New Roman" w:cs="Times New Roman"/>
          <w:sz w:val="24"/>
          <w:szCs w:val="24"/>
        </w:rPr>
        <w:t>encotrando</w:t>
      </w:r>
      <w:proofErr w:type="spellEnd"/>
      <w:r>
        <w:rPr>
          <w:rFonts w:ascii="Times New Roman" w:hAnsi="Times New Roman" w:cs="Times New Roman"/>
          <w:sz w:val="24"/>
          <w:szCs w:val="24"/>
        </w:rPr>
        <w:t xml:space="preserve">. Cada cual desde su ámbito de actuación continúa diseñando materiales y poniéndolos en práctica. </w:t>
      </w:r>
    </w:p>
    <w:p w:rsidR="003C4705" w:rsidRDefault="003C4705" w:rsidP="003C4705">
      <w:pPr>
        <w:rPr>
          <w:rFonts w:ascii="Times New Roman" w:hAnsi="Times New Roman" w:cs="Times New Roman"/>
          <w:sz w:val="24"/>
          <w:szCs w:val="24"/>
        </w:rPr>
      </w:pPr>
      <w:r>
        <w:rPr>
          <w:rFonts w:ascii="Times New Roman" w:hAnsi="Times New Roman" w:cs="Times New Roman"/>
          <w:sz w:val="24"/>
          <w:szCs w:val="24"/>
        </w:rPr>
        <w:t>La falta de tiempo, y las carencias para el razonamiento lógico del alumnado continúan siendo las mayores dificultades con las que nos encontramos.</w:t>
      </w:r>
    </w:p>
    <w:p w:rsidR="003C4705" w:rsidRDefault="003C4705" w:rsidP="003C4705">
      <w:pPr>
        <w:rPr>
          <w:rFonts w:ascii="Times New Roman" w:hAnsi="Times New Roman" w:cs="Times New Roman"/>
          <w:sz w:val="24"/>
          <w:szCs w:val="24"/>
        </w:rPr>
      </w:pPr>
      <w:r>
        <w:rPr>
          <w:rFonts w:ascii="Times New Roman" w:hAnsi="Times New Roman" w:cs="Times New Roman"/>
          <w:sz w:val="24"/>
          <w:szCs w:val="24"/>
        </w:rPr>
        <w:t>Por otro lado, se acuerda realizar la subida de materiales a Colabora al final de curso, antes del 31 de mayo.</w:t>
      </w:r>
    </w:p>
    <w:p w:rsidR="003C4705" w:rsidRDefault="003C4705" w:rsidP="003C4705">
      <w:r>
        <w:rPr>
          <w:rFonts w:ascii="Times New Roman" w:hAnsi="Times New Roman" w:cs="Times New Roman"/>
          <w:sz w:val="24"/>
          <w:szCs w:val="24"/>
        </w:rPr>
        <w:t>Se recuerda a todos los componentes, como deben realizar su participación en el blog, bajo la entrada de la coordinadora y no con una entrada nueva, ya que se puede dar pie a confusiones.</w:t>
      </w:r>
    </w:p>
    <w:sectPr w:rsidR="003C47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05"/>
    <w:rsid w:val="00223F1A"/>
    <w:rsid w:val="003C4705"/>
    <w:rsid w:val="007C08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808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dc:creator>
  <cp:lastModifiedBy>Hogar</cp:lastModifiedBy>
  <cp:revision>2</cp:revision>
  <dcterms:created xsi:type="dcterms:W3CDTF">2017-06-03T10:00:00Z</dcterms:created>
  <dcterms:modified xsi:type="dcterms:W3CDTF">2017-06-03T10:00:00Z</dcterms:modified>
</cp:coreProperties>
</file>