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4E2" w:rsidRDefault="001844E2">
      <w:pPr>
        <w:pStyle w:val="Standard"/>
        <w:ind w:left="360"/>
        <w:rPr>
          <w:rFonts w:ascii="Comic Sans MS" w:hAnsi="Comic Sans MS"/>
          <w:b/>
          <w:u w:val="single"/>
        </w:rPr>
      </w:pPr>
    </w:p>
    <w:p w:rsidR="001844E2" w:rsidRDefault="001844E2"/>
    <w:p w:rsidR="001844E2" w:rsidRDefault="001844E2"/>
    <w:p w:rsidR="001844E2" w:rsidRDefault="001844E2"/>
    <w:p w:rsidR="001844E2" w:rsidRDefault="001844E2"/>
    <w:p w:rsidR="001844E2" w:rsidRPr="00E1235D" w:rsidRDefault="00423DFE">
      <w:pPr>
        <w:widowControl/>
        <w:textAlignment w:val="auto"/>
        <w:rPr>
          <w:rFonts w:ascii="Comic Sans MS" w:eastAsia="Times New Roman" w:hAnsi="Comic Sans MS" w:cs="Times New Roman"/>
          <w:kern w:val="0"/>
          <w:lang w:eastAsia="ar-SA" w:bidi="ar-SA"/>
        </w:rPr>
      </w:pPr>
      <w:r w:rsidRPr="00E1235D">
        <w:rPr>
          <w:rFonts w:ascii="Comic Sans MS" w:eastAsia="Times New Roman" w:hAnsi="Comic Sans MS" w:cs="Times New Roman"/>
          <w:kern w:val="0"/>
          <w:lang w:eastAsia="ar-SA" w:bidi="ar-SA"/>
        </w:rPr>
        <w:t xml:space="preserve">AULA: </w:t>
      </w:r>
      <w:r w:rsidR="003F718C">
        <w:rPr>
          <w:rFonts w:ascii="Comic Sans MS" w:eastAsia="Times New Roman" w:hAnsi="Comic Sans MS" w:cs="Times New Roman"/>
          <w:kern w:val="0"/>
          <w:lang w:eastAsia="ar-SA" w:bidi="ar-SA"/>
        </w:rPr>
        <w:t xml:space="preserve">Cuatro </w:t>
      </w:r>
      <w:r w:rsidR="00F434D6" w:rsidRPr="00E1235D">
        <w:rPr>
          <w:rFonts w:ascii="Comic Sans MS" w:eastAsia="Times New Roman" w:hAnsi="Comic Sans MS" w:cs="Times New Roman"/>
          <w:kern w:val="0"/>
          <w:lang w:eastAsia="ar-SA" w:bidi="ar-SA"/>
        </w:rPr>
        <w:t>años B</w:t>
      </w:r>
      <w:r w:rsidRPr="00E1235D">
        <w:rPr>
          <w:rFonts w:ascii="Comic Sans MS" w:eastAsia="Times New Roman" w:hAnsi="Comic Sans MS" w:cs="Times New Roman"/>
          <w:kern w:val="0"/>
          <w:lang w:eastAsia="ar-SA" w:bidi="ar-SA"/>
        </w:rPr>
        <w:t xml:space="preserve"> </w:t>
      </w:r>
      <w:r w:rsidR="00B14854" w:rsidRPr="00E1235D">
        <w:rPr>
          <w:rFonts w:ascii="Comic Sans MS" w:eastAsia="Times New Roman" w:hAnsi="Comic Sans MS" w:cs="Times New Roman"/>
          <w:kern w:val="0"/>
          <w:lang w:eastAsia="ar-SA" w:bidi="ar-SA"/>
        </w:rPr>
        <w:t xml:space="preserve">                   UNIDAD: </w:t>
      </w:r>
      <w:r w:rsidR="00183930">
        <w:rPr>
          <w:rFonts w:ascii="Comic Sans MS" w:eastAsia="Times New Roman" w:hAnsi="Comic Sans MS" w:cs="Times New Roman"/>
          <w:kern w:val="0"/>
          <w:lang w:eastAsia="ar-SA" w:bidi="ar-SA"/>
        </w:rPr>
        <w:t xml:space="preserve"> Proyecto los Dinosaurios</w:t>
      </w:r>
    </w:p>
    <w:p w:rsidR="001844E2" w:rsidRPr="00E1235D" w:rsidRDefault="001844E2">
      <w:pPr>
        <w:widowControl/>
        <w:textAlignment w:val="auto"/>
        <w:rPr>
          <w:rFonts w:ascii="Comic Sans MS" w:eastAsia="Times New Roman" w:hAnsi="Comic Sans MS" w:cs="Times New Roman"/>
          <w:kern w:val="0"/>
          <w:lang w:eastAsia="ar-SA" w:bidi="ar-SA"/>
        </w:rPr>
      </w:pPr>
    </w:p>
    <w:p w:rsidR="001844E2" w:rsidRPr="00E1235D" w:rsidRDefault="00B14854" w:rsidP="00423DFE">
      <w:pPr>
        <w:widowControl/>
        <w:textAlignment w:val="auto"/>
        <w:rPr>
          <w:rFonts w:ascii="Comic Sans MS" w:eastAsia="Times New Roman" w:hAnsi="Comic Sans MS" w:cs="Times New Roman"/>
          <w:kern w:val="0"/>
          <w:lang w:eastAsia="ar-SA" w:bidi="ar-SA"/>
        </w:rPr>
      </w:pPr>
      <w:r w:rsidRPr="00E1235D">
        <w:rPr>
          <w:rFonts w:ascii="Comic Sans MS" w:eastAsia="Times New Roman" w:hAnsi="Comic Sans MS" w:cs="Times New Roman"/>
          <w:kern w:val="0"/>
          <w:lang w:eastAsia="ar-SA" w:bidi="ar-SA"/>
        </w:rPr>
        <w:t>PROF</w:t>
      </w:r>
      <w:r w:rsidR="009A759F" w:rsidRPr="00E1235D">
        <w:rPr>
          <w:rFonts w:ascii="Comic Sans MS" w:eastAsia="Times New Roman" w:hAnsi="Comic Sans MS" w:cs="Times New Roman"/>
          <w:kern w:val="0"/>
          <w:lang w:eastAsia="ar-SA" w:bidi="ar-SA"/>
        </w:rPr>
        <w:t>ES</w:t>
      </w:r>
      <w:r w:rsidR="00423DFE" w:rsidRPr="00E1235D">
        <w:rPr>
          <w:rFonts w:ascii="Comic Sans MS" w:eastAsia="Times New Roman" w:hAnsi="Comic Sans MS" w:cs="Times New Roman"/>
          <w:kern w:val="0"/>
          <w:lang w:eastAsia="ar-SA" w:bidi="ar-SA"/>
        </w:rPr>
        <w:t xml:space="preserve">OR/A: </w:t>
      </w:r>
      <w:r w:rsidR="00F434D6" w:rsidRPr="00E1235D">
        <w:rPr>
          <w:rFonts w:ascii="Comic Sans MS" w:eastAsia="Times New Roman" w:hAnsi="Comic Sans MS" w:cs="Times New Roman"/>
          <w:kern w:val="0"/>
          <w:lang w:eastAsia="ar-SA" w:bidi="ar-SA"/>
        </w:rPr>
        <w:t xml:space="preserve">Mª Jesús </w:t>
      </w:r>
      <w:proofErr w:type="spellStart"/>
      <w:r w:rsidR="00F434D6" w:rsidRPr="00E1235D">
        <w:rPr>
          <w:rFonts w:ascii="Comic Sans MS" w:eastAsia="Times New Roman" w:hAnsi="Comic Sans MS" w:cs="Times New Roman"/>
          <w:kern w:val="0"/>
          <w:lang w:eastAsia="ar-SA" w:bidi="ar-SA"/>
        </w:rPr>
        <w:t>Coeña</w:t>
      </w:r>
      <w:proofErr w:type="spellEnd"/>
      <w:r w:rsidR="00F434D6" w:rsidRPr="00E1235D">
        <w:rPr>
          <w:rFonts w:ascii="Comic Sans MS" w:eastAsia="Times New Roman" w:hAnsi="Comic Sans MS" w:cs="Times New Roman"/>
          <w:kern w:val="0"/>
          <w:lang w:eastAsia="ar-SA" w:bidi="ar-SA"/>
        </w:rPr>
        <w:t xml:space="preserve"> Del Real</w:t>
      </w:r>
      <w:r w:rsidR="00423DFE" w:rsidRPr="00E1235D">
        <w:rPr>
          <w:rFonts w:ascii="Comic Sans MS" w:eastAsia="Times New Roman" w:hAnsi="Comic Sans MS" w:cs="Times New Roman"/>
          <w:kern w:val="0"/>
          <w:lang w:eastAsia="ar-SA" w:bidi="ar-SA"/>
        </w:rPr>
        <w:t xml:space="preserve"> </w:t>
      </w:r>
    </w:p>
    <w:p w:rsidR="001844E2" w:rsidRPr="00E1235D" w:rsidRDefault="001844E2">
      <w:pPr>
        <w:widowControl/>
        <w:jc w:val="center"/>
        <w:textAlignment w:val="auto"/>
        <w:rPr>
          <w:rFonts w:ascii="Comic Sans MS" w:eastAsia="Times New Roman" w:hAnsi="Comic Sans MS" w:cs="Times New Roman"/>
          <w:kern w:val="0"/>
          <w:lang w:eastAsia="ar-SA" w:bidi="ar-SA"/>
        </w:rPr>
      </w:pPr>
    </w:p>
    <w:p w:rsidR="001844E2" w:rsidRPr="00E1235D" w:rsidRDefault="001844E2">
      <w:pPr>
        <w:widowControl/>
        <w:jc w:val="center"/>
        <w:textAlignment w:val="auto"/>
        <w:rPr>
          <w:rFonts w:ascii="Comic Sans MS" w:eastAsia="Times New Roman" w:hAnsi="Comic Sans MS" w:cs="Times New Roman"/>
          <w:kern w:val="0"/>
          <w:lang w:eastAsia="ar-SA" w:bidi="ar-SA"/>
        </w:rPr>
      </w:pPr>
    </w:p>
    <w:p w:rsidR="001844E2" w:rsidRPr="00E1235D" w:rsidRDefault="00B14854">
      <w:pPr>
        <w:widowControl/>
        <w:jc w:val="center"/>
        <w:textAlignment w:val="auto"/>
        <w:rPr>
          <w:rFonts w:ascii="Comic Sans MS" w:eastAsia="Times New Roman" w:hAnsi="Comic Sans MS" w:cs="Times New Roman"/>
          <w:i/>
          <w:kern w:val="0"/>
          <w:lang w:eastAsia="ar-SA" w:bidi="ar-SA"/>
        </w:rPr>
      </w:pPr>
      <w:r w:rsidRPr="00E1235D">
        <w:rPr>
          <w:rFonts w:ascii="Comic Sans MS" w:eastAsia="Times New Roman" w:hAnsi="Comic Sans MS" w:cs="Times New Roman"/>
          <w:i/>
          <w:kern w:val="0"/>
          <w:lang w:eastAsia="ar-SA" w:bidi="ar-SA"/>
        </w:rPr>
        <w:t>CURSO 201</w:t>
      </w:r>
      <w:r w:rsidR="003F718C">
        <w:rPr>
          <w:rFonts w:ascii="Comic Sans MS" w:eastAsia="Times New Roman" w:hAnsi="Comic Sans MS" w:cs="Times New Roman"/>
          <w:i/>
          <w:kern w:val="0"/>
          <w:lang w:eastAsia="ar-SA" w:bidi="ar-SA"/>
        </w:rPr>
        <w:t>6</w:t>
      </w:r>
      <w:r w:rsidRPr="00E1235D">
        <w:rPr>
          <w:rFonts w:ascii="Comic Sans MS" w:eastAsia="Times New Roman" w:hAnsi="Comic Sans MS" w:cs="Times New Roman"/>
          <w:i/>
          <w:kern w:val="0"/>
          <w:lang w:eastAsia="ar-SA" w:bidi="ar-SA"/>
        </w:rPr>
        <w:t xml:space="preserve"> / 201</w:t>
      </w:r>
      <w:r w:rsidR="003F718C">
        <w:rPr>
          <w:rFonts w:ascii="Comic Sans MS" w:eastAsia="Times New Roman" w:hAnsi="Comic Sans MS" w:cs="Times New Roman"/>
          <w:i/>
          <w:kern w:val="0"/>
          <w:lang w:eastAsia="ar-SA" w:bidi="ar-SA"/>
        </w:rPr>
        <w:t>7</w:t>
      </w:r>
    </w:p>
    <w:p w:rsidR="001844E2" w:rsidRPr="00E1235D" w:rsidRDefault="001844E2">
      <w:pPr>
        <w:widowControl/>
        <w:jc w:val="center"/>
        <w:textAlignment w:val="auto"/>
        <w:rPr>
          <w:rFonts w:ascii="Comic Sans MS" w:eastAsia="Times New Roman" w:hAnsi="Comic Sans MS" w:cs="Times New Roman"/>
          <w:i/>
          <w:kern w:val="0"/>
          <w:lang w:eastAsia="ar-SA" w:bidi="ar-SA"/>
        </w:rPr>
      </w:pPr>
    </w:p>
    <w:p w:rsidR="00CC5A81" w:rsidRPr="00183930" w:rsidRDefault="00B14854">
      <w:pPr>
        <w:widowControl/>
        <w:textAlignment w:val="auto"/>
        <w:rPr>
          <w:rFonts w:ascii="Comic Sans MS" w:eastAsia="Times New Roman" w:hAnsi="Comic Sans MS" w:cs="Comic Sans MS"/>
          <w:bCs/>
          <w:kern w:val="0"/>
          <w:lang w:eastAsia="ar-SA" w:bidi="ar-SA"/>
        </w:rPr>
      </w:pPr>
      <w:r w:rsidRPr="00E1235D">
        <w:rPr>
          <w:rFonts w:ascii="Comic Sans MS" w:eastAsia="Times New Roman" w:hAnsi="Comic Sans MS" w:cs="Comic Sans MS"/>
          <w:b/>
          <w:bCs/>
          <w:kern w:val="0"/>
          <w:lang w:eastAsia="ar-SA" w:bidi="ar-SA"/>
        </w:rPr>
        <w:t>Título</w:t>
      </w:r>
      <w:r w:rsidRPr="00183930">
        <w:rPr>
          <w:rFonts w:ascii="Comic Sans MS" w:eastAsia="Times New Roman" w:hAnsi="Comic Sans MS" w:cs="Comic Sans MS"/>
          <w:bCs/>
          <w:kern w:val="0"/>
          <w:lang w:eastAsia="ar-SA" w:bidi="ar-SA"/>
        </w:rPr>
        <w:t>:</w:t>
      </w:r>
      <w:r w:rsidR="00431B89">
        <w:rPr>
          <w:rFonts w:ascii="Comic Sans MS" w:eastAsia="Times New Roman" w:hAnsi="Comic Sans MS" w:cs="Comic Sans MS"/>
          <w:bCs/>
          <w:kern w:val="0"/>
          <w:lang w:eastAsia="ar-SA" w:bidi="ar-SA"/>
        </w:rPr>
        <w:t xml:space="preserve"> </w:t>
      </w:r>
      <w:bookmarkStart w:id="0" w:name="_GoBack"/>
      <w:bookmarkEnd w:id="0"/>
      <w:r w:rsidR="00183930" w:rsidRPr="00183930">
        <w:rPr>
          <w:rFonts w:ascii="Comic Sans MS" w:eastAsia="Times New Roman" w:hAnsi="Comic Sans MS" w:cs="Comic Sans MS"/>
          <w:bCs/>
          <w:kern w:val="0"/>
          <w:lang w:eastAsia="ar-SA" w:bidi="ar-SA"/>
        </w:rPr>
        <w:t>¿ Existen ahora los dinosaurios?</w:t>
      </w:r>
    </w:p>
    <w:p w:rsidR="009A759F" w:rsidRPr="00E1235D" w:rsidRDefault="00B14854">
      <w:pPr>
        <w:widowControl/>
        <w:textAlignment w:val="auto"/>
        <w:rPr>
          <w:rFonts w:ascii="Comic Sans MS" w:eastAsia="Times New Roman" w:hAnsi="Comic Sans MS" w:cs="Comic Sans MS"/>
          <w:b/>
          <w:bCs/>
          <w:kern w:val="0"/>
          <w:lang w:eastAsia="ar-SA" w:bidi="ar-SA"/>
        </w:rPr>
      </w:pPr>
      <w:r w:rsidRPr="00E1235D">
        <w:rPr>
          <w:rFonts w:ascii="Comic Sans MS" w:eastAsia="Times New Roman" w:hAnsi="Comic Sans MS" w:cs="Comic Sans MS"/>
          <w:b/>
          <w:bCs/>
          <w:kern w:val="0"/>
          <w:lang w:eastAsia="ar-SA" w:bidi="ar-SA"/>
        </w:rPr>
        <w:t xml:space="preserve">                                                   </w:t>
      </w:r>
      <w:r w:rsidR="00423DFE" w:rsidRPr="00E1235D">
        <w:rPr>
          <w:rFonts w:ascii="Comic Sans MS" w:eastAsia="Times New Roman" w:hAnsi="Comic Sans MS" w:cs="Comic Sans MS"/>
          <w:b/>
          <w:bCs/>
          <w:kern w:val="0"/>
          <w:lang w:eastAsia="ar-SA" w:bidi="ar-SA"/>
        </w:rPr>
        <w:t xml:space="preserve">      Nivel/grupo:</w:t>
      </w:r>
      <w:r w:rsidR="00F434D6" w:rsidRPr="00E1235D">
        <w:rPr>
          <w:rFonts w:ascii="Comic Sans MS" w:eastAsia="Times New Roman" w:hAnsi="Comic Sans MS" w:cs="Comic Sans MS"/>
          <w:b/>
          <w:bCs/>
          <w:kern w:val="0"/>
          <w:lang w:eastAsia="ar-SA" w:bidi="ar-SA"/>
        </w:rPr>
        <w:t xml:space="preserve"> </w:t>
      </w:r>
      <w:r w:rsidR="003F718C">
        <w:rPr>
          <w:rFonts w:ascii="Comic Sans MS" w:eastAsia="Times New Roman" w:hAnsi="Comic Sans MS" w:cs="Comic Sans MS"/>
          <w:b/>
          <w:bCs/>
          <w:kern w:val="0"/>
          <w:lang w:eastAsia="ar-SA" w:bidi="ar-SA"/>
        </w:rPr>
        <w:t>cuatro</w:t>
      </w:r>
      <w:r w:rsidR="00F434D6" w:rsidRPr="00E1235D">
        <w:rPr>
          <w:rFonts w:ascii="Comic Sans MS" w:eastAsia="Times New Roman" w:hAnsi="Comic Sans MS" w:cs="Comic Sans MS"/>
          <w:b/>
          <w:bCs/>
          <w:kern w:val="0"/>
          <w:lang w:eastAsia="ar-SA" w:bidi="ar-SA"/>
        </w:rPr>
        <w:t xml:space="preserve"> años B</w:t>
      </w:r>
    </w:p>
    <w:p w:rsidR="009A759F" w:rsidRPr="00E1235D" w:rsidRDefault="009A759F">
      <w:pPr>
        <w:widowControl/>
        <w:textAlignment w:val="auto"/>
        <w:rPr>
          <w:rFonts w:ascii="Comic Sans MS" w:eastAsia="Times New Roman" w:hAnsi="Comic Sans MS" w:cs="Comic Sans MS"/>
          <w:b/>
          <w:bCs/>
          <w:kern w:val="0"/>
          <w:lang w:eastAsia="ar-SA" w:bidi="ar-SA"/>
        </w:rPr>
      </w:pPr>
    </w:p>
    <w:p w:rsidR="009A759F" w:rsidRPr="00E1235D" w:rsidRDefault="009A759F">
      <w:pPr>
        <w:widowControl/>
        <w:textAlignment w:val="auto"/>
        <w:rPr>
          <w:rFonts w:ascii="Comic Sans MS" w:eastAsia="Times New Roman" w:hAnsi="Comic Sans MS" w:cs="Comic Sans MS"/>
          <w:b/>
          <w:bCs/>
          <w:kern w:val="0"/>
          <w:lang w:eastAsia="ar-SA" w:bidi="ar-SA"/>
        </w:rPr>
      </w:pPr>
    </w:p>
    <w:p w:rsidR="001844E2" w:rsidRPr="00E1235D" w:rsidRDefault="00B14854">
      <w:pPr>
        <w:widowControl/>
        <w:textAlignment w:val="auto"/>
        <w:rPr>
          <w:rFonts w:ascii="Comic Sans MS" w:eastAsia="Times New Roman" w:hAnsi="Comic Sans MS" w:cs="Comic Sans MS"/>
          <w:b/>
          <w:bCs/>
          <w:kern w:val="0"/>
          <w:lang w:eastAsia="ar-SA" w:bidi="ar-SA"/>
        </w:rPr>
      </w:pPr>
      <w:r w:rsidRPr="00E1235D">
        <w:rPr>
          <w:rFonts w:ascii="Comic Sans MS" w:eastAsia="Times New Roman" w:hAnsi="Comic Sans MS" w:cs="Comic Sans MS"/>
          <w:b/>
          <w:bCs/>
          <w:kern w:val="0"/>
          <w:lang w:eastAsia="ar-SA" w:bidi="ar-SA"/>
        </w:rPr>
        <w:t xml:space="preserve">                       </w:t>
      </w:r>
    </w:p>
    <w:p w:rsidR="00F434D6" w:rsidRDefault="00B14854" w:rsidP="00F434D6">
      <w:pPr>
        <w:autoSpaceDE w:val="0"/>
        <w:adjustRightInd w:val="0"/>
        <w:spacing w:after="120"/>
        <w:jc w:val="both"/>
        <w:rPr>
          <w:rFonts w:ascii="Comic Sans MS" w:eastAsia="Times New Roman" w:hAnsi="Comic Sans MS" w:cs="Arial"/>
          <w:b/>
          <w:bCs/>
          <w:kern w:val="0"/>
          <w:lang w:eastAsia="ar-SA" w:bidi="ar-SA"/>
        </w:rPr>
      </w:pPr>
      <w:r w:rsidRPr="00E1235D">
        <w:rPr>
          <w:rFonts w:ascii="Comic Sans MS" w:eastAsia="Times New Roman" w:hAnsi="Comic Sans MS" w:cs="Comic Sans MS"/>
          <w:b/>
          <w:bCs/>
          <w:kern w:val="0"/>
          <w:lang w:eastAsia="ar-SA" w:bidi="ar-SA"/>
        </w:rPr>
        <w:t>TEMPORALIZACIÓN:</w:t>
      </w:r>
      <w:r w:rsidR="00183930">
        <w:rPr>
          <w:rFonts w:ascii="Comic Sans MS" w:eastAsia="Times New Roman" w:hAnsi="Comic Sans MS" w:cs="Comic Sans MS"/>
          <w:b/>
          <w:bCs/>
          <w:kern w:val="0"/>
          <w:lang w:eastAsia="ar-SA" w:bidi="ar-SA"/>
        </w:rPr>
        <w:t xml:space="preserve"> </w:t>
      </w:r>
      <w:r w:rsidR="00183930" w:rsidRPr="00183930">
        <w:rPr>
          <w:rFonts w:ascii="Comic Sans MS" w:eastAsia="Times New Roman" w:hAnsi="Comic Sans MS" w:cs="Comic Sans MS"/>
          <w:bCs/>
          <w:kern w:val="0"/>
          <w:lang w:eastAsia="ar-SA" w:bidi="ar-SA"/>
        </w:rPr>
        <w:t>desde el 16 de Enero</w:t>
      </w:r>
      <w:r w:rsidR="00423DFE" w:rsidRPr="00E1235D">
        <w:rPr>
          <w:rFonts w:ascii="Comic Sans MS" w:eastAsia="Times New Roman" w:hAnsi="Comic Sans MS" w:cs="Arial"/>
          <w:b/>
          <w:bCs/>
          <w:kern w:val="0"/>
          <w:lang w:eastAsia="ar-SA" w:bidi="ar-SA"/>
        </w:rPr>
        <w:t xml:space="preserve"> </w:t>
      </w:r>
      <w:r w:rsidR="00183930" w:rsidRPr="00183930">
        <w:rPr>
          <w:rFonts w:ascii="Comic Sans MS" w:eastAsia="Times New Roman" w:hAnsi="Comic Sans MS" w:cs="Arial"/>
          <w:bCs/>
          <w:kern w:val="0"/>
          <w:lang w:eastAsia="ar-SA" w:bidi="ar-SA"/>
        </w:rPr>
        <w:t>mediados/finales de Febrero.</w:t>
      </w:r>
      <w:r w:rsidR="00183930">
        <w:rPr>
          <w:rFonts w:ascii="Comic Sans MS" w:eastAsia="Times New Roman" w:hAnsi="Comic Sans MS" w:cs="Arial"/>
          <w:b/>
          <w:bCs/>
          <w:kern w:val="0"/>
          <w:lang w:eastAsia="ar-SA" w:bidi="ar-SA"/>
        </w:rPr>
        <w:t xml:space="preserve"> </w:t>
      </w:r>
    </w:p>
    <w:p w:rsidR="002F65CC" w:rsidRDefault="002F65CC" w:rsidP="002F65CC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8181"/>
          <w:kern w:val="0"/>
          <w:sz w:val="56"/>
          <w:szCs w:val="56"/>
          <w:lang w:eastAsia="es-ES" w:bidi="ar-SA"/>
        </w:rPr>
      </w:pPr>
      <w:r>
        <w:rPr>
          <w:rFonts w:ascii="FrutigerLT-Light" w:hAnsi="FrutigerLT-Light" w:cs="FrutigerLT-Light"/>
          <w:color w:val="008181"/>
          <w:kern w:val="0"/>
          <w:sz w:val="56"/>
          <w:szCs w:val="56"/>
          <w:lang w:eastAsia="es-ES" w:bidi="ar-SA"/>
        </w:rPr>
        <w:t>JUSTIFICACIÓN</w:t>
      </w:r>
    </w:p>
    <w:p w:rsidR="002F65CC" w:rsidRDefault="002F65CC" w:rsidP="002F65CC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Para comenzar esta andadura por la historia de nuestros antepasados siguiendo</w:t>
      </w:r>
    </w:p>
    <w:p w:rsidR="002F65CC" w:rsidRDefault="002F65CC" w:rsidP="002F65CC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una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línea de trabajo motivadora e innovadora como son los PROYECTOS, hemos</w:t>
      </w:r>
    </w:p>
    <w:p w:rsidR="002F65CC" w:rsidRDefault="002F65CC" w:rsidP="002F65CC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considerado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que el primer centro de interés a trabajar sería los orígenes de la</w:t>
      </w:r>
    </w:p>
    <w:p w:rsidR="002F65CC" w:rsidRDefault="002F65CC" w:rsidP="002F65CC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Tierra con sus primeras criaturas, LOS DINOSAURIOS.</w:t>
      </w:r>
    </w:p>
    <w:p w:rsidR="002F65CC" w:rsidRDefault="002F65CC" w:rsidP="002F65CC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Este tema les llama mucho la atención a los/as niños/as, pues en su vida diaria</w:t>
      </w:r>
    </w:p>
    <w:p w:rsidR="002F65CC" w:rsidRDefault="002F65CC" w:rsidP="002F65CC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se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encuentran rodeados por juguetes, películas, cuentos, etc. sobre los mismos y</w:t>
      </w:r>
    </w:p>
    <w:p w:rsidR="002F65CC" w:rsidRDefault="002F65CC" w:rsidP="002F65CC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despiertan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en ellos un interés que, aprovechándolo bien, conseguiremos alcanzar</w:t>
      </w:r>
    </w:p>
    <w:p w:rsidR="002F65CC" w:rsidRPr="00E1235D" w:rsidRDefault="002F65CC" w:rsidP="002F65CC">
      <w:pPr>
        <w:autoSpaceDE w:val="0"/>
        <w:adjustRightInd w:val="0"/>
        <w:spacing w:after="120"/>
        <w:jc w:val="both"/>
        <w:rPr>
          <w:rFonts w:ascii="Comic Sans MS" w:hAnsi="Comic Sans MS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todos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los objetivos que nos planteemos, pues la motivación está asegurada</w:t>
      </w:r>
      <w:r w:rsidR="00B64E38">
        <w:rPr>
          <w:rFonts w:ascii="FrutigerLT-Light" w:hAnsi="FrutigerLT-Light" w:cs="FrutigerLT-Light"/>
          <w:color w:val="000000"/>
          <w:kern w:val="0"/>
          <w:lang w:eastAsia="es-ES" w:bidi="ar-SA"/>
        </w:rPr>
        <w:t>.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</w:t>
      </w:r>
    </w:p>
    <w:p w:rsidR="00F434D6" w:rsidRPr="00E1235D" w:rsidRDefault="00F434D6" w:rsidP="00F434D6">
      <w:pPr>
        <w:autoSpaceDE w:val="0"/>
        <w:adjustRightInd w:val="0"/>
        <w:jc w:val="both"/>
        <w:rPr>
          <w:rFonts w:ascii="Comic Sans MS" w:hAnsi="Comic Sans MS"/>
          <w:noProof/>
        </w:rPr>
      </w:pPr>
    </w:p>
    <w:p w:rsidR="001844E2" w:rsidRPr="00E1235D" w:rsidRDefault="00B14854">
      <w:pPr>
        <w:widowControl/>
        <w:textAlignment w:val="auto"/>
        <w:rPr>
          <w:rFonts w:ascii="Comic Sans MS" w:hAnsi="Comic Sans MS"/>
        </w:rPr>
      </w:pPr>
      <w:r w:rsidRPr="00E1235D">
        <w:rPr>
          <w:rFonts w:ascii="Comic Sans MS" w:eastAsia="Times New Roman" w:hAnsi="Comic Sans MS" w:cs="Comic Sans MS"/>
          <w:b/>
          <w:bCs/>
          <w:kern w:val="0"/>
          <w:lang w:eastAsia="ar-SA" w:bidi="ar-SA"/>
        </w:rPr>
        <w:t xml:space="preserve">                              SESIONES: </w:t>
      </w:r>
    </w:p>
    <w:p w:rsidR="001844E2" w:rsidRPr="00E1235D" w:rsidRDefault="001844E2">
      <w:pPr>
        <w:widowControl/>
        <w:textAlignment w:val="auto"/>
        <w:rPr>
          <w:rFonts w:ascii="Comic Sans MS" w:eastAsia="Times New Roman" w:hAnsi="Comic Sans MS" w:cs="Comic Sans MS"/>
          <w:b/>
          <w:bCs/>
          <w:kern w:val="0"/>
          <w:lang w:eastAsia="ar-SA" w:bidi="ar-SA"/>
        </w:rPr>
      </w:pPr>
    </w:p>
    <w:tbl>
      <w:tblPr>
        <w:tblW w:w="980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30"/>
        <w:gridCol w:w="1270"/>
      </w:tblGrid>
      <w:tr w:rsidR="004E3168" w:rsidRPr="00E1235D" w:rsidTr="000E6E23">
        <w:trPr>
          <w:trHeight w:val="314"/>
        </w:trPr>
        <w:tc>
          <w:tcPr>
            <w:tcW w:w="9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3168" w:rsidRPr="00E1235D" w:rsidRDefault="004E3168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t xml:space="preserve">OBJETIVOS </w:t>
            </w:r>
          </w:p>
        </w:tc>
      </w:tr>
      <w:tr w:rsidR="004E3168" w:rsidRPr="00E1235D" w:rsidTr="000E6E23">
        <w:trPr>
          <w:trHeight w:val="2674"/>
        </w:trPr>
        <w:tc>
          <w:tcPr>
            <w:tcW w:w="980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F287B" w:rsidRPr="00183930" w:rsidRDefault="00183930" w:rsidP="00EE13DF">
            <w:pPr>
              <w:snapToGrid w:val="0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183930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-Investigar sobre la existencia/no existencia de los dinosaurios.</w:t>
            </w:r>
          </w:p>
          <w:p w:rsidR="00183930" w:rsidRPr="00EE13DF" w:rsidRDefault="00183930" w:rsidP="00EE13DF">
            <w:pPr>
              <w:snapToGrid w:val="0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E13DF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-Diferenciar algunos dinosaurios.</w:t>
            </w:r>
          </w:p>
          <w:p w:rsidR="00183930" w:rsidRPr="00EE13DF" w:rsidRDefault="00183930" w:rsidP="00EE13DF">
            <w:pPr>
              <w:snapToGrid w:val="0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E13DF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-Conocer los alimentos de los dinosaurios.</w:t>
            </w:r>
          </w:p>
          <w:p w:rsidR="00183930" w:rsidRPr="00EE13DF" w:rsidRDefault="00183930" w:rsidP="00EE13DF">
            <w:pPr>
              <w:snapToGrid w:val="0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E13DF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-Conocer su forma de vida.</w:t>
            </w:r>
          </w:p>
          <w:p w:rsidR="00183930" w:rsidRPr="00EE13DF" w:rsidRDefault="00183930" w:rsidP="00EE13DF">
            <w:pPr>
              <w:snapToGrid w:val="0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E13DF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-Descubrir las diferencias del mundo en la era de los dinosaurios y el mundo actual.</w:t>
            </w:r>
          </w:p>
          <w:p w:rsidR="00183930" w:rsidRPr="00EE13DF" w:rsidRDefault="00183930" w:rsidP="00EE13DF">
            <w:pPr>
              <w:snapToGrid w:val="0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E13DF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-Afianzar conceptos relacionados con los tamaños.</w:t>
            </w:r>
          </w:p>
          <w:p w:rsidR="00183930" w:rsidRPr="00EE13DF" w:rsidRDefault="00183930" w:rsidP="00EE13DF">
            <w:pPr>
              <w:snapToGrid w:val="0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E13DF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-Conocer la profesión de paleontología.</w:t>
            </w:r>
          </w:p>
          <w:p w:rsidR="00183930" w:rsidRPr="00EE13DF" w:rsidRDefault="00183930" w:rsidP="00EE13DF">
            <w:pPr>
              <w:snapToGrid w:val="0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E13DF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-Valorar positivamente la importancia de conocer la historia de la tierra para aprender a cuidarla.</w:t>
            </w:r>
          </w:p>
          <w:p w:rsidR="00183930" w:rsidRPr="00EE13DF" w:rsidRDefault="00183930" w:rsidP="00EE13DF">
            <w:pPr>
              <w:snapToGrid w:val="0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E13DF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-Comparar los animales del entorno en relación a los dinosaurios.</w:t>
            </w:r>
          </w:p>
          <w:p w:rsidR="00EE13DF" w:rsidRPr="00EE13DF" w:rsidRDefault="00183930" w:rsidP="00EE13DF">
            <w:pPr>
              <w:snapToGrid w:val="0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E13DF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lastRenderedPageBreak/>
              <w:t>-Distinguir los diferentes grupos de animales salvajes-domésticos</w:t>
            </w:r>
            <w:r w:rsidR="00EE13DF" w:rsidRPr="00EE13DF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; herbívoros-carnívoros, ovíparos-mamíferos.</w:t>
            </w:r>
          </w:p>
          <w:p w:rsidR="00183930" w:rsidRDefault="00EE13DF" w:rsidP="00EE13DF">
            <w:pPr>
              <w:snapToGrid w:val="0"/>
              <w:rPr>
                <w:rFonts w:ascii="Comic Sans MS" w:eastAsia="Times New Roman" w:hAnsi="Comic Sans MS" w:cs="Comic Sans MS"/>
                <w:b/>
                <w:kern w:val="0"/>
                <w:lang w:eastAsia="ar-SA" w:bidi="ar-SA"/>
              </w:rPr>
            </w:pPr>
            <w:r w:rsidRPr="00EE13DF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-Valorar la importancia del respeto hacia los seres vivos.</w:t>
            </w:r>
            <w:r w:rsidR="00183930">
              <w:rPr>
                <w:rFonts w:ascii="Comic Sans MS" w:eastAsia="Times New Roman" w:hAnsi="Comic Sans MS" w:cs="Comic Sans MS"/>
                <w:b/>
                <w:kern w:val="0"/>
                <w:lang w:eastAsia="ar-SA" w:bidi="ar-SA"/>
              </w:rPr>
              <w:t xml:space="preserve"> </w:t>
            </w:r>
          </w:p>
          <w:p w:rsidR="004270B4" w:rsidRPr="00EE13DF" w:rsidRDefault="004270B4" w:rsidP="004270B4">
            <w:pPr>
              <w:snapToGrid w:val="0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E13DF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-Distinguir los diferentes grupos de animales salvajes-domésticos; herbívoros-carnívoros, ovíparos-mamíferos.</w:t>
            </w:r>
          </w:p>
          <w:p w:rsidR="004270B4" w:rsidRDefault="004270B4" w:rsidP="004270B4">
            <w:pPr>
              <w:snapToGrid w:val="0"/>
              <w:rPr>
                <w:rFonts w:ascii="Comic Sans MS" w:eastAsia="Times New Roman" w:hAnsi="Comic Sans MS" w:cs="Comic Sans MS"/>
                <w:b/>
                <w:kern w:val="0"/>
                <w:lang w:eastAsia="ar-SA" w:bidi="ar-SA"/>
              </w:rPr>
            </w:pPr>
            <w:r w:rsidRPr="00EE13DF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-Valorar la importancia del respeto hacia los seres vivos.</w:t>
            </w:r>
            <w:r>
              <w:rPr>
                <w:rFonts w:ascii="Comic Sans MS" w:eastAsia="Times New Roman" w:hAnsi="Comic Sans MS" w:cs="Comic Sans MS"/>
                <w:b/>
                <w:kern w:val="0"/>
                <w:lang w:eastAsia="ar-SA" w:bidi="ar-SA"/>
              </w:rPr>
              <w:t xml:space="preserve"> 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 xml:space="preserve">Participar de forma activa en el desarrollo de un proyecto común, </w:t>
            </w:r>
            <w:proofErr w:type="spell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exponien</w:t>
            </w:r>
            <w:proofErr w:type="spellEnd"/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do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 xml:space="preserve"> ideas, aportando material, mostrando interés y curiosidad por el tema.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Conocer algunas características y datos sobre los dinosaurios: qué son,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cómo es su cuerpo (tamaño, cabeza, piel, cuello, cola, patas, huellas,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esqueleto,…), cómo se desplazaban, tipos de alimentación, reproducción,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cómo cazaban, cómo se defendían, tipos de dinosaurios y otros animales</w:t>
            </w:r>
          </w:p>
          <w:p w:rsidR="004270B4" w:rsidRDefault="004270B4" w:rsidP="004270B4">
            <w:pPr>
              <w:snapToGrid w:val="0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que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 xml:space="preserve"> vivieron en su época…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Ampliar sus conocimientos acerca del mundo animal en general: animales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extinguidos o en peligro de extinción, animales carnívoros y herbívoros,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diferentes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tipos de reproducción, hábitats…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Descubrir qué es un fósil y cómo se forma, al igual que el profesional que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estudia: el/la paleontólogo/a.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Vivenciar las distintas teorías sobre la extinción de los dinosaurios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participando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activamente en los experimentos propuestos.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Disfrutar realizando actividades en grupo y respetando las normas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establecidas: guardar silencio, respetar el turno de palabra, escuchar con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atención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Iniciarse en la búsqueda de información a partir de textos e imágenes,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utilizando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el diccionario como una herramienta muy útil.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Producir palabras y textos a partir de diferentes situaciones de aprendizaje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(cartas a las familias, notas informativas, carteles para murales,…), de forma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que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la escritura se convierta en una parte fundamental para su desarrollo.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Identificar palabras significativas del tema.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Reproducir y recrear cuentos, poesías y canciones, mostrando actitudes de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disfrute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, valoración e interés hacia ellos.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Reconocer y trazar los números 1, 2, 3, 4, 5 y 6, asociándolos a sus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cantidades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correspondientes.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Identificar las formas del círculo, triángulo, cuadrado y rectángulo.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Reconocer las texturas: suave y rugoso.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Realizar seriaciones de tres elementos, atendiendo a una característica: el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color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Distinguir como cuantificador de medida: más alto que.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Diferenciar los cuantificadores: par y pareja.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Realizar operaciones básicas con cantidades: comparar, añadir, contar…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lastRenderedPageBreak/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Clasificar y ordenar objetos (en este caso dinosaurios), partiendo de distintos</w:t>
            </w:r>
          </w:p>
          <w:p w:rsidR="004270B4" w:rsidRDefault="004270B4" w:rsidP="004270B4">
            <w:pPr>
              <w:snapToGrid w:val="0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criterios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: tamaños, rasgos físicos, alimentación, etc.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Desarrollar conceptos básicos espaciales y temporales a partir de la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observación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 xml:space="preserve"> y del juego psicomotor.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Ejecutar distintos juegos corporales de manera autónoma.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Desarrollar la capacidad creativa en las producciones utilizando distintas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técnicas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 xml:space="preserve"> plásticas.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Utilizar soportes audiovisuales e informáticos para la consecución de los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objetivos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 xml:space="preserve"> propuestos: vídeos,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PowerPoint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, pizarra digital….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Implicar a las familias en las actividades programadas mediante la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aportación de material, libro viajero sobre los dinosaurios, realización de</w:t>
            </w:r>
          </w:p>
          <w:p w:rsidR="004270B4" w:rsidRDefault="004270B4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taller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 xml:space="preserve"> de modelado de dinosaurios…</w:t>
            </w:r>
          </w:p>
          <w:p w:rsidR="002F65CC" w:rsidRDefault="002F65CC" w:rsidP="004270B4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Desarrollar conceptos básicos espaciales y temporales a partir de la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observación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 xml:space="preserve"> y del juego psicomotor.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Ejecutar distintos juegos corporales de manera autónoma.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Desarrollar la capacidad creativa en las producciones utilizando distintas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técnicas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 xml:space="preserve"> plásticas.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Utilizar soportes audiovisuales e informáticos para la consecución de los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objetivos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 xml:space="preserve"> propuestos: vídeos,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PowerPoint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, pizarra digital….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Implicar a las familias en las actividades programadas mediante la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aportación de material, libro viajero sobre los dinosaurios, realización de</w:t>
            </w:r>
          </w:p>
          <w:p w:rsidR="002F65CC" w:rsidRPr="00E1235D" w:rsidRDefault="002F65CC" w:rsidP="002F65CC">
            <w:pPr>
              <w:snapToGrid w:val="0"/>
              <w:rPr>
                <w:rFonts w:ascii="Comic Sans MS" w:eastAsia="Times New Roman" w:hAnsi="Comic Sans MS" w:cs="Comic Sans MS"/>
                <w:b/>
                <w:kern w:val="0"/>
                <w:lang w:eastAsia="ar-SA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taller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 xml:space="preserve"> de modelado de dinosaurios…</w:t>
            </w:r>
          </w:p>
        </w:tc>
      </w:tr>
      <w:tr w:rsidR="001844E2" w:rsidRPr="00E1235D">
        <w:trPr>
          <w:trHeight w:val="165"/>
        </w:trPr>
        <w:tc>
          <w:tcPr>
            <w:tcW w:w="8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B14854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lastRenderedPageBreak/>
              <w:t xml:space="preserve">RELACIÓN ENTRE OBJ. DIDÁCTICOS Y COMPETENCIAS BÁSICAS                 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B14854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(Marcar x)</w:t>
            </w:r>
          </w:p>
        </w:tc>
      </w:tr>
      <w:tr w:rsidR="001844E2" w:rsidRPr="00E1235D">
        <w:trPr>
          <w:trHeight w:val="165"/>
        </w:trPr>
        <w:tc>
          <w:tcPr>
            <w:tcW w:w="8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844E2" w:rsidRPr="00E1235D" w:rsidRDefault="00B14854">
            <w:pPr>
              <w:widowControl/>
              <w:snapToGrid w:val="0"/>
              <w:textAlignment w:val="auto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Competencia en Comunicación Lingüística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B14854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t>*</w:t>
            </w:r>
          </w:p>
        </w:tc>
      </w:tr>
      <w:tr w:rsidR="001844E2" w:rsidRPr="00E1235D">
        <w:trPr>
          <w:trHeight w:val="165"/>
        </w:trPr>
        <w:tc>
          <w:tcPr>
            <w:tcW w:w="8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844E2" w:rsidRPr="00E1235D" w:rsidRDefault="00B14854">
            <w:pPr>
              <w:widowControl/>
              <w:snapToGrid w:val="0"/>
              <w:textAlignment w:val="auto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Competencia Matemática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B14854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t>*</w:t>
            </w:r>
          </w:p>
        </w:tc>
      </w:tr>
      <w:tr w:rsidR="001844E2" w:rsidRPr="00E1235D">
        <w:trPr>
          <w:trHeight w:val="165"/>
        </w:trPr>
        <w:tc>
          <w:tcPr>
            <w:tcW w:w="8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844E2" w:rsidRPr="00E1235D" w:rsidRDefault="00B14854">
            <w:pPr>
              <w:widowControl/>
              <w:snapToGrid w:val="0"/>
              <w:textAlignment w:val="auto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Competencia en el conocimiento y la interacción con el mundo físico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B14854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t>*</w:t>
            </w:r>
          </w:p>
        </w:tc>
      </w:tr>
      <w:tr w:rsidR="001844E2" w:rsidRPr="00E1235D">
        <w:trPr>
          <w:trHeight w:val="165"/>
        </w:trPr>
        <w:tc>
          <w:tcPr>
            <w:tcW w:w="8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844E2" w:rsidRPr="00E1235D" w:rsidRDefault="00B14854">
            <w:pPr>
              <w:widowControl/>
              <w:snapToGrid w:val="0"/>
              <w:textAlignment w:val="auto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Tratamiento de la información y competencia Digital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1844E2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</w:tc>
      </w:tr>
      <w:tr w:rsidR="001844E2" w:rsidRPr="00E1235D">
        <w:trPr>
          <w:trHeight w:val="165"/>
        </w:trPr>
        <w:tc>
          <w:tcPr>
            <w:tcW w:w="8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844E2" w:rsidRPr="00E1235D" w:rsidRDefault="00B14854">
            <w:pPr>
              <w:widowControl/>
              <w:snapToGrid w:val="0"/>
              <w:textAlignment w:val="auto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Competencia Cultural y Artística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B14854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t>*</w:t>
            </w:r>
          </w:p>
        </w:tc>
      </w:tr>
      <w:tr w:rsidR="001844E2" w:rsidRPr="00E1235D">
        <w:trPr>
          <w:trHeight w:val="165"/>
        </w:trPr>
        <w:tc>
          <w:tcPr>
            <w:tcW w:w="8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844E2" w:rsidRPr="00E1235D" w:rsidRDefault="00B14854">
            <w:pPr>
              <w:widowControl/>
              <w:snapToGrid w:val="0"/>
              <w:textAlignment w:val="auto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Competencia Social y ciudadana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B14854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t>*</w:t>
            </w:r>
          </w:p>
        </w:tc>
      </w:tr>
      <w:tr w:rsidR="001844E2" w:rsidRPr="00E1235D">
        <w:trPr>
          <w:trHeight w:val="165"/>
        </w:trPr>
        <w:tc>
          <w:tcPr>
            <w:tcW w:w="8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844E2" w:rsidRPr="00E1235D" w:rsidRDefault="00B14854">
            <w:pPr>
              <w:widowControl/>
              <w:snapToGrid w:val="0"/>
              <w:textAlignment w:val="auto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Competencia para aprender a aprender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B14854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t>*</w:t>
            </w:r>
          </w:p>
        </w:tc>
      </w:tr>
      <w:tr w:rsidR="001844E2" w:rsidRPr="00E1235D">
        <w:trPr>
          <w:trHeight w:val="165"/>
        </w:trPr>
        <w:tc>
          <w:tcPr>
            <w:tcW w:w="8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844E2" w:rsidRPr="00E1235D" w:rsidRDefault="00B14854">
            <w:pPr>
              <w:widowControl/>
              <w:snapToGrid w:val="0"/>
              <w:textAlignment w:val="auto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Autonomía e iniciativa personal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B14854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t>*</w:t>
            </w:r>
          </w:p>
        </w:tc>
      </w:tr>
      <w:tr w:rsidR="001844E2" w:rsidRPr="00E1235D">
        <w:trPr>
          <w:trHeight w:val="165"/>
        </w:trPr>
        <w:tc>
          <w:tcPr>
            <w:tcW w:w="8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844E2" w:rsidRPr="00E1235D" w:rsidRDefault="00B14854">
            <w:pPr>
              <w:widowControl/>
              <w:snapToGrid w:val="0"/>
              <w:textAlignment w:val="auto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  <w:t>Competencia Espiritual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1844E2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</w:tc>
      </w:tr>
    </w:tbl>
    <w:p w:rsidR="001844E2" w:rsidRPr="00E1235D" w:rsidRDefault="00B14854">
      <w:pPr>
        <w:widowControl/>
        <w:textAlignment w:val="auto"/>
        <w:rPr>
          <w:rFonts w:ascii="Comic Sans MS" w:eastAsia="Times New Roman" w:hAnsi="Comic Sans MS" w:cs="Comic Sans MS"/>
          <w:kern w:val="0"/>
          <w:lang w:eastAsia="ar-SA" w:bidi="ar-SA"/>
        </w:rPr>
      </w:pPr>
      <w:r w:rsidRPr="00E1235D">
        <w:rPr>
          <w:rFonts w:ascii="Comic Sans MS" w:eastAsia="Times New Roman" w:hAnsi="Comic Sans MS" w:cs="Comic Sans MS"/>
          <w:kern w:val="0"/>
          <w:lang w:eastAsia="ar-SA" w:bidi="ar-SA"/>
        </w:rPr>
        <w:tab/>
      </w:r>
      <w:r w:rsidRPr="00E1235D">
        <w:rPr>
          <w:rFonts w:ascii="Comic Sans MS" w:eastAsia="Times New Roman" w:hAnsi="Comic Sans MS" w:cs="Comic Sans MS"/>
          <w:kern w:val="0"/>
          <w:lang w:eastAsia="ar-SA" w:bidi="ar-SA"/>
        </w:rPr>
        <w:tab/>
      </w:r>
      <w:r w:rsidRPr="00E1235D">
        <w:rPr>
          <w:rFonts w:ascii="Comic Sans MS" w:eastAsia="Times New Roman" w:hAnsi="Comic Sans MS" w:cs="Comic Sans MS"/>
          <w:kern w:val="0"/>
          <w:lang w:eastAsia="ar-SA" w:bidi="ar-SA"/>
        </w:rPr>
        <w:tab/>
      </w:r>
      <w:r w:rsidRPr="00E1235D">
        <w:rPr>
          <w:rFonts w:ascii="Comic Sans MS" w:eastAsia="Times New Roman" w:hAnsi="Comic Sans MS" w:cs="Comic Sans MS"/>
          <w:kern w:val="0"/>
          <w:lang w:eastAsia="ar-SA" w:bidi="ar-SA"/>
        </w:rPr>
        <w:tab/>
      </w:r>
      <w:r w:rsidRPr="00E1235D">
        <w:rPr>
          <w:rFonts w:ascii="Comic Sans MS" w:eastAsia="Times New Roman" w:hAnsi="Comic Sans MS" w:cs="Comic Sans MS"/>
          <w:kern w:val="0"/>
          <w:lang w:eastAsia="ar-SA" w:bidi="ar-SA"/>
        </w:rPr>
        <w:tab/>
      </w:r>
      <w:r w:rsidRPr="00E1235D">
        <w:rPr>
          <w:rFonts w:ascii="Comic Sans MS" w:eastAsia="Times New Roman" w:hAnsi="Comic Sans MS" w:cs="Comic Sans MS"/>
          <w:kern w:val="0"/>
          <w:lang w:eastAsia="ar-SA" w:bidi="ar-SA"/>
        </w:rPr>
        <w:tab/>
      </w:r>
      <w:r w:rsidRPr="00E1235D">
        <w:rPr>
          <w:rFonts w:ascii="Comic Sans MS" w:eastAsia="Times New Roman" w:hAnsi="Comic Sans MS" w:cs="Comic Sans MS"/>
          <w:kern w:val="0"/>
          <w:lang w:eastAsia="ar-SA" w:bidi="ar-SA"/>
        </w:rPr>
        <w:tab/>
      </w:r>
      <w:r w:rsidRPr="00E1235D">
        <w:rPr>
          <w:rFonts w:ascii="Comic Sans MS" w:eastAsia="Times New Roman" w:hAnsi="Comic Sans MS" w:cs="Comic Sans MS"/>
          <w:kern w:val="0"/>
          <w:lang w:eastAsia="ar-SA" w:bidi="ar-SA"/>
        </w:rPr>
        <w:tab/>
      </w:r>
      <w:r w:rsidRPr="00E1235D">
        <w:rPr>
          <w:rFonts w:ascii="Comic Sans MS" w:eastAsia="Times New Roman" w:hAnsi="Comic Sans MS" w:cs="Comic Sans MS"/>
          <w:kern w:val="0"/>
          <w:lang w:eastAsia="ar-SA" w:bidi="ar-SA"/>
        </w:rPr>
        <w:tab/>
      </w:r>
      <w:r w:rsidRPr="00E1235D">
        <w:rPr>
          <w:rFonts w:ascii="Comic Sans MS" w:eastAsia="Times New Roman" w:hAnsi="Comic Sans MS" w:cs="Comic Sans MS"/>
          <w:kern w:val="0"/>
          <w:lang w:eastAsia="ar-SA" w:bidi="ar-SA"/>
        </w:rPr>
        <w:tab/>
      </w:r>
      <w:r w:rsidRPr="00E1235D">
        <w:rPr>
          <w:rFonts w:ascii="Comic Sans MS" w:eastAsia="Times New Roman" w:hAnsi="Comic Sans MS" w:cs="Comic Sans MS"/>
          <w:kern w:val="0"/>
          <w:lang w:eastAsia="ar-SA" w:bidi="ar-SA"/>
        </w:rPr>
        <w:tab/>
      </w:r>
      <w:r w:rsidRPr="00E1235D">
        <w:rPr>
          <w:rFonts w:ascii="Comic Sans MS" w:eastAsia="Times New Roman" w:hAnsi="Comic Sans MS" w:cs="Comic Sans MS"/>
          <w:kern w:val="0"/>
          <w:lang w:eastAsia="ar-SA" w:bidi="ar-SA"/>
        </w:rPr>
        <w:tab/>
        <w:t xml:space="preserve">  </w:t>
      </w:r>
    </w:p>
    <w:tbl>
      <w:tblPr>
        <w:tblW w:w="980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00"/>
      </w:tblGrid>
      <w:tr w:rsidR="001844E2" w:rsidRPr="00E1235D">
        <w:tc>
          <w:tcPr>
            <w:tcW w:w="9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B14854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t xml:space="preserve">CONTENIDOS ESPECÍFICOS </w:t>
            </w:r>
          </w:p>
        </w:tc>
      </w:tr>
      <w:tr w:rsidR="001844E2" w:rsidRPr="00E1235D">
        <w:tc>
          <w:tcPr>
            <w:tcW w:w="9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Los contenidos propuestos en la etapa de Educación Infantil girarán en torno a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conceptos, procedimientos y actitudes aunque la globalización de éstos hará que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se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trabajen de manera conjunta sin que queden especificados en estos términos.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Los contenidos propuestos son los siguientes: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Los dinosaurios: características físicas, tipos, alimentación, reproducción…;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lastRenderedPageBreak/>
              <w:t>evolución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y desaparición.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Los fósiles: definición y formación.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Profesión que estudia los fósiles: el/la paleontólogo/a.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Teorías sobre la extinción de los dinosaurios.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Conocimiento del ciclo de los animales y las plantas y la relación entre ellos.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Observación, experimentación y manipulación de elementos del marco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natural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Vocabulario relacionado con el tema (reptil, terrestre, dinosaurio,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herbívoro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, carnívoro, extinción, fósil, volcán, meteorito, paleontólogo, </w:t>
            </w:r>
            <w:proofErr w:type="spell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etc</w:t>
            </w:r>
            <w:proofErr w:type="spell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).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Utilización del lenguaje verbal y escrito como instrumento para aprender del</w:t>
            </w:r>
          </w:p>
          <w:p w:rsidR="00B2481C" w:rsidRDefault="002F65CC" w:rsidP="002F65CC">
            <w:pPr>
              <w:widowControl/>
              <w:jc w:val="both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mundo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y pensar.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Valoración del diccionario como una herramienta más para la búsqueda de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información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Disfrute con el aprendizaje de canciones y poesías relacionadas con los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dinosaurios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Escucha atenta y comprensión de diversos cuentos relacionados con el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tema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Utilización de diversos procedimientos que permitan obtener información, de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manera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 xml:space="preserve"> directa e indirecta, partiendo de diferentes fuentes de información.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Los números: 1, 2, 3, 4, 5 y 6: grafía y cantidad.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Texturas: suave y rugoso.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Formas planas: círculo, triángulo, cuadrado y rectángulo.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Seriaciones de tres elementos dada una pauta.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Cuantificador de medida: más alto que.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Cuantificadores: par y pareja.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Operaciones básicas con cantidades: comparar, añadir, contar,…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Clasificaciones y ordenaciones de dinosaurios según criterios dados.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Participación activa en juegos motores.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Vivencia y disfrute en la imitación y representación de situaciones imaginarias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alrededor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 xml:space="preserve"> de los dinosaurios.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Desarrollo de la capacidad de pensar, reflexionar, así como la de imitar,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evocar, imaginar y recordar tanto en el juego simbólico y dramático como en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actividades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 xml:space="preserve"> y tareas.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Utilización de distintas técnicas plásticas para plasmar la interiorización que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los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 xml:space="preserve"> alumnos han realizado de lo aprendido sobre los dinosaurios.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Aprovechamiento de los distintos medios audiovisuales y tecnológicos del</w:t>
            </w:r>
          </w:p>
          <w:p w:rsidR="002F65CC" w:rsidRDefault="002F65CC" w:rsidP="002F65CC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centro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 xml:space="preserve"> para la ampliación y adquisición de conocimientos.</w:t>
            </w:r>
          </w:p>
          <w:p w:rsidR="002F65CC" w:rsidRPr="00E1235D" w:rsidRDefault="002F65CC" w:rsidP="002F65CC">
            <w:pPr>
              <w:widowControl/>
              <w:jc w:val="both"/>
              <w:textAlignment w:val="auto"/>
              <w:rPr>
                <w:rFonts w:ascii="Comic Sans MS" w:hAnsi="Comic Sans MS"/>
                <w:b/>
                <w:i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lastRenderedPageBreak/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Disfrute con la realización de trabajos en equipo.</w:t>
            </w:r>
          </w:p>
        </w:tc>
      </w:tr>
      <w:tr w:rsidR="001844E2" w:rsidRPr="00E1235D">
        <w:tc>
          <w:tcPr>
            <w:tcW w:w="9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B14854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lastRenderedPageBreak/>
              <w:t xml:space="preserve">MEDIDAS DE ATENCIÓN A LA DIVERSIDAD: REFUERZO Y AMPLIACIÓN </w:t>
            </w:r>
          </w:p>
        </w:tc>
      </w:tr>
      <w:tr w:rsidR="001844E2" w:rsidRPr="00E1235D">
        <w:trPr>
          <w:trHeight w:val="4805"/>
        </w:trPr>
        <w:tc>
          <w:tcPr>
            <w:tcW w:w="9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2238C8" w:rsidRPr="00E1235D" w:rsidRDefault="00423DFE" w:rsidP="002238C8">
            <w:pPr>
              <w:widowControl/>
              <w:spacing w:before="240"/>
              <w:jc w:val="both"/>
              <w:textAlignment w:val="auto"/>
              <w:rPr>
                <w:rFonts w:ascii="Comic Sans MS" w:eastAsia="Times New Roman" w:hAnsi="Comic Sans MS" w:cs="Arial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 xml:space="preserve"> </w:t>
            </w:r>
            <w:r w:rsidR="002238C8" w:rsidRPr="00E1235D">
              <w:rPr>
                <w:rFonts w:ascii="Comic Sans MS" w:eastAsia="Times New Roman" w:hAnsi="Comic Sans MS" w:cs="Arial"/>
                <w:kern w:val="0"/>
                <w:lang w:eastAsia="ar-SA" w:bidi="ar-SA"/>
              </w:rPr>
              <w:t xml:space="preserve">-En todo momento se tendrán en cuenta los ritmos de aprendizaje y de maduración de mis alumnos/ as, pues no todos evolucionan del mismo modo y al mismo tiempo. Por tanto, mi programación contempla un grado de flexibilidad que permita a todos los alumnos/ as terminar sus actividades, animándoles y creando en ellos/ as un clima de confianza y seguridad. La adaptación vendrá dada por una simplificación de las tareas, intentando con ello conseguir el éxito, lo cual redundará positivamente en su motivación hacia el aprendizaje. En otras ocasiones reforzaremos individualmente o en pequeños grupos a los niños/ as que no consiguen los objetivos propuestos mediante: la repetición de las actividades que más le motivaron o interesaron, la realización de un mayor número de actividades manipulativas. </w:t>
            </w:r>
          </w:p>
          <w:p w:rsidR="001844E2" w:rsidRPr="00E1235D" w:rsidRDefault="002238C8" w:rsidP="00E1235D">
            <w:pPr>
              <w:widowControl/>
              <w:spacing w:before="240"/>
              <w:jc w:val="both"/>
              <w:textAlignment w:val="auto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Arial"/>
                <w:kern w:val="0"/>
                <w:lang w:eastAsia="ar-SA" w:bidi="ar-SA"/>
              </w:rPr>
              <w:tab/>
              <w:t>-Para los niños/ as cuyo ritmo de aprendizaje es más rápido se planificarán actividades de ampliación, proponiendo actividades creativas relacionadas con los contenidos que se trabajaron, además de fomentar las actividades y juegos en la biblioteca, juegos del lenguaje, construcciones, etc. en función del interés del niño/ a.</w:t>
            </w:r>
          </w:p>
        </w:tc>
      </w:tr>
      <w:tr w:rsidR="001844E2" w:rsidRPr="00E1235D">
        <w:tc>
          <w:tcPr>
            <w:tcW w:w="9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844E2" w:rsidRPr="00E1235D" w:rsidRDefault="00B14854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t>METODOLOGÍA</w:t>
            </w:r>
          </w:p>
        </w:tc>
      </w:tr>
      <w:tr w:rsidR="001844E2" w:rsidRPr="00E1235D">
        <w:tc>
          <w:tcPr>
            <w:tcW w:w="9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1235D" w:rsidRPr="00E1235D" w:rsidRDefault="00B14854" w:rsidP="00E1235D">
            <w:pPr>
              <w:widowControl/>
              <w:spacing w:before="240"/>
              <w:jc w:val="both"/>
              <w:textAlignment w:val="auto"/>
              <w:rPr>
                <w:rFonts w:ascii="Comic Sans MS" w:hAnsi="Comic Sans MS"/>
              </w:rPr>
            </w:pPr>
            <w:r w:rsidRPr="00E1235D">
              <w:rPr>
                <w:rFonts w:ascii="Comic Sans MS" w:eastAsia="Times New Roman" w:hAnsi="Comic Sans MS" w:cs="Arial"/>
                <w:b/>
                <w:kern w:val="0"/>
                <w:lang w:eastAsia="ar-SA" w:bidi="ar-SA"/>
              </w:rPr>
              <w:t>-</w:t>
            </w:r>
            <w:r w:rsidR="00E1235D" w:rsidRPr="00E1235D">
              <w:rPr>
                <w:rFonts w:ascii="Comic Sans MS" w:eastAsia="Times New Roman" w:hAnsi="Comic Sans MS" w:cs="Arial"/>
                <w:kern w:val="0"/>
                <w:lang w:eastAsia="ar-SA" w:bidi="ar-SA"/>
              </w:rPr>
              <w:t>La metodología educativa se basará en las experiencias, las actividades y el juego, en un ambiente de afecto y confianza. Para ello se recurre a los siguientes principios de intervención:</w:t>
            </w:r>
          </w:p>
          <w:p w:rsidR="00E1235D" w:rsidRPr="00E1235D" w:rsidRDefault="00E1235D" w:rsidP="00E1235D">
            <w:pPr>
              <w:widowControl/>
              <w:spacing w:before="240"/>
              <w:jc w:val="both"/>
              <w:textAlignment w:val="auto"/>
              <w:rPr>
                <w:rFonts w:ascii="Comic Sans MS" w:hAnsi="Comic Sans MS"/>
              </w:rPr>
            </w:pPr>
            <w:r w:rsidRPr="00E1235D">
              <w:rPr>
                <w:rFonts w:ascii="Comic Sans MS" w:eastAsia="Times New Roman" w:hAnsi="Comic Sans MS" w:cs="Arial"/>
                <w:kern w:val="0"/>
                <w:lang w:val="es" w:eastAsia="ar-SA" w:bidi="ar-SA"/>
              </w:rPr>
              <w:t xml:space="preserve">      -  Contemplaré las necesidades de mi alumnos/ as, adaptando el trabajo  a sus características y sus  necesidades.</w:t>
            </w:r>
          </w:p>
          <w:p w:rsidR="00E1235D" w:rsidRPr="00E1235D" w:rsidRDefault="00E1235D" w:rsidP="00E1235D">
            <w:pPr>
              <w:widowControl/>
              <w:numPr>
                <w:ilvl w:val="0"/>
                <w:numId w:val="1"/>
              </w:numPr>
              <w:spacing w:before="80"/>
              <w:textAlignment w:val="auto"/>
              <w:rPr>
                <w:rFonts w:ascii="Comic Sans MS" w:eastAsia="Times New Roman" w:hAnsi="Comic Sans MS" w:cs="Arial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Arial"/>
                <w:kern w:val="0"/>
                <w:lang w:eastAsia="ar-SA" w:bidi="ar-SA"/>
              </w:rPr>
              <w:t>Utilizaré estrategias comunicativas y vocabulario  al nivel de desarrollo de mi alumnos/as.</w:t>
            </w:r>
          </w:p>
          <w:p w:rsidR="00E1235D" w:rsidRPr="00E1235D" w:rsidRDefault="00E1235D" w:rsidP="00E1235D">
            <w:pPr>
              <w:widowControl/>
              <w:numPr>
                <w:ilvl w:val="0"/>
                <w:numId w:val="1"/>
              </w:numPr>
              <w:spacing w:before="80"/>
              <w:textAlignment w:val="auto"/>
              <w:rPr>
                <w:rFonts w:ascii="Comic Sans MS" w:eastAsia="Times New Roman" w:hAnsi="Comic Sans MS" w:cs="Arial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Arial"/>
                <w:kern w:val="0"/>
                <w:lang w:eastAsia="ar-SA" w:bidi="ar-SA"/>
              </w:rPr>
              <w:t>Crear un clima relacional y de afectividad positivo. He comprobado que trabaja mejor en un ambiente estructurado y tranquilo, donde predomina el diálogo para la resolución de problemas.</w:t>
            </w:r>
          </w:p>
          <w:p w:rsidR="00E1235D" w:rsidRPr="00E1235D" w:rsidRDefault="00E1235D" w:rsidP="00E1235D">
            <w:pPr>
              <w:widowControl/>
              <w:numPr>
                <w:ilvl w:val="0"/>
                <w:numId w:val="1"/>
              </w:numPr>
              <w:spacing w:before="80"/>
              <w:textAlignment w:val="auto"/>
              <w:rPr>
                <w:rFonts w:ascii="Comic Sans MS" w:eastAsia="Times New Roman" w:hAnsi="Comic Sans MS" w:cs="Arial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Arial"/>
                <w:kern w:val="0"/>
                <w:lang w:eastAsia="ar-SA" w:bidi="ar-SA"/>
              </w:rPr>
              <w:t xml:space="preserve">Explicarles lo que está bien y mal, sus aciertos y sus errores, fomentando los primeros. </w:t>
            </w:r>
          </w:p>
          <w:p w:rsidR="00E1235D" w:rsidRPr="00E1235D" w:rsidRDefault="00E1235D" w:rsidP="00E1235D">
            <w:pPr>
              <w:widowControl/>
              <w:numPr>
                <w:ilvl w:val="0"/>
                <w:numId w:val="1"/>
              </w:numPr>
              <w:spacing w:before="80"/>
              <w:textAlignment w:val="auto"/>
              <w:rPr>
                <w:rFonts w:ascii="Comic Sans MS" w:eastAsia="Times New Roman" w:hAnsi="Comic Sans MS" w:cs="Arial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Arial"/>
                <w:kern w:val="0"/>
                <w:lang w:eastAsia="ar-SA" w:bidi="ar-SA"/>
              </w:rPr>
              <w:t>Organizar el tiempo de realización de las actividades teniendo en cuenta tiempos de actividad y descanso.</w:t>
            </w:r>
          </w:p>
          <w:p w:rsidR="00E1235D" w:rsidRPr="00E1235D" w:rsidRDefault="00E1235D" w:rsidP="00E1235D">
            <w:pPr>
              <w:widowControl/>
              <w:numPr>
                <w:ilvl w:val="0"/>
                <w:numId w:val="1"/>
              </w:numPr>
              <w:snapToGrid w:val="0"/>
              <w:spacing w:before="80"/>
              <w:textAlignment w:val="auto"/>
              <w:rPr>
                <w:rFonts w:ascii="Comic Sans MS" w:eastAsia="Times New Roman" w:hAnsi="Comic Sans MS" w:cs="Arial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Arial"/>
                <w:kern w:val="0"/>
                <w:lang w:eastAsia="ar-SA" w:bidi="ar-SA"/>
              </w:rPr>
              <w:t>Utilizar materiales que  puedan utilizar y manipular, materiales que les llamen la atención y que les ayuden a vivenciar su propio aprendizaje.</w:t>
            </w:r>
          </w:p>
          <w:p w:rsidR="00E1235D" w:rsidRPr="00E1235D" w:rsidRDefault="00E1235D" w:rsidP="00E1235D">
            <w:pPr>
              <w:widowControl/>
              <w:textAlignment w:val="auto"/>
              <w:rPr>
                <w:rFonts w:ascii="Comic Sans MS" w:eastAsia="Times New Roman" w:hAnsi="Comic Sans MS" w:cs="Times New Roman"/>
                <w:b/>
                <w:bCs/>
                <w:kern w:val="0"/>
                <w:lang w:eastAsia="ar-SA" w:bidi="ar-SA"/>
              </w:rPr>
            </w:pPr>
          </w:p>
          <w:p w:rsidR="00E1235D" w:rsidRPr="00E1235D" w:rsidRDefault="00E1235D" w:rsidP="00E1235D">
            <w:pPr>
              <w:ind w:left="215" w:hanging="215"/>
              <w:textAlignment w:val="auto"/>
              <w:rPr>
                <w:rFonts w:ascii="Comic Sans MS" w:eastAsia="Times New Roman" w:hAnsi="Comic Sans MS" w:cs="Times New Roman"/>
                <w:kern w:val="0"/>
                <w:lang w:val="es" w:eastAsia="ar-SA" w:bidi="ar-SA"/>
              </w:rPr>
            </w:pPr>
          </w:p>
          <w:p w:rsidR="00E1235D" w:rsidRPr="00E1235D" w:rsidRDefault="00E1235D" w:rsidP="00E1235D">
            <w:pPr>
              <w:widowControl/>
              <w:textAlignment w:val="auto"/>
              <w:rPr>
                <w:rFonts w:ascii="Comic Sans MS" w:eastAsia="Times New Roman" w:hAnsi="Comic Sans MS" w:cs="Times New Roman"/>
                <w:kern w:val="0"/>
                <w:lang w:val="es" w:eastAsia="ar-SA" w:bidi="ar-SA"/>
              </w:rPr>
            </w:pPr>
          </w:p>
          <w:p w:rsidR="00E1235D" w:rsidRPr="00E1235D" w:rsidRDefault="00E1235D" w:rsidP="00E1235D">
            <w:pPr>
              <w:widowControl/>
              <w:ind w:firstLine="180"/>
              <w:jc w:val="both"/>
              <w:textAlignment w:val="auto"/>
              <w:rPr>
                <w:rFonts w:ascii="Comic Sans MS" w:hAnsi="Comic Sans MS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lastRenderedPageBreak/>
              <w:t xml:space="preserve">La metodología irá dirigida a conseguir un </w:t>
            </w:r>
            <w:r w:rsidRPr="00E1235D">
              <w:rPr>
                <w:rFonts w:ascii="Comic Sans MS" w:eastAsia="Times New Roman" w:hAnsi="Comic Sans MS" w:cs="Times New Roman"/>
                <w:kern w:val="0"/>
                <w:u w:val="single"/>
                <w:lang w:eastAsia="ar-SA" w:bidi="ar-SA"/>
              </w:rPr>
              <w:t>aprendizaje constructivista</w:t>
            </w: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 xml:space="preserve">, es decir, que consiga que cada alumno y alumna no sólo entienda, sino que pueda interiorizar todo lo que se le transmita. Por tanto será fundamental trabajar sobre la base del </w:t>
            </w:r>
            <w:r w:rsidRPr="00E1235D">
              <w:rPr>
                <w:rFonts w:ascii="Comic Sans MS" w:eastAsia="Times New Roman" w:hAnsi="Comic Sans MS" w:cs="Times New Roman"/>
                <w:kern w:val="0"/>
                <w:u w:val="single"/>
                <w:lang w:eastAsia="ar-SA" w:bidi="ar-SA"/>
              </w:rPr>
              <w:t>diálogo</w:t>
            </w: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 xml:space="preserve">, de la </w:t>
            </w:r>
            <w:r w:rsidRPr="00E1235D">
              <w:rPr>
                <w:rFonts w:ascii="Comic Sans MS" w:eastAsia="Times New Roman" w:hAnsi="Comic Sans MS" w:cs="Times New Roman"/>
                <w:kern w:val="0"/>
                <w:u w:val="single"/>
                <w:lang w:eastAsia="ar-SA" w:bidi="ar-SA"/>
              </w:rPr>
              <w:t>reflexión en grupo</w:t>
            </w: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 xml:space="preserve"> sobre la información entre toda la clase. El maestro actuará de guía para que todos y todas comprendan, analicen la información y creen su propias opiniones, que compartirán con el resto de la clase en cada actividad.</w:t>
            </w:r>
          </w:p>
          <w:p w:rsidR="00E1235D" w:rsidRPr="00E1235D" w:rsidRDefault="00E1235D" w:rsidP="00E1235D">
            <w:pPr>
              <w:widowControl/>
              <w:ind w:firstLine="708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 xml:space="preserve">En cuanto a la tipología de actividades que desarrollaremos a lo largo de las quince unidades didácticas destacaremos la siguiente clasificación:  </w:t>
            </w:r>
          </w:p>
          <w:p w:rsidR="00E1235D" w:rsidRPr="00E1235D" w:rsidRDefault="00E1235D" w:rsidP="00E1235D">
            <w:pPr>
              <w:widowControl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ab/>
            </w:r>
          </w:p>
          <w:p w:rsidR="001844E2" w:rsidRPr="00E1235D" w:rsidRDefault="001844E2" w:rsidP="00423DFE">
            <w:pPr>
              <w:widowControl/>
              <w:spacing w:before="24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</w:p>
          <w:p w:rsidR="001844E2" w:rsidRPr="00E1235D" w:rsidRDefault="00B14854">
            <w:pPr>
              <w:widowControl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ab/>
            </w:r>
          </w:p>
          <w:p w:rsidR="001844E2" w:rsidRPr="00E1235D" w:rsidRDefault="00B14854">
            <w:pPr>
              <w:widowControl/>
              <w:numPr>
                <w:ilvl w:val="0"/>
                <w:numId w:val="2"/>
              </w:numPr>
              <w:jc w:val="both"/>
              <w:textAlignment w:val="auto"/>
              <w:rPr>
                <w:rFonts w:ascii="Comic Sans MS" w:eastAsia="Times New Roman" w:hAnsi="Comic Sans MS" w:cs="Times New Roman"/>
                <w:b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b/>
                <w:kern w:val="0"/>
                <w:lang w:eastAsia="ar-SA" w:bidi="ar-SA"/>
              </w:rPr>
              <w:t>Actividades de motivación.</w:t>
            </w:r>
          </w:p>
          <w:p w:rsidR="00726580" w:rsidRPr="00E1235D" w:rsidRDefault="00B14854" w:rsidP="00726580">
            <w:pPr>
              <w:widowControl/>
              <w:tabs>
                <w:tab w:val="left" w:pos="720"/>
              </w:tabs>
              <w:ind w:left="360"/>
              <w:jc w:val="both"/>
              <w:textAlignment w:val="auto"/>
              <w:rPr>
                <w:rFonts w:ascii="Comic Sans MS" w:hAnsi="Comic Sans MS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ab/>
            </w:r>
            <w:r w:rsidR="00726580" w:rsidRPr="00E1235D">
              <w:rPr>
                <w:rFonts w:ascii="Comic Sans MS" w:eastAsia="Times New Roman" w:hAnsi="Comic Sans MS" w:cs="Times New Roman"/>
                <w:kern w:val="0"/>
                <w:lang w:val="es" w:eastAsia="ar-SA" w:bidi="ar-SA"/>
              </w:rPr>
              <w:t>Según los intereses de los niños y niñas se proponen actividades introductoras a la Unidad, c</w:t>
            </w:r>
            <w:proofErr w:type="spellStart"/>
            <w:r w:rsidR="00726580"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>omo</w:t>
            </w:r>
            <w:proofErr w:type="spellEnd"/>
            <w:r w:rsidR="00726580"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 xml:space="preserve"> actividades de motivación destacaremos la lectura, dramatización, los juegos, acertijos y </w:t>
            </w:r>
            <w:proofErr w:type="spellStart"/>
            <w:r w:rsidR="00726580"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>adivinazas</w:t>
            </w:r>
            <w:proofErr w:type="spellEnd"/>
            <w:r w:rsidR="00726580"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>,…con las cuales despertaremos el interés en los niños y niñas por el tema a trabajar.</w:t>
            </w:r>
          </w:p>
          <w:p w:rsidR="00726580" w:rsidRPr="00E1235D" w:rsidRDefault="00726580" w:rsidP="00726580">
            <w:pPr>
              <w:widowControl/>
              <w:tabs>
                <w:tab w:val="left" w:pos="720"/>
              </w:tabs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</w:p>
          <w:p w:rsidR="001844E2" w:rsidRPr="00E1235D" w:rsidRDefault="001844E2">
            <w:pPr>
              <w:widowControl/>
              <w:tabs>
                <w:tab w:val="left" w:pos="720"/>
              </w:tabs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</w:p>
          <w:p w:rsidR="001844E2" w:rsidRPr="00E1235D" w:rsidRDefault="00B14854">
            <w:pPr>
              <w:widowControl/>
              <w:numPr>
                <w:ilvl w:val="0"/>
                <w:numId w:val="2"/>
              </w:numPr>
              <w:jc w:val="both"/>
              <w:textAlignment w:val="auto"/>
              <w:rPr>
                <w:rFonts w:ascii="Comic Sans MS" w:eastAsia="Times New Roman" w:hAnsi="Comic Sans MS" w:cs="Times New Roman"/>
                <w:b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b/>
                <w:kern w:val="0"/>
                <w:lang w:eastAsia="ar-SA" w:bidi="ar-SA"/>
              </w:rPr>
              <w:t>Actividades conocimientos previos.</w:t>
            </w:r>
          </w:p>
          <w:p w:rsidR="00726580" w:rsidRPr="00E1235D" w:rsidRDefault="00726580" w:rsidP="00726580">
            <w:pPr>
              <w:widowControl/>
              <w:ind w:left="360" w:firstLine="348"/>
              <w:jc w:val="both"/>
              <w:textAlignment w:val="auto"/>
              <w:rPr>
                <w:rFonts w:ascii="Comic Sans MS" w:hAnsi="Comic Sans MS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val="es" w:eastAsia="ar-SA" w:bidi="ar-SA"/>
              </w:rPr>
              <w:t xml:space="preserve">Mediante una lluvia de ideas, conocemos lo qué saben los niños y niñas y qué quieren saber, posibilitando un aprendizaje significativo. </w:t>
            </w: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 xml:space="preserve">En este grupo de actividades incluiremos por ejemplo los diálogos, la redacción para detectar los conocimientos que posee el alumnado </w:t>
            </w:r>
          </w:p>
          <w:p w:rsidR="00726580" w:rsidRPr="00E1235D" w:rsidRDefault="00726580" w:rsidP="00726580">
            <w:pPr>
              <w:widowControl/>
              <w:ind w:left="360" w:firstLine="348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</w:p>
          <w:p w:rsidR="001844E2" w:rsidRPr="00E1235D" w:rsidRDefault="001844E2">
            <w:pPr>
              <w:widowControl/>
              <w:ind w:left="360" w:firstLine="348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</w:p>
          <w:p w:rsidR="001844E2" w:rsidRPr="00E1235D" w:rsidRDefault="00B14854">
            <w:pPr>
              <w:widowControl/>
              <w:numPr>
                <w:ilvl w:val="0"/>
                <w:numId w:val="2"/>
              </w:numPr>
              <w:jc w:val="both"/>
              <w:textAlignment w:val="auto"/>
              <w:rPr>
                <w:rFonts w:ascii="Comic Sans MS" w:eastAsia="Times New Roman" w:hAnsi="Comic Sans MS" w:cs="Times New Roman"/>
                <w:b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b/>
                <w:kern w:val="0"/>
                <w:lang w:eastAsia="ar-SA" w:bidi="ar-SA"/>
              </w:rPr>
              <w:t>Actividades de desarrollo y consolidación.</w:t>
            </w:r>
          </w:p>
          <w:p w:rsidR="001844E2" w:rsidRPr="00E1235D" w:rsidRDefault="00B14854">
            <w:pPr>
              <w:widowControl/>
              <w:ind w:left="360" w:firstLine="348"/>
              <w:jc w:val="both"/>
              <w:textAlignment w:val="auto"/>
              <w:rPr>
                <w:rFonts w:ascii="Comic Sans MS" w:hAnsi="Comic Sans MS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>.</w:t>
            </w:r>
            <w:r w:rsidR="00726580" w:rsidRPr="00E1235D">
              <w:rPr>
                <w:rFonts w:ascii="Comic Sans MS" w:eastAsia="Times New Roman" w:hAnsi="Comic Sans MS" w:cs="Times New Roman"/>
                <w:kern w:val="0"/>
                <w:lang w:val="es" w:eastAsia="ar-SA" w:bidi="ar-SA"/>
              </w:rPr>
              <w:t xml:space="preserve"> Permiten a los niños y niñas desarrollar sus capacidades y necesidades. </w:t>
            </w:r>
            <w:r w:rsidR="00726580"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 xml:space="preserve">Incluiremos en este grupo, actividades de unión de conceptos, búsqueda de imágenes en revistas o ficheros, de completar frases, copiados, dictado, agrupación y definición, </w:t>
            </w:r>
            <w:proofErr w:type="spellStart"/>
            <w:r w:rsidR="00726580"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>etc</w:t>
            </w:r>
            <w:proofErr w:type="spellEnd"/>
          </w:p>
          <w:p w:rsidR="009A759F" w:rsidRPr="00E1235D" w:rsidRDefault="009A759F" w:rsidP="009A759F">
            <w:pPr>
              <w:pStyle w:val="Prrafodelista"/>
              <w:widowControl/>
              <w:numPr>
                <w:ilvl w:val="0"/>
                <w:numId w:val="6"/>
              </w:numPr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b/>
                <w:kern w:val="0"/>
                <w:szCs w:val="24"/>
                <w:lang w:eastAsia="ar-SA" w:bidi="ar-SA"/>
              </w:rPr>
              <w:t xml:space="preserve">Actividades ABN: </w:t>
            </w:r>
          </w:p>
          <w:p w:rsidR="009A759F" w:rsidRPr="00E1235D" w:rsidRDefault="009A759F" w:rsidP="009A759F">
            <w:pPr>
              <w:pStyle w:val="Prrafodelista"/>
              <w:widowControl/>
              <w:numPr>
                <w:ilvl w:val="0"/>
                <w:numId w:val="6"/>
              </w:numPr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b/>
                <w:kern w:val="0"/>
                <w:szCs w:val="24"/>
                <w:lang w:eastAsia="ar-SA" w:bidi="ar-SA"/>
              </w:rPr>
              <w:t>Lectura</w:t>
            </w:r>
          </w:p>
          <w:p w:rsidR="00207D0E" w:rsidRPr="00E1235D" w:rsidRDefault="00207D0E" w:rsidP="00207D0E">
            <w:pPr>
              <w:pStyle w:val="Prrafodelista"/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-Ampliar progresivamente su vocabulario.</w:t>
            </w:r>
          </w:p>
          <w:p w:rsidR="00207D0E" w:rsidRPr="00E1235D" w:rsidRDefault="00207D0E" w:rsidP="00207D0E">
            <w:pPr>
              <w:pStyle w:val="Prrafodelista"/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-Relatar sus propias experiencias</w:t>
            </w:r>
            <w:proofErr w:type="gramStart"/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( o</w:t>
            </w:r>
            <w:proofErr w:type="gramEnd"/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 xml:space="preserve"> el visionado de un vídeo) en el orden lógico en que se han producido.</w:t>
            </w:r>
          </w:p>
          <w:p w:rsidR="00207D0E" w:rsidRPr="00E1235D" w:rsidRDefault="00207D0E" w:rsidP="00207D0E">
            <w:pPr>
              <w:pStyle w:val="Prrafodelista"/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-Comprender varias órdenes encadenadas y diversas situaciones comunicativas.</w:t>
            </w:r>
          </w:p>
          <w:p w:rsidR="00207D0E" w:rsidRPr="00E1235D" w:rsidRDefault="00207D0E" w:rsidP="00207D0E">
            <w:pPr>
              <w:pStyle w:val="Prrafodelista"/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-Respetar las normas de la asamblea, diálogos, conversaciones colectivas: esperar turno, escuchar con atención, responder,…</w:t>
            </w:r>
          </w:p>
          <w:p w:rsidR="00207D0E" w:rsidRPr="00E1235D" w:rsidRDefault="00207D0E" w:rsidP="00207D0E">
            <w:pPr>
              <w:pStyle w:val="Prrafodelista"/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-Memorizar e interpretar canciones y poemas aprendidos.</w:t>
            </w:r>
          </w:p>
          <w:p w:rsidR="00207D0E" w:rsidRPr="00E1235D" w:rsidRDefault="00207D0E" w:rsidP="00207D0E">
            <w:pPr>
              <w:pStyle w:val="Prrafodelista"/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-Escuchar con atención e interés narraciones, cuentos… leídos por el adulto.</w:t>
            </w:r>
          </w:p>
          <w:p w:rsidR="00207D0E" w:rsidRPr="00E1235D" w:rsidRDefault="00207D0E" w:rsidP="00207D0E">
            <w:pPr>
              <w:pStyle w:val="Prrafodelista"/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lastRenderedPageBreak/>
              <w:t>-Identificar diferentes textos: cuentos, poemas, recetas de cocina, noticias del periódico.</w:t>
            </w:r>
          </w:p>
          <w:p w:rsidR="00207D0E" w:rsidRPr="00E1235D" w:rsidRDefault="00483F6C" w:rsidP="00207D0E">
            <w:pPr>
              <w:pStyle w:val="Prrafodelista"/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-Escuchar, comprender y manifestar interés por los cuentos que el adulto lee.</w:t>
            </w:r>
          </w:p>
          <w:p w:rsidR="00483F6C" w:rsidRPr="00E1235D" w:rsidRDefault="00483F6C" w:rsidP="00207D0E">
            <w:pPr>
              <w:pStyle w:val="Prrafodelista"/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-Respetar y cuidar los materiales de lectura.</w:t>
            </w:r>
          </w:p>
          <w:p w:rsidR="00483F6C" w:rsidRPr="00E1235D" w:rsidRDefault="00483F6C" w:rsidP="00207D0E">
            <w:pPr>
              <w:pStyle w:val="Prrafodelista"/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-Percibir semejanzas y diferencias entre su nombre y otros nombres.</w:t>
            </w:r>
          </w:p>
          <w:p w:rsidR="00483F6C" w:rsidRPr="00E1235D" w:rsidRDefault="00483F6C" w:rsidP="00207D0E">
            <w:pPr>
              <w:pStyle w:val="Prrafodelista"/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-Identificar algunas palabras escritas que hace referencia a su entorno.</w:t>
            </w:r>
          </w:p>
          <w:p w:rsidR="00483F6C" w:rsidRPr="00E1235D" w:rsidRDefault="00483F6C" w:rsidP="00207D0E">
            <w:pPr>
              <w:pStyle w:val="Prrafodelista"/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 xml:space="preserve">-Resolver con mayor destreza problemas que desarrollan su </w:t>
            </w:r>
            <w:proofErr w:type="spellStart"/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grafomotricidad</w:t>
            </w:r>
            <w:proofErr w:type="spellEnd"/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: picar, cortar con tijeras, cortar con los dedos, hacer bolitas con diferentes papeles…</w:t>
            </w:r>
          </w:p>
          <w:p w:rsidR="00483F6C" w:rsidRPr="00E1235D" w:rsidRDefault="00483F6C" w:rsidP="00207D0E">
            <w:pPr>
              <w:pStyle w:val="Prrafodelista"/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-Utilizar coordinadamente diversos utensilios: punzones, pinceles…</w:t>
            </w:r>
          </w:p>
          <w:p w:rsidR="00483F6C" w:rsidRPr="00E1235D" w:rsidRDefault="00483F6C" w:rsidP="00207D0E">
            <w:pPr>
              <w:pStyle w:val="Prrafodelista"/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-Reconocer la diferencia entre oral y escrito.</w:t>
            </w:r>
          </w:p>
          <w:p w:rsidR="008C4BC8" w:rsidRPr="00E1235D" w:rsidRDefault="00483F6C" w:rsidP="00207D0E">
            <w:pPr>
              <w:pStyle w:val="Prrafodelista"/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-Identificar su nombre y las letras que lo componen</w:t>
            </w:r>
            <w:r w:rsidR="008C4BC8"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.</w:t>
            </w:r>
          </w:p>
          <w:p w:rsidR="008C4BC8" w:rsidRPr="00E1235D" w:rsidRDefault="008C4BC8" w:rsidP="00207D0E">
            <w:pPr>
              <w:pStyle w:val="Prrafodelista"/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-Reconocer el nombre de algunos de sus compañeros.</w:t>
            </w:r>
          </w:p>
          <w:p w:rsidR="00483F6C" w:rsidRPr="00E1235D" w:rsidRDefault="008C4BC8" w:rsidP="00207D0E">
            <w:pPr>
              <w:pStyle w:val="Prrafodelista"/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>-Interpretar imágenes, carteles y fotos.</w:t>
            </w:r>
            <w:r w:rsidR="00483F6C" w:rsidRPr="00E1235D"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  <w:t xml:space="preserve"> </w:t>
            </w:r>
          </w:p>
          <w:p w:rsidR="001844E2" w:rsidRPr="00E1235D" w:rsidRDefault="00B14854">
            <w:pPr>
              <w:widowControl/>
              <w:numPr>
                <w:ilvl w:val="0"/>
                <w:numId w:val="2"/>
              </w:numPr>
              <w:jc w:val="both"/>
              <w:textAlignment w:val="auto"/>
              <w:rPr>
                <w:rFonts w:ascii="Comic Sans MS" w:eastAsia="Times New Roman" w:hAnsi="Comic Sans MS" w:cs="Times New Roman"/>
                <w:b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b/>
                <w:kern w:val="0"/>
                <w:lang w:eastAsia="ar-SA" w:bidi="ar-SA"/>
              </w:rPr>
              <w:t>Actividades de ampliación.</w:t>
            </w:r>
          </w:p>
          <w:p w:rsidR="00726580" w:rsidRPr="00E1235D" w:rsidRDefault="00726580" w:rsidP="00726580">
            <w:pPr>
              <w:widowControl/>
              <w:ind w:left="360" w:firstLine="348"/>
              <w:jc w:val="both"/>
              <w:textAlignment w:val="auto"/>
              <w:rPr>
                <w:rFonts w:ascii="Comic Sans MS" w:hAnsi="Comic Sans MS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val="es" w:eastAsia="ar-SA" w:bidi="ar-SA"/>
              </w:rPr>
              <w:t xml:space="preserve">Se pretende atender a la diversidad, respetando los ritmos de aprendizaje de cada alumno y alumna. Destacamos la </w:t>
            </w: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>proyección de películas, búsqueda de información, elaboración de trabajos, etc.</w:t>
            </w:r>
          </w:p>
          <w:p w:rsidR="00726580" w:rsidRPr="00E1235D" w:rsidRDefault="00726580" w:rsidP="00726580">
            <w:pPr>
              <w:widowControl/>
              <w:tabs>
                <w:tab w:val="left" w:pos="1830"/>
              </w:tabs>
              <w:ind w:left="360" w:firstLine="348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ab/>
            </w:r>
          </w:p>
          <w:p w:rsidR="001844E2" w:rsidRPr="00E1235D" w:rsidRDefault="001844E2">
            <w:pPr>
              <w:widowControl/>
              <w:ind w:left="360" w:firstLine="348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</w:p>
          <w:p w:rsidR="001844E2" w:rsidRPr="00E1235D" w:rsidRDefault="00B14854">
            <w:pPr>
              <w:widowControl/>
              <w:numPr>
                <w:ilvl w:val="0"/>
                <w:numId w:val="2"/>
              </w:numPr>
              <w:jc w:val="both"/>
              <w:textAlignment w:val="auto"/>
              <w:rPr>
                <w:rFonts w:ascii="Comic Sans MS" w:eastAsia="Times New Roman" w:hAnsi="Comic Sans MS" w:cs="Times New Roman"/>
                <w:b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b/>
                <w:kern w:val="0"/>
                <w:lang w:eastAsia="ar-SA" w:bidi="ar-SA"/>
              </w:rPr>
              <w:t>Actividades de recuperación y refuerzo.</w:t>
            </w:r>
          </w:p>
          <w:p w:rsidR="00726580" w:rsidRPr="00E1235D" w:rsidRDefault="00726580" w:rsidP="00726580">
            <w:pPr>
              <w:widowControl/>
              <w:ind w:left="360" w:firstLine="348"/>
              <w:jc w:val="both"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>Se programan para los alumnos que no han alcanzado los conocimientos trabajados. Por ejemplo: fichas de ortografía, actividades de cálculo, conteo, fichas de comprensión lectora,…</w:t>
            </w:r>
          </w:p>
          <w:p w:rsidR="00726580" w:rsidRPr="00E1235D" w:rsidRDefault="00726580" w:rsidP="00726580">
            <w:pPr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b/>
                <w:kern w:val="0"/>
                <w:lang w:eastAsia="ar-SA" w:bidi="ar-SA"/>
              </w:rPr>
            </w:pPr>
          </w:p>
          <w:p w:rsidR="001844E2" w:rsidRPr="00E1235D" w:rsidRDefault="00B14854">
            <w:pPr>
              <w:widowControl/>
              <w:numPr>
                <w:ilvl w:val="0"/>
                <w:numId w:val="2"/>
              </w:numPr>
              <w:jc w:val="both"/>
              <w:textAlignment w:val="auto"/>
              <w:rPr>
                <w:rFonts w:ascii="Comic Sans MS" w:eastAsia="Times New Roman" w:hAnsi="Comic Sans MS" w:cs="Times New Roman"/>
                <w:b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b/>
                <w:kern w:val="0"/>
                <w:lang w:eastAsia="ar-SA" w:bidi="ar-SA"/>
              </w:rPr>
              <w:t>Actividades de síntesis-resumen.</w:t>
            </w:r>
          </w:p>
          <w:p w:rsidR="00726580" w:rsidRPr="00E1235D" w:rsidRDefault="00726580" w:rsidP="00726580">
            <w:pPr>
              <w:widowControl/>
              <w:ind w:left="360" w:firstLine="348"/>
              <w:jc w:val="both"/>
              <w:textAlignment w:val="auto"/>
              <w:rPr>
                <w:rFonts w:ascii="Comic Sans MS" w:hAnsi="Comic Sans MS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>Realizamos diversas actividades, juegos dirigidos o libres sobre la Unidad Didáctica,</w:t>
            </w:r>
            <w:r w:rsidRPr="00E1235D">
              <w:rPr>
                <w:rFonts w:ascii="Comic Sans MS" w:eastAsia="Times New Roman" w:hAnsi="Comic Sans MS" w:cs="Times New Roman"/>
                <w:kern w:val="0"/>
                <w:lang w:val="es" w:eastAsia="ar-SA" w:bidi="ar-SA"/>
              </w:rPr>
              <w:t xml:space="preserve"> </w:t>
            </w: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>elaboración de murales que representen los conceptos estudiados en las unidades, dibujos, invención de un cuento a modo de conclusión de unas actividades previas.</w:t>
            </w:r>
          </w:p>
          <w:p w:rsidR="00726580" w:rsidRPr="00E1235D" w:rsidRDefault="00726580" w:rsidP="00726580">
            <w:pPr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b/>
                <w:kern w:val="0"/>
                <w:lang w:eastAsia="ar-SA" w:bidi="ar-SA"/>
              </w:rPr>
            </w:pPr>
          </w:p>
          <w:p w:rsidR="001844E2" w:rsidRPr="00E1235D" w:rsidRDefault="00B14854">
            <w:pPr>
              <w:widowControl/>
              <w:numPr>
                <w:ilvl w:val="0"/>
                <w:numId w:val="2"/>
              </w:numPr>
              <w:jc w:val="both"/>
              <w:textAlignment w:val="auto"/>
              <w:rPr>
                <w:rFonts w:ascii="Comic Sans MS" w:eastAsia="Times New Roman" w:hAnsi="Comic Sans MS" w:cs="Times New Roman"/>
                <w:b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b/>
                <w:kern w:val="0"/>
                <w:lang w:eastAsia="ar-SA" w:bidi="ar-SA"/>
              </w:rPr>
              <w:t>Actividades de evaluación.</w:t>
            </w:r>
          </w:p>
          <w:p w:rsidR="00726580" w:rsidRDefault="00726580" w:rsidP="00726580">
            <w:pPr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bCs/>
                <w:kern w:val="0"/>
                <w:lang w:eastAsia="ar-SA" w:bidi="ar-SA"/>
              </w:rPr>
              <w:t>Cualquier actividad que se realice durante las distintas unidades didácticas se puede considerar actividades de evaluación puesto que me pueden orientar acerca del nivel de aprendizaje del alumnado</w:t>
            </w:r>
          </w:p>
          <w:p w:rsidR="00886565" w:rsidRDefault="00886565" w:rsidP="00726580">
            <w:pPr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bCs/>
                <w:kern w:val="0"/>
                <w:lang w:eastAsia="ar-SA" w:bidi="ar-SA"/>
              </w:rPr>
            </w:pP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sz w:val="56"/>
                <w:szCs w:val="56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8181"/>
                <w:kern w:val="0"/>
                <w:sz w:val="56"/>
                <w:szCs w:val="56"/>
                <w:lang w:eastAsia="es-ES" w:bidi="ar-SA"/>
              </w:rPr>
              <w:t>ACTIVIDADES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FFFFFF"/>
                <w:kern w:val="0"/>
                <w:sz w:val="32"/>
                <w:szCs w:val="32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FFFFFF"/>
                <w:kern w:val="0"/>
                <w:sz w:val="32"/>
                <w:szCs w:val="32"/>
                <w:lang w:eastAsia="es-ES" w:bidi="ar-SA"/>
              </w:rPr>
              <w:t>5. 1. Elección del tema de estudio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En primer lugar, debemos incitar al alumnado a pensar en la elección de un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tema de estudio para iniciar el proyecto de trabajo, recordando la importancia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 convencer al resto de compañeros/as para que voten la propia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lastRenderedPageBreak/>
              <w:t>propuesta (previamente, las profesoras ya comentamos en varias asambleas lo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interesante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que sería estudiar los dinosaurios).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Así pues, algunos/as de los/as compañeros/as de la clase proponen temas (en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mi aula, plantearon “los conejos”, “los elefantes” y por supuesto, “los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dinosaurios”) y en asamblea, se procede a la votación utilizando una tabla de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recogida de datos (se hace una cruz en la columna que corresponda y</w:t>
            </w:r>
          </w:p>
          <w:p w:rsidR="00886565" w:rsidRPr="00E1235D" w:rsidRDefault="00886565" w:rsidP="00886565">
            <w:pPr>
              <w:widowControl/>
              <w:ind w:left="360"/>
              <w:jc w:val="both"/>
              <w:textAlignment w:val="auto"/>
              <w:rPr>
                <w:rFonts w:ascii="Comic Sans MS" w:eastAsia="Times New Roman" w:hAnsi="Comic Sans MS" w:cs="Times New Roman"/>
                <w:b/>
                <w:kern w:val="0"/>
                <w:lang w:eastAsia="ar-SA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posteriormente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, se realiza el recuento de votos). Ganaron LOS DINOSAURIOS.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FFFFFF"/>
                <w:kern w:val="0"/>
                <w:sz w:val="32"/>
                <w:szCs w:val="32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FFFFFF"/>
                <w:kern w:val="0"/>
                <w:sz w:val="32"/>
                <w:szCs w:val="32"/>
                <w:lang w:eastAsia="es-ES" w:bidi="ar-SA"/>
              </w:rPr>
              <w:t>5.2. Actividades de evaluación inicial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¿QUÉ SABEMOS DE LOS DINOSAURIOS?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Para iniciar nuestro Proyecto, queremos partir de los conocimientos previos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que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tiene los/as niños/as. En asamblea, les presentamos varias imágenes de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dinosaurios y les pedimos que cuenten todo lo que saben acerca de los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mismos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 En una cartulina, recogemos por escrito las diferentes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aportaciones, escribiendo a modo de lista el nombre del niño o niña y al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lado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una frase que resume lo que ha dicho. Este texto se va haciendo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simultáneamente a la asamblea, y se va leyendo para que estén conformes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con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su contenido. Algunas de las ideas previas de mis alumnos/as fueron: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 xml:space="preserve">“Los dinosaurios viven en una isla llena de volcanes” 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 xml:space="preserve">“Los dinosaurios salen de la barriga de la mamá” 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 xml:space="preserve">“Tienen el cuello como un tobogán”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(Ainhoa).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 xml:space="preserve">“Sólo quedan algunos vivos en Ecuador” 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Después les pedimos que hagan un dibujo que refleje algo de lo que saben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sobre los dinosaurios, y que escriban un pequeño texto que lo explique (por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ejemplo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, “comen carne”, “ponen huevos”,…).</w:t>
            </w:r>
          </w:p>
          <w:p w:rsidR="001844E2" w:rsidRDefault="00886565" w:rsidP="00886565">
            <w:pPr>
              <w:widowControl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Por último, colgamos los dibujos en el corcho junto a la cartulina con la lista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¿QUÉ QUEREMOS APRENDER DE LOS DINOSAURIOS?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Planteamiento: tenemos que averiguar cosas acerca de los dinosaurios. Para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ello, primero vamos a decir y escribir lo que queremos investigar, lo que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queremos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saber. En definitiva, a partir de una asamblea, elaboramos los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contenidos a desarrollar, y al igual que en la sesión anterior, lo plasmamos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en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una cartulina, con la ayuda de la maestra.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Colgamos en el corcho la lista de los contenidos. Luego, a nivel individual,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en un folio lo copian para llevarlo a casa junto con una nota que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adjuntaremos a las familias, en la que indicamos que éstos son algunos de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contenidos que vamos a trabajar en el proyecto. * Antes de esta última</w:t>
            </w:r>
          </w:p>
          <w:p w:rsidR="00886565" w:rsidRDefault="00886565" w:rsidP="00886565">
            <w:pPr>
              <w:widowControl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actividad, escribiremos una carta a los padres, que explicamos 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FFFFFF"/>
                <w:kern w:val="0"/>
                <w:sz w:val="32"/>
                <w:szCs w:val="32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FFFFFF"/>
                <w:kern w:val="0"/>
                <w:sz w:val="32"/>
                <w:szCs w:val="32"/>
                <w:lang w:eastAsia="es-ES" w:bidi="ar-SA"/>
              </w:rPr>
              <w:t>5.3. Actividades de motivación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¿QUIÉN NOS VA A AYUDAR?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Elaboramos una carta a las familias. Decidimos entre todos lo que vamos 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poner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 Se escribe en la pizarra, se lee y lo copian. Ésta se acompaña de una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nota más extensa elaborad por la tutora explicando nuestros objetivos.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En la nota se explica el tema que vamos a trabajar y pedimos ayuda a las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familias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en la búsqueda de materiales y fuentes de información. En mi clase,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la nota decía: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lastRenderedPageBreak/>
              <w:t>“QUERIDA FAMILIA: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NECESITAMOS AVERIGUAR COSAS SOBRE LOS DINOSAURIOS. ¿CÓMO?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BUSCANDO CUENTOS, POESÍAS, CANCIONES, PELÍCULAS, FOTOS,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INFORMACIÓN EN INTERNET,…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MUCHAS GRACIAS. BESOS.”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 partir de este momento, el alumnado debe buscar información y traerla al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aula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para poder resolver todas las cuestiones que nos hemos planteado.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Al principio del proyecto teníamos una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duda muy importante y decidimos averiguarla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entre</w:t>
            </w:r>
            <w:proofErr w:type="gramEnd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 xml:space="preserve"> todos cuanto antes. Para ello, escribimos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una nota a los papás diciendo: “TENEMOS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UNA GRAN DUDA: ¿EXISTEN AÚN LOS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DINOSAURIOS</w:t>
            </w:r>
            <w:proofErr w:type="gramStart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?</w:t>
            </w:r>
            <w:proofErr w:type="gramEnd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”. Fue un éxito, todos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participaron y empezamos el proyecto con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buen</w:t>
            </w:r>
            <w:proofErr w:type="gramEnd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 xml:space="preserve"> pie.</w: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 xml:space="preserve"> PRESENTACIÓN DE UN POWER POINT SOBRE LOS DINOSAURIOS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En asamblea, les presentamos un </w:t>
            </w:r>
            <w:proofErr w:type="spell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power</w:t>
            </w:r>
            <w:proofErr w:type="spell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</w:t>
            </w:r>
            <w:proofErr w:type="spell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point</w:t>
            </w:r>
            <w:proofErr w:type="spell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sobre la vida, evolución y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desaparición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de dinosaurios en el rincón del ordenador. Esta presentación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nos permite por un lado, entablar al principio del proyecto una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conversación con los niños y las niñas sobre el tema y, por otro lado, ir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afianzando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a lo largo del mismo el vocabulario.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SOMOS UNA MANADA DE…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Las clases de </w:t>
            </w:r>
            <w:r w:rsidR="00CE4677"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4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años se van a convertir en manadas de dinosaurios. Nosotros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seremos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los DIPLODOCUS. Realizamos un mural en la puerta de un gran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diplodocus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para identificarnos.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EL RINCÓN DE LA INFORMACIÓN: EL MUSEO DE LOS DINOSAURIOS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Como en todos los proyectos de trabajo, creamos el </w:t>
            </w: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Museo de los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dinosaurios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 xml:space="preserve">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Para ello, colocamos una mesa en una zona determinada del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aula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, bajo el mural del proyecto. Diariamente, los/as niños/as colocarán toda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la información que van trayendo de casa: muñecos, libros, revistas, cuentos,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películas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, textos e imágenes sacados de internet, etc.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Se establecerán momentos para que cada uno muestre y explique al resto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la clase lo que ha traído.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Igualmente la maestra, con ayuda de los y los niñas, leerá la información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escrita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 A partir de la lectura, se irán resolviendo dudas de las que nos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hemos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planteado. Estas respuestas y datos que vamos encontrando pueden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recogerse por escrito y colocarse en el panel del proyecto en un lugar que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titularemos “¿QUÉ HEMOS APRENDIDO SOBRE LOS DINOSAURIOS?”, a</w:t>
            </w:r>
          </w:p>
          <w:p w:rsidR="00886565" w:rsidRDefault="00886565" w:rsidP="00886565">
            <w:pPr>
              <w:widowControl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modo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de conclusiones.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FFFFFF"/>
                <w:kern w:val="0"/>
                <w:sz w:val="32"/>
                <w:szCs w:val="32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FFFFFF"/>
                <w:kern w:val="0"/>
                <w:sz w:val="32"/>
                <w:szCs w:val="32"/>
                <w:lang w:eastAsia="es-ES" w:bidi="ar-SA"/>
              </w:rPr>
              <w:t>5.4. Actividades de desarrollo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ACTIVIDADES EN LOS DISTINTOS RINCONES DE TRABAJO Y JUEGO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Las actividades llevadas a cabo tras la asamblea, se realizan generalmente, 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través de la metodología por rincones, por lo que el aula está organizada en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tres rincones: rincón de las letras, rincón de los números y rincón de las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experiencias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 Los/as niños/as van rotando diariamente por los mismos, dejando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un día a la semana libre para terminar trabajos </w:t>
            </w:r>
            <w:proofErr w:type="spell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ó</w:t>
            </w:r>
            <w:proofErr w:type="spell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para actividades de refuerzo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lastRenderedPageBreak/>
              <w:t>y/o de ampliación.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En ello, realizan distintas fichas y juegos relacionados con el tema a trabajar,</w:t>
            </w:r>
          </w:p>
          <w:p w:rsidR="00886565" w:rsidRDefault="00886565" w:rsidP="00886565">
            <w:pPr>
              <w:widowControl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según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el rincón. Así pues, presentamos las distintas tareas propuestas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r>
              <w:rPr>
                <w:rFonts w:ascii="FranklinGothic-DemiCond" w:hAnsi="FranklinGothic-DemiCond" w:cs="FranklinGothic-DemiCond"/>
                <w:color w:val="008181"/>
                <w:kern w:val="0"/>
                <w:lang w:eastAsia="es-ES" w:bidi="ar-SA"/>
              </w:rPr>
              <w:t xml:space="preserve">► </w: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RINCÓN DE LAS LETRAS: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Escribe el nombre del compañero/a cuya primera letra coincida con las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letras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de: D-I-N-O-S-A-U-R-I-O.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¿Qué comían los dinosaurios herbívoros? ¿Y los carnívoros? ¿Y los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omnívoros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?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Completa: los dinosaurios nacen de … (huevos), y son … (grandes) y …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(</w:t>
            </w: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ovalados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).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Escribe las palabras aprendidas sobre los dinosaurios: VOLCÁN,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METEORITO, HUEVO…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Realizamos textos a ritmo personal (escribimos palabras significativas del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tema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, las leemos,…).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Juegos de letras: en la pizarra magnética colocamos letras imantadas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formando palabras relacionadas con el proyecto: CARNÍVORO, HUEVO,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EXTINCIÓN, TIRANOSAURIO REX,…</w:t>
            </w:r>
          </w:p>
          <w:p w:rsidR="00886565" w:rsidRDefault="00886565" w:rsidP="00886565">
            <w:pPr>
              <w:widowControl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Buscamos palabras en nuestro diccionario, y leemos las frases que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Por este rincón acceden los/as niños/as al RINCÓN DEL ORDENADOR, en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parejas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 En él, jugarán a un juego interactivo relacionado con los dinosaurios,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que se encuentra en la página web: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5BD4"/>
                <w:kern w:val="0"/>
                <w:lang w:eastAsia="es-ES" w:bidi="ar-SA"/>
              </w:rPr>
              <w:t>www.reno.edu.ve/nivelInicial/dinosaurios/act01.html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; y dibujarán dinosaurios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con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el programa </w:t>
            </w:r>
            <w:proofErr w:type="spell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Paint</w:t>
            </w:r>
            <w:proofErr w:type="spell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r>
              <w:rPr>
                <w:rFonts w:ascii="FranklinGothic-DemiCond" w:hAnsi="FranklinGothic-DemiCond" w:cs="FranklinGothic-DemiCond"/>
                <w:color w:val="008181"/>
                <w:kern w:val="0"/>
                <w:lang w:eastAsia="es-ES" w:bidi="ar-SA"/>
              </w:rPr>
              <w:t xml:space="preserve">► </w: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RINCÓN DE LOS NÚMEROS: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Escribe DINOSAURIO. Cuenta sus letras. </w:t>
            </w:r>
            <w:proofErr w:type="spell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Dí</w:t>
            </w:r>
            <w:proofErr w:type="spell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cuales son iguales.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Cuenta los dinosaurios (1-4).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Realiza la serie: rojo, verde, azul.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¿Cuántos dinosaurios han salido? ¿Cuántos quedan por salir?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Clasificamos los dinosaurios según su: tamaño, color, número de patas, con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sin cuernos,…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Ordenamos dinosaurios según su tamaño, peso, estatura,… de mayor 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menor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, y viceversa.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Realizamos seriaciones con los dinosaurios: cuatro patas, cuello largo, con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cuernos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</w:t>
            </w:r>
            <w:r>
              <w:rPr>
                <w:rFonts w:ascii="FranklinGothic-DemiCond" w:hAnsi="FranklinGothic-DemiCond" w:cs="FranklinGothic-DemiCond"/>
                <w:color w:val="008181"/>
                <w:kern w:val="0"/>
                <w:lang w:eastAsia="es-ES" w:bidi="ar-SA"/>
              </w:rPr>
              <w:t xml:space="preserve"> ► </w: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RINCÓN DE LAS EXPERIENCIAS: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Colorea y escribe el nombre de este dinosaurio.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Pica el lago por la línea de puntos y coloca papel celofán azul por detrás.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Construcción de un gran meteorito con plastilina y dramatización de una de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las teorías más aceptadas sobre la extinción de los dinosaurios: la caída de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un gran meteorito que supuso la desaparición de los dinosaurios de la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Tierra.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Realización de huesos de dinosaurios con plastilina blanca. Lámina artística 1: “El retr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to del dinosaurio”. Técnica plástica: el coloreo.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Material: ceras blandas.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Lámina artística 2: “Teoría sobre la extinción de los dinosaurios: las erupciones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volcánicas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”. Técnica plástica: el soplado. Material: acuarelas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 xml:space="preserve">*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Por este rincón acceden los/as niños/as al RINCÓN DE LA CASITA. En él podrán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encontrar distintos muñecos de dinosaurios para jugar con ellos y los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instrumentos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de trabajo de un/a paleontólogo/a (pinzas, lupa, gafas…).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lastRenderedPageBreak/>
              <w:t>Una niña jugando a ser paleontóloga.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LIBRO VIAJERO: “APRENDIENDO SOBRE LOS DINOSAURIOS”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Las maestras preparan el libro viajero </w:t>
            </w: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“Aprendiendo sobre los dinosaurios”.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Se trata de unas hojas encuadernadas, con 27 cuestiones sobre los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dinosaurios, que deberán ir respondiendo los distintos alumnos y alumnas 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largo del proyecto. Cada día, se planteará una cuestión que todos los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niños/as deben investigar en casa aunque sólo uno se lo llevará y lo traerá al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día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siguiente. Con la ayuda de las familias, responderá a la cuestión y lo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explicará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a sus compañeros/as en asamblea. Podemos pedir que venga un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familiar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ese día al cole a leerlo.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Este libro nos va a servir como un organizador de la investigación, se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convertirá en un dossier que recogerá la documentación sobre los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dinosaurios, y además, lo utilizaremos como instrumento de evaluación</w:t>
            </w: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Cada día lleg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a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remos a una conclusión, que además la plasmaremos en una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cartulina sobre el corcho del proyecto y repasaremos todos los días, como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ya</w:t>
            </w:r>
            <w:proofErr w:type="gramEnd"/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 xml:space="preserve"> hemos comentado anteriormente.</w: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 xml:space="preserve"> ACERCAMIENTO A LA LITERATURA INFANTIL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Lectura de diversos </w:t>
            </w: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 xml:space="preserve">cuentos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en los que los protagonistas son dinosaurios: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“</w:t>
            </w:r>
            <w:proofErr w:type="spellStart"/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Pondisaurio</w:t>
            </w:r>
            <w:proofErr w:type="spellEnd"/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 xml:space="preserve"> era chico”,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anónimo.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 xml:space="preserve">“El dinosaurio malhumorado”,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anónimo.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 xml:space="preserve">“La gran visita al último dinosaurio”,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anónimo.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 xml:space="preserve">“El gran libro de los dinosaurios”, </w:t>
            </w:r>
            <w:proofErr w:type="spell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Susaeta</w:t>
            </w:r>
            <w:proofErr w:type="spell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 xml:space="preserve">“El cuento más corto del mundo”,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de Augusto </w:t>
            </w:r>
            <w:proofErr w:type="spell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Monterroso</w:t>
            </w:r>
            <w:proofErr w:type="spell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Actividades a partir del cuento: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Dialogar sobre el cuento para comprobar si han entendido el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argumento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Dramatizar distintas escenas (uso de pinturas de maquillaje y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elementos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artísticos).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Escenas sobre la dramatización del cuento: “</w:t>
            </w:r>
            <w:proofErr w:type="spellStart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Pondisaurio</w:t>
            </w:r>
            <w:proofErr w:type="spellEnd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 xml:space="preserve"> era chico”.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Usamos términos propios del teatro como: actor, actriz, narrador/a,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“preparados, listos, acción”, saludos, …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Inventar un final y dibujarlo.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Hacer un rótulo del título del cuento y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colocarlo en la biblioteca, en la zona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“CUENTOS LEÍDOS”.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Realizar juegos de cooperación y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fomento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de la autoestima.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El último cuento es especial: “</w:t>
            </w: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El cuento más corto del mundo”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, de Augusto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spell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Monterroso</w:t>
            </w:r>
            <w:proofErr w:type="spell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Es posible que se haya escrito algún otro cuento aún más corto, pero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no creo que haya en el mundo otro cuyas 7 palabras hayan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generado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más comentarios y reflexiones. Este cuento, no sólo me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permite introducir el arte literario con el tema de los dinosaurios sino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que, además, nos da juego para realizar en el aula actividades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abiertas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que estimulen la creatividad infantil. Podemos imaginar y dialogar sobre él: ¿Quién se despierta?, ¿Dónde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lastRenderedPageBreak/>
              <w:t>se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despierta?, ¿Dónde estaba el dinosaurio?, ¿Qué dinosaurio era?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¿Qué había pasado antes? y después de las múltiples preguntas....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¿Cómo continúa la historia?... Así que lo copiaron, lo ilustraron y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continuaron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la historia.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Fueron muy originales sus finales: “El dinosaurio se fue al bosque y se peleó con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el Diplodocus” “El dinosaurios ya no estaba allí porque estaba jugando con sus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amigos”, “El dinosaurio ya no estaba allí porque le cayó un meteorito en la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mano</w:t>
            </w:r>
            <w:proofErr w:type="gramEnd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 xml:space="preserve"> y se quemó”, etc.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Cuentos con pegatinas: trabajo en equipo.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Se trata de un trabajo en pequeños grupos consistente en pegar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pegatinas de dinosaurios en los correspondientes </w:t>
            </w:r>
            <w:proofErr w:type="spell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huecos</w:t>
            </w: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En</w:t>
            </w:r>
            <w:proofErr w:type="spellEnd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 xml:space="preserve"> mi clase, esta actividad su</w:t>
            </w: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r</w:t>
            </w: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gió porque una de mis alumnas trajo dos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libros de este estilo, más uno que teníamos en la biblioteca, ya pudimos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plantear</w:t>
            </w:r>
            <w:proofErr w:type="gramEnd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 xml:space="preserve"> la construcción de los mismos sin problemas, uno en cada equipo.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Esta actividad resultó muy motivadora.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Lectura y memorización de la </w:t>
            </w: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 xml:space="preserve">poesía: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“Paseo con dinosaurios”.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Para favorecer su aprendizaje, la adaptamos a los niños mediante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pictogramas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La dramatizamos.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También, inventamos una melodía de forma que la transformamos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en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una canción.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Acompañamos la canción con distintos instrumentos musicales,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realizando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juegos de ritmo. </w:t>
            </w:r>
            <w:r w:rsidR="00840BCC"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4.25pt;height:525pt">
                  <v:imagedata r:id="rId8" o:title=""/>
                </v:shape>
              </w:pic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M</w: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A</w: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QUETA SOBRE EL ENTORNO DE LOS DINOSAURIOS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Pedimos a las familias que traiga cada uno de sus hijos/as una maceta al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cole: el fin es, además de decorar el pasillo del pabellón de</w:t>
            </w:r>
            <w:r w:rsidR="006C2E79"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4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años,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desarrollar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la responsabilidad de los/as niños/as cuidando una planta.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Aprovechando este escenario, decidimos realizar una maqueta sobre el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entorno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de los dinosaurios.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Así pues, creamos un mural con un paisaje típico de la era de los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dinosaurios: lleno de plantas gigantes y volcanes en erupción, y lo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colocamos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detrás de nuestro pequeño jardín.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lastRenderedPageBreak/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En pequeños grupos, se van pintando con ceras blandas algunos de los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dinosaurios más característicos de la época: de esta forma, trabajando en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equipo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, aprenden a compartir y a valorar el trabajo del compañero/a.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Luego, lo recortamos y pegamos en cartulina para que coja el papel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consistencia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 Se vuelve a recortar y por último, se le coloca un palo por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detrás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, para clavarlo en las macetas de nuestra maqueta. </w:t>
            </w: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¡¡Quedó muy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EL ESQUELETO DE LOS DINOSAURIOS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Estudiamos por dentro a los dinosaurios y nos llama la atención sus huesos.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Decidimos recrear el esqueleto de tres dinosaurios, uno cada equipo., por lo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tanto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, trabajamos de nuevo, en pequeños grupos.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¿Cómo? Pues en cartulinas de colores, en A3, la maestra realiza a lápiz el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esqueleto del dinosaurio, se estudian sus partes y se van rellenando de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plastilina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blanca (en forma de rollitos).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Luego, le echamos cola blanca para que no se despegue y los colocamos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nuestros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tres esqueletos en el Museo de los dinosaurios.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1: CONSTRUIMOS UN FÓSIL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Como uno de los contenidos del proyecto son los fósiles de los dinosaurios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y su formación, decidimos construir un fósil y convertirnos en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paleontólogos/as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Nos planteamos: ¿Qué vamos a fosilizar? ¿Qué vamos a necesitar? ¿Dónde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buscamos? ¿Cómo lo hacemos</w:t>
            </w: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?.</w:t>
            </w:r>
            <w:proofErr w:type="gramEnd"/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En asamblea realizamos lo siguiente: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 xml:space="preserve">1º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Realizamos una lista del material que necesitamos y lo que cada uno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va a fosilizar (conchas,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huesos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). Se escribe en la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pizarra entre todos, se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lee, se borra y los/as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niños/as lo escriben en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una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hoja. Hacen el dibujo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 cada elemento y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debajo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ponen su nombre.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 xml:space="preserve">2º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Salimos a buscar algunos de los elementos que necesitamos del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entorno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(arena, piedras y agua) al patio.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 xml:space="preserve">3º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Elaboramos nuestros fósiles (en gran grupo). ¿Cómo? Necesitamos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un recipiente de plástico transparente, con una profundidad de 10 cm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aproximadamente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 Se van echando capas de arena de la siguiente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manera: una capa de arena bien compactada al fondo; una capa de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arena, agua y arcilla bien consistente, en la que se incrustarán los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elementos a fosilizar; y por último, una capa de arena igual que la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primera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 Simularemos vida sobre la tierra, colocando palmeras, una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casa, un coche…</w:t>
            </w: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 xml:space="preserve">4º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Cada uno escribe en una hoja el proceso seguido, y para concluir, se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hace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un dibujo del resultado final del proceso.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EXPERIMENTO 2: ERUPCIONES VOLCÁNICAS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Courier New" w:cs="SymbolMT" w:hint="eastAsia"/>
                <w:color w:val="008181"/>
                <w:kern w:val="0"/>
                <w:lang w:eastAsia="es-ES" w:bidi="ar-SA"/>
              </w:rPr>
              <w:lastRenderedPageBreak/>
              <w:t></w:t>
            </w:r>
            <w:r>
              <w:rPr>
                <w:rFonts w:ascii="SymbolMT" w:eastAsia="SymbolMT" w:hAnsi="Courier New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Una de las teorías sobre la extinción de los dinosaurios afirma que la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desaparición de los dinosaurios en nuestro planeta pudo deberse a enormes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erupciones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volcánicas. De ahí la idea de investigar qué es un volcán y sus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famosas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erupciones.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Courier New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Courier New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En asamblea realizamos lo siguiente: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 xml:space="preserve">1º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Comentamos, con la ayuda del libro viajero, qué es un volcán y cómo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se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origina una erupción volcánica.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 xml:space="preserve">2º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La maestra realiza una lista en la pizarra, con la ayuda de los/as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niños/as, sobre los materiales que vamos a necesitar para la realización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del experimento: botella de plástico (de 33 cl), vinagre, bicarbonato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 xml:space="preserve">3º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Realizamos el experimento: construimos el volcán con arcilla sobre la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botella de plástico, y lo cubrimos de cola, para que cuando seque, el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experimento se pueda realizar tantas veces quieran los/as niños/as, ya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que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se podrá lavar.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 xml:space="preserve">4º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Mezclamos: una cucharada de bicarbonato, otra de pimentón, un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poco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de jabón y un buen chorro de vinagre, y a esperar.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Courier New" w:hAnsi="Courier New" w:cs="Courier New"/>
                <w:color w:val="008181"/>
                <w:kern w:val="0"/>
                <w:sz w:val="22"/>
                <w:szCs w:val="22"/>
                <w:lang w:eastAsia="es-ES" w:bidi="ar-SA"/>
              </w:rPr>
              <w:t xml:space="preserve">- </w: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 xml:space="preserve">5º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Cada uno escribe en una hoja el proceso seguido y realiza un dibujo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un volcán en erupción.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TALLER DE MODELADO CON AYUDA DE LOS PADRES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Se trata de la elaboración de la huella de un dinosaurio por niño/a usando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la arcilla, para posteriormente pintarla con témperas y barniz, nos puede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servir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de PISAPAPELES. Proponemos tres huellas, una para cada equipo: la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del Tiranosaurio </w:t>
            </w:r>
            <w:proofErr w:type="spell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Rex</w:t>
            </w:r>
            <w:proofErr w:type="spell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, la del </w:t>
            </w:r>
            <w:proofErr w:type="spell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Tricerátops</w:t>
            </w:r>
            <w:proofErr w:type="spell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y la del Diplodocus, tras haberlas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buscado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en Internet e imprimirlas para ver cómo son.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Para la realización de este taller, se precisa la ayuda de las familias (con tres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adultos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por aula es suficiente).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FUE UNA</w: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VISITA A CLASE DE UN EXPERTO EN DINOSAURIOS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Un hermano de nuestros alumnos nos visita a clase y nos explica muchas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cosas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sobre los dinosaurios. Los/as niños/as les prestan mucha atención 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interactúan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con él.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TALLER DE PINTURAS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Este taller tiene una doble finalidad: por un lado, decorar las paredes del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patio de Educación Infantil, y por otro, que los niños y las niñas disfruten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con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el arte.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Esta actividad les llama especialmente la atención a los/as alumnos/as pues,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pintar dinosaurios en un soporte que no es el papel, es decir, en las paredes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del cole y con brochas y pinturas propias de los pintores, la convierten en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una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tarea muy motivadora.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Se realizará a lo largo del proyecto, en las horas de arenero, en grupos de 3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niños/as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LOS/AS NIÑOS/AS SE LO HAN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PASADO GENIAL DANDO UN POCO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DE COLOR A LAS PAREDES DEL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PATIO DE NUESTRO COLE Y EL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RESTO DE COMPAÑEROS/AS DE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lastRenderedPageBreak/>
              <w:t>INFANTIL TAMBIÉN LES HA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ENCANTADO.</w:t>
            </w: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 xml:space="preserve"> VISUALIZACIÓN DE PELÍCULAS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Visualización de diversas películas sobre los dinosaurios: “El origen de los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dinosaurios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 ICE AGE 3”, “En busca del Valle Encantado” y “Dinosaurios”.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8181"/>
                <w:kern w:val="0"/>
                <w:lang w:eastAsia="es-ES" w:bidi="ar-SA"/>
              </w:rPr>
              <w:t>LA PIZARRA DIGITAL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Descubrimos las posibilidades de la pizarra digital en relación al tema trabajado: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sz w:val="22"/>
                <w:szCs w:val="22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sz w:val="22"/>
                <w:szCs w:val="22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Utilización libre de la pantalla digital, familiarizarse con este nuevo medio.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Hacer dibujos sobre los dinosaurios y escribir lo que han dibujado.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sz w:val="22"/>
                <w:szCs w:val="22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sz w:val="22"/>
                <w:szCs w:val="22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Utilización del programa interactivo sobre dinosaurios presente en la página</w:t>
            </w:r>
          </w:p>
          <w:p w:rsidR="00886565" w:rsidRP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5BD4"/>
                <w:kern w:val="0"/>
                <w:lang w:val="en-US" w:eastAsia="es-ES" w:bidi="ar-SA"/>
              </w:rPr>
            </w:pPr>
            <w:r w:rsidRPr="00886565">
              <w:rPr>
                <w:rFonts w:ascii="FrutigerLT-Light" w:hAnsi="FrutigerLT-Light" w:cs="FrutigerLT-Light"/>
                <w:color w:val="000000"/>
                <w:kern w:val="0"/>
                <w:lang w:val="en-US" w:eastAsia="es-ES" w:bidi="ar-SA"/>
              </w:rPr>
              <w:t xml:space="preserve">web: </w:t>
            </w:r>
            <w:r w:rsidRPr="00886565">
              <w:rPr>
                <w:rFonts w:ascii="FrutigerLT-Light" w:hAnsi="FrutigerLT-Light" w:cs="FrutigerLT-Light"/>
                <w:color w:val="005BD4"/>
                <w:kern w:val="0"/>
                <w:lang w:val="en-US" w:eastAsia="es-ES" w:bidi="ar-SA"/>
              </w:rPr>
              <w:t>www.reno.edu.ve/nivelInicial/dinosaurios/act01.html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sz w:val="22"/>
                <w:szCs w:val="22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sz w:val="22"/>
                <w:szCs w:val="22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Reconocimiento de algunos dinosaurios trabajados, con hipervínculos 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Internet.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sz w:val="22"/>
                <w:szCs w:val="22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sz w:val="22"/>
                <w:szCs w:val="22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Realización de diversas actividades escritas utilizando el soporte de la pizarra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FFFFFF"/>
                <w:kern w:val="0"/>
                <w:sz w:val="32"/>
                <w:szCs w:val="32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digital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</w:t>
            </w:r>
            <w:r>
              <w:rPr>
                <w:rFonts w:ascii="FrutigerLT-Light" w:hAnsi="FrutigerLT-Light" w:cs="FrutigerLT-Light"/>
                <w:color w:val="FFFFFF"/>
                <w:kern w:val="0"/>
                <w:sz w:val="32"/>
                <w:szCs w:val="32"/>
                <w:lang w:eastAsia="es-ES" w:bidi="ar-SA"/>
              </w:rPr>
              <w:t xml:space="preserve"> 5.5. Actividades de refuerzo y ampliación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Este tipo de actividades trata de reforzar determinados contenidos trabajados a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lo largo del proyecto, y ampliarlos para aquellos/as alumnos/as más aventajados,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respectivamente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 Algunas de las actividades propuestas son: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Colorear los dinosaurios y escribir su nombre.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Contar dinosaurios y escribir el número donde corresponda.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Poner pegatinas de figuras detrás de las fichas para que escriban su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nombre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Realizar frases usando algunas de las palabras trabajadas del proyecto, tras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la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tarea diaria.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Realizar caretas sobre varios dinosaurios, en pequeños grupos, para jugar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con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ellas en la casita.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Elaborar la portada del proyecto (usamos rotuladores, lápices de colores y</w:t>
            </w:r>
          </w:p>
          <w:p w:rsidR="00886565" w:rsidRDefault="00886565" w:rsidP="0088656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purpurina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).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9B33FF"/>
                <w:kern w:val="0"/>
                <w:lang w:eastAsia="es-ES" w:bidi="ar-SA"/>
              </w:rPr>
              <w:t>Repasar todos los días el mural sobre ¿Qué hemos aprendido?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FFFFFF"/>
                <w:kern w:val="0"/>
                <w:sz w:val="32"/>
                <w:szCs w:val="32"/>
                <w:lang w:eastAsia="es-ES" w:bidi="ar-SA"/>
              </w:rPr>
            </w:pPr>
            <w:r>
              <w:rPr>
                <w:rFonts w:ascii="FrutigerLT-Light" w:eastAsia="SymbolMT" w:hAnsi="FrutigerLT-Light" w:cs="FrutigerLT-Light"/>
                <w:color w:val="FFFFFF"/>
                <w:kern w:val="0"/>
                <w:sz w:val="32"/>
                <w:szCs w:val="32"/>
                <w:lang w:eastAsia="es-ES" w:bidi="ar-SA"/>
              </w:rPr>
              <w:t>5.6. Actividades de evaluación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Exposición oral del proyecto, invitando a otros niños/as de Educación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Infantil o Primaria a que visiten nuestra clase y vean todo lo que hemos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hecho, y explicarles todo lo aprendido: Esta es una actividad que nos sirve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eastAsia="SymbolMT" w:hAnsi="FrutigerLT-Light" w:cs="FrutigerLT-Light"/>
                <w:color w:val="000000"/>
                <w:kern w:val="0"/>
                <w:lang w:eastAsia="es-ES" w:bidi="ar-SA"/>
              </w:rPr>
              <w:t>para socializar los conocimientos aprendidos y averiguar si los/as alumnos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Escribimos una carta entre todos, en asamblea, para invitar a los niños y las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niñas del Primer Ciclo de Educación Infantil a que visiten nuestra clase, y vean y les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expliquemos</w:t>
            </w:r>
            <w:proofErr w:type="gramEnd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 xml:space="preserve"> todo lo que hemos trabajado y aprendido sobre los dinosaurios.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 xml:space="preserve">Firman todos y todas. Se trata de una actividad de </w:t>
            </w:r>
            <w:proofErr w:type="spellStart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interciclo</w:t>
            </w:r>
            <w:proofErr w:type="spellEnd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Además, los alumnos y alumnas de Educación Infantil aprenden estrategias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importantes: hablar ante sus compañeros, se han de poner de acuerdo en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cómo van a presentar el proyecto realizado, han de decidir qué es lo que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van a contar, aprenden a colaborar entre ellos, respetan el turno para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hablar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, etc.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SymbolMT" w:eastAsia="SymbolMT" w:hAnsi="FrutigerLT-Light" w:cs="SymbolMT" w:hint="eastAsia"/>
                <w:color w:val="008181"/>
                <w:kern w:val="0"/>
                <w:lang w:eastAsia="es-ES" w:bidi="ar-SA"/>
              </w:rPr>
              <w:lastRenderedPageBreak/>
              <w:t></w:t>
            </w:r>
            <w:r>
              <w:rPr>
                <w:rFonts w:ascii="SymbolMT" w:eastAsia="SymbolMT" w:hAnsi="FrutigerLT-Light" w:cs="SymbolMT"/>
                <w:color w:val="008181"/>
                <w:kern w:val="0"/>
                <w:lang w:eastAsia="es-ES" w:bidi="ar-SA"/>
              </w:rPr>
              <w:t xml:space="preserve">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Por supuesto, como ya hemos comentado, usaremos en asamblea el libro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SUGERENCIA: Visita a una exposición de dinosaurios.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(Se llevó a cabo una exposición gratuita sobre dinosaurios, en el Parque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Comercial “El Tiro”, del Corte Inglés, en Murcia, en la temporada en la que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realizamos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 xml:space="preserve"> el proyecto. Sin embargo, por trabas en las fechas de asistencia a la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misma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, no pudimos realizarla. De todas formas, informamos a los padres de esta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>gran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sz w:val="25"/>
                <w:szCs w:val="25"/>
                <w:lang w:eastAsia="es-ES" w:bidi="ar-SA"/>
              </w:rPr>
              <w:t xml:space="preserve"> oportunidad para que sus hijos/as afianzaran conocimientos).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Los especialistas de inglés, psicomotricidad y Plumier reflejarán en sus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programaciones respectivas las actividades llevadas a cabo con los/as alumnos/as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>en</w:t>
            </w:r>
            <w:proofErr w:type="gramEnd"/>
            <w:r>
              <w:rPr>
                <w:rFonts w:ascii="FrutigerLT-Light" w:hAnsi="FrutigerLT-Light" w:cs="FrutigerLT-Light"/>
                <w:color w:val="9B33FF"/>
                <w:kern w:val="0"/>
                <w:lang w:eastAsia="es-ES" w:bidi="ar-SA"/>
              </w:rPr>
              <w:t xml:space="preserve"> relación al proyecto: “Aprendemos con los dinosaurios”.</w:t>
            </w:r>
          </w:p>
          <w:p w:rsidR="00886565" w:rsidRPr="00E1235D" w:rsidRDefault="00886565" w:rsidP="00886565">
            <w:pPr>
              <w:widowControl/>
              <w:textAlignment w:val="auto"/>
              <w:rPr>
                <w:rFonts w:ascii="Comic Sans MS" w:eastAsia="Times New Roman" w:hAnsi="Comic Sans MS" w:cs="Times New Roman"/>
                <w:bCs/>
                <w:kern w:val="0"/>
                <w:lang w:eastAsia="ar-SA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sz w:val="4"/>
                <w:szCs w:val="4"/>
                <w:lang w:eastAsia="es-ES" w:bidi="ar-SA"/>
              </w:rPr>
              <w:t>+</w:t>
            </w:r>
          </w:p>
        </w:tc>
      </w:tr>
    </w:tbl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FFFFFF"/>
          <w:kern w:val="0"/>
          <w:sz w:val="32"/>
          <w:szCs w:val="32"/>
          <w:lang w:eastAsia="es-ES" w:bidi="ar-SA"/>
        </w:rPr>
      </w:pPr>
      <w:r>
        <w:rPr>
          <w:rFonts w:ascii="FrutigerLT-Light" w:hAnsi="FrutigerLT-Light" w:cs="FrutigerLT-Light"/>
          <w:color w:val="FFFFFF"/>
          <w:kern w:val="0"/>
          <w:sz w:val="32"/>
          <w:szCs w:val="32"/>
          <w:lang w:eastAsia="es-ES" w:bidi="ar-SA"/>
        </w:rPr>
        <w:lastRenderedPageBreak/>
        <w:t>6.1. EVALUACIÓN DEL PROCESO DE ENSEÑANZA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La evaluación de la práctica docente se realiza por el equipo de profesionales,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analizando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si ¿HAN SIDO ADECUADOS…?: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8181"/>
          <w:kern w:val="0"/>
          <w:lang w:eastAsia="es-ES" w:bidi="ar-SA"/>
        </w:rPr>
        <w:t xml:space="preserve">1.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La organización del aula y aprovechamiento de los recursos del centro.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8181"/>
          <w:kern w:val="0"/>
          <w:lang w:eastAsia="es-ES" w:bidi="ar-SA"/>
        </w:rPr>
        <w:t xml:space="preserve">2.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La coordinación entre los maestros de un mismo ciclo y, la coherencia entre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los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ciclos: nos reuniremos los maestros del ciclo para comentar cómo se está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desarrollando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el proceso de enseñanza.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8181"/>
          <w:kern w:val="0"/>
          <w:lang w:eastAsia="es-ES" w:bidi="ar-SA"/>
        </w:rPr>
        <w:t xml:space="preserve">3.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La regularidad y calidad de la relación con los padres.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8181"/>
          <w:kern w:val="0"/>
          <w:lang w:eastAsia="es-ES" w:bidi="ar-SA"/>
        </w:rPr>
        <w:t xml:space="preserve">4.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La adecuación de los objetivos y criterios de evaluación programados a las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características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de los alumnos.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8181"/>
          <w:kern w:val="0"/>
          <w:lang w:eastAsia="es-ES" w:bidi="ar-SA"/>
        </w:rPr>
        <w:t xml:space="preserve">5.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La distribución equilibrada y apropiada de los contenidos.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8181"/>
          <w:kern w:val="0"/>
          <w:lang w:eastAsia="es-ES" w:bidi="ar-SA"/>
        </w:rPr>
        <w:t xml:space="preserve">6.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El planteamiento de las actividades y el resultado de las mismas.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8181"/>
          <w:kern w:val="0"/>
          <w:lang w:eastAsia="es-ES" w:bidi="ar-SA"/>
        </w:rPr>
        <w:t xml:space="preserve">7.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La idoneidad de la metodología y de los materiales curriculares empleados.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8181"/>
          <w:kern w:val="0"/>
          <w:lang w:eastAsia="es-ES" w:bidi="ar-SA"/>
        </w:rPr>
        <w:t xml:space="preserve">8.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La pertinencia de las medidas adoptadas en relación con el alumnado con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necesidad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específica de apoyo educativo.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8181"/>
          <w:kern w:val="0"/>
          <w:lang w:eastAsia="es-ES" w:bidi="ar-SA"/>
        </w:rPr>
        <w:t xml:space="preserve">9.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Los aspectos de la práctica docente que se hayan detectado como poco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adecuados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a las características de los alumnos y al contexto del centro.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FFFFFF"/>
          <w:kern w:val="0"/>
          <w:sz w:val="32"/>
          <w:szCs w:val="32"/>
          <w:lang w:eastAsia="es-ES" w:bidi="ar-SA"/>
        </w:rPr>
      </w:pPr>
      <w:r>
        <w:rPr>
          <w:rFonts w:ascii="FrutigerLT-Light" w:hAnsi="FrutigerLT-Light" w:cs="FrutigerLT-Light"/>
          <w:color w:val="FFFFFF"/>
          <w:kern w:val="0"/>
          <w:sz w:val="32"/>
          <w:szCs w:val="32"/>
          <w:lang w:eastAsia="es-ES" w:bidi="ar-SA"/>
        </w:rPr>
        <w:t>6.2. EVALUACIÓN DEL PROCESO DE APRENDIZAJE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Para llevar a cabo el proceso de evaluación de las capacidades en Infantil, se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hace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necesario especificar el qué, el cómo y el cuándo evaluar.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8181"/>
          <w:kern w:val="0"/>
          <w:lang w:eastAsia="es-ES" w:bidi="ar-SA"/>
        </w:rPr>
      </w:pPr>
      <w:r>
        <w:rPr>
          <w:rFonts w:ascii="SymbolMT" w:eastAsia="SymbolMT" w:hAnsi="FrutigerLT-Light" w:cs="SymbolMT" w:hint="eastAsia"/>
          <w:color w:val="008181"/>
          <w:kern w:val="0"/>
          <w:lang w:eastAsia="es-ES" w:bidi="ar-SA"/>
        </w:rPr>
        <w:t></w:t>
      </w:r>
      <w:r>
        <w:rPr>
          <w:rFonts w:ascii="SymbolMT" w:eastAsia="SymbolMT" w:hAnsi="FrutigerLT-Light" w:cs="SymbolMT"/>
          <w:color w:val="008181"/>
          <w:kern w:val="0"/>
          <w:lang w:eastAsia="es-ES" w:bidi="ar-SA"/>
        </w:rPr>
        <w:t xml:space="preserve"> </w:t>
      </w:r>
      <w:r>
        <w:rPr>
          <w:rFonts w:ascii="FrutigerLT-Light" w:hAnsi="FrutigerLT-Light" w:cs="FrutigerLT-Light"/>
          <w:color w:val="008181"/>
          <w:kern w:val="0"/>
          <w:lang w:eastAsia="es-ES" w:bidi="ar-SA"/>
        </w:rPr>
        <w:t>¿Qué evaluar?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Los criterios de evaluación del proyecto “Aprendiendo sobre los dinosaurios”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son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: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Arial" w:hAnsi="Arial" w:cs="Arial"/>
          <w:color w:val="008181"/>
          <w:kern w:val="0"/>
          <w:sz w:val="26"/>
          <w:szCs w:val="26"/>
          <w:lang w:eastAsia="es-ES" w:bidi="ar-SA"/>
        </w:rPr>
        <w:t xml:space="preserve">1.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Participa de forma activa en el desarrollo de un proyecto común.</w:t>
      </w:r>
    </w:p>
    <w:p w:rsidR="001844E2" w:rsidRPr="00E1235D" w:rsidRDefault="000F4FB7" w:rsidP="000F4FB7">
      <w:pPr>
        <w:widowControl/>
        <w:textAlignment w:val="auto"/>
        <w:rPr>
          <w:rFonts w:ascii="Comic Sans MS" w:eastAsia="Times New Roman" w:hAnsi="Comic Sans MS" w:cs="Times New Roman"/>
          <w:b/>
          <w:bCs/>
          <w:kern w:val="0"/>
          <w:lang w:eastAsia="ar-SA" w:bidi="ar-SA"/>
        </w:rPr>
      </w:pPr>
      <w:r>
        <w:rPr>
          <w:rFonts w:ascii="Arial" w:hAnsi="Arial" w:cs="Arial"/>
          <w:color w:val="008181"/>
          <w:kern w:val="0"/>
          <w:sz w:val="26"/>
          <w:szCs w:val="26"/>
          <w:lang w:eastAsia="es-ES" w:bidi="ar-SA"/>
        </w:rPr>
        <w:t xml:space="preserve">2.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Conoce algunas características y datos sobre los dinosaurios.</w:t>
      </w:r>
    </w:p>
    <w:tbl>
      <w:tblPr>
        <w:tblW w:w="980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5"/>
        <w:gridCol w:w="4905"/>
      </w:tblGrid>
      <w:tr w:rsidR="001844E2" w:rsidRPr="00E1235D">
        <w:trPr>
          <w:trHeight w:val="436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B14854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t>CRITERIOS DE EVALUACIÓN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B14854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t>INDICADORES DE EVALUACIÓN</w:t>
            </w:r>
          </w:p>
        </w:tc>
      </w:tr>
      <w:tr w:rsidR="001844E2" w:rsidRPr="00E1235D">
        <w:trPr>
          <w:trHeight w:val="1792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844E2" w:rsidRPr="00E1235D" w:rsidRDefault="001844E2">
            <w:pPr>
              <w:widowControl/>
              <w:snapToGrid w:val="0"/>
              <w:textAlignment w:val="auto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</w:p>
          <w:p w:rsidR="000F4FB7" w:rsidRDefault="00B14854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 xml:space="preserve"> </w:t>
            </w:r>
            <w:r w:rsidR="000F4FB7"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3. </w:t>
            </w:r>
            <w:proofErr w:type="spellStart"/>
            <w:r w:rsidR="000F4FB7"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Amplia</w:t>
            </w:r>
            <w:proofErr w:type="spellEnd"/>
            <w:r w:rsidR="000F4FB7"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sus conocimientos acerca el mundo animal en general: animales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extinguidos o en peligro de extinción, anim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les carnívoros y herbívoros,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diferentes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tipos de reproducción, hábitats…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4.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Descubre qué es un fósil y cómo se fo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ma, al igual que el profesional que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los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estudia: el/la paleontólogo/a.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5.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Participando activamente en los exper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i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lastRenderedPageBreak/>
              <w:t>mentos propuestos.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6.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Disfruta realizando actividades en grupo y respetando las normas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establecidas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7.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Se inicia en la búsqueda de información a partir de textos e imágenes,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utilizando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el diccionario como una herr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mienta muy útil.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8.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Produce palabras y textos a partir de dif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rentes situaciones de aprendizaje.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9.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Identifica palabras significativas del tema.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10.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Reproduce y recrea cuentos, poesías y canciones.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11.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Reconoce y traza los números 1, 2, 3, 4, 5 y 6.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12.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Asocia los números del 1 al 6 con sus cantidades correspondientes.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13.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Identifica las formas del círculo, triáng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u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lo, cuadrado y rectángulo.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14.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Reconoce las texturas: suave y rugoso.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15.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Realiza seriaciones de tres elementos, atendiendo a una característica: el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color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16.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Distingue como cuantificador de med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i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da: más alto que.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17.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Diferencia los cuantificadores: par y p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reja.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18.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Realiza operaciones básicas con cant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i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dades: comparar, añadir, contar…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19.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Clasifica y ordena objetos partiendo de distintos criterios.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20.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Desarrolla conceptos básicos espaci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a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les y temporales a partir de la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observación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y del juego psicomotor.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21.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Ejecuta distintos juegos corporales de manera autónoma.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r>
              <w:rPr>
                <w:rFonts w:ascii="Arial" w:hAnsi="Arial" w:cs="Arial"/>
                <w:color w:val="008181"/>
                <w:kern w:val="0"/>
                <w:sz w:val="26"/>
                <w:szCs w:val="26"/>
                <w:lang w:eastAsia="es-ES" w:bidi="ar-SA"/>
              </w:rPr>
              <w:t xml:space="preserve">22.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Desarrolla la capacidad creativa en las producciones utilizando distintas</w:t>
            </w:r>
          </w:p>
          <w:p w:rsidR="002238C8" w:rsidRPr="00E1235D" w:rsidRDefault="000F4FB7" w:rsidP="000F4FB7">
            <w:pPr>
              <w:ind w:left="658" w:hanging="658"/>
              <w:textAlignment w:val="auto"/>
              <w:rPr>
                <w:rFonts w:ascii="Comic Sans MS" w:hAnsi="Comic Sans MS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técnicas</w:t>
            </w:r>
          </w:p>
          <w:p w:rsidR="006F0A84" w:rsidRPr="00E1235D" w:rsidRDefault="002238C8" w:rsidP="00C0349A">
            <w:pPr>
              <w:ind w:left="658" w:hanging="658"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  <w:r w:rsidRPr="00E1235D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844E2" w:rsidRPr="00E1235D" w:rsidRDefault="001844E2">
            <w:pPr>
              <w:widowControl/>
              <w:snapToGrid w:val="0"/>
              <w:textAlignment w:val="auto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</w:p>
          <w:p w:rsidR="001844E2" w:rsidRPr="00E1235D" w:rsidRDefault="001844E2">
            <w:pPr>
              <w:widowControl/>
              <w:textAlignment w:val="auto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</w:p>
          <w:p w:rsidR="002238C8" w:rsidRPr="00E1235D" w:rsidRDefault="002238C8" w:rsidP="002238C8">
            <w:pPr>
              <w:widowControl/>
              <w:textAlignment w:val="auto"/>
              <w:rPr>
                <w:rFonts w:ascii="Comic Sans MS" w:eastAsia="Times New Roman" w:hAnsi="Comic Sans MS" w:cs="Comic Sans MS"/>
                <w:kern w:val="0"/>
                <w:lang w:eastAsia="ar-SA" w:bidi="ar-SA"/>
              </w:rPr>
            </w:pPr>
          </w:p>
          <w:p w:rsidR="002238C8" w:rsidRPr="00E1235D" w:rsidRDefault="002238C8" w:rsidP="002238C8">
            <w:pPr>
              <w:widowControl/>
              <w:numPr>
                <w:ilvl w:val="0"/>
                <w:numId w:val="3"/>
              </w:numPr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>Observación directa del trabajo del alumno</w:t>
            </w:r>
          </w:p>
          <w:p w:rsidR="002238C8" w:rsidRPr="00E1235D" w:rsidRDefault="002238C8" w:rsidP="002238C8">
            <w:pPr>
              <w:widowControl/>
              <w:numPr>
                <w:ilvl w:val="0"/>
                <w:numId w:val="3"/>
              </w:numPr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>Corrección y observación del cuaderno del alumnado en las actividades diarias.</w:t>
            </w:r>
          </w:p>
          <w:p w:rsidR="002238C8" w:rsidRPr="00E1235D" w:rsidRDefault="002238C8" w:rsidP="002238C8">
            <w:pPr>
              <w:widowControl/>
              <w:numPr>
                <w:ilvl w:val="0"/>
                <w:numId w:val="4"/>
              </w:numPr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lastRenderedPageBreak/>
              <w:t>Pruebas orales y escritas.</w:t>
            </w:r>
          </w:p>
          <w:p w:rsidR="002238C8" w:rsidRPr="00E1235D" w:rsidRDefault="002238C8" w:rsidP="002238C8">
            <w:pPr>
              <w:widowControl/>
              <w:ind w:left="720"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</w:p>
          <w:p w:rsidR="002238C8" w:rsidRPr="00E1235D" w:rsidRDefault="002238C8" w:rsidP="002238C8">
            <w:pPr>
              <w:widowControl/>
              <w:numPr>
                <w:ilvl w:val="0"/>
                <w:numId w:val="4"/>
              </w:numPr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>Debates y puestas en común</w:t>
            </w:r>
          </w:p>
          <w:p w:rsidR="002238C8" w:rsidRPr="00E1235D" w:rsidRDefault="002238C8" w:rsidP="002238C8">
            <w:pPr>
              <w:widowControl/>
              <w:ind w:left="720"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</w:p>
          <w:p w:rsidR="002238C8" w:rsidRPr="00E1235D" w:rsidRDefault="002238C8" w:rsidP="002238C8">
            <w:pPr>
              <w:widowControl/>
              <w:numPr>
                <w:ilvl w:val="0"/>
                <w:numId w:val="4"/>
              </w:numPr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>Registro de anécdotas.</w:t>
            </w:r>
          </w:p>
          <w:p w:rsidR="002238C8" w:rsidRPr="00E1235D" w:rsidRDefault="002238C8" w:rsidP="002238C8">
            <w:pPr>
              <w:widowControl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</w:p>
          <w:p w:rsidR="002238C8" w:rsidRPr="00E1235D" w:rsidRDefault="002238C8" w:rsidP="002238C8">
            <w:pPr>
              <w:widowControl/>
              <w:numPr>
                <w:ilvl w:val="0"/>
                <w:numId w:val="4"/>
              </w:numPr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>Participación e interés en clase.</w:t>
            </w:r>
          </w:p>
          <w:p w:rsidR="002238C8" w:rsidRPr="00E1235D" w:rsidRDefault="002238C8" w:rsidP="002238C8">
            <w:pPr>
              <w:widowControl/>
              <w:numPr>
                <w:ilvl w:val="0"/>
                <w:numId w:val="4"/>
              </w:numPr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>Actitud en clase.</w:t>
            </w:r>
          </w:p>
          <w:p w:rsidR="002238C8" w:rsidRPr="00E1235D" w:rsidRDefault="002238C8" w:rsidP="002238C8">
            <w:pPr>
              <w:widowControl/>
              <w:ind w:left="720"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</w:p>
          <w:p w:rsidR="002238C8" w:rsidRPr="00E1235D" w:rsidRDefault="002238C8" w:rsidP="002238C8">
            <w:pPr>
              <w:widowControl/>
              <w:numPr>
                <w:ilvl w:val="0"/>
                <w:numId w:val="4"/>
              </w:numPr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 xml:space="preserve">Seguimiento de la evaluación </w:t>
            </w:r>
            <w:proofErr w:type="spellStart"/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>continúa</w:t>
            </w:r>
            <w:proofErr w:type="spellEnd"/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 xml:space="preserve"> en un registro.</w:t>
            </w:r>
          </w:p>
          <w:p w:rsidR="002238C8" w:rsidRPr="00E1235D" w:rsidRDefault="002238C8" w:rsidP="002238C8">
            <w:pPr>
              <w:pStyle w:val="Prrafodelista"/>
              <w:rPr>
                <w:rFonts w:ascii="Comic Sans MS" w:eastAsia="Times New Roman" w:hAnsi="Comic Sans MS" w:cs="Times New Roman"/>
                <w:kern w:val="0"/>
                <w:szCs w:val="24"/>
                <w:lang w:eastAsia="ar-SA" w:bidi="ar-SA"/>
              </w:rPr>
            </w:pPr>
          </w:p>
          <w:p w:rsidR="002238C8" w:rsidRPr="00E1235D" w:rsidRDefault="002238C8" w:rsidP="002238C8">
            <w:pPr>
              <w:widowControl/>
              <w:numPr>
                <w:ilvl w:val="0"/>
                <w:numId w:val="4"/>
              </w:numPr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  <w:t>Diario del profesor.</w:t>
            </w:r>
          </w:p>
          <w:p w:rsidR="002238C8" w:rsidRPr="00E1235D" w:rsidRDefault="002238C8" w:rsidP="002238C8">
            <w:pPr>
              <w:widowControl/>
              <w:ind w:left="720"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</w:p>
          <w:p w:rsidR="001844E2" w:rsidRPr="00E1235D" w:rsidRDefault="001844E2" w:rsidP="002238C8">
            <w:pPr>
              <w:widowControl/>
              <w:ind w:left="720"/>
              <w:textAlignment w:val="auto"/>
              <w:rPr>
                <w:rFonts w:ascii="Comic Sans MS" w:eastAsia="Times New Roman" w:hAnsi="Comic Sans MS" w:cs="Times New Roman"/>
                <w:kern w:val="0"/>
                <w:lang w:eastAsia="ar-SA" w:bidi="ar-SA"/>
              </w:rPr>
            </w:pPr>
          </w:p>
        </w:tc>
      </w:tr>
    </w:tbl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Arial" w:hAnsi="Arial" w:cs="Arial"/>
          <w:color w:val="008181"/>
          <w:kern w:val="0"/>
          <w:sz w:val="26"/>
          <w:szCs w:val="26"/>
          <w:lang w:eastAsia="es-ES" w:bidi="ar-SA"/>
        </w:rPr>
        <w:lastRenderedPageBreak/>
        <w:t xml:space="preserve">23.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plásticas.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Arial" w:hAnsi="Arial" w:cs="Arial"/>
          <w:color w:val="008181"/>
          <w:kern w:val="0"/>
          <w:sz w:val="26"/>
          <w:szCs w:val="26"/>
          <w:lang w:eastAsia="es-ES" w:bidi="ar-SA"/>
        </w:rPr>
        <w:t xml:space="preserve">24.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Utiliza soportes audiovisuales e informáticos: vídeos, </w:t>
      </w:r>
      <w:r>
        <w:rPr>
          <w:rFonts w:ascii="FrutigerLT-Light" w:hAnsi="FrutigerLT-Light" w:cs="FrutigerLT-Light"/>
          <w:color w:val="000000"/>
          <w:kern w:val="0"/>
          <w:sz w:val="25"/>
          <w:szCs w:val="25"/>
          <w:lang w:eastAsia="es-ES" w:bidi="ar-SA"/>
        </w:rPr>
        <w:t>PowerPoint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, pizarra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digital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…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8181"/>
          <w:kern w:val="0"/>
          <w:lang w:eastAsia="es-ES" w:bidi="ar-SA"/>
        </w:rPr>
      </w:pPr>
      <w:r>
        <w:rPr>
          <w:rFonts w:ascii="SymbolMT" w:eastAsia="SymbolMT" w:hAnsi="Arial" w:cs="SymbolMT" w:hint="eastAsia"/>
          <w:color w:val="008181"/>
          <w:kern w:val="0"/>
          <w:sz w:val="26"/>
          <w:szCs w:val="26"/>
          <w:lang w:eastAsia="es-ES" w:bidi="ar-SA"/>
        </w:rPr>
        <w:t></w:t>
      </w:r>
      <w:r>
        <w:rPr>
          <w:rFonts w:ascii="SymbolMT" w:eastAsia="SymbolMT" w:hAnsi="Arial" w:cs="SymbolMT"/>
          <w:color w:val="008181"/>
          <w:kern w:val="0"/>
          <w:sz w:val="26"/>
          <w:szCs w:val="26"/>
          <w:lang w:eastAsia="es-ES" w:bidi="ar-SA"/>
        </w:rPr>
        <w:t xml:space="preserve"> </w:t>
      </w:r>
      <w:r>
        <w:rPr>
          <w:rFonts w:ascii="FrutigerLT-Light" w:hAnsi="FrutigerLT-Light" w:cs="FrutigerLT-Light"/>
          <w:color w:val="008181"/>
          <w:kern w:val="0"/>
          <w:lang w:eastAsia="es-ES" w:bidi="ar-SA"/>
        </w:rPr>
        <w:t>¿Cómo evaluar?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Los instrumentos de evaluación que utilizaremos serán: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SymbolMT" w:eastAsia="SymbolMT" w:hAnsi="Arial" w:cs="SymbolMT" w:hint="eastAsia"/>
          <w:color w:val="008181"/>
          <w:kern w:val="0"/>
          <w:lang w:eastAsia="es-ES" w:bidi="ar-SA"/>
        </w:rPr>
        <w:t></w:t>
      </w:r>
      <w:r>
        <w:rPr>
          <w:rFonts w:ascii="SymbolMT" w:eastAsia="SymbolMT" w:hAnsi="Arial" w:cs="SymbolMT"/>
          <w:color w:val="008181"/>
          <w:kern w:val="0"/>
          <w:lang w:eastAsia="es-ES" w:bidi="ar-SA"/>
        </w:rPr>
        <w:t xml:space="preserve">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Diario de la profesora.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SymbolMT" w:eastAsia="SymbolMT" w:hAnsi="Arial" w:cs="SymbolMT" w:hint="eastAsia"/>
          <w:color w:val="008181"/>
          <w:kern w:val="0"/>
          <w:lang w:eastAsia="es-ES" w:bidi="ar-SA"/>
        </w:rPr>
        <w:lastRenderedPageBreak/>
        <w:t></w:t>
      </w:r>
      <w:r>
        <w:rPr>
          <w:rFonts w:ascii="SymbolMT" w:eastAsia="SymbolMT" w:hAnsi="Arial" w:cs="SymbolMT"/>
          <w:color w:val="008181"/>
          <w:kern w:val="0"/>
          <w:lang w:eastAsia="es-ES" w:bidi="ar-SA"/>
        </w:rPr>
        <w:t xml:space="preserve">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Conversación con los alumnos/as.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SymbolMT" w:eastAsia="SymbolMT" w:hAnsi="Arial" w:cs="SymbolMT" w:hint="eastAsia"/>
          <w:color w:val="008181"/>
          <w:kern w:val="0"/>
          <w:lang w:eastAsia="es-ES" w:bidi="ar-SA"/>
        </w:rPr>
        <w:t></w:t>
      </w:r>
      <w:r>
        <w:rPr>
          <w:rFonts w:ascii="SymbolMT" w:eastAsia="SymbolMT" w:hAnsi="Arial" w:cs="SymbolMT"/>
          <w:color w:val="008181"/>
          <w:kern w:val="0"/>
          <w:lang w:eastAsia="es-ES" w:bidi="ar-SA"/>
        </w:rPr>
        <w:t xml:space="preserve">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Situaciones de juego.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SymbolMT" w:eastAsia="SymbolMT" w:hAnsi="Arial" w:cs="SymbolMT" w:hint="eastAsia"/>
          <w:color w:val="008181"/>
          <w:kern w:val="0"/>
          <w:lang w:eastAsia="es-ES" w:bidi="ar-SA"/>
        </w:rPr>
        <w:t></w:t>
      </w:r>
      <w:r>
        <w:rPr>
          <w:rFonts w:ascii="SymbolMT" w:eastAsia="SymbolMT" w:hAnsi="Arial" w:cs="SymbolMT"/>
          <w:color w:val="008181"/>
          <w:kern w:val="0"/>
          <w:lang w:eastAsia="es-ES" w:bidi="ar-SA"/>
        </w:rPr>
        <w:t xml:space="preserve">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Producciones de los alumnos/as.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SymbolMT" w:eastAsia="SymbolMT" w:hAnsi="Arial" w:cs="SymbolMT" w:hint="eastAsia"/>
          <w:color w:val="008181"/>
          <w:kern w:val="0"/>
          <w:lang w:eastAsia="es-ES" w:bidi="ar-SA"/>
        </w:rPr>
        <w:t></w:t>
      </w:r>
      <w:r>
        <w:rPr>
          <w:rFonts w:ascii="SymbolMT" w:eastAsia="SymbolMT" w:hAnsi="Arial" w:cs="SymbolMT"/>
          <w:color w:val="008181"/>
          <w:kern w:val="0"/>
          <w:lang w:eastAsia="es-ES" w:bidi="ar-SA"/>
        </w:rPr>
        <w:t xml:space="preserve">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Fichas de evaluación inicial, seguimiento y evaluación final.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8181"/>
          <w:kern w:val="0"/>
          <w:lang w:eastAsia="es-ES" w:bidi="ar-SA"/>
        </w:rPr>
      </w:pPr>
      <w:r>
        <w:rPr>
          <w:rFonts w:ascii="SymbolMT" w:eastAsia="SymbolMT" w:hAnsi="Arial" w:cs="SymbolMT" w:hint="eastAsia"/>
          <w:color w:val="008181"/>
          <w:kern w:val="0"/>
          <w:lang w:eastAsia="es-ES" w:bidi="ar-SA"/>
        </w:rPr>
        <w:t></w:t>
      </w:r>
      <w:r>
        <w:rPr>
          <w:rFonts w:ascii="SymbolMT" w:eastAsia="SymbolMT" w:hAnsi="Arial" w:cs="SymbolMT"/>
          <w:color w:val="008181"/>
          <w:kern w:val="0"/>
          <w:lang w:eastAsia="es-ES" w:bidi="ar-SA"/>
        </w:rPr>
        <w:t xml:space="preserve"> </w:t>
      </w:r>
      <w:r>
        <w:rPr>
          <w:rFonts w:ascii="FrutigerLT-Light" w:hAnsi="FrutigerLT-Light" w:cs="FrutigerLT-Light"/>
          <w:color w:val="008181"/>
          <w:kern w:val="0"/>
          <w:lang w:eastAsia="es-ES" w:bidi="ar-SA"/>
        </w:rPr>
        <w:t>¿Cuándo evaluar?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La evaluación del alumno la realiza la tutora y se distingue tres momentos: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SymbolMT" w:eastAsia="SymbolMT" w:hAnsi="Arial" w:cs="SymbolMT" w:hint="eastAsia"/>
          <w:color w:val="008181"/>
          <w:kern w:val="0"/>
          <w:lang w:eastAsia="es-ES" w:bidi="ar-SA"/>
        </w:rPr>
        <w:t></w:t>
      </w:r>
      <w:r>
        <w:rPr>
          <w:rFonts w:ascii="SymbolMT" w:eastAsia="SymbolMT" w:hAnsi="Arial" w:cs="SymbolMT"/>
          <w:color w:val="008181"/>
          <w:kern w:val="0"/>
          <w:lang w:eastAsia="es-ES" w:bidi="ar-SA"/>
        </w:rPr>
        <w:t xml:space="preserve">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Una evaluación inicial, por la cual se parte de los conocimientos previos de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los/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as niños/as sobre los dinosaurios: vida, evolución y extinción.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SymbolMT" w:eastAsia="SymbolMT" w:hAnsi="Arial" w:cs="SymbolMT" w:hint="eastAsia"/>
          <w:color w:val="008181"/>
          <w:kern w:val="0"/>
          <w:lang w:eastAsia="es-ES" w:bidi="ar-SA"/>
        </w:rPr>
        <w:t></w:t>
      </w:r>
      <w:r>
        <w:rPr>
          <w:rFonts w:ascii="SymbolMT" w:eastAsia="SymbolMT" w:hAnsi="Arial" w:cs="SymbolMT"/>
          <w:color w:val="008181"/>
          <w:kern w:val="0"/>
          <w:lang w:eastAsia="es-ES" w:bidi="ar-SA"/>
        </w:rPr>
        <w:t xml:space="preserve">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Una evaluación formativa, mediante la observación directa del niño/a para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valorar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y ajustar sus procesos, avances y la ayuda que necesita. Esta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observación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sistemática es registrada con anotaciones que la maestra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realiza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, así como las diferentes preguntas orales realizadas a lo largo del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proyecto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, utilizando los distintos instrumentos de evaluación.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SymbolMT" w:eastAsia="SymbolMT" w:hAnsi="Arial" w:cs="SymbolMT" w:hint="eastAsia"/>
          <w:color w:val="008181"/>
          <w:kern w:val="0"/>
          <w:lang w:eastAsia="es-ES" w:bidi="ar-SA"/>
        </w:rPr>
        <w:t></w:t>
      </w:r>
      <w:r>
        <w:rPr>
          <w:rFonts w:ascii="SymbolMT" w:eastAsia="SymbolMT" w:hAnsi="Arial" w:cs="SymbolMT"/>
          <w:color w:val="008181"/>
          <w:kern w:val="0"/>
          <w:lang w:eastAsia="es-ES" w:bidi="ar-SA"/>
        </w:rPr>
        <w:t xml:space="preserve">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Una evaluación </w:t>
      </w:r>
      <w:proofErr w:type="spell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sumativa</w:t>
      </w:r>
      <w:proofErr w:type="spell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, por la que se constatan los resultados obtenidos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por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cada niño en función de los objetivos establecidos.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Destacamos las actividades de pizarra digital, como muy motivadoras, para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repasar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y consolidar los contenidos trabajados a lo largo del proyecto sobre </w:t>
      </w:r>
      <w:proofErr w:type="spell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losdinosa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u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rios</w:t>
      </w:r>
      <w:proofErr w:type="spell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. Además, no deberíamos olvidarnos de la EVALUACIÓN DE LA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IMPLICACIÓN DE LAS FAMILIAS, algo fundamental en la realización de proyectos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proofErr w:type="gramStart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de</w:t>
      </w:r>
      <w:proofErr w:type="gramEnd"/>
      <w:r>
        <w:rPr>
          <w:rFonts w:ascii="FrutigerLT-Light" w:hAnsi="FrutigerLT-Light" w:cs="FrutigerLT-Light"/>
          <w:color w:val="000000"/>
          <w:kern w:val="0"/>
          <w:lang w:eastAsia="es-ES" w:bidi="ar-SA"/>
        </w:rPr>
        <w:t xml:space="preserve"> trabajo: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8181"/>
          <w:kern w:val="0"/>
          <w:lang w:eastAsia="es-ES" w:bidi="ar-SA"/>
        </w:rPr>
        <w:t xml:space="preserve">1.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La participación ha sido adecuada.</w:t>
      </w:r>
    </w:p>
    <w:p w:rsidR="000F4FB7" w:rsidRDefault="000F4FB7" w:rsidP="000F4FB7">
      <w:pPr>
        <w:widowControl/>
        <w:suppressAutoHyphens w:val="0"/>
        <w:autoSpaceDE w:val="0"/>
        <w:adjustRightInd w:val="0"/>
        <w:textAlignment w:val="auto"/>
        <w:rPr>
          <w:rFonts w:ascii="FrutigerLT-Light" w:hAnsi="FrutigerLT-Light" w:cs="FrutigerLT-Light"/>
          <w:color w:val="000000"/>
          <w:kern w:val="0"/>
          <w:lang w:eastAsia="es-ES" w:bidi="ar-SA"/>
        </w:rPr>
      </w:pPr>
      <w:r>
        <w:rPr>
          <w:rFonts w:ascii="FrutigerLT-Light" w:hAnsi="FrutigerLT-Light" w:cs="FrutigerLT-Light"/>
          <w:color w:val="008181"/>
          <w:kern w:val="0"/>
          <w:lang w:eastAsia="es-ES" w:bidi="ar-SA"/>
        </w:rPr>
        <w:t xml:space="preserve">2.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Han colaborado activamente en las diferentes actividades y talleres.</w:t>
      </w:r>
    </w:p>
    <w:p w:rsidR="001844E2" w:rsidRPr="00E1235D" w:rsidRDefault="000F4FB7" w:rsidP="000F4FB7">
      <w:pPr>
        <w:widowControl/>
        <w:textAlignment w:val="auto"/>
        <w:rPr>
          <w:rFonts w:ascii="Comic Sans MS" w:eastAsia="Times New Roman" w:hAnsi="Comic Sans MS" w:cs="Comic Sans MS"/>
          <w:b/>
          <w:bCs/>
          <w:kern w:val="0"/>
          <w:lang w:eastAsia="ar-SA" w:bidi="ar-SA"/>
        </w:rPr>
      </w:pPr>
      <w:r>
        <w:rPr>
          <w:rFonts w:ascii="FrutigerLT-Light" w:hAnsi="FrutigerLT-Light" w:cs="FrutigerLT-Light"/>
          <w:color w:val="008181"/>
          <w:kern w:val="0"/>
          <w:lang w:eastAsia="es-ES" w:bidi="ar-SA"/>
        </w:rPr>
        <w:t xml:space="preserve">3. </w:t>
      </w:r>
      <w:r>
        <w:rPr>
          <w:rFonts w:ascii="FrutigerLT-Light" w:hAnsi="FrutigerLT-Light" w:cs="FrutigerLT-Light"/>
          <w:color w:val="000000"/>
          <w:kern w:val="0"/>
          <w:lang w:eastAsia="es-ES" w:bidi="ar-SA"/>
        </w:rPr>
        <w:t>Responden de forma positiva ante cualquier iniciativa que se propone.</w:t>
      </w:r>
    </w:p>
    <w:tbl>
      <w:tblPr>
        <w:tblW w:w="980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00"/>
      </w:tblGrid>
      <w:tr w:rsidR="001844E2" w:rsidRPr="00E1235D">
        <w:tc>
          <w:tcPr>
            <w:tcW w:w="9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B14854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t>VALORACIÓN GLOBAL DE LA UNIDAD</w:t>
            </w:r>
          </w:p>
        </w:tc>
      </w:tr>
      <w:tr w:rsidR="001844E2" w:rsidRPr="00E1235D">
        <w:tc>
          <w:tcPr>
            <w:tcW w:w="9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B14854">
            <w:pPr>
              <w:widowControl/>
              <w:snapToGrid w:val="0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t>Grado de consecución de los objetivos</w:t>
            </w:r>
          </w:p>
        </w:tc>
      </w:tr>
      <w:tr w:rsidR="001844E2" w:rsidRPr="00E1235D">
        <w:tc>
          <w:tcPr>
            <w:tcW w:w="9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1844E2">
            <w:pPr>
              <w:widowControl/>
              <w:snapToGrid w:val="0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Como docentes pensamos que hemos de dotar de significado todo lo que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vivimos en las escuelas y para ello hemos de partir de la cultura experiencial de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nuestros alumnos y asumir la complejidad de la realidad que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vivimos</w:t>
            </w:r>
            <w:proofErr w:type="gramEnd"/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. El planteamiento de la GLOBALIZACIÓN nos sirve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para hacer Proyectos pero también para gestionar en general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el</w:t>
            </w:r>
            <w:proofErr w:type="gramEnd"/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 xml:space="preserve"> aula. Es una forma de entender la organización de los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aprendizajes, de planificar el currículo de Educación Infantil,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de adecuar las tareas y actividades a los diferentes ritmos de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aprendizajes</w:t>
            </w:r>
            <w:proofErr w:type="gramEnd"/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 xml:space="preserve"> de los niños y las niñas. Todos nuestros alumnos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y alumnas tienen cabida en el trabajo por proyectos y todos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pueden</w:t>
            </w:r>
            <w:proofErr w:type="gramEnd"/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 xml:space="preserve"> aportar sus experiencias.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Con respecto a este proyecto en concreto, ha sido gratamente satisfactorio.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Los/as niños/as han estado muy motivados en todo lo relacionado con los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dinosaurios</w:t>
            </w:r>
            <w:proofErr w:type="gramEnd"/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. Todos los días venían con “los deberes hechos”, es decir, investigaban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en</w:t>
            </w:r>
            <w:proofErr w:type="gramEnd"/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 xml:space="preserve"> casa las dudas que teníamos sobre los dinosaurios. Para ser la primera vez que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trabajamos de este modo, mi aula ha respondido muy bien, tanto alumnos/as como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kern w:val="0"/>
                <w:lang w:eastAsia="es-ES" w:bidi="ar-SA"/>
              </w:rPr>
            </w:pPr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padres, han colaborado en todo lo necesario, y a mí como maestra, me ha dado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fuerzas</w:t>
            </w:r>
            <w:proofErr w:type="gramEnd"/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 xml:space="preserve"> y grandes ideas para seguir usando LOS PROYECTOS como forma </w:t>
            </w:r>
            <w:proofErr w:type="spellStart"/>
            <w:r>
              <w:rPr>
                <w:rFonts w:ascii="FrutigerLT-Light" w:hAnsi="FrutigerLT-Light" w:cs="FrutigerLT-Light"/>
                <w:kern w:val="0"/>
                <w:lang w:eastAsia="es-ES" w:bidi="ar-SA"/>
              </w:rPr>
              <w:t>de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trabajo</w:t>
            </w:r>
            <w:proofErr w:type="spell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. No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lastRenderedPageBreak/>
              <w:t>te encuentras limitada a un libro y puedes introducir actividades muy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interesantes</w:t>
            </w:r>
            <w:proofErr w:type="gramEnd"/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 que anteriormente, yo misma, desplazaba por falta de tiempo.</w:t>
            </w:r>
          </w:p>
          <w:p w:rsidR="000F4FB7" w:rsidRDefault="000F4FB7" w:rsidP="000F4F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FrutigerLT-Light" w:hAnsi="FrutigerLT-Light" w:cs="FrutigerLT-Light"/>
                <w:color w:val="9B33FF"/>
                <w:kern w:val="0"/>
                <w:sz w:val="25"/>
                <w:szCs w:val="25"/>
                <w:lang w:eastAsia="es-ES" w:bidi="ar-SA"/>
              </w:rPr>
            </w:pP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 xml:space="preserve">Recordad siempre que </w:t>
            </w:r>
            <w:r>
              <w:rPr>
                <w:rFonts w:ascii="FrutigerLT-Light" w:hAnsi="FrutigerLT-Light" w:cs="FrutigerLT-Light"/>
                <w:color w:val="9B33FF"/>
                <w:kern w:val="0"/>
                <w:sz w:val="25"/>
                <w:szCs w:val="25"/>
                <w:lang w:eastAsia="es-ES" w:bidi="ar-SA"/>
              </w:rPr>
              <w:t>“la mayor señal de éxito de un profesor es poder</w:t>
            </w:r>
          </w:p>
          <w:p w:rsidR="001844E2" w:rsidRPr="00E1235D" w:rsidRDefault="000F4FB7" w:rsidP="000F4FB7">
            <w:pPr>
              <w:widowControl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proofErr w:type="gramStart"/>
            <w:r>
              <w:rPr>
                <w:rFonts w:ascii="FrutigerLT-Light" w:hAnsi="FrutigerLT-Light" w:cs="FrutigerLT-Light"/>
                <w:color w:val="9B33FF"/>
                <w:kern w:val="0"/>
                <w:sz w:val="25"/>
                <w:szCs w:val="25"/>
                <w:lang w:eastAsia="es-ES" w:bidi="ar-SA"/>
              </w:rPr>
              <w:t>decir</w:t>
            </w:r>
            <w:proofErr w:type="gramEnd"/>
            <w:r>
              <w:rPr>
                <w:rFonts w:ascii="FrutigerLT-Light" w:hAnsi="FrutigerLT-Light" w:cs="FrutigerLT-Light"/>
                <w:color w:val="9B33FF"/>
                <w:kern w:val="0"/>
                <w:sz w:val="25"/>
                <w:szCs w:val="25"/>
                <w:lang w:eastAsia="es-ES" w:bidi="ar-SA"/>
              </w:rPr>
              <w:t xml:space="preserve">: Ahora los niños trabajan como si yo no existiera'' </w:t>
            </w:r>
            <w:r>
              <w:rPr>
                <w:rFonts w:ascii="FrutigerLT-Light" w:hAnsi="FrutigerLT-Light" w:cs="FrutigerLT-Light"/>
                <w:color w:val="000000"/>
                <w:kern w:val="0"/>
                <w:lang w:eastAsia="es-ES" w:bidi="ar-SA"/>
              </w:rPr>
              <w:t>(María Montessori).</w:t>
            </w:r>
          </w:p>
          <w:p w:rsidR="001844E2" w:rsidRPr="00E1235D" w:rsidRDefault="001844E2">
            <w:pPr>
              <w:widowControl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  <w:p w:rsidR="001844E2" w:rsidRPr="00E1235D" w:rsidRDefault="001844E2">
            <w:pPr>
              <w:widowControl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  <w:p w:rsidR="001844E2" w:rsidRPr="00E1235D" w:rsidRDefault="001844E2">
            <w:pPr>
              <w:widowControl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  <w:p w:rsidR="001844E2" w:rsidRPr="00E1235D" w:rsidRDefault="001844E2">
            <w:pPr>
              <w:widowControl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  <w:p w:rsidR="001844E2" w:rsidRPr="00E1235D" w:rsidRDefault="001844E2">
            <w:pPr>
              <w:widowControl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</w:tc>
      </w:tr>
      <w:tr w:rsidR="001844E2" w:rsidRPr="00E1235D">
        <w:tc>
          <w:tcPr>
            <w:tcW w:w="9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B14854">
            <w:pPr>
              <w:widowControl/>
              <w:snapToGrid w:val="0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lastRenderedPageBreak/>
              <w:t>Dificultades y Propuestas de mejora</w:t>
            </w:r>
          </w:p>
        </w:tc>
      </w:tr>
      <w:tr w:rsidR="001844E2" w:rsidRPr="00E1235D">
        <w:tc>
          <w:tcPr>
            <w:tcW w:w="9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1844E2">
            <w:pPr>
              <w:widowControl/>
              <w:snapToGrid w:val="0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  <w:p w:rsidR="001844E2" w:rsidRPr="00E1235D" w:rsidRDefault="001844E2">
            <w:pPr>
              <w:widowControl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  <w:p w:rsidR="001844E2" w:rsidRPr="00E1235D" w:rsidRDefault="001844E2">
            <w:pPr>
              <w:widowControl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  <w:p w:rsidR="001844E2" w:rsidRPr="00E1235D" w:rsidRDefault="001844E2">
            <w:pPr>
              <w:widowControl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  <w:p w:rsidR="001844E2" w:rsidRPr="00E1235D" w:rsidRDefault="001844E2">
            <w:pPr>
              <w:widowControl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  <w:p w:rsidR="001844E2" w:rsidRPr="00E1235D" w:rsidRDefault="001844E2">
            <w:pPr>
              <w:widowControl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</w:tc>
      </w:tr>
      <w:tr w:rsidR="001844E2" w:rsidRPr="00E1235D">
        <w:tc>
          <w:tcPr>
            <w:tcW w:w="9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844E2" w:rsidRPr="00E1235D" w:rsidRDefault="00B14854">
            <w:pPr>
              <w:widowControl/>
              <w:snapToGrid w:val="0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  <w:r w:rsidRPr="00E1235D"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  <w:t>Observaciones</w:t>
            </w:r>
          </w:p>
        </w:tc>
      </w:tr>
      <w:tr w:rsidR="001844E2" w:rsidRPr="00E1235D">
        <w:tc>
          <w:tcPr>
            <w:tcW w:w="9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844E2" w:rsidRPr="00E1235D" w:rsidRDefault="001844E2">
            <w:pPr>
              <w:widowControl/>
              <w:snapToGrid w:val="0"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  <w:p w:rsidR="001844E2" w:rsidRPr="00E1235D" w:rsidRDefault="001844E2">
            <w:pPr>
              <w:widowControl/>
              <w:jc w:val="center"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  <w:p w:rsidR="001844E2" w:rsidRPr="00E1235D" w:rsidRDefault="001844E2">
            <w:pPr>
              <w:widowControl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  <w:p w:rsidR="001844E2" w:rsidRPr="00E1235D" w:rsidRDefault="001844E2">
            <w:pPr>
              <w:widowControl/>
              <w:textAlignment w:val="auto"/>
              <w:rPr>
                <w:rFonts w:ascii="Comic Sans MS" w:eastAsia="Times New Roman" w:hAnsi="Comic Sans MS" w:cs="Comic Sans MS"/>
                <w:b/>
                <w:bCs/>
                <w:kern w:val="0"/>
                <w:lang w:eastAsia="ar-SA" w:bidi="ar-SA"/>
              </w:rPr>
            </w:pPr>
          </w:p>
        </w:tc>
      </w:tr>
    </w:tbl>
    <w:p w:rsidR="001844E2" w:rsidRPr="00E1235D" w:rsidRDefault="001844E2">
      <w:pPr>
        <w:widowControl/>
        <w:textAlignment w:val="auto"/>
        <w:rPr>
          <w:rFonts w:ascii="Comic Sans MS" w:eastAsia="Times New Roman" w:hAnsi="Comic Sans MS" w:cs="Times New Roman"/>
          <w:kern w:val="0"/>
          <w:lang w:eastAsia="ar-SA" w:bidi="ar-SA"/>
        </w:rPr>
      </w:pPr>
    </w:p>
    <w:p w:rsidR="001844E2" w:rsidRPr="00E1235D" w:rsidRDefault="001844E2">
      <w:pPr>
        <w:widowControl/>
        <w:textAlignment w:val="auto"/>
        <w:rPr>
          <w:rFonts w:ascii="Comic Sans MS" w:eastAsia="Times New Roman" w:hAnsi="Comic Sans MS" w:cs="Times New Roman"/>
          <w:kern w:val="0"/>
          <w:lang w:eastAsia="ar-SA" w:bidi="ar-SA"/>
        </w:rPr>
      </w:pPr>
    </w:p>
    <w:p w:rsidR="001844E2" w:rsidRPr="00E1235D" w:rsidRDefault="001844E2">
      <w:pPr>
        <w:widowControl/>
        <w:textAlignment w:val="auto"/>
        <w:rPr>
          <w:rFonts w:ascii="Comic Sans MS" w:eastAsia="Times New Roman" w:hAnsi="Comic Sans MS" w:cs="Times New Roman"/>
          <w:kern w:val="0"/>
          <w:lang w:eastAsia="ar-SA" w:bidi="ar-SA"/>
        </w:rPr>
      </w:pPr>
    </w:p>
    <w:p w:rsidR="001844E2" w:rsidRPr="00E1235D" w:rsidRDefault="001844E2">
      <w:pPr>
        <w:ind w:firstLine="709"/>
        <w:rPr>
          <w:rFonts w:ascii="Comic Sans MS" w:hAnsi="Comic Sans MS"/>
        </w:rPr>
      </w:pPr>
    </w:p>
    <w:sectPr w:rsidR="001844E2" w:rsidRPr="00E1235D" w:rsidSect="00EF7AE0">
      <w:headerReference w:type="default" r:id="rId9"/>
      <w:footerReference w:type="default" r:id="rId10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BCC" w:rsidRDefault="00840BCC">
      <w:r>
        <w:separator/>
      </w:r>
    </w:p>
  </w:endnote>
  <w:endnote w:type="continuationSeparator" w:id="0">
    <w:p w:rsidR="00840BCC" w:rsidRDefault="0084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utigerL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FranklinGothic-DemiCon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0B4" w:rsidRDefault="004270B4">
    <w:pPr>
      <w:pStyle w:val="Textbody"/>
      <w:ind w:right="360"/>
      <w:rPr>
        <w:rFonts w:ascii="Comic Sans MS" w:hAnsi="Comic Sans MS"/>
        <w:b/>
        <w:color w:val="008000"/>
        <w:sz w:val="16"/>
      </w:rPr>
    </w:pPr>
    <w:r>
      <w:rPr>
        <w:rFonts w:ascii="Comic Sans MS" w:hAnsi="Comic Sans MS"/>
        <w:b/>
        <w:color w:val="008000"/>
        <w:sz w:val="16"/>
      </w:rPr>
      <w:t>CEIP “LOS ALCALÁ GALIANO”    TLF: 957699586   FAX: 957699586           14003356.edu@juntadeandalucia.es</w:t>
    </w:r>
  </w:p>
  <w:p w:rsidR="004270B4" w:rsidRDefault="004270B4">
    <w:pPr>
      <w:pStyle w:val="Piedepgina"/>
      <w:rPr>
        <w:color w:val="33CC6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BCC" w:rsidRDefault="00840BCC">
      <w:r>
        <w:rPr>
          <w:color w:val="000000"/>
        </w:rPr>
        <w:separator/>
      </w:r>
    </w:p>
  </w:footnote>
  <w:footnote w:type="continuationSeparator" w:id="0">
    <w:p w:rsidR="00840BCC" w:rsidRDefault="00840B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0B4" w:rsidRDefault="00840BCC">
    <w:pPr>
      <w:pStyle w:val="Standard"/>
      <w:jc w:val="center"/>
    </w:pPr>
    <w:r>
      <w:rPr>
        <w:rFonts w:ascii="Comic Sans MS" w:hAnsi="Comic Sans MS"/>
        <w:b/>
        <w:noProof/>
        <w:u w:val="singl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áficos2" o:spid="_x0000_s2050" type="#_x0000_t75" style="position:absolute;left:0;text-align:left;margin-left:-.25pt;margin-top:-19.1pt;width:69.1pt;height:70.85pt;z-index:1;visibility:visible">
          <v:imagedata r:id="rId1" o:title=""/>
          <w10:wrap type="topAndBottom"/>
        </v:shape>
      </w:pict>
    </w:r>
    <w:r>
      <w:rPr>
        <w:rFonts w:ascii="Comic Sans MS" w:hAnsi="Comic Sans MS"/>
        <w:b/>
        <w:noProof/>
        <w:u w:val="single"/>
      </w:rPr>
      <w:pict>
        <v:shape id="gráficos1" o:spid="_x0000_s2049" type="#_x0000_t75" style="position:absolute;left:0;text-align:left;margin-left:399.85pt;margin-top:-22.7pt;width:76.35pt;height:42.35pt;z-index:2;visibility:visible">
          <v:imagedata r:id="rId2" o:title=""/>
          <w10:wrap type="topAndBottom"/>
        </v:shape>
      </w:pict>
    </w:r>
  </w:p>
  <w:p w:rsidR="004270B4" w:rsidRDefault="004270B4">
    <w:pPr>
      <w:pStyle w:val="Standard"/>
      <w:jc w:val="right"/>
    </w:pPr>
    <w:r>
      <w:rPr>
        <w:rFonts w:ascii="Comic Sans MS" w:hAnsi="Comic Sans MS"/>
        <w:b/>
        <w:bCs/>
        <w:sz w:val="18"/>
        <w:szCs w:val="18"/>
      </w:rPr>
      <w:t>C</w:t>
    </w:r>
    <w:r>
      <w:rPr>
        <w:rFonts w:ascii="Comic Sans MS" w:hAnsi="Comic Sans MS"/>
        <w:b/>
        <w:bCs/>
        <w:sz w:val="16"/>
        <w:szCs w:val="16"/>
      </w:rPr>
      <w:t>onsejería de Educación y Ciencia</w:t>
    </w:r>
  </w:p>
  <w:p w:rsidR="004270B4" w:rsidRDefault="004270B4">
    <w:pPr>
      <w:pStyle w:val="Standard"/>
      <w:jc w:val="right"/>
      <w:rPr>
        <w:rFonts w:ascii="Comic Sans MS" w:hAnsi="Comic Sans MS"/>
        <w:b/>
        <w:bCs/>
        <w:sz w:val="16"/>
        <w:szCs w:val="16"/>
      </w:rPr>
    </w:pPr>
    <w:r>
      <w:rPr>
        <w:rFonts w:ascii="Comic Sans MS" w:hAnsi="Comic Sans MS"/>
        <w:b/>
        <w:bCs/>
        <w:sz w:val="16"/>
        <w:szCs w:val="16"/>
      </w:rPr>
      <w:t>Colegio Público de Infantil y Primaria “Los Alcalá Galiano”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769BF"/>
    <w:multiLevelType w:val="hybridMultilevel"/>
    <w:tmpl w:val="909AD4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C0815"/>
    <w:multiLevelType w:val="multilevel"/>
    <w:tmpl w:val="6464A872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3ECC5E4A"/>
    <w:multiLevelType w:val="multilevel"/>
    <w:tmpl w:val="1C6CDAB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>
    <w:nsid w:val="600733B8"/>
    <w:multiLevelType w:val="multilevel"/>
    <w:tmpl w:val="D32603D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>
    <w:nsid w:val="69E95ECC"/>
    <w:multiLevelType w:val="multilevel"/>
    <w:tmpl w:val="EFAE99E4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>
    <w:nsid w:val="6FA67857"/>
    <w:multiLevelType w:val="hybridMultilevel"/>
    <w:tmpl w:val="9A124F5A"/>
    <w:lvl w:ilvl="0" w:tplc="B1FCB080">
      <w:start w:val="1"/>
      <w:numFmt w:val="bullet"/>
      <w:lvlText w:val="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9"/>
  <w:autoHyphenation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44E2"/>
    <w:rsid w:val="000454AF"/>
    <w:rsid w:val="0009683C"/>
    <w:rsid w:val="000B0106"/>
    <w:rsid w:val="000E6E23"/>
    <w:rsid w:val="000F4FB7"/>
    <w:rsid w:val="00124AF3"/>
    <w:rsid w:val="00171026"/>
    <w:rsid w:val="00183930"/>
    <w:rsid w:val="001844E2"/>
    <w:rsid w:val="00207D0E"/>
    <w:rsid w:val="002238C8"/>
    <w:rsid w:val="00286A7C"/>
    <w:rsid w:val="002F65CC"/>
    <w:rsid w:val="00395282"/>
    <w:rsid w:val="003F718C"/>
    <w:rsid w:val="00423DFE"/>
    <w:rsid w:val="004270B4"/>
    <w:rsid w:val="00431B89"/>
    <w:rsid w:val="00472E1D"/>
    <w:rsid w:val="00483F6C"/>
    <w:rsid w:val="004E3168"/>
    <w:rsid w:val="005342A9"/>
    <w:rsid w:val="005644B7"/>
    <w:rsid w:val="005A73F9"/>
    <w:rsid w:val="005E63C6"/>
    <w:rsid w:val="006721F5"/>
    <w:rsid w:val="006C2E79"/>
    <w:rsid w:val="006F0A84"/>
    <w:rsid w:val="00726580"/>
    <w:rsid w:val="007969F2"/>
    <w:rsid w:val="00840BCC"/>
    <w:rsid w:val="00886565"/>
    <w:rsid w:val="008C4BC8"/>
    <w:rsid w:val="008E5A95"/>
    <w:rsid w:val="00946E31"/>
    <w:rsid w:val="009A759F"/>
    <w:rsid w:val="00A21719"/>
    <w:rsid w:val="00A852D0"/>
    <w:rsid w:val="00B14854"/>
    <w:rsid w:val="00B151FB"/>
    <w:rsid w:val="00B2481C"/>
    <w:rsid w:val="00B64E38"/>
    <w:rsid w:val="00B8163C"/>
    <w:rsid w:val="00BA1035"/>
    <w:rsid w:val="00BF3617"/>
    <w:rsid w:val="00C0349A"/>
    <w:rsid w:val="00C3069F"/>
    <w:rsid w:val="00CC5A81"/>
    <w:rsid w:val="00CE4677"/>
    <w:rsid w:val="00D06FCC"/>
    <w:rsid w:val="00E1235D"/>
    <w:rsid w:val="00E726AB"/>
    <w:rsid w:val="00EE13DF"/>
    <w:rsid w:val="00EF287B"/>
    <w:rsid w:val="00EF7AE0"/>
    <w:rsid w:val="00F16AA7"/>
    <w:rsid w:val="00F434D6"/>
    <w:rsid w:val="00F769B3"/>
    <w:rsid w:val="00F8161A"/>
    <w:rsid w:val="00FE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F7AE0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EF7AE0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EF7AE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EF7AE0"/>
    <w:pPr>
      <w:spacing w:after="120"/>
    </w:pPr>
  </w:style>
  <w:style w:type="paragraph" w:styleId="Lista">
    <w:name w:val="List"/>
    <w:basedOn w:val="Textbody"/>
    <w:rsid w:val="00EF7AE0"/>
  </w:style>
  <w:style w:type="paragraph" w:styleId="Epgrafe">
    <w:name w:val="caption"/>
    <w:basedOn w:val="Standard"/>
    <w:rsid w:val="00EF7AE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EF7AE0"/>
    <w:pPr>
      <w:suppressLineNumbers/>
    </w:pPr>
  </w:style>
  <w:style w:type="paragraph" w:styleId="Piedepgina">
    <w:name w:val="footer"/>
    <w:basedOn w:val="Standard"/>
    <w:rsid w:val="00EF7AE0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Standard"/>
    <w:rsid w:val="00EF7AE0"/>
    <w:pPr>
      <w:suppressLineNumbers/>
      <w:tabs>
        <w:tab w:val="center" w:pos="4819"/>
        <w:tab w:val="right" w:pos="9638"/>
      </w:tabs>
    </w:pPr>
  </w:style>
  <w:style w:type="paragraph" w:styleId="Prrafodelista">
    <w:name w:val="List Paragraph"/>
    <w:basedOn w:val="Normal"/>
    <w:uiPriority w:val="34"/>
    <w:qFormat/>
    <w:rsid w:val="009A759F"/>
    <w:pPr>
      <w:ind w:left="720"/>
      <w:contextualSpacing/>
    </w:pPr>
    <w:rPr>
      <w:szCs w:val="21"/>
    </w:rPr>
  </w:style>
  <w:style w:type="paragraph" w:customStyle="1" w:styleId="Prrafodelista1">
    <w:name w:val="Párrafo de lista1"/>
    <w:basedOn w:val="Normal"/>
    <w:rsid w:val="00F434D6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20</Pages>
  <Words>6343</Words>
  <Characters>34888</Characters>
  <Application>Microsoft Office Word</Application>
  <DocSecurity>0</DocSecurity>
  <Lines>290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41149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Hidalgo</dc:creator>
  <cp:lastModifiedBy>MJ</cp:lastModifiedBy>
  <cp:revision>7</cp:revision>
  <cp:lastPrinted>2015-11-17T21:34:00Z</cp:lastPrinted>
  <dcterms:created xsi:type="dcterms:W3CDTF">2017-01-18T12:19:00Z</dcterms:created>
  <dcterms:modified xsi:type="dcterms:W3CDTF">2017-02-12T18:16:00Z</dcterms:modified>
</cp:coreProperties>
</file>