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D8" w:rsidRDefault="00C166D8" w:rsidP="00C166D8">
      <w:r>
        <w:t>ACTIVIDAD PARA TRABAJAR EL MIEDO</w:t>
      </w:r>
    </w:p>
    <w:p w:rsidR="00C166D8" w:rsidRDefault="00C166D8" w:rsidP="00C166D8">
      <w:pPr>
        <w:pStyle w:val="Prrafodelista"/>
        <w:numPr>
          <w:ilvl w:val="0"/>
          <w:numId w:val="1"/>
        </w:numPr>
      </w:pPr>
      <w:r>
        <w:t>Atrapa al envidioso.</w:t>
      </w:r>
    </w:p>
    <w:p w:rsidR="00C166D8" w:rsidRDefault="00C166D8" w:rsidP="00C166D8">
      <w:pPr>
        <w:ind w:left="360"/>
        <w:jc w:val="both"/>
      </w:pPr>
      <w:r>
        <w:t>Objetivo: Mostrar a los niños y niñas cómo nos paraliza el miedo para hacer muchas cosas que nos gustan y hacerles ver que al miedo se le puede combatir con una divertida canción.</w:t>
      </w:r>
    </w:p>
    <w:p w:rsidR="00C166D8" w:rsidRDefault="00C166D8" w:rsidP="00C166D8">
      <w:pPr>
        <w:ind w:left="360"/>
        <w:jc w:val="both"/>
      </w:pPr>
      <w:r>
        <w:t>Descripción: Enseñamos a los niños el poema-canción para perder el miedo, poniéndoles el enlace señalado más abajo, también se les puede dar a cada uno una copia del poema para que lo tengan en casa y lo recuerden cuando tengan miedo. Una vez cantado y dramatizado el poema les daremos un formato</w:t>
      </w:r>
      <w:r w:rsidR="00EF3FE4">
        <w:t xml:space="preserve"> con la silueta de un monstruo que ellos decorarán libremente y al que pondrán en el centro el nombre de su miedo, por ejemplo “oscuridad”, “agua”, “alturas”,… Finalizamos la sesión cantando de nuevo la canción para perder el miedo.</w:t>
      </w:r>
    </w:p>
    <w:p w:rsidR="00C166D8" w:rsidRDefault="00C166D8" w:rsidP="00C166D8">
      <w:pPr>
        <w:ind w:left="360"/>
      </w:pPr>
      <w:r>
        <w:t>Tiempo requerido: un módulo.</w:t>
      </w:r>
      <w:bookmarkStart w:id="0" w:name="_GoBack"/>
      <w:bookmarkEnd w:id="0"/>
    </w:p>
    <w:p w:rsidR="00C166D8" w:rsidRDefault="00C166D8" w:rsidP="00C166D8">
      <w:pPr>
        <w:ind w:left="360"/>
      </w:pPr>
      <w:r>
        <w:t xml:space="preserve">Enlaces: </w:t>
      </w:r>
      <w:hyperlink r:id="rId5" w:history="1">
        <w:r w:rsidRPr="0016632E">
          <w:rPr>
            <w:rStyle w:val="Hipervnculo"/>
          </w:rPr>
          <w:t>https://www.youtube.com/watch?v=t-IcxOY0Ct4</w:t>
        </w:r>
      </w:hyperlink>
    </w:p>
    <w:p w:rsidR="00C166D8" w:rsidRDefault="00C166D8" w:rsidP="00C166D8">
      <w:pPr>
        <w:ind w:left="360"/>
      </w:pPr>
    </w:p>
    <w:p w:rsidR="00C166D8" w:rsidRPr="00C166D8" w:rsidRDefault="00C166D8" w:rsidP="00C166D8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166D8">
        <w:rPr>
          <w:rFonts w:ascii="Comic Sans MS" w:eastAsia="Times New Roman" w:hAnsi="Comic Sans MS" w:cs="Times New Roman"/>
          <w:b/>
          <w:bCs/>
          <w:color w:val="333333"/>
          <w:sz w:val="27"/>
          <w:lang w:eastAsia="es-ES"/>
        </w:rPr>
        <w:t>Para perder el miedo </w:t>
      </w:r>
      <w:r w:rsidRPr="00C166D8">
        <w:rPr>
          <w:rFonts w:ascii="Comic Sans MS" w:eastAsia="Times New Roman" w:hAnsi="Comic Sans MS" w:cs="Times New Roman"/>
          <w:color w:val="333333"/>
          <w:sz w:val="24"/>
          <w:szCs w:val="24"/>
          <w:bdr w:val="none" w:sz="0" w:space="0" w:color="auto" w:frame="1"/>
          <w:lang w:eastAsia="es-ES"/>
        </w:rPr>
        <w:t>(poema extraído del libro </w:t>
      </w:r>
      <w:r w:rsidRPr="00C166D8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  <w:lang w:eastAsia="es-ES"/>
        </w:rPr>
        <w:t>¡Qué miedo!,</w:t>
      </w:r>
      <w:r w:rsidRPr="00C166D8">
        <w:rPr>
          <w:rFonts w:ascii="Comic Sans MS" w:eastAsia="Times New Roman" w:hAnsi="Comic Sans MS" w:cs="Times New Roman"/>
          <w:color w:val="333333"/>
          <w:sz w:val="24"/>
          <w:szCs w:val="24"/>
          <w:bdr w:val="none" w:sz="0" w:space="0" w:color="auto" w:frame="1"/>
          <w:lang w:eastAsia="es-ES"/>
        </w:rPr>
        <w:t> publicado por Aljibe)</w:t>
      </w:r>
    </w:p>
    <w:tbl>
      <w:tblPr>
        <w:tblW w:w="8535" w:type="dxa"/>
        <w:tblCellMar>
          <w:left w:w="0" w:type="dxa"/>
          <w:right w:w="0" w:type="dxa"/>
        </w:tblCellMar>
        <w:tblLook w:val="04A0"/>
      </w:tblPr>
      <w:tblGrid>
        <w:gridCol w:w="4159"/>
        <w:gridCol w:w="4131"/>
        <w:gridCol w:w="245"/>
      </w:tblGrid>
      <w:tr w:rsidR="00C166D8" w:rsidRPr="00C166D8" w:rsidTr="00C16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C166D8" w:rsidRPr="00C166D8" w:rsidRDefault="00C166D8" w:rsidP="00C166D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es-ES"/>
              </w:rPr>
              <w:t>Yo no tengo ningún miedo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es-ES"/>
              </w:rPr>
            </w:pPr>
            <w:proofErr w:type="gramStart"/>
            <w:r w:rsidRPr="00C166D8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es-ES"/>
              </w:rPr>
              <w:t>de</w:t>
            </w:r>
            <w:proofErr w:type="gramEnd"/>
            <w:r w:rsidRPr="00C166D8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es-ES"/>
              </w:rPr>
              <w:t xml:space="preserve"> fantasmas fantasmones.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es-ES"/>
              </w:rPr>
              <w:t>El miedo me importa un bledo,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es-ES"/>
              </w:rPr>
            </w:pPr>
            <w:proofErr w:type="gramStart"/>
            <w:r w:rsidRPr="00C166D8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es-ES"/>
              </w:rPr>
              <w:t>pues</w:t>
            </w:r>
            <w:proofErr w:type="gramEnd"/>
            <w:r w:rsidRPr="00C166D8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es-ES"/>
              </w:rPr>
              <w:t xml:space="preserve"> se espanta con canciones.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166D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166D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C166D8" w:rsidRPr="00C166D8" w:rsidTr="00C16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s-ES"/>
              </w:rPr>
              <w:drawing>
                <wp:inline distT="0" distB="0" distL="0" distR="0">
                  <wp:extent cx="1200150" cy="1952625"/>
                  <wp:effectExtent l="19050" t="0" r="0" b="0"/>
                  <wp:docPr id="1" name="Imagen 1" descr="Dracu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cu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6D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es-ES"/>
              </w:rPr>
              <w:t>Se le ha roto el calcetín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es-ES"/>
              </w:rPr>
              <w:t xml:space="preserve">al vampiro </w:t>
            </w:r>
            <w:proofErr w:type="spellStart"/>
            <w:r w:rsidRPr="00C166D8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es-ES"/>
              </w:rPr>
              <w:t>Draculín</w:t>
            </w:r>
            <w:proofErr w:type="spellEnd"/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es-ES"/>
              </w:rPr>
              <w:t>y todo el mundo le ve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C166D8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es-ES"/>
              </w:rPr>
              <w:t>el</w:t>
            </w:r>
            <w:proofErr w:type="gramEnd"/>
            <w:r w:rsidRPr="00C166D8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es-ES"/>
              </w:rPr>
              <w:t xml:space="preserve"> dedo gordo del pie.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166D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C166D8" w:rsidRPr="00C166D8" w:rsidTr="00C16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lastRenderedPageBreak/>
              <w:t>Dicen que al fantasma Guido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la sábana le ha encogido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y ahora, de frente o de espaldas,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siempre</w:t>
            </w:r>
            <w:proofErr w:type="gramEnd"/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 xml:space="preserve"> asusta en minifalda.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166D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s-ES"/>
              </w:rPr>
              <w:drawing>
                <wp:inline distT="0" distB="0" distL="0" distR="0">
                  <wp:extent cx="1476375" cy="2028825"/>
                  <wp:effectExtent l="19050" t="0" r="9525" b="0"/>
                  <wp:docPr id="2" name="Imagen 2" descr="Fantasma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asma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6D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 </w:t>
            </w:r>
          </w:p>
        </w:tc>
      </w:tr>
      <w:tr w:rsidR="00C166D8" w:rsidRPr="00C166D8" w:rsidTr="00C16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7"/>
                <w:szCs w:val="27"/>
                <w:bdr w:val="none" w:sz="0" w:space="0" w:color="auto" w:frame="1"/>
                <w:lang w:eastAsia="es-ES"/>
              </w:rPr>
              <w:drawing>
                <wp:inline distT="0" distB="0" distL="0" distR="0">
                  <wp:extent cx="1800225" cy="1933575"/>
                  <wp:effectExtent l="19050" t="0" r="0" b="0"/>
                  <wp:docPr id="3" name="Imagen 3" descr="brujaesc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ujaesc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166D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Hoy la bruja Genoveva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ha estrenado escoba nueva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y al conducir, pobrecilla,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se</w:t>
            </w:r>
            <w:proofErr w:type="gramEnd"/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 xml:space="preserve"> choca con lo que pilla.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166D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C166D8" w:rsidRPr="00C166D8" w:rsidTr="00C16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Como tiene el dragón Pío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tres</w:t>
            </w:r>
            <w:proofErr w:type="gramEnd"/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 xml:space="preserve"> cabezas -¡vaya lío!-,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cuando está muy resfriado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estornuda</w:t>
            </w:r>
            <w:proofErr w:type="gramEnd"/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 xml:space="preserve"> por tres lados.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166D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7"/>
                <w:szCs w:val="27"/>
                <w:bdr w:val="none" w:sz="0" w:space="0" w:color="auto" w:frame="1"/>
                <w:lang w:eastAsia="es-ES"/>
              </w:rPr>
              <w:drawing>
                <wp:inline distT="0" distB="0" distL="0" distR="0">
                  <wp:extent cx="2181225" cy="2009775"/>
                  <wp:effectExtent l="19050" t="0" r="9525" b="0"/>
                  <wp:docPr id="4" name="Imagen 4" descr="dragontrice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ragontrice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166D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C166D8" w:rsidRPr="00C166D8" w:rsidTr="00C16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7"/>
                <w:szCs w:val="27"/>
                <w:bdr w:val="none" w:sz="0" w:space="0" w:color="auto" w:frame="1"/>
                <w:lang w:eastAsia="es-ES"/>
              </w:rPr>
              <w:drawing>
                <wp:inline distT="0" distB="0" distL="0" distR="0">
                  <wp:extent cx="1352550" cy="1533525"/>
                  <wp:effectExtent l="19050" t="0" r="0" b="0"/>
                  <wp:docPr id="5" name="Imagen 5" descr="giga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iga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166D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A la giganta Marisa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ser tan alta le da risa: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se le enredan en el pelo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todas</w:t>
            </w:r>
            <w:proofErr w:type="gramEnd"/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 xml:space="preserve"> las nubes del cielo.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 </w:t>
            </w:r>
          </w:p>
        </w:tc>
      </w:tr>
      <w:tr w:rsidR="00C166D8" w:rsidRPr="00C166D8" w:rsidTr="00C16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lastRenderedPageBreak/>
              <w:t>Se lleva la monstrua Paca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un</w:t>
            </w:r>
            <w:proofErr w:type="gramEnd"/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 xml:space="preserve"> libro si va a hacer caca.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Lee sin perder puntada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riéndose</w:t>
            </w:r>
            <w:proofErr w:type="gramEnd"/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 xml:space="preserve"> a carcajadas.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s-ES"/>
              </w:rPr>
              <w:drawing>
                <wp:inline distT="0" distB="0" distL="0" distR="0">
                  <wp:extent cx="1524000" cy="2981325"/>
                  <wp:effectExtent l="19050" t="0" r="0" b="0"/>
                  <wp:docPr id="6" name="Imagen 6" descr="monstruap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nstruap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6D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166D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C166D8" w:rsidRPr="00C166D8" w:rsidTr="00C16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 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166D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Yo no tengo ningún miedo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de</w:t>
            </w:r>
            <w:proofErr w:type="gramEnd"/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 xml:space="preserve"> fantasmas fantasmones.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El miedo me importa un bledo,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Verdana" w:eastAsia="Times New Roman" w:hAnsi="Verdana" w:cs="Times New Roman"/>
                <w:sz w:val="27"/>
                <w:szCs w:val="27"/>
                <w:bdr w:val="none" w:sz="0" w:space="0" w:color="auto" w:frame="1"/>
                <w:lang w:eastAsia="es-ES"/>
              </w:rPr>
              <w:t>pues se espanta con canciones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        </w:t>
            </w:r>
            <w:r w:rsidRPr="00C166D8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es-ES"/>
              </w:rPr>
              <w:t>Carmen Gil</w:t>
            </w:r>
          </w:p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66D8">
              <w:rPr>
                <w:rFonts w:ascii="Segoe UI" w:eastAsia="Times New Roman" w:hAnsi="Segoe UI" w:cs="Segoe UI"/>
                <w:sz w:val="17"/>
                <w:szCs w:val="17"/>
                <w:bdr w:val="none" w:sz="0" w:space="0" w:color="auto" w:frame="1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66D8" w:rsidRPr="00C166D8" w:rsidRDefault="00C166D8" w:rsidP="00C1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5107A" w:rsidRDefault="00EF3FE4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1905</wp:posOffset>
            </wp:positionV>
            <wp:extent cx="4036283" cy="4276725"/>
            <wp:effectExtent l="19050" t="0" r="2317" b="0"/>
            <wp:wrapNone/>
            <wp:docPr id="15" name="Imagen 15" descr="Resultado de imagen de contorno de monstru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contorno de monstruo para colorea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30" cy="427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Resultado de imagen de contorno de monstruo para colorear" style="width:24pt;height:24pt"/>
        </w:pict>
      </w:r>
      <w:r w:rsidRPr="00EF3FE4">
        <w:t xml:space="preserve"> </w:t>
      </w:r>
      <w:r>
        <w:pict>
          <v:shape id="_x0000_i1038" type="#_x0000_t75" alt="Resultado de imagen de contorno de monstruo para colorear" style="width:24pt;height:24pt"/>
        </w:pict>
      </w:r>
      <w:r w:rsidRPr="00EF3FE4">
        <w:t xml:space="preserve"> </w:t>
      </w:r>
    </w:p>
    <w:sectPr w:rsidR="00C5107A" w:rsidSect="00DE0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418F"/>
    <w:multiLevelType w:val="hybridMultilevel"/>
    <w:tmpl w:val="38A801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6D8"/>
    <w:rsid w:val="00214105"/>
    <w:rsid w:val="004C5CCB"/>
    <w:rsid w:val="00C166D8"/>
    <w:rsid w:val="00DE0F4E"/>
    <w:rsid w:val="00EF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D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6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166D8"/>
    <w:rPr>
      <w:b/>
      <w:bCs/>
    </w:rPr>
  </w:style>
  <w:style w:type="character" w:styleId="nfasis">
    <w:name w:val="Emphasis"/>
    <w:basedOn w:val="Fuentedeprrafopredeter"/>
    <w:uiPriority w:val="20"/>
    <w:qFormat/>
    <w:rsid w:val="00C166D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6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66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011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s://www.youtube.com/watch?v=t-IcxOY0Ct4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GP /-/</dc:creator>
  <cp:keywords/>
  <dc:description/>
  <cp:lastModifiedBy>/-/ GP /-/</cp:lastModifiedBy>
  <cp:revision>1</cp:revision>
  <dcterms:created xsi:type="dcterms:W3CDTF">2017-04-24T12:47:00Z</dcterms:created>
  <dcterms:modified xsi:type="dcterms:W3CDTF">2017-04-24T13:02:00Z</dcterms:modified>
</cp:coreProperties>
</file>