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33" w:rsidRDefault="000938D2">
      <w:r>
        <w:t>CONCRECCIÓN DE PROPUESTAS DESDE LOS DEPARTAMENTOS PARA INCREMENTAR LA VIDA DEMOCRÁTICA Y PARTICIPACIÓN EN EL CENTRO.</w:t>
      </w:r>
    </w:p>
    <w:p w:rsidR="000938D2" w:rsidRDefault="000938D2">
      <w:r>
        <w:t xml:space="preserve">Según la RAE democracia es una forma de gobierno en la que el poder político es ejercido por los ciudadanos. Participación de todos los miembros de un grupo o de una asociación en la toma de decisiones. Forma de sociedad que practica la igualdad de derechos individuales con independencia de etnias, sexos, credos </w:t>
      </w:r>
      <w:proofErr w:type="spellStart"/>
      <w:r>
        <w:t>religiosos</w:t>
      </w:r>
      <w:proofErr w:type="gramStart"/>
      <w:r>
        <w:t>,etc</w:t>
      </w:r>
      <w:proofErr w:type="spellEnd"/>
      <w:proofErr w:type="gramEnd"/>
      <w:r>
        <w:t>.</w:t>
      </w:r>
    </w:p>
    <w:p w:rsidR="000938D2" w:rsidRDefault="000938D2">
      <w:r>
        <w:t>Para incrementar la vida democrática y la participación en la vida del centro se pueden realizar determinadas intervenciones como:</w:t>
      </w:r>
    </w:p>
    <w:p w:rsidR="000938D2" w:rsidRDefault="000938D2" w:rsidP="000938D2">
      <w:pPr>
        <w:pStyle w:val="Prrafodelista"/>
        <w:numPr>
          <w:ilvl w:val="0"/>
          <w:numId w:val="1"/>
        </w:numPr>
      </w:pPr>
      <w:r>
        <w:t>Aumentar la información que se da a los determinados colectivos. Para ello simplemente se puede hacer uso de los canales digitales correspondientes como correo electrónico o mensajes por Séneca / Pasen.</w:t>
      </w:r>
    </w:p>
    <w:p w:rsidR="000938D2" w:rsidRDefault="000938D2" w:rsidP="000938D2">
      <w:pPr>
        <w:pStyle w:val="Prrafodelista"/>
        <w:numPr>
          <w:ilvl w:val="0"/>
          <w:numId w:val="1"/>
        </w:numPr>
      </w:pPr>
      <w:r>
        <w:t>Enviar únicamente la información relevante, ya que en ocasiones se envía información no relevante o con remitente a todo el profesorado cuando sólo afecta a unos pocos. Saturar la bandeja de correo electrónico con mensajes no deseados consigue el efecto contrario al que se persigue inicialmente.</w:t>
      </w:r>
    </w:p>
    <w:p w:rsidR="000938D2" w:rsidRDefault="000938D2" w:rsidP="000938D2">
      <w:pPr>
        <w:pStyle w:val="Prrafodelista"/>
        <w:numPr>
          <w:ilvl w:val="0"/>
          <w:numId w:val="1"/>
        </w:numPr>
      </w:pPr>
      <w:r>
        <w:t>Abrir vías de participación, como encuestas, sondeos etc. (Todos deben ser en formato digital para evitar el malgasto de papel)</w:t>
      </w:r>
    </w:p>
    <w:p w:rsidR="000938D2" w:rsidRDefault="000938D2" w:rsidP="000938D2">
      <w:pPr>
        <w:pStyle w:val="Prrafodelista"/>
        <w:numPr>
          <w:ilvl w:val="0"/>
          <w:numId w:val="1"/>
        </w:numPr>
      </w:pPr>
      <w:r>
        <w:t>Eliminar los intermediarios en la información relevante, para que toda la comunidad educativa reciba la misma información sin sesgos y sin pasar los filtros de otras personas.</w:t>
      </w:r>
    </w:p>
    <w:p w:rsidR="000938D2" w:rsidRDefault="000938D2" w:rsidP="000938D2">
      <w:pPr>
        <w:ind w:left="360"/>
      </w:pPr>
      <w:bookmarkStart w:id="0" w:name="_GoBack"/>
      <w:bookmarkEnd w:id="0"/>
    </w:p>
    <w:sectPr w:rsidR="00093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393F"/>
    <w:multiLevelType w:val="hybridMultilevel"/>
    <w:tmpl w:val="00007224"/>
    <w:lvl w:ilvl="0" w:tplc="2278B7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2"/>
    <w:rsid w:val="000938D2"/>
    <w:rsid w:val="004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hipaco@hotmail.com</dc:creator>
  <cp:keywords/>
  <dc:description/>
  <cp:lastModifiedBy>hipaco@hotmail.com</cp:lastModifiedBy>
  <cp:revision>1</cp:revision>
  <dcterms:created xsi:type="dcterms:W3CDTF">2018-05-17T15:22:00Z</dcterms:created>
  <dcterms:modified xsi:type="dcterms:W3CDTF">2018-05-17T15:30:00Z</dcterms:modified>
</cp:coreProperties>
</file>