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34" w:rsidRDefault="00B97E2C" w:rsidP="00B97E2C">
      <w:pPr>
        <w:jc w:val="center"/>
        <w:rPr>
          <w:rFonts w:ascii="Lucida Sans" w:hAnsi="Lucida Sans"/>
          <w:b/>
          <w:lang w:val="es-ES"/>
        </w:rPr>
      </w:pPr>
      <w:r w:rsidRPr="00B97E2C">
        <w:rPr>
          <w:rFonts w:ascii="Lucida Sans" w:hAnsi="Lucida Sans"/>
          <w:b/>
          <w:lang w:val="es-ES"/>
        </w:rPr>
        <w:t>Anexo VI</w:t>
      </w:r>
      <w:r w:rsidR="002A77A4">
        <w:rPr>
          <w:rFonts w:ascii="Lucida Sans" w:hAnsi="Lucida Sans"/>
          <w:b/>
          <w:lang w:val="es-ES"/>
        </w:rPr>
        <w:t>I</w:t>
      </w:r>
      <w:r w:rsidRPr="00B97E2C">
        <w:rPr>
          <w:rFonts w:ascii="Lucida Sans" w:hAnsi="Lucida Sans"/>
          <w:b/>
          <w:lang w:val="es-ES"/>
        </w:rPr>
        <w:t xml:space="preserve"> – CUESTIONARIO DE L@S OBSERVADORES/AS</w:t>
      </w:r>
    </w:p>
    <w:p w:rsidR="00B97E2C" w:rsidRPr="00B97E2C" w:rsidRDefault="00B97E2C" w:rsidP="00B97E2C">
      <w:pPr>
        <w:pStyle w:val="Prrafodelista"/>
        <w:numPr>
          <w:ilvl w:val="0"/>
          <w:numId w:val="1"/>
        </w:numPr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¿Qué has notado en la escucha no verbal de quien oye?</w:t>
      </w:r>
    </w:p>
    <w:tbl>
      <w:tblPr>
        <w:tblStyle w:val="Tablaconcuadrcula"/>
        <w:tblW w:w="0" w:type="auto"/>
        <w:jc w:val="center"/>
        <w:tblLook w:val="04A0"/>
      </w:tblPr>
      <w:tblGrid>
        <w:gridCol w:w="7196"/>
        <w:gridCol w:w="709"/>
        <w:gridCol w:w="739"/>
      </w:tblGrid>
      <w:tr w:rsidR="00B97E2C" w:rsidTr="00FA74C2">
        <w:trPr>
          <w:jc w:val="center"/>
        </w:trPr>
        <w:tc>
          <w:tcPr>
            <w:tcW w:w="7196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709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  <w:r>
              <w:rPr>
                <w:rFonts w:ascii="Lucida Sans" w:hAnsi="Lucida Sans"/>
                <w:b/>
                <w:lang w:val="es-ES"/>
              </w:rPr>
              <w:t>sí</w:t>
            </w:r>
          </w:p>
        </w:tc>
        <w:tc>
          <w:tcPr>
            <w:tcW w:w="739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  <w:r>
              <w:rPr>
                <w:rFonts w:ascii="Lucida Sans" w:hAnsi="Lucida Sans"/>
                <w:b/>
                <w:lang w:val="es-ES"/>
              </w:rPr>
              <w:t>no</w:t>
            </w:r>
          </w:p>
        </w:tc>
      </w:tr>
      <w:tr w:rsidR="00B97E2C" w:rsidTr="00FA74C2">
        <w:trPr>
          <w:jc w:val="center"/>
        </w:trPr>
        <w:tc>
          <w:tcPr>
            <w:tcW w:w="7196" w:type="dxa"/>
          </w:tcPr>
          <w:p w:rsidR="00B97E2C" w:rsidRPr="00B97E2C" w:rsidRDefault="00B97E2C" w:rsidP="00B97E2C">
            <w:pPr>
              <w:rPr>
                <w:rFonts w:ascii="Lucida Sans" w:hAnsi="Lucida Sans"/>
                <w:lang w:val="es-ES"/>
              </w:rPr>
            </w:pPr>
            <w:r w:rsidRPr="00B97E2C">
              <w:rPr>
                <w:rFonts w:ascii="Lucida Sans" w:hAnsi="Lucida Sans"/>
                <w:lang w:val="es-ES"/>
              </w:rPr>
              <w:t>Le ha mirado a los ojos</w:t>
            </w:r>
            <w:r>
              <w:rPr>
                <w:rFonts w:ascii="Lucida Sans" w:hAnsi="Lucida Sans"/>
                <w:lang w:val="es-ES"/>
              </w:rPr>
              <w:t>.</w:t>
            </w:r>
          </w:p>
        </w:tc>
        <w:tc>
          <w:tcPr>
            <w:tcW w:w="709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739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</w:p>
        </w:tc>
      </w:tr>
      <w:tr w:rsidR="00B97E2C" w:rsidTr="00FA74C2">
        <w:trPr>
          <w:jc w:val="center"/>
        </w:trPr>
        <w:tc>
          <w:tcPr>
            <w:tcW w:w="7196" w:type="dxa"/>
          </w:tcPr>
          <w:p w:rsidR="00B97E2C" w:rsidRPr="00B97E2C" w:rsidRDefault="00B97E2C" w:rsidP="00B97E2C">
            <w:pPr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Ha hecho gestos de afirmación con la cabeza.</w:t>
            </w:r>
          </w:p>
        </w:tc>
        <w:tc>
          <w:tcPr>
            <w:tcW w:w="709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739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</w:p>
        </w:tc>
      </w:tr>
      <w:tr w:rsidR="00B97E2C" w:rsidTr="00FA74C2">
        <w:trPr>
          <w:jc w:val="center"/>
        </w:trPr>
        <w:tc>
          <w:tcPr>
            <w:tcW w:w="7196" w:type="dxa"/>
          </w:tcPr>
          <w:p w:rsidR="00B97E2C" w:rsidRPr="00B97E2C" w:rsidRDefault="00B97E2C" w:rsidP="00B97E2C">
            <w:pPr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Ha hecho sonidos de aprobación.</w:t>
            </w:r>
          </w:p>
        </w:tc>
        <w:tc>
          <w:tcPr>
            <w:tcW w:w="709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739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</w:p>
        </w:tc>
      </w:tr>
      <w:tr w:rsidR="00B97E2C" w:rsidTr="00FA74C2">
        <w:trPr>
          <w:jc w:val="center"/>
        </w:trPr>
        <w:tc>
          <w:tcPr>
            <w:tcW w:w="7196" w:type="dxa"/>
          </w:tcPr>
          <w:p w:rsidR="00B97E2C" w:rsidRPr="00B97E2C" w:rsidRDefault="00B97E2C" w:rsidP="00B97E2C">
            <w:pPr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Tenía una expresión afable, receptiva.</w:t>
            </w:r>
          </w:p>
        </w:tc>
        <w:tc>
          <w:tcPr>
            <w:tcW w:w="709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739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</w:p>
        </w:tc>
      </w:tr>
      <w:tr w:rsidR="00B97E2C" w:rsidTr="00FA74C2">
        <w:trPr>
          <w:jc w:val="center"/>
        </w:trPr>
        <w:tc>
          <w:tcPr>
            <w:tcW w:w="7196" w:type="dxa"/>
          </w:tcPr>
          <w:p w:rsidR="00B97E2C" w:rsidRPr="00B97E2C" w:rsidRDefault="00B97E2C" w:rsidP="00B97E2C">
            <w:pPr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La distancia era adecuada.</w:t>
            </w:r>
          </w:p>
        </w:tc>
        <w:tc>
          <w:tcPr>
            <w:tcW w:w="709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739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</w:p>
        </w:tc>
      </w:tr>
      <w:tr w:rsidR="00B97E2C" w:rsidTr="00FA74C2">
        <w:trPr>
          <w:jc w:val="center"/>
        </w:trPr>
        <w:tc>
          <w:tcPr>
            <w:tcW w:w="7196" w:type="dxa"/>
          </w:tcPr>
          <w:p w:rsidR="00B97E2C" w:rsidRPr="00B97E2C" w:rsidRDefault="00B97E2C" w:rsidP="00B97E2C">
            <w:pPr>
              <w:jc w:val="both"/>
              <w:rPr>
                <w:rFonts w:ascii="Lucida Sans" w:hAnsi="Lucida Sans"/>
                <w:lang w:val="es-ES"/>
              </w:rPr>
            </w:pPr>
            <w:r>
              <w:rPr>
                <w:rFonts w:ascii="Lucida Sans" w:hAnsi="Lucida Sans"/>
                <w:lang w:val="es-ES"/>
              </w:rPr>
              <w:t>La postura corporal era adecuada.</w:t>
            </w:r>
          </w:p>
        </w:tc>
        <w:tc>
          <w:tcPr>
            <w:tcW w:w="709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739" w:type="dxa"/>
          </w:tcPr>
          <w:p w:rsidR="00B97E2C" w:rsidRDefault="00B97E2C" w:rsidP="00B97E2C">
            <w:pPr>
              <w:jc w:val="center"/>
              <w:rPr>
                <w:rFonts w:ascii="Lucida Sans" w:hAnsi="Lucida Sans"/>
                <w:b/>
                <w:lang w:val="es-ES"/>
              </w:rPr>
            </w:pPr>
          </w:p>
        </w:tc>
      </w:tr>
    </w:tbl>
    <w:p w:rsidR="00B97E2C" w:rsidRDefault="00B97E2C" w:rsidP="00B97E2C">
      <w:pPr>
        <w:jc w:val="center"/>
        <w:rPr>
          <w:rFonts w:ascii="Lucida Sans" w:hAnsi="Lucida Sans"/>
          <w:b/>
          <w:lang w:val="es-ES"/>
        </w:rPr>
      </w:pPr>
    </w:p>
    <w:p w:rsidR="00B97E2C" w:rsidRDefault="00B97E2C" w:rsidP="00B97E2C">
      <w:pPr>
        <w:pStyle w:val="Prrafodelista"/>
        <w:numPr>
          <w:ilvl w:val="0"/>
          <w:numId w:val="1"/>
        </w:numPr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¿Crees que quien hablaba se ha sentido escuchado/a o comprendido/a? ¿Por qué?</w:t>
      </w:r>
    </w:p>
    <w:p w:rsidR="00B97E2C" w:rsidRDefault="00B97E2C" w:rsidP="00B97E2C">
      <w:pPr>
        <w:jc w:val="both"/>
        <w:rPr>
          <w:rFonts w:ascii="Lucida Sans" w:hAnsi="Lucida Sans"/>
          <w:b/>
          <w:lang w:val="es-ES"/>
        </w:rPr>
      </w:pPr>
    </w:p>
    <w:p w:rsidR="00B97E2C" w:rsidRDefault="00B97E2C" w:rsidP="00B97E2C">
      <w:pPr>
        <w:jc w:val="both"/>
        <w:rPr>
          <w:rFonts w:ascii="Lucida Sans" w:hAnsi="Lucida Sans"/>
          <w:b/>
          <w:lang w:val="es-ES"/>
        </w:rPr>
      </w:pPr>
    </w:p>
    <w:p w:rsidR="00FA74C2" w:rsidRDefault="00FA74C2" w:rsidP="00B97E2C">
      <w:pPr>
        <w:jc w:val="both"/>
        <w:rPr>
          <w:rFonts w:ascii="Lucida Sans" w:hAnsi="Lucida Sans"/>
          <w:b/>
          <w:lang w:val="es-ES"/>
        </w:rPr>
      </w:pPr>
    </w:p>
    <w:p w:rsidR="00B97E2C" w:rsidRDefault="00B97E2C" w:rsidP="00B97E2C">
      <w:pPr>
        <w:jc w:val="both"/>
        <w:rPr>
          <w:rFonts w:ascii="Lucida Sans" w:hAnsi="Lucida Sans"/>
          <w:b/>
          <w:lang w:val="es-ES"/>
        </w:rPr>
      </w:pPr>
    </w:p>
    <w:p w:rsidR="00B97E2C" w:rsidRDefault="00B97E2C" w:rsidP="00B97E2C">
      <w:pPr>
        <w:pStyle w:val="Prrafodelista"/>
        <w:numPr>
          <w:ilvl w:val="0"/>
          <w:numId w:val="1"/>
        </w:numPr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¿Se han hecho preguntas abiertas? Ejemplos.</w:t>
      </w:r>
    </w:p>
    <w:p w:rsidR="00B97E2C" w:rsidRDefault="00B97E2C" w:rsidP="00B97E2C">
      <w:pPr>
        <w:jc w:val="both"/>
        <w:rPr>
          <w:rFonts w:ascii="Lucida Sans" w:hAnsi="Lucida Sans"/>
          <w:b/>
          <w:lang w:val="es-ES"/>
        </w:rPr>
      </w:pPr>
    </w:p>
    <w:p w:rsidR="00FA74C2" w:rsidRDefault="00FA74C2" w:rsidP="00B97E2C">
      <w:pPr>
        <w:jc w:val="both"/>
        <w:rPr>
          <w:rFonts w:ascii="Lucida Sans" w:hAnsi="Lucida Sans"/>
          <w:b/>
          <w:lang w:val="es-ES"/>
        </w:rPr>
      </w:pPr>
    </w:p>
    <w:p w:rsidR="00B97E2C" w:rsidRDefault="00B97E2C" w:rsidP="00B97E2C">
      <w:pPr>
        <w:jc w:val="both"/>
        <w:rPr>
          <w:rFonts w:ascii="Lucida Sans" w:hAnsi="Lucida Sans"/>
          <w:b/>
          <w:lang w:val="es-ES"/>
        </w:rPr>
      </w:pPr>
    </w:p>
    <w:p w:rsidR="00B97E2C" w:rsidRDefault="00B97E2C" w:rsidP="00B97E2C">
      <w:pPr>
        <w:jc w:val="both"/>
        <w:rPr>
          <w:rFonts w:ascii="Lucida Sans" w:hAnsi="Lucida Sans"/>
          <w:b/>
          <w:lang w:val="es-ES"/>
        </w:rPr>
      </w:pPr>
    </w:p>
    <w:p w:rsidR="00B97E2C" w:rsidRDefault="00B97E2C" w:rsidP="00B97E2C">
      <w:pPr>
        <w:pStyle w:val="Prrafodelista"/>
        <w:numPr>
          <w:ilvl w:val="0"/>
          <w:numId w:val="1"/>
        </w:numPr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¿Qué has notado en la escucha verbal de quien oye?</w:t>
      </w:r>
    </w:p>
    <w:tbl>
      <w:tblPr>
        <w:tblStyle w:val="Tablaconcuadrcula"/>
        <w:tblW w:w="8460" w:type="dxa"/>
        <w:jc w:val="center"/>
        <w:tblInd w:w="720" w:type="dxa"/>
        <w:tblLook w:val="04A0"/>
      </w:tblPr>
      <w:tblGrid>
        <w:gridCol w:w="3357"/>
        <w:gridCol w:w="1276"/>
        <w:gridCol w:w="1134"/>
        <w:gridCol w:w="1134"/>
        <w:gridCol w:w="1559"/>
      </w:tblGrid>
      <w:tr w:rsidR="00B97E2C" w:rsidTr="00FA74C2">
        <w:trPr>
          <w:jc w:val="center"/>
        </w:trPr>
        <w:tc>
          <w:tcPr>
            <w:tcW w:w="3357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1276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  <w:r>
              <w:rPr>
                <w:rFonts w:ascii="Lucida Sans" w:hAnsi="Lucida Sans"/>
                <w:b/>
                <w:lang w:val="es-ES"/>
              </w:rPr>
              <w:t>0 veces</w:t>
            </w:r>
          </w:p>
        </w:tc>
        <w:tc>
          <w:tcPr>
            <w:tcW w:w="1134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  <w:r>
              <w:rPr>
                <w:rFonts w:ascii="Lucida Sans" w:hAnsi="Lucida Sans"/>
                <w:b/>
                <w:lang w:val="es-ES"/>
              </w:rPr>
              <w:t>1 vez</w:t>
            </w:r>
          </w:p>
        </w:tc>
        <w:tc>
          <w:tcPr>
            <w:tcW w:w="1134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  <w:r>
              <w:rPr>
                <w:rFonts w:ascii="Lucida Sans" w:hAnsi="Lucida Sans"/>
                <w:b/>
                <w:lang w:val="es-ES"/>
              </w:rPr>
              <w:t>2 veces</w:t>
            </w:r>
          </w:p>
        </w:tc>
        <w:tc>
          <w:tcPr>
            <w:tcW w:w="1559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  <w:r>
              <w:rPr>
                <w:rFonts w:ascii="Lucida Sans" w:hAnsi="Lucida Sans"/>
                <w:b/>
                <w:lang w:val="es-ES"/>
              </w:rPr>
              <w:t>3 o + veces</w:t>
            </w:r>
          </w:p>
        </w:tc>
      </w:tr>
      <w:tr w:rsidR="00B97E2C" w:rsidTr="00FA74C2">
        <w:trPr>
          <w:jc w:val="center"/>
        </w:trPr>
        <w:tc>
          <w:tcPr>
            <w:tcW w:w="3357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  <w:r>
              <w:rPr>
                <w:rFonts w:ascii="Lucida Sans" w:hAnsi="Lucida Sans"/>
                <w:b/>
                <w:lang w:val="es-ES"/>
              </w:rPr>
              <w:t>Se ha clarificado</w:t>
            </w:r>
          </w:p>
        </w:tc>
        <w:tc>
          <w:tcPr>
            <w:tcW w:w="1276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1134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1134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1559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</w:tr>
      <w:tr w:rsidR="00B97E2C" w:rsidTr="00FA74C2">
        <w:trPr>
          <w:jc w:val="center"/>
        </w:trPr>
        <w:tc>
          <w:tcPr>
            <w:tcW w:w="3357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  <w:r>
              <w:rPr>
                <w:rFonts w:ascii="Lucida Sans" w:hAnsi="Lucida Sans"/>
                <w:b/>
                <w:lang w:val="es-ES"/>
              </w:rPr>
              <w:t>Se ha reflejado</w:t>
            </w:r>
          </w:p>
        </w:tc>
        <w:tc>
          <w:tcPr>
            <w:tcW w:w="1276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1134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1134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1559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</w:tr>
      <w:tr w:rsidR="00B97E2C" w:rsidTr="00FA74C2">
        <w:trPr>
          <w:jc w:val="center"/>
        </w:trPr>
        <w:tc>
          <w:tcPr>
            <w:tcW w:w="3357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  <w:r>
              <w:rPr>
                <w:rFonts w:ascii="Lucida Sans" w:hAnsi="Lucida Sans"/>
                <w:b/>
                <w:lang w:val="es-ES"/>
              </w:rPr>
              <w:t>Se ha parafraseado</w:t>
            </w:r>
          </w:p>
        </w:tc>
        <w:tc>
          <w:tcPr>
            <w:tcW w:w="1276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1134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1134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1559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</w:tr>
      <w:tr w:rsidR="00B97E2C" w:rsidTr="00FA74C2">
        <w:trPr>
          <w:jc w:val="center"/>
        </w:trPr>
        <w:tc>
          <w:tcPr>
            <w:tcW w:w="3357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  <w:r>
              <w:rPr>
                <w:rFonts w:ascii="Lucida Sans" w:hAnsi="Lucida Sans"/>
                <w:b/>
                <w:lang w:val="es-ES"/>
              </w:rPr>
              <w:t>Se ha resumido</w:t>
            </w:r>
          </w:p>
        </w:tc>
        <w:tc>
          <w:tcPr>
            <w:tcW w:w="1276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1134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1134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  <w:tc>
          <w:tcPr>
            <w:tcW w:w="1559" w:type="dxa"/>
          </w:tcPr>
          <w:p w:rsidR="00B97E2C" w:rsidRDefault="00B97E2C" w:rsidP="00B97E2C">
            <w:pPr>
              <w:pStyle w:val="Prrafodelista"/>
              <w:ind w:left="0"/>
              <w:jc w:val="both"/>
              <w:rPr>
                <w:rFonts w:ascii="Lucida Sans" w:hAnsi="Lucida Sans"/>
                <w:b/>
                <w:lang w:val="es-ES"/>
              </w:rPr>
            </w:pPr>
          </w:p>
        </w:tc>
      </w:tr>
    </w:tbl>
    <w:p w:rsidR="00B97E2C" w:rsidRPr="00B97E2C" w:rsidRDefault="00B97E2C" w:rsidP="00B97E2C">
      <w:pPr>
        <w:pStyle w:val="Prrafodelista"/>
        <w:jc w:val="both"/>
        <w:rPr>
          <w:rFonts w:ascii="Lucida Sans" w:hAnsi="Lucida Sans"/>
          <w:b/>
          <w:lang w:val="es-ES"/>
        </w:rPr>
      </w:pPr>
    </w:p>
    <w:p w:rsidR="00B97E2C" w:rsidRPr="00B97E2C" w:rsidRDefault="00FA74C2" w:rsidP="00B97E2C">
      <w:pPr>
        <w:pStyle w:val="Prrafodelista"/>
        <w:numPr>
          <w:ilvl w:val="0"/>
          <w:numId w:val="1"/>
        </w:numPr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 xml:space="preserve">¿Se ha creado buena relación entre </w:t>
      </w:r>
      <w:proofErr w:type="spellStart"/>
      <w:r>
        <w:rPr>
          <w:rFonts w:ascii="Lucida Sans" w:hAnsi="Lucida Sans"/>
          <w:b/>
          <w:lang w:val="es-ES"/>
        </w:rPr>
        <w:t>ell@s</w:t>
      </w:r>
      <w:proofErr w:type="spellEnd"/>
      <w:r>
        <w:rPr>
          <w:rFonts w:ascii="Lucida Sans" w:hAnsi="Lucida Sans"/>
          <w:b/>
          <w:lang w:val="es-ES"/>
        </w:rPr>
        <w:t>?</w:t>
      </w:r>
    </w:p>
    <w:sectPr w:rsidR="00B97E2C" w:rsidRPr="00B97E2C" w:rsidSect="00654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6E1"/>
    <w:multiLevelType w:val="hybridMultilevel"/>
    <w:tmpl w:val="91D2A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95A4E"/>
    <w:rsid w:val="002A77A4"/>
    <w:rsid w:val="00563245"/>
    <w:rsid w:val="00654634"/>
    <w:rsid w:val="00B3092A"/>
    <w:rsid w:val="00B97E2C"/>
    <w:rsid w:val="00E95A4E"/>
    <w:rsid w:val="00FA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3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7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Ramírez</dc:creator>
  <cp:keywords/>
  <dc:description/>
  <cp:lastModifiedBy>Conchita</cp:lastModifiedBy>
  <cp:revision>3</cp:revision>
  <dcterms:created xsi:type="dcterms:W3CDTF">2017-03-29T22:07:00Z</dcterms:created>
  <dcterms:modified xsi:type="dcterms:W3CDTF">2018-01-21T19:53:00Z</dcterms:modified>
</cp:coreProperties>
</file>