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5A" w:rsidRDefault="00956D4A">
      <w:pPr>
        <w:jc w:val="center"/>
        <w:rPr>
          <w:rFonts w:ascii="Times New Roman" w:hAnsi="Times New Roman" w:cs="Times New Roman"/>
          <w:b/>
          <w:sz w:val="36"/>
          <w:szCs w:val="36"/>
          <w:u w:val="single"/>
        </w:rPr>
      </w:pPr>
      <w:r>
        <w:rPr>
          <w:rFonts w:ascii="Times New Roman" w:hAnsi="Times New Roman" w:cs="Times New Roman"/>
          <w:b/>
          <w:sz w:val="36"/>
          <w:szCs w:val="36"/>
          <w:u w:val="single"/>
        </w:rPr>
        <w:t>FORMACIÓN DE CONCEPTOS</w:t>
      </w:r>
    </w:p>
    <w:p w:rsidR="002B0E5A" w:rsidRPr="00EC6423" w:rsidRDefault="00956D4A" w:rsidP="00956D4A">
      <w:pPr>
        <w:spacing w:after="0" w:line="240" w:lineRule="auto"/>
        <w:ind w:firstLine="708"/>
        <w:jc w:val="both"/>
        <w:rPr>
          <w:rFonts w:ascii="Times New Roman" w:eastAsia="Times New Roman" w:hAnsi="Times New Roman" w:cs="Times New Roman"/>
          <w:sz w:val="24"/>
          <w:szCs w:val="24"/>
          <w:lang w:val="es-AR" w:eastAsia="es-ES"/>
        </w:rPr>
      </w:pPr>
      <w:bookmarkStart w:id="0" w:name="_GoBack"/>
      <w:bookmarkEnd w:id="0"/>
      <w:r w:rsidRPr="00EC6423">
        <w:rPr>
          <w:rFonts w:ascii="Times New Roman" w:eastAsia="Times New Roman" w:hAnsi="Times New Roman" w:cs="Times New Roman"/>
          <w:sz w:val="24"/>
          <w:szCs w:val="24"/>
          <w:lang w:val="es-AR" w:eastAsia="es-ES"/>
        </w:rPr>
        <w:t>El modelo de enseñanza</w:t>
      </w:r>
      <w:r w:rsidR="000F0290" w:rsidRPr="00EC6423">
        <w:rPr>
          <w:rFonts w:ascii="Times New Roman" w:eastAsia="Times New Roman" w:hAnsi="Times New Roman" w:cs="Times New Roman"/>
          <w:sz w:val="24"/>
          <w:szCs w:val="24"/>
          <w:lang w:val="es-AR" w:eastAsia="es-ES"/>
        </w:rPr>
        <w:t xml:space="preserve"> cognitivo</w:t>
      </w:r>
      <w:r w:rsidRPr="00EC6423">
        <w:rPr>
          <w:rFonts w:ascii="Times New Roman" w:eastAsia="Times New Roman" w:hAnsi="Times New Roman" w:cs="Times New Roman"/>
          <w:sz w:val="24"/>
          <w:szCs w:val="24"/>
          <w:lang w:val="es-AR" w:eastAsia="es-ES"/>
        </w:rPr>
        <w:t xml:space="preserve"> “Formación de Conceptos Básicos” se levanta sobre el supuesto de que la conceptualización de la realidad por medio de la categorización, que consiste en la identificación de las cualidades </w:t>
      </w:r>
      <w:r w:rsidRPr="00EC6423">
        <w:rPr>
          <w:rFonts w:ascii="Times New Roman" w:eastAsia="Times New Roman" w:hAnsi="Times New Roman" w:cs="Times New Roman"/>
          <w:sz w:val="24"/>
          <w:szCs w:val="24"/>
          <w:lang w:val="es-AR" w:eastAsia="es-ES"/>
        </w:rPr>
        <w:t>de una situación o cosa y agrupación de ellas dentro de una clase por medio de los rasgos comunes, produce que el medio sea menos complejo, porque no hay que enfrentar cada situación como única sino que dentro de una clase de situaciones.</w:t>
      </w:r>
    </w:p>
    <w:p w:rsidR="002B0E5A" w:rsidRPr="00EC6423" w:rsidRDefault="002B0E5A">
      <w:pPr>
        <w:spacing w:after="0" w:line="240" w:lineRule="auto"/>
        <w:jc w:val="both"/>
        <w:rPr>
          <w:rFonts w:ascii="Times New Roman" w:eastAsia="Times New Roman" w:hAnsi="Times New Roman" w:cs="Times New Roman"/>
          <w:sz w:val="24"/>
          <w:szCs w:val="24"/>
          <w:lang w:val="es-AR" w:eastAsia="es-ES"/>
        </w:rPr>
      </w:pPr>
    </w:p>
    <w:p w:rsidR="002B0E5A" w:rsidRPr="00EC6423" w:rsidRDefault="00956D4A">
      <w:pPr>
        <w:spacing w:after="0" w:line="240" w:lineRule="auto"/>
        <w:ind w:firstLine="708"/>
        <w:jc w:val="both"/>
        <w:rPr>
          <w:rFonts w:ascii="Times New Roman" w:hAnsi="Times New Roman" w:cs="Times New Roman"/>
          <w:sz w:val="24"/>
          <w:szCs w:val="24"/>
        </w:rPr>
      </w:pPr>
      <w:r w:rsidRPr="00EC6423">
        <w:rPr>
          <w:rFonts w:ascii="Times New Roman" w:eastAsia="Times New Roman" w:hAnsi="Times New Roman" w:cs="Times New Roman"/>
          <w:sz w:val="24"/>
          <w:szCs w:val="24"/>
          <w:lang w:val="es-AR" w:eastAsia="es-ES"/>
        </w:rPr>
        <w:t>Para concebir de</w:t>
      </w:r>
      <w:r w:rsidRPr="00EC6423">
        <w:rPr>
          <w:rFonts w:ascii="Times New Roman" w:eastAsia="Times New Roman" w:hAnsi="Times New Roman" w:cs="Times New Roman"/>
          <w:sz w:val="24"/>
          <w:szCs w:val="24"/>
          <w:lang w:val="es-AR" w:eastAsia="es-ES"/>
        </w:rPr>
        <w:t xml:space="preserve"> mejor manera este modelo es necesario acceder a la Teoría de Conceptos de Bruner, la cual manifiesta que para comprender un concepto hay que entender sus cinco componentes: </w:t>
      </w:r>
    </w:p>
    <w:p w:rsidR="002B0E5A" w:rsidRPr="00EC6423" w:rsidRDefault="002B0E5A">
      <w:pPr>
        <w:spacing w:after="0" w:line="240" w:lineRule="auto"/>
        <w:ind w:firstLine="708"/>
        <w:jc w:val="both"/>
        <w:rPr>
          <w:rFonts w:ascii="Times New Roman" w:eastAsia="Times New Roman" w:hAnsi="Times New Roman" w:cs="Times New Roman"/>
          <w:sz w:val="24"/>
          <w:szCs w:val="24"/>
          <w:lang w:val="es-AR" w:eastAsia="es-ES"/>
        </w:rPr>
      </w:pPr>
    </w:p>
    <w:p w:rsidR="002B0E5A" w:rsidRPr="00EC6423" w:rsidRDefault="00956D4A">
      <w:pPr>
        <w:spacing w:after="0" w:line="240" w:lineRule="auto"/>
        <w:jc w:val="both"/>
        <w:rPr>
          <w:rFonts w:ascii="Times New Roman" w:hAnsi="Times New Roman" w:cs="Times New Roman"/>
          <w:sz w:val="24"/>
          <w:szCs w:val="24"/>
        </w:rPr>
      </w:pPr>
      <w:r w:rsidRPr="00EC6423">
        <w:rPr>
          <w:rFonts w:ascii="Times New Roman" w:eastAsia="Times New Roman" w:hAnsi="Times New Roman" w:cs="Times New Roman"/>
          <w:sz w:val="24"/>
          <w:szCs w:val="24"/>
          <w:lang w:val="es-AR" w:eastAsia="es-ES"/>
        </w:rPr>
        <w:t xml:space="preserve">1) </w:t>
      </w:r>
      <w:r w:rsidRPr="00EC6423">
        <w:rPr>
          <w:rFonts w:ascii="Times New Roman" w:eastAsia="Times New Roman" w:hAnsi="Times New Roman" w:cs="Times New Roman"/>
          <w:b/>
          <w:bCs/>
          <w:sz w:val="24"/>
          <w:szCs w:val="24"/>
          <w:lang w:val="es-AR" w:eastAsia="es-ES"/>
        </w:rPr>
        <w:t>Nombre</w:t>
      </w:r>
      <w:r w:rsidRPr="00EC6423">
        <w:rPr>
          <w:rFonts w:ascii="Times New Roman" w:eastAsia="Times New Roman" w:hAnsi="Times New Roman" w:cs="Times New Roman"/>
          <w:sz w:val="24"/>
          <w:szCs w:val="24"/>
          <w:lang w:val="es-AR" w:eastAsia="es-ES"/>
        </w:rPr>
        <w:t xml:space="preserve"> (Identificamos la</w:t>
      </w:r>
      <w:r w:rsidR="000F0290" w:rsidRPr="00EC6423">
        <w:rPr>
          <w:rFonts w:ascii="Times New Roman" w:eastAsia="Times New Roman" w:hAnsi="Times New Roman" w:cs="Times New Roman"/>
          <w:sz w:val="24"/>
          <w:szCs w:val="24"/>
          <w:lang w:val="es-AR" w:eastAsia="es-ES"/>
        </w:rPr>
        <w:t xml:space="preserve"> categoría, ejemplo: fruta/animal</w:t>
      </w:r>
      <w:r w:rsidRPr="00EC6423">
        <w:rPr>
          <w:rFonts w:ascii="Times New Roman" w:eastAsia="Times New Roman" w:hAnsi="Times New Roman" w:cs="Times New Roman"/>
          <w:sz w:val="24"/>
          <w:szCs w:val="24"/>
          <w:lang w:val="es-AR" w:eastAsia="es-ES"/>
        </w:rPr>
        <w:t>)</w:t>
      </w:r>
    </w:p>
    <w:p w:rsidR="002B0E5A" w:rsidRPr="00EC6423" w:rsidRDefault="002B0E5A">
      <w:pPr>
        <w:spacing w:after="0" w:line="240" w:lineRule="auto"/>
        <w:jc w:val="both"/>
        <w:rPr>
          <w:rFonts w:ascii="Times New Roman" w:eastAsia="Times New Roman" w:hAnsi="Times New Roman" w:cs="Times New Roman"/>
          <w:sz w:val="24"/>
          <w:szCs w:val="24"/>
          <w:lang w:val="es-AR" w:eastAsia="es-ES"/>
        </w:rPr>
      </w:pPr>
    </w:p>
    <w:p w:rsidR="002B0E5A" w:rsidRPr="00EC6423" w:rsidRDefault="00956D4A">
      <w:pPr>
        <w:spacing w:after="0" w:line="240" w:lineRule="auto"/>
        <w:jc w:val="both"/>
        <w:rPr>
          <w:rFonts w:ascii="Times New Roman" w:hAnsi="Times New Roman" w:cs="Times New Roman"/>
          <w:sz w:val="24"/>
          <w:szCs w:val="24"/>
        </w:rPr>
      </w:pPr>
      <w:r w:rsidRPr="00EC6423">
        <w:rPr>
          <w:rFonts w:ascii="Times New Roman" w:eastAsia="Times New Roman" w:hAnsi="Times New Roman" w:cs="Times New Roman"/>
          <w:sz w:val="24"/>
          <w:szCs w:val="24"/>
          <w:lang w:val="es-AR" w:eastAsia="es-ES"/>
        </w:rPr>
        <w:t xml:space="preserve">2) </w:t>
      </w:r>
      <w:r w:rsidRPr="00EC6423">
        <w:rPr>
          <w:rFonts w:ascii="Times New Roman" w:eastAsia="Times New Roman" w:hAnsi="Times New Roman" w:cs="Times New Roman"/>
          <w:b/>
          <w:bCs/>
          <w:sz w:val="24"/>
          <w:szCs w:val="24"/>
          <w:lang w:val="es-AR" w:eastAsia="es-ES"/>
        </w:rPr>
        <w:t>Ejemplos</w:t>
      </w:r>
      <w:r w:rsidRPr="00EC6423">
        <w:rPr>
          <w:rFonts w:ascii="Times New Roman" w:eastAsia="Times New Roman" w:hAnsi="Times New Roman" w:cs="Times New Roman"/>
          <w:sz w:val="24"/>
          <w:szCs w:val="24"/>
          <w:lang w:val="es-AR" w:eastAsia="es-ES"/>
        </w:rPr>
        <w:t xml:space="preserve"> (posit</w:t>
      </w:r>
      <w:r w:rsidRPr="00EC6423">
        <w:rPr>
          <w:rFonts w:ascii="Times New Roman" w:eastAsia="Times New Roman" w:hAnsi="Times New Roman" w:cs="Times New Roman"/>
          <w:sz w:val="24"/>
          <w:szCs w:val="24"/>
          <w:lang w:val="es-AR" w:eastAsia="es-ES"/>
        </w:rPr>
        <w:t>ivos, si ayudan a  distinguir el concepto y  los negativos no. Ejemplo. Si el concepto es fruta, manzana será un ejemplo positivo, y silla uno negativo)</w:t>
      </w:r>
    </w:p>
    <w:p w:rsidR="002B0E5A" w:rsidRPr="00EC6423" w:rsidRDefault="002B0E5A">
      <w:pPr>
        <w:spacing w:after="0" w:line="240" w:lineRule="auto"/>
        <w:jc w:val="both"/>
        <w:rPr>
          <w:rFonts w:ascii="Times New Roman" w:eastAsia="Times New Roman" w:hAnsi="Times New Roman" w:cs="Times New Roman"/>
          <w:sz w:val="24"/>
          <w:szCs w:val="24"/>
          <w:lang w:val="es-AR" w:eastAsia="es-ES"/>
        </w:rPr>
      </w:pPr>
    </w:p>
    <w:p w:rsidR="002B0E5A" w:rsidRPr="00EC6423" w:rsidRDefault="00956D4A">
      <w:pPr>
        <w:spacing w:after="0" w:line="240" w:lineRule="auto"/>
        <w:jc w:val="both"/>
        <w:rPr>
          <w:rFonts w:ascii="Times New Roman" w:hAnsi="Times New Roman" w:cs="Times New Roman"/>
          <w:sz w:val="24"/>
          <w:szCs w:val="24"/>
        </w:rPr>
      </w:pPr>
      <w:r w:rsidRPr="00EC6423">
        <w:rPr>
          <w:rFonts w:ascii="Times New Roman" w:eastAsia="Times New Roman" w:hAnsi="Times New Roman" w:cs="Times New Roman"/>
          <w:sz w:val="24"/>
          <w:szCs w:val="24"/>
          <w:lang w:val="es-AR" w:eastAsia="es-ES"/>
        </w:rPr>
        <w:t xml:space="preserve">3) </w:t>
      </w:r>
      <w:r w:rsidRPr="00EC6423">
        <w:rPr>
          <w:rFonts w:ascii="Times New Roman" w:eastAsia="Times New Roman" w:hAnsi="Times New Roman" w:cs="Times New Roman"/>
          <w:b/>
          <w:bCs/>
          <w:sz w:val="24"/>
          <w:szCs w:val="24"/>
          <w:lang w:val="es-AR" w:eastAsia="es-ES"/>
        </w:rPr>
        <w:t>Atributos</w:t>
      </w:r>
      <w:r w:rsidRPr="00EC6423">
        <w:rPr>
          <w:rFonts w:ascii="Times New Roman" w:eastAsia="Times New Roman" w:hAnsi="Times New Roman" w:cs="Times New Roman"/>
          <w:sz w:val="24"/>
          <w:szCs w:val="24"/>
          <w:lang w:val="es-AR" w:eastAsia="es-ES"/>
        </w:rPr>
        <w:t xml:space="preserve"> (esenciales y no esenciales. Ejemplo el color de la fruta es esencial, el dinero que cues</w:t>
      </w:r>
      <w:r w:rsidRPr="00EC6423">
        <w:rPr>
          <w:rFonts w:ascii="Times New Roman" w:eastAsia="Times New Roman" w:hAnsi="Times New Roman" w:cs="Times New Roman"/>
          <w:sz w:val="24"/>
          <w:szCs w:val="24"/>
          <w:lang w:val="es-AR" w:eastAsia="es-ES"/>
        </w:rPr>
        <w:t>ta no)</w:t>
      </w:r>
    </w:p>
    <w:p w:rsidR="002B0E5A" w:rsidRPr="00EC6423" w:rsidRDefault="002B0E5A">
      <w:pPr>
        <w:spacing w:after="0" w:line="240" w:lineRule="auto"/>
        <w:jc w:val="both"/>
        <w:rPr>
          <w:rFonts w:ascii="Times New Roman" w:eastAsia="Times New Roman" w:hAnsi="Times New Roman" w:cs="Times New Roman"/>
          <w:sz w:val="24"/>
          <w:szCs w:val="24"/>
          <w:lang w:val="es-AR" w:eastAsia="es-ES"/>
        </w:rPr>
      </w:pPr>
    </w:p>
    <w:p w:rsidR="002B0E5A" w:rsidRPr="00EC6423" w:rsidRDefault="00956D4A">
      <w:pPr>
        <w:spacing w:after="0" w:line="240" w:lineRule="auto"/>
        <w:jc w:val="both"/>
        <w:rPr>
          <w:rFonts w:ascii="Times New Roman" w:hAnsi="Times New Roman" w:cs="Times New Roman"/>
          <w:sz w:val="24"/>
          <w:szCs w:val="24"/>
        </w:rPr>
      </w:pPr>
      <w:r w:rsidRPr="00EC6423">
        <w:rPr>
          <w:rFonts w:ascii="Times New Roman" w:eastAsia="Times New Roman" w:hAnsi="Times New Roman" w:cs="Times New Roman"/>
          <w:sz w:val="24"/>
          <w:szCs w:val="24"/>
          <w:lang w:val="es-AR" w:eastAsia="es-ES"/>
        </w:rPr>
        <w:t xml:space="preserve">4) </w:t>
      </w:r>
      <w:r w:rsidRPr="00EC6423">
        <w:rPr>
          <w:rFonts w:ascii="Times New Roman" w:eastAsia="Times New Roman" w:hAnsi="Times New Roman" w:cs="Times New Roman"/>
          <w:b/>
          <w:bCs/>
          <w:sz w:val="24"/>
          <w:szCs w:val="24"/>
          <w:lang w:val="es-AR" w:eastAsia="es-ES"/>
        </w:rPr>
        <w:t>Valores</w:t>
      </w:r>
      <w:r w:rsidRPr="00EC6423">
        <w:rPr>
          <w:rFonts w:ascii="Times New Roman" w:eastAsia="Times New Roman" w:hAnsi="Times New Roman" w:cs="Times New Roman"/>
          <w:sz w:val="24"/>
          <w:szCs w:val="24"/>
          <w:lang w:val="es-AR" w:eastAsia="es-ES"/>
        </w:rPr>
        <w:t xml:space="preserve"> (Variaciones que se dan en los atributos. Ejemplo </w:t>
      </w:r>
      <w:r w:rsidRPr="00EC6423">
        <w:rPr>
          <w:rFonts w:ascii="Times New Roman" w:eastAsia="Times New Roman" w:hAnsi="Times New Roman" w:cs="Times New Roman"/>
          <w:sz w:val="24"/>
          <w:szCs w:val="24"/>
          <w:highlight w:val="white"/>
          <w:lang w:val="es-AR" w:eastAsia="es-ES"/>
        </w:rPr>
        <w:t>el color púrpura no es un color aceptable para el color de las manzanas.</w:t>
      </w:r>
      <w:r w:rsidRPr="00EC6423">
        <w:rPr>
          <w:rFonts w:ascii="Times New Roman" w:eastAsia="Times New Roman" w:hAnsi="Times New Roman" w:cs="Times New Roman"/>
          <w:sz w:val="24"/>
          <w:szCs w:val="24"/>
          <w:lang w:val="es-AR" w:eastAsia="es-ES"/>
        </w:rPr>
        <w:t>)</w:t>
      </w:r>
    </w:p>
    <w:p w:rsidR="002B0E5A" w:rsidRPr="00EC6423" w:rsidRDefault="002B0E5A">
      <w:pPr>
        <w:spacing w:after="0" w:line="240" w:lineRule="auto"/>
        <w:jc w:val="both"/>
        <w:rPr>
          <w:rFonts w:ascii="Times New Roman" w:eastAsia="Times New Roman" w:hAnsi="Times New Roman" w:cs="Times New Roman"/>
          <w:sz w:val="24"/>
          <w:szCs w:val="24"/>
          <w:lang w:val="es-AR" w:eastAsia="es-ES"/>
        </w:rPr>
      </w:pPr>
    </w:p>
    <w:p w:rsidR="002B0E5A" w:rsidRPr="00EC6423" w:rsidRDefault="00956D4A">
      <w:pPr>
        <w:spacing w:after="0" w:line="240" w:lineRule="auto"/>
        <w:jc w:val="both"/>
        <w:rPr>
          <w:rFonts w:ascii="Times New Roman" w:hAnsi="Times New Roman" w:cs="Times New Roman"/>
          <w:sz w:val="24"/>
          <w:szCs w:val="24"/>
        </w:rPr>
      </w:pPr>
      <w:r w:rsidRPr="00EC6423">
        <w:rPr>
          <w:rFonts w:ascii="Times New Roman" w:eastAsia="Times New Roman" w:hAnsi="Times New Roman" w:cs="Times New Roman"/>
          <w:sz w:val="24"/>
          <w:szCs w:val="24"/>
          <w:lang w:val="es-AR" w:eastAsia="es-ES"/>
        </w:rPr>
        <w:t xml:space="preserve">5) </w:t>
      </w:r>
      <w:r w:rsidRPr="00EC6423">
        <w:rPr>
          <w:rFonts w:ascii="Times New Roman" w:eastAsia="Times New Roman" w:hAnsi="Times New Roman" w:cs="Times New Roman"/>
          <w:b/>
          <w:bCs/>
          <w:sz w:val="24"/>
          <w:szCs w:val="24"/>
          <w:lang w:val="es-AR" w:eastAsia="es-ES"/>
        </w:rPr>
        <w:t xml:space="preserve">Reglas </w:t>
      </w:r>
      <w:r w:rsidRPr="00EC6423">
        <w:rPr>
          <w:rFonts w:ascii="Times New Roman" w:eastAsia="Times New Roman" w:hAnsi="Times New Roman" w:cs="Times New Roman"/>
          <w:sz w:val="24"/>
          <w:szCs w:val="24"/>
          <w:lang w:val="es-AR" w:eastAsia="es-ES"/>
        </w:rPr>
        <w:t xml:space="preserve">(Enunciados que dan cuenta de los atributos. Ejemplo: </w:t>
      </w:r>
      <w:r w:rsidRPr="00EC6423">
        <w:rPr>
          <w:rFonts w:ascii="Times New Roman" w:eastAsia="Times New Roman" w:hAnsi="Times New Roman" w:cs="Times New Roman"/>
          <w:sz w:val="24"/>
          <w:szCs w:val="24"/>
          <w:highlight w:val="white"/>
          <w:lang w:val="es-AR" w:eastAsia="es-ES"/>
        </w:rPr>
        <w:t>las definiciones que encontramos de las palabras</w:t>
      </w:r>
      <w:r w:rsidRPr="00EC6423">
        <w:rPr>
          <w:rFonts w:ascii="Times New Roman" w:eastAsia="Times New Roman" w:hAnsi="Times New Roman" w:cs="Times New Roman"/>
          <w:sz w:val="24"/>
          <w:szCs w:val="24"/>
          <w:highlight w:val="white"/>
          <w:lang w:val="es-AR" w:eastAsia="es-ES"/>
        </w:rPr>
        <w:t xml:space="preserve"> en los diccionarios.</w:t>
      </w:r>
      <w:r w:rsidRPr="00EC6423">
        <w:rPr>
          <w:rFonts w:ascii="Times New Roman" w:eastAsia="Times New Roman" w:hAnsi="Times New Roman" w:cs="Times New Roman"/>
          <w:sz w:val="24"/>
          <w:szCs w:val="24"/>
          <w:lang w:val="es-AR" w:eastAsia="es-ES"/>
        </w:rPr>
        <w:t>)</w:t>
      </w:r>
    </w:p>
    <w:p w:rsidR="002B0E5A" w:rsidRPr="00EC6423" w:rsidRDefault="002B0E5A">
      <w:pPr>
        <w:spacing w:after="0" w:line="240" w:lineRule="auto"/>
        <w:jc w:val="both"/>
        <w:rPr>
          <w:rFonts w:ascii="Times New Roman" w:eastAsia="Times New Roman" w:hAnsi="Times New Roman" w:cs="Times New Roman"/>
          <w:sz w:val="24"/>
          <w:szCs w:val="24"/>
          <w:lang w:val="es-AR" w:eastAsia="es-ES"/>
        </w:rPr>
      </w:pPr>
    </w:p>
    <w:p w:rsidR="002B0E5A" w:rsidRPr="00EC6423" w:rsidRDefault="00956D4A">
      <w:pPr>
        <w:spacing w:after="0" w:line="240" w:lineRule="auto"/>
        <w:jc w:val="both"/>
        <w:rPr>
          <w:rFonts w:ascii="Times New Roman" w:hAnsi="Times New Roman" w:cs="Times New Roman"/>
          <w:sz w:val="24"/>
          <w:szCs w:val="24"/>
        </w:rPr>
      </w:pPr>
      <w:r w:rsidRPr="00EC6423">
        <w:rPr>
          <w:rFonts w:ascii="Times New Roman" w:eastAsia="Times New Roman" w:hAnsi="Times New Roman" w:cs="Times New Roman"/>
          <w:sz w:val="24"/>
          <w:szCs w:val="24"/>
          <w:lang w:val="es-AR" w:eastAsia="es-ES"/>
        </w:rPr>
        <w:tab/>
        <w:t>El nombre es la palabra con la cual se identifica una categoría y se accede más fácilmente a él si ya se ha tenido contacto con el concepto propiamente tal. Los ejemplos son los casos que ayudan a distinguir el concepto, ya sea por</w:t>
      </w:r>
      <w:r w:rsidRPr="00EC6423">
        <w:rPr>
          <w:rFonts w:ascii="Times New Roman" w:eastAsia="Times New Roman" w:hAnsi="Times New Roman" w:cs="Times New Roman"/>
          <w:sz w:val="24"/>
          <w:szCs w:val="24"/>
          <w:lang w:val="es-AR" w:eastAsia="es-ES"/>
        </w:rPr>
        <w:t xml:space="preserve"> vía positiva (constituyen el concepto) o por vía negativa (no constituyen el concepto). Los atributos son los rasgos que se asimilan en un conjunto de casos y que provocan que éstos se agrupen en una categoría; las características pueden ser esenciales (p</w:t>
      </w:r>
      <w:r w:rsidRPr="00EC6423">
        <w:rPr>
          <w:rFonts w:ascii="Times New Roman" w:eastAsia="Times New Roman" w:hAnsi="Times New Roman" w:cs="Times New Roman"/>
          <w:sz w:val="24"/>
          <w:szCs w:val="24"/>
          <w:lang w:val="es-AR" w:eastAsia="es-ES"/>
        </w:rPr>
        <w:t>ropias del concepto) o no esenciales (presentes en el concepto pero que no lo distinguen de otro). Los valores determinan las variaciones que se pueden dar en los atributos de un concepto (ejemplo: el color de una manzana puede ser rojo, verde o amarillo p</w:t>
      </w:r>
      <w:r w:rsidRPr="00EC6423">
        <w:rPr>
          <w:rFonts w:ascii="Times New Roman" w:eastAsia="Times New Roman" w:hAnsi="Times New Roman" w:cs="Times New Roman"/>
          <w:sz w:val="24"/>
          <w:szCs w:val="24"/>
          <w:lang w:val="es-AR" w:eastAsia="es-ES"/>
        </w:rPr>
        <w:t>ero no negro). Y por último, las reglas son los enunciados que dan cuenta de los atributos esenciales de un concepto que lo hacen ser tal y no otro.</w:t>
      </w:r>
    </w:p>
    <w:p w:rsidR="002B0E5A" w:rsidRPr="00EC6423" w:rsidRDefault="002B0E5A">
      <w:pPr>
        <w:rPr>
          <w:rFonts w:ascii="Times New Roman" w:hAnsi="Times New Roman" w:cs="Times New Roman"/>
          <w:sz w:val="24"/>
          <w:szCs w:val="24"/>
          <w:lang w:val="es-AR"/>
        </w:rPr>
      </w:pPr>
    </w:p>
    <w:p w:rsidR="002B0E5A" w:rsidRPr="00EC6423" w:rsidRDefault="00956D4A">
      <w:pPr>
        <w:spacing w:line="240" w:lineRule="auto"/>
        <w:ind w:firstLine="708"/>
        <w:rPr>
          <w:rFonts w:ascii="Times New Roman" w:hAnsi="Times New Roman" w:cs="Times New Roman"/>
          <w:sz w:val="24"/>
          <w:szCs w:val="24"/>
        </w:rPr>
      </w:pPr>
      <w:r w:rsidRPr="00EC6423">
        <w:rPr>
          <w:rFonts w:ascii="Times New Roman" w:eastAsia="Times New Roman" w:hAnsi="Times New Roman" w:cs="Times New Roman"/>
          <w:sz w:val="24"/>
          <w:szCs w:val="24"/>
          <w:lang w:val="es-AR" w:eastAsia="es-ES"/>
        </w:rPr>
        <w:t>Es decir, la técnica de “Búsqueda de Conceptos” requiere ejemplos con rasgos similares y distintos y un su</w:t>
      </w:r>
      <w:r w:rsidRPr="00EC6423">
        <w:rPr>
          <w:rFonts w:ascii="Times New Roman" w:eastAsia="Times New Roman" w:hAnsi="Times New Roman" w:cs="Times New Roman"/>
          <w:sz w:val="24"/>
          <w:szCs w:val="24"/>
          <w:lang w:val="es-AR" w:eastAsia="es-ES"/>
        </w:rPr>
        <w:t>jeto que analice conceptualmente tales ejemplos. Su método esencial es la constatación de las características que se repiten y que se diferencian en un número determinado de casos. Sus estrategias son la selección y la recepción: en la primera, los alumnos</w:t>
      </w:r>
      <w:r w:rsidRPr="00EC6423">
        <w:rPr>
          <w:rFonts w:ascii="Times New Roman" w:eastAsia="Times New Roman" w:hAnsi="Times New Roman" w:cs="Times New Roman"/>
          <w:sz w:val="24"/>
          <w:szCs w:val="24"/>
          <w:lang w:val="es-AR" w:eastAsia="es-ES"/>
        </w:rPr>
        <w:t xml:space="preserve"> escogen un ejemplo entre varios y buscan en él los atributos esenciales del concepto; y en la segunda, el profesor facilita los ejemplos agrupados y los alumnos bu</w:t>
      </w:r>
      <w:r w:rsidRPr="00EC6423">
        <w:rPr>
          <w:rFonts w:ascii="Times New Roman" w:eastAsia="Times New Roman" w:hAnsi="Times New Roman" w:cs="Times New Roman"/>
          <w:b/>
          <w:sz w:val="24"/>
          <w:szCs w:val="24"/>
          <w:lang w:val="es-AR" w:eastAsia="es-ES"/>
        </w:rPr>
        <w:t>s</w:t>
      </w:r>
      <w:r w:rsidRPr="00EC6423">
        <w:rPr>
          <w:rFonts w:ascii="Times New Roman" w:eastAsia="Times New Roman" w:hAnsi="Times New Roman" w:cs="Times New Roman"/>
          <w:sz w:val="24"/>
          <w:szCs w:val="24"/>
          <w:lang w:val="es-AR" w:eastAsia="es-ES"/>
        </w:rPr>
        <w:t>can el concepto conforme a los rasgos que se repiten.</w:t>
      </w:r>
    </w:p>
    <w:p w:rsidR="002B0E5A" w:rsidRPr="00EC6423" w:rsidRDefault="002B0E5A">
      <w:pPr>
        <w:spacing w:after="0" w:line="240" w:lineRule="auto"/>
        <w:jc w:val="both"/>
        <w:rPr>
          <w:rFonts w:ascii="Times New Roman" w:hAnsi="Times New Roman" w:cs="Times New Roman"/>
          <w:b/>
          <w:sz w:val="24"/>
          <w:szCs w:val="24"/>
          <w:lang w:val="es-AR"/>
        </w:rPr>
      </w:pPr>
    </w:p>
    <w:p w:rsidR="002B0E5A" w:rsidRPr="00EC6423" w:rsidRDefault="00956D4A">
      <w:pPr>
        <w:rPr>
          <w:rFonts w:ascii="Times New Roman" w:hAnsi="Times New Roman" w:cs="Times New Roman"/>
          <w:sz w:val="24"/>
          <w:szCs w:val="24"/>
          <w:highlight w:val="white"/>
        </w:rPr>
      </w:pPr>
      <w:r w:rsidRPr="00EC6423">
        <w:rPr>
          <w:rFonts w:ascii="Times New Roman" w:hAnsi="Times New Roman" w:cs="Times New Roman"/>
          <w:sz w:val="24"/>
          <w:szCs w:val="24"/>
          <w:highlight w:val="white"/>
          <w:lang w:val="es-AR"/>
        </w:rPr>
        <w:lastRenderedPageBreak/>
        <w:tab/>
        <w:t xml:space="preserve">Según Bruner los 5 elementos antes </w:t>
      </w:r>
      <w:r w:rsidRPr="00EC6423">
        <w:rPr>
          <w:rFonts w:ascii="Times New Roman" w:hAnsi="Times New Roman" w:cs="Times New Roman"/>
          <w:sz w:val="24"/>
          <w:szCs w:val="24"/>
          <w:highlight w:val="white"/>
          <w:lang w:val="es-AR"/>
        </w:rPr>
        <w:t>citados en el apartado anterior son elementos del lenguaje y sirven para describir el proceso de búsqueda de los conceptos, así como la naturaleza de los mismos. Según el autor todo aprendizaje conceptual consiste en reconocer los rasgos que son esenciales</w:t>
      </w:r>
      <w:r w:rsidRPr="00EC6423">
        <w:rPr>
          <w:rFonts w:ascii="Times New Roman" w:hAnsi="Times New Roman" w:cs="Times New Roman"/>
          <w:sz w:val="24"/>
          <w:szCs w:val="24"/>
          <w:highlight w:val="white"/>
          <w:lang w:val="es-AR"/>
        </w:rPr>
        <w:t xml:space="preserve"> de los que no lo son.</w:t>
      </w:r>
    </w:p>
    <w:p w:rsidR="002B0E5A" w:rsidRPr="00EC6423" w:rsidRDefault="00956D4A">
      <w:pPr>
        <w:tabs>
          <w:tab w:val="left" w:pos="735"/>
        </w:tabs>
        <w:spacing w:after="0"/>
        <w:jc w:val="both"/>
        <w:rPr>
          <w:rFonts w:ascii="Times New Roman" w:hAnsi="Times New Roman" w:cs="Times New Roman"/>
          <w:sz w:val="24"/>
          <w:szCs w:val="24"/>
          <w:highlight w:val="white"/>
        </w:rPr>
      </w:pPr>
      <w:r w:rsidRPr="00EC6423">
        <w:rPr>
          <w:rFonts w:ascii="Times New Roman" w:hAnsi="Times New Roman" w:cs="Times New Roman"/>
          <w:sz w:val="24"/>
          <w:szCs w:val="24"/>
          <w:highlight w:val="white"/>
        </w:rPr>
        <w:tab/>
        <w:t xml:space="preserve">Como el lenguaje se adquiere más por asociación que por conceptualización, a veces es difícil reconocer los ejemplos nuevos o asociarlos con los que ya nos son familiares. Esto quiere decir que los alumnos llegarán mejor a asimilar </w:t>
      </w:r>
      <w:r>
        <w:rPr>
          <w:rFonts w:ascii="Times New Roman" w:hAnsi="Times New Roman" w:cs="Times New Roman"/>
          <w:sz w:val="24"/>
          <w:szCs w:val="24"/>
          <w:highlight w:val="white"/>
        </w:rPr>
        <w:t>el concepto de “Edad Contemporánea</w:t>
      </w:r>
      <w:r w:rsidRPr="00EC6423">
        <w:rPr>
          <w:rFonts w:ascii="Times New Roman" w:hAnsi="Times New Roman" w:cs="Times New Roman"/>
          <w:sz w:val="24"/>
          <w:szCs w:val="24"/>
          <w:highlight w:val="white"/>
        </w:rPr>
        <w:t xml:space="preserve">” si entre todos comienzan a decir que les siguiere. Hasta llegar a poner una definición en común que se ajuste con el significado del concepto, que si el profesor lo explica un día en clase solo dando la definición que aparece en </w:t>
      </w:r>
      <w:r w:rsidRPr="00EC6423">
        <w:rPr>
          <w:rFonts w:ascii="Times New Roman" w:hAnsi="Times New Roman" w:cs="Times New Roman"/>
          <w:sz w:val="24"/>
          <w:szCs w:val="24"/>
          <w:highlight w:val="white"/>
        </w:rPr>
        <w:t>el libro de texto.</w:t>
      </w:r>
    </w:p>
    <w:p w:rsidR="002B0E5A" w:rsidRPr="00EC6423" w:rsidRDefault="002B0E5A">
      <w:pPr>
        <w:tabs>
          <w:tab w:val="left" w:pos="735"/>
        </w:tabs>
        <w:spacing w:after="0"/>
        <w:jc w:val="both"/>
        <w:rPr>
          <w:rFonts w:ascii="Times New Roman" w:hAnsi="Times New Roman" w:cs="Times New Roman"/>
          <w:sz w:val="24"/>
          <w:szCs w:val="24"/>
          <w:highlight w:val="white"/>
        </w:rPr>
      </w:pPr>
    </w:p>
    <w:p w:rsidR="002B0E5A" w:rsidRPr="00EC6423" w:rsidRDefault="00956D4A">
      <w:pPr>
        <w:tabs>
          <w:tab w:val="left" w:pos="735"/>
        </w:tabs>
        <w:spacing w:after="0"/>
        <w:jc w:val="both"/>
        <w:rPr>
          <w:rFonts w:ascii="Times New Roman" w:hAnsi="Times New Roman" w:cs="Times New Roman"/>
          <w:sz w:val="24"/>
          <w:szCs w:val="24"/>
          <w:highlight w:val="white"/>
        </w:rPr>
      </w:pPr>
      <w:r w:rsidRPr="00EC6423">
        <w:rPr>
          <w:rFonts w:ascii="Times New Roman" w:hAnsi="Times New Roman" w:cs="Times New Roman"/>
          <w:sz w:val="24"/>
          <w:szCs w:val="24"/>
          <w:highlight w:val="white"/>
        </w:rPr>
        <w:tab/>
        <w:t>Es aconsejable trabajar en un  principio en pequeños grupos, con la finalidad de que los alumnos puedan interactuar entre sí, y solucionar la proble</w:t>
      </w:r>
      <w:r>
        <w:rPr>
          <w:rFonts w:ascii="Times New Roman" w:hAnsi="Times New Roman" w:cs="Times New Roman"/>
          <w:sz w:val="24"/>
          <w:szCs w:val="24"/>
          <w:highlight w:val="white"/>
        </w:rPr>
        <w:t>mática planteada por el docente, aunque en ocasiones podemos trabajar de manera individual.</w:t>
      </w:r>
    </w:p>
    <w:p w:rsidR="002B0E5A" w:rsidRPr="00EC6423" w:rsidRDefault="002B0E5A">
      <w:pPr>
        <w:tabs>
          <w:tab w:val="left" w:pos="735"/>
        </w:tabs>
        <w:spacing w:after="0"/>
        <w:jc w:val="both"/>
        <w:rPr>
          <w:rFonts w:ascii="Times New Roman" w:hAnsi="Times New Roman" w:cs="Times New Roman"/>
          <w:sz w:val="24"/>
          <w:szCs w:val="24"/>
          <w:highlight w:val="white"/>
        </w:rPr>
      </w:pPr>
    </w:p>
    <w:p w:rsidR="002B0E5A" w:rsidRDefault="00956D4A">
      <w:pPr>
        <w:tabs>
          <w:tab w:val="left" w:pos="735"/>
        </w:tabs>
        <w:spacing w:after="0"/>
        <w:jc w:val="both"/>
        <w:rPr>
          <w:rFonts w:ascii="Times New Roman" w:hAnsi="Times New Roman" w:cs="Times New Roman"/>
          <w:sz w:val="24"/>
          <w:szCs w:val="24"/>
          <w:highlight w:val="white"/>
        </w:rPr>
      </w:pPr>
      <w:r w:rsidRPr="00EC6423">
        <w:rPr>
          <w:rFonts w:ascii="Times New Roman" w:hAnsi="Times New Roman" w:cs="Times New Roman"/>
          <w:sz w:val="24"/>
          <w:szCs w:val="24"/>
          <w:highlight w:val="white"/>
        </w:rPr>
        <w:tab/>
        <w:t xml:space="preserve">Dentro del método de formación de conceptos, nos </w:t>
      </w:r>
      <w:r w:rsidR="00EC6423">
        <w:rPr>
          <w:rFonts w:ascii="Times New Roman" w:hAnsi="Times New Roman" w:cs="Times New Roman"/>
          <w:sz w:val="24"/>
          <w:szCs w:val="24"/>
          <w:highlight w:val="white"/>
        </w:rPr>
        <w:t xml:space="preserve">encontramos con dos </w:t>
      </w:r>
      <w:r w:rsidRPr="00EC6423">
        <w:rPr>
          <w:rFonts w:ascii="Times New Roman" w:hAnsi="Times New Roman" w:cs="Times New Roman"/>
          <w:sz w:val="24"/>
          <w:szCs w:val="24"/>
          <w:highlight w:val="white"/>
        </w:rPr>
        <w:t xml:space="preserve"> modelos</w:t>
      </w:r>
      <w:r w:rsidR="00EC6423">
        <w:rPr>
          <w:rFonts w:ascii="Times New Roman" w:hAnsi="Times New Roman" w:cs="Times New Roman"/>
          <w:sz w:val="24"/>
          <w:szCs w:val="24"/>
          <w:highlight w:val="white"/>
        </w:rPr>
        <w:t xml:space="preserve"> principales</w:t>
      </w:r>
      <w:r w:rsidRPr="00EC6423">
        <w:rPr>
          <w:rFonts w:ascii="Times New Roman" w:hAnsi="Times New Roman" w:cs="Times New Roman"/>
          <w:sz w:val="24"/>
          <w:szCs w:val="24"/>
          <w:highlight w:val="white"/>
        </w:rPr>
        <w:t>:</w:t>
      </w:r>
    </w:p>
    <w:p w:rsidR="00EC6423" w:rsidRDefault="00EC6423">
      <w:pPr>
        <w:tabs>
          <w:tab w:val="left" w:pos="735"/>
        </w:tabs>
        <w:spacing w:after="0"/>
        <w:jc w:val="both"/>
        <w:rPr>
          <w:rFonts w:ascii="Times New Roman" w:hAnsi="Times New Roman" w:cs="Times New Roman"/>
          <w:sz w:val="24"/>
          <w:szCs w:val="24"/>
          <w:highlight w:val="white"/>
        </w:rPr>
      </w:pPr>
    </w:p>
    <w:p w:rsidR="00EC6423" w:rsidRPr="00EC6423" w:rsidRDefault="00EC6423" w:rsidP="00EC6423">
      <w:pPr>
        <w:pStyle w:val="ListParagraph"/>
        <w:numPr>
          <w:ilvl w:val="0"/>
          <w:numId w:val="1"/>
        </w:numPr>
        <w:tabs>
          <w:tab w:val="left" w:pos="735"/>
        </w:tabs>
        <w:spacing w:after="0"/>
        <w:jc w:val="both"/>
        <w:rPr>
          <w:rFonts w:ascii="Times New Roman" w:hAnsi="Times New Roman" w:cs="Times New Roman"/>
          <w:sz w:val="24"/>
          <w:szCs w:val="24"/>
          <w:highlight w:val="white"/>
          <w:u w:val="single"/>
        </w:rPr>
      </w:pPr>
      <w:r w:rsidRPr="00956D4A">
        <w:rPr>
          <w:rFonts w:ascii="Times New Roman" w:hAnsi="Times New Roman" w:cs="Times New Roman"/>
          <w:b/>
          <w:sz w:val="24"/>
          <w:szCs w:val="24"/>
          <w:highlight w:val="white"/>
        </w:rPr>
        <w:t>Modelo receptivo</w:t>
      </w:r>
      <w:r>
        <w:rPr>
          <w:rFonts w:ascii="Times New Roman" w:hAnsi="Times New Roman" w:cs="Times New Roman"/>
          <w:sz w:val="24"/>
          <w:szCs w:val="24"/>
          <w:highlight w:val="white"/>
        </w:rPr>
        <w:t>, en el que se encuentran las siguientes fases:</w:t>
      </w:r>
    </w:p>
    <w:p w:rsidR="002B0E5A" w:rsidRPr="00EC6423" w:rsidRDefault="002B0E5A">
      <w:pPr>
        <w:tabs>
          <w:tab w:val="left" w:pos="735"/>
        </w:tabs>
        <w:spacing w:after="0"/>
        <w:jc w:val="both"/>
        <w:rPr>
          <w:rFonts w:ascii="Times New Roman" w:hAnsi="Times New Roman" w:cs="Times New Roman"/>
          <w:sz w:val="24"/>
          <w:szCs w:val="24"/>
          <w:highlight w:val="white"/>
        </w:rPr>
      </w:pPr>
    </w:p>
    <w:p w:rsidR="002B0E5A" w:rsidRPr="00EC6423" w:rsidRDefault="00956D4A">
      <w:pPr>
        <w:tabs>
          <w:tab w:val="left" w:pos="735"/>
        </w:tabs>
        <w:spacing w:after="0"/>
        <w:jc w:val="both"/>
        <w:rPr>
          <w:rFonts w:ascii="Times New Roman" w:hAnsi="Times New Roman" w:cs="Times New Roman"/>
          <w:sz w:val="24"/>
          <w:szCs w:val="24"/>
          <w:shd w:val="clear" w:color="auto" w:fill="FFFFFF"/>
        </w:rPr>
      </w:pPr>
      <w:r w:rsidRPr="00EC6423">
        <w:rPr>
          <w:rFonts w:ascii="Times New Roman" w:hAnsi="Times New Roman" w:cs="Times New Roman"/>
          <w:sz w:val="24"/>
          <w:szCs w:val="24"/>
          <w:highlight w:val="white"/>
        </w:rPr>
        <w:t xml:space="preserve">A) </w:t>
      </w:r>
      <w:r w:rsidR="00DA6A82" w:rsidRPr="00EC6423">
        <w:rPr>
          <w:rFonts w:ascii="Times New Roman" w:hAnsi="Times New Roman" w:cs="Times New Roman"/>
          <w:b/>
          <w:sz w:val="24"/>
          <w:szCs w:val="24"/>
          <w:highlight w:val="white"/>
        </w:rPr>
        <w:t>Situación de recepción</w:t>
      </w:r>
      <w:r w:rsidR="00DA6A82" w:rsidRPr="00EC6423">
        <w:rPr>
          <w:rFonts w:ascii="Times New Roman" w:hAnsi="Times New Roman" w:cs="Times New Roman"/>
          <w:sz w:val="24"/>
          <w:szCs w:val="24"/>
          <w:highlight w:val="white"/>
        </w:rPr>
        <w:t xml:space="preserve"> (</w:t>
      </w:r>
      <w:r w:rsidR="00DA6A82" w:rsidRPr="00EC6423">
        <w:rPr>
          <w:rFonts w:ascii="Times New Roman" w:hAnsi="Times New Roman" w:cs="Times New Roman"/>
          <w:sz w:val="24"/>
          <w:szCs w:val="24"/>
          <w:shd w:val="clear" w:color="auto" w:fill="FFFFFF"/>
        </w:rPr>
        <w:t>un procedimiento de enseñar más directamente a los alumnos los elementos de un concepto</w:t>
      </w:r>
      <w:r w:rsidR="00DA6A82" w:rsidRPr="00EC6423">
        <w:rPr>
          <w:rFonts w:ascii="Times New Roman" w:hAnsi="Times New Roman" w:cs="Times New Roman"/>
          <w:sz w:val="24"/>
          <w:szCs w:val="24"/>
          <w:shd w:val="clear" w:color="auto" w:fill="FFFFFF"/>
        </w:rPr>
        <w:t>)</w:t>
      </w:r>
    </w:p>
    <w:p w:rsidR="00DA6A82" w:rsidRPr="00EC6423" w:rsidRDefault="00DA6A82">
      <w:pPr>
        <w:tabs>
          <w:tab w:val="left" w:pos="735"/>
        </w:tabs>
        <w:spacing w:after="0"/>
        <w:jc w:val="both"/>
        <w:rPr>
          <w:rFonts w:ascii="Times New Roman" w:hAnsi="Times New Roman" w:cs="Times New Roman"/>
          <w:sz w:val="24"/>
          <w:szCs w:val="24"/>
          <w:highlight w:val="white"/>
        </w:rPr>
      </w:pPr>
    </w:p>
    <w:p w:rsidR="00DA6A82" w:rsidRPr="00EC6423" w:rsidRDefault="00DA6A82">
      <w:pPr>
        <w:tabs>
          <w:tab w:val="left" w:pos="735"/>
        </w:tabs>
        <w:spacing w:after="0"/>
        <w:jc w:val="both"/>
        <w:rPr>
          <w:rFonts w:ascii="Times New Roman" w:hAnsi="Times New Roman" w:cs="Times New Roman"/>
          <w:sz w:val="24"/>
          <w:szCs w:val="24"/>
          <w:shd w:val="clear" w:color="auto" w:fill="FFFFFF"/>
        </w:rPr>
      </w:pPr>
      <w:r w:rsidRPr="00EC6423">
        <w:rPr>
          <w:rFonts w:ascii="Times New Roman" w:hAnsi="Times New Roman" w:cs="Times New Roman"/>
          <w:sz w:val="24"/>
          <w:szCs w:val="24"/>
          <w:highlight w:val="white"/>
        </w:rPr>
        <w:t xml:space="preserve">B) </w:t>
      </w:r>
      <w:r w:rsidRPr="00EC6423">
        <w:rPr>
          <w:rFonts w:ascii="Times New Roman" w:hAnsi="Times New Roman" w:cs="Times New Roman"/>
          <w:b/>
          <w:sz w:val="24"/>
          <w:szCs w:val="24"/>
          <w:highlight w:val="white"/>
        </w:rPr>
        <w:t>Condiciones de selección</w:t>
      </w:r>
      <w:r w:rsidR="00EC6423">
        <w:rPr>
          <w:rFonts w:ascii="Times New Roman" w:hAnsi="Times New Roman" w:cs="Times New Roman"/>
          <w:b/>
          <w:sz w:val="24"/>
          <w:szCs w:val="24"/>
          <w:highlight w:val="white"/>
        </w:rPr>
        <w:t>/Comprobación de conceptos</w:t>
      </w:r>
      <w:r w:rsidRPr="00EC6423">
        <w:rPr>
          <w:rFonts w:ascii="Times New Roman" w:hAnsi="Times New Roman" w:cs="Times New Roman"/>
          <w:sz w:val="24"/>
          <w:szCs w:val="24"/>
          <w:highlight w:val="white"/>
        </w:rPr>
        <w:t xml:space="preserve"> (</w:t>
      </w:r>
      <w:r w:rsidRPr="00EC6423">
        <w:rPr>
          <w:rFonts w:ascii="Times New Roman" w:hAnsi="Times New Roman" w:cs="Times New Roman"/>
          <w:sz w:val="24"/>
          <w:szCs w:val="24"/>
          <w:shd w:val="clear" w:color="auto" w:fill="FFFFFF"/>
        </w:rPr>
        <w:t>hace que los alumnos sean más activos en su inicia</w:t>
      </w:r>
      <w:r w:rsidRPr="00EC6423">
        <w:rPr>
          <w:rFonts w:ascii="Times New Roman" w:hAnsi="Times New Roman" w:cs="Times New Roman"/>
          <w:sz w:val="24"/>
          <w:szCs w:val="24"/>
          <w:shd w:val="clear" w:color="auto" w:fill="FFFFFF"/>
        </w:rPr>
        <w:t>tiva y control de los conceptos)</w:t>
      </w:r>
    </w:p>
    <w:p w:rsidR="00DA6A82" w:rsidRPr="00EC6423" w:rsidRDefault="00DA6A82">
      <w:pPr>
        <w:tabs>
          <w:tab w:val="left" w:pos="735"/>
        </w:tabs>
        <w:spacing w:after="0"/>
        <w:jc w:val="both"/>
        <w:rPr>
          <w:rFonts w:ascii="Times New Roman" w:hAnsi="Times New Roman" w:cs="Times New Roman"/>
          <w:sz w:val="24"/>
          <w:szCs w:val="24"/>
          <w:shd w:val="clear" w:color="auto" w:fill="FFFFFF"/>
        </w:rPr>
      </w:pPr>
    </w:p>
    <w:p w:rsidR="00DA6A82" w:rsidRPr="00EC6423" w:rsidRDefault="00DA6A82">
      <w:pPr>
        <w:tabs>
          <w:tab w:val="left" w:pos="735"/>
        </w:tabs>
        <w:spacing w:after="0"/>
        <w:jc w:val="both"/>
        <w:rPr>
          <w:rFonts w:ascii="Times New Roman" w:hAnsi="Times New Roman" w:cs="Times New Roman"/>
          <w:sz w:val="24"/>
          <w:szCs w:val="24"/>
          <w:highlight w:val="white"/>
        </w:rPr>
      </w:pPr>
      <w:r w:rsidRPr="00EC6423">
        <w:rPr>
          <w:rFonts w:ascii="Times New Roman" w:hAnsi="Times New Roman" w:cs="Times New Roman"/>
          <w:sz w:val="24"/>
          <w:szCs w:val="24"/>
          <w:shd w:val="clear" w:color="auto" w:fill="FFFFFF"/>
        </w:rPr>
        <w:t xml:space="preserve">C) </w:t>
      </w:r>
      <w:r w:rsidRPr="00EC6423">
        <w:rPr>
          <w:rFonts w:ascii="Times New Roman" w:hAnsi="Times New Roman" w:cs="Times New Roman"/>
          <w:b/>
          <w:sz w:val="24"/>
          <w:szCs w:val="24"/>
          <w:shd w:val="clear" w:color="auto" w:fill="FFFFFF"/>
        </w:rPr>
        <w:t>A</w:t>
      </w:r>
      <w:r w:rsidRPr="00EC6423">
        <w:rPr>
          <w:rFonts w:ascii="Times New Roman" w:hAnsi="Times New Roman" w:cs="Times New Roman"/>
          <w:b/>
          <w:sz w:val="24"/>
          <w:szCs w:val="24"/>
          <w:shd w:val="clear" w:color="auto" w:fill="FFFFFF"/>
        </w:rPr>
        <w:t>nálisis de co</w:t>
      </w:r>
      <w:r w:rsidRPr="00EC6423">
        <w:rPr>
          <w:rFonts w:ascii="Times New Roman" w:hAnsi="Times New Roman" w:cs="Times New Roman"/>
          <w:b/>
          <w:sz w:val="24"/>
          <w:szCs w:val="24"/>
          <w:shd w:val="clear" w:color="auto" w:fill="FFFFFF"/>
        </w:rPr>
        <w:t>nceptos con datos sin organizar</w:t>
      </w:r>
      <w:r w:rsidRPr="00EC6423">
        <w:rPr>
          <w:rFonts w:ascii="Times New Roman" w:hAnsi="Times New Roman" w:cs="Times New Roman"/>
          <w:sz w:val="24"/>
          <w:szCs w:val="24"/>
          <w:shd w:val="clear" w:color="auto" w:fill="FFFFFF"/>
        </w:rPr>
        <w:t xml:space="preserve"> (</w:t>
      </w:r>
      <w:r w:rsidRPr="00EC6423">
        <w:rPr>
          <w:rFonts w:ascii="Times New Roman" w:hAnsi="Times New Roman" w:cs="Times New Roman"/>
          <w:sz w:val="24"/>
          <w:szCs w:val="24"/>
          <w:shd w:val="clear" w:color="auto" w:fill="FFFFFF"/>
        </w:rPr>
        <w:t>supone una transferencia de la teoría de los modelos y la búsqueda conceptual a la situación de la vida r</w:t>
      </w:r>
      <w:r w:rsidRPr="00EC6423">
        <w:rPr>
          <w:rFonts w:ascii="Times New Roman" w:hAnsi="Times New Roman" w:cs="Times New Roman"/>
          <w:sz w:val="24"/>
          <w:szCs w:val="24"/>
          <w:shd w:val="clear" w:color="auto" w:fill="FFFFFF"/>
        </w:rPr>
        <w:t>eal con sus datos sin organizar)</w:t>
      </w:r>
    </w:p>
    <w:p w:rsidR="002B0E5A" w:rsidRDefault="002B0E5A">
      <w:pPr>
        <w:tabs>
          <w:tab w:val="left" w:pos="735"/>
        </w:tabs>
        <w:spacing w:after="0"/>
        <w:jc w:val="both"/>
        <w:rPr>
          <w:rFonts w:ascii="Times New Roman" w:hAnsi="Times New Roman"/>
          <w:sz w:val="24"/>
          <w:szCs w:val="24"/>
          <w:highlight w:val="white"/>
        </w:rPr>
      </w:pPr>
    </w:p>
    <w:p w:rsidR="00EC6423" w:rsidRDefault="00EC6423" w:rsidP="00EC6423">
      <w:pPr>
        <w:spacing w:after="0" w:line="240" w:lineRule="auto"/>
        <w:ind w:firstLine="708"/>
        <w:jc w:val="both"/>
        <w:rPr>
          <w:rFonts w:ascii="inherit" w:eastAsia="Times New Roman" w:hAnsi="inherit" w:cs="Times New Roman"/>
          <w:sz w:val="24"/>
          <w:szCs w:val="24"/>
          <w:shd w:val="clear" w:color="auto" w:fill="FFFFFF"/>
          <w:lang w:eastAsia="es-ES"/>
        </w:rPr>
      </w:pPr>
      <w:r w:rsidRPr="00EC6423">
        <w:rPr>
          <w:rFonts w:ascii="inherit" w:eastAsia="Times New Roman" w:hAnsi="inherit" w:cs="Times New Roman"/>
          <w:sz w:val="24"/>
          <w:szCs w:val="24"/>
          <w:shd w:val="clear" w:color="auto" w:fill="FFFFFF"/>
          <w:lang w:eastAsia="es-ES"/>
        </w:rPr>
        <w:t>La primera fase consiste en la presentación de datos al sujeto, cada unidad de datos es un caso positivo o negativo del concepto. La tarea de los alumnos consiste en desarrollar una hipótesis conceptual. Los casos se presentan en un orden preestablecido calificado en positivo o negativo. Se pide a los sujetos que comparen las propiedades de los distintos ejemplos. Por último se pide  que nombren el concepto según sus propiedades esenciales.</w:t>
      </w:r>
    </w:p>
    <w:p w:rsidR="00EC6423" w:rsidRDefault="00EC6423" w:rsidP="00EC6423">
      <w:pPr>
        <w:spacing w:after="0" w:line="240" w:lineRule="auto"/>
        <w:ind w:firstLine="708"/>
        <w:jc w:val="both"/>
        <w:rPr>
          <w:rFonts w:ascii="inherit" w:eastAsia="Times New Roman" w:hAnsi="inherit" w:cs="Times New Roman"/>
          <w:sz w:val="24"/>
          <w:szCs w:val="24"/>
          <w:shd w:val="clear" w:color="auto" w:fill="FFFFFF"/>
          <w:lang w:eastAsia="es-ES"/>
        </w:rPr>
      </w:pPr>
    </w:p>
    <w:p w:rsidR="00EC6423" w:rsidRDefault="00EC6423" w:rsidP="00EC6423">
      <w:pPr>
        <w:spacing w:after="0" w:line="240" w:lineRule="auto"/>
        <w:ind w:firstLine="708"/>
        <w:jc w:val="both"/>
        <w:rPr>
          <w:rFonts w:ascii="inherit" w:eastAsia="Times New Roman" w:hAnsi="inherit" w:cs="Times New Roman"/>
          <w:sz w:val="24"/>
          <w:szCs w:val="24"/>
          <w:shd w:val="clear" w:color="auto" w:fill="FFFFFF"/>
          <w:lang w:eastAsia="es-ES"/>
        </w:rPr>
      </w:pPr>
      <w:r w:rsidRPr="00EC6423">
        <w:rPr>
          <w:rFonts w:ascii="inherit" w:eastAsia="Times New Roman" w:hAnsi="inherit" w:cs="Times New Roman"/>
          <w:sz w:val="24"/>
          <w:szCs w:val="24"/>
          <w:shd w:val="clear" w:color="auto" w:fill="FFFFFF"/>
          <w:lang w:eastAsia="es-ES"/>
        </w:rPr>
        <w:t>En la segunda fase los alumnos comprueban el concepto buscando con ejemplos adicionales sin clasificas y con ejemplos construidos por ellos mismos.</w:t>
      </w:r>
    </w:p>
    <w:p w:rsidR="00EC6423" w:rsidRPr="00EC6423" w:rsidRDefault="00EC6423" w:rsidP="00EC6423">
      <w:pPr>
        <w:spacing w:after="0" w:line="240" w:lineRule="auto"/>
        <w:ind w:firstLine="708"/>
        <w:jc w:val="both"/>
        <w:rPr>
          <w:rFonts w:ascii="inherit" w:eastAsia="Times New Roman" w:hAnsi="inherit" w:cs="Times New Roman"/>
          <w:sz w:val="24"/>
          <w:szCs w:val="24"/>
          <w:shd w:val="clear" w:color="auto" w:fill="FFFFFF"/>
          <w:lang w:eastAsia="es-ES"/>
        </w:rPr>
      </w:pPr>
    </w:p>
    <w:p w:rsidR="00EC6423" w:rsidRPr="00EC6423" w:rsidRDefault="00EC6423" w:rsidP="00EC6423">
      <w:pPr>
        <w:spacing w:after="0" w:line="240" w:lineRule="auto"/>
        <w:ind w:firstLine="708"/>
        <w:jc w:val="both"/>
        <w:rPr>
          <w:rFonts w:ascii="inherit" w:eastAsia="Times New Roman" w:hAnsi="inherit" w:cs="Times New Roman"/>
          <w:sz w:val="24"/>
          <w:szCs w:val="24"/>
          <w:shd w:val="clear" w:color="auto" w:fill="FFFFFF"/>
          <w:lang w:eastAsia="es-ES"/>
        </w:rPr>
      </w:pPr>
      <w:r w:rsidRPr="00EC6423">
        <w:rPr>
          <w:rFonts w:ascii="inherit" w:eastAsia="Times New Roman" w:hAnsi="inherit" w:cs="Times New Roman"/>
          <w:sz w:val="24"/>
          <w:szCs w:val="24"/>
          <w:shd w:val="clear" w:color="auto" w:fill="FFFFFF"/>
          <w:lang w:eastAsia="es-ES"/>
        </w:rPr>
        <w:t>En la tercera fase los alumnos analizan las estrategias con las que han alcanzado el concepto. Como hemos indicado, algunos sujetos comienzan con un apartado muy amplio, reduciendo gradualmente el campo. Otros comienzan con una construcción menor.</w:t>
      </w:r>
    </w:p>
    <w:p w:rsidR="002B0E5A" w:rsidRDefault="002B0E5A">
      <w:pPr>
        <w:tabs>
          <w:tab w:val="left" w:pos="735"/>
        </w:tabs>
        <w:spacing w:after="0"/>
        <w:jc w:val="both"/>
        <w:rPr>
          <w:rFonts w:ascii="Times New Roman" w:hAnsi="Times New Roman"/>
          <w:sz w:val="24"/>
          <w:szCs w:val="24"/>
          <w:highlight w:val="white"/>
        </w:rPr>
      </w:pPr>
    </w:p>
    <w:p w:rsidR="002B0E5A" w:rsidRPr="00835E37" w:rsidRDefault="009D0179" w:rsidP="009D0179">
      <w:pPr>
        <w:pStyle w:val="ListParagraph"/>
        <w:numPr>
          <w:ilvl w:val="0"/>
          <w:numId w:val="1"/>
        </w:numPr>
        <w:rPr>
          <w:rFonts w:ascii="Times New Roman" w:hAnsi="Times New Roman" w:cs="Times New Roman"/>
          <w:b/>
          <w:sz w:val="24"/>
          <w:szCs w:val="24"/>
          <w:lang w:val="es-AR"/>
        </w:rPr>
      </w:pPr>
      <w:r w:rsidRPr="00956D4A">
        <w:rPr>
          <w:rFonts w:ascii="Times New Roman" w:hAnsi="Times New Roman" w:cs="Times New Roman"/>
          <w:b/>
          <w:sz w:val="24"/>
          <w:szCs w:val="24"/>
          <w:lang w:val="es-AR"/>
        </w:rPr>
        <w:t>Modelo de selección</w:t>
      </w:r>
      <w:r>
        <w:rPr>
          <w:rFonts w:ascii="Times New Roman" w:hAnsi="Times New Roman" w:cs="Times New Roman"/>
          <w:sz w:val="24"/>
          <w:szCs w:val="24"/>
          <w:lang w:val="es-AR"/>
        </w:rPr>
        <w:t>, en el que se encuentran las siguientes fases:</w:t>
      </w:r>
    </w:p>
    <w:p w:rsidR="00835E37" w:rsidRDefault="00835E37" w:rsidP="00835E37">
      <w:pPr>
        <w:spacing w:after="0" w:line="240" w:lineRule="auto"/>
        <w:jc w:val="both"/>
        <w:rPr>
          <w:rFonts w:ascii="inherit" w:eastAsia="Times New Roman" w:hAnsi="inherit" w:cs="Times New Roman"/>
          <w:sz w:val="24"/>
          <w:szCs w:val="24"/>
          <w:shd w:val="clear" w:color="auto" w:fill="FFFFFF"/>
          <w:lang w:eastAsia="es-ES"/>
        </w:rPr>
      </w:pPr>
      <w:r w:rsidRPr="00835E37">
        <w:rPr>
          <w:rFonts w:ascii="inherit" w:eastAsia="Times New Roman" w:hAnsi="inherit" w:cs="Times New Roman"/>
          <w:b/>
          <w:sz w:val="24"/>
          <w:szCs w:val="24"/>
          <w:shd w:val="clear" w:color="auto" w:fill="FFFFFF"/>
          <w:lang w:eastAsia="es-ES"/>
        </w:rPr>
        <w:t>A) Presentación de datos e identificación de propiedades</w:t>
      </w:r>
      <w:r w:rsidRPr="00835E37">
        <w:rPr>
          <w:rFonts w:ascii="inherit" w:eastAsia="Times New Roman" w:hAnsi="inherit" w:cs="Times New Roman"/>
          <w:sz w:val="24"/>
          <w:szCs w:val="24"/>
          <w:shd w:val="clear" w:color="auto" w:fill="FFFFFF"/>
          <w:lang w:eastAsia="es-ES"/>
        </w:rPr>
        <w:t>.</w:t>
      </w:r>
    </w:p>
    <w:p w:rsidR="00835E37" w:rsidRPr="00835E37" w:rsidRDefault="00835E37" w:rsidP="00835E37">
      <w:pPr>
        <w:spacing w:after="0" w:line="240" w:lineRule="auto"/>
        <w:jc w:val="both"/>
        <w:rPr>
          <w:rFonts w:ascii="inherit" w:eastAsia="Times New Roman" w:hAnsi="inherit" w:cs="Times New Roman"/>
          <w:sz w:val="24"/>
          <w:szCs w:val="24"/>
          <w:lang w:eastAsia="es-ES"/>
        </w:rPr>
      </w:pPr>
    </w:p>
    <w:p w:rsidR="00835E37" w:rsidRPr="00835E37" w:rsidRDefault="00835E37" w:rsidP="00835E37">
      <w:pPr>
        <w:spacing w:after="0" w:line="240" w:lineRule="auto"/>
        <w:jc w:val="both"/>
        <w:rPr>
          <w:rFonts w:ascii="inherit" w:eastAsia="Times New Roman" w:hAnsi="inherit" w:cs="Times New Roman"/>
          <w:sz w:val="24"/>
          <w:szCs w:val="24"/>
          <w:lang w:eastAsia="es-ES"/>
        </w:rPr>
      </w:pPr>
      <w:r w:rsidRPr="00835E37">
        <w:rPr>
          <w:rFonts w:ascii="inherit" w:eastAsia="Times New Roman" w:hAnsi="inherit" w:cs="Times New Roman"/>
          <w:sz w:val="24"/>
          <w:szCs w:val="24"/>
          <w:shd w:val="clear" w:color="auto" w:fill="FFFFFF"/>
          <w:lang w:eastAsia="es-ES"/>
        </w:rPr>
        <w:t>-</w:t>
      </w:r>
      <w:r w:rsidRPr="00835E37">
        <w:rPr>
          <w:rFonts w:ascii="inherit" w:eastAsia="Times New Roman" w:hAnsi="inherit" w:cs="Times New Roman"/>
          <w:sz w:val="14"/>
          <w:szCs w:val="14"/>
          <w:shd w:val="clear" w:color="auto" w:fill="FFFFFF"/>
          <w:lang w:eastAsia="es-ES"/>
        </w:rPr>
        <w:t xml:space="preserve">          </w:t>
      </w:r>
      <w:r w:rsidRPr="00835E37">
        <w:rPr>
          <w:rFonts w:ascii="inherit" w:eastAsia="Times New Roman" w:hAnsi="inherit" w:cs="Times New Roman"/>
          <w:sz w:val="24"/>
          <w:szCs w:val="24"/>
          <w:shd w:val="clear" w:color="auto" w:fill="FFFFFF"/>
          <w:lang w:eastAsia="es-ES"/>
        </w:rPr>
        <w:t>El profesor presenta ejemplos sin calificar.</w:t>
      </w:r>
    </w:p>
    <w:p w:rsidR="00835E37" w:rsidRPr="00835E37" w:rsidRDefault="00835E37" w:rsidP="00835E37">
      <w:pPr>
        <w:spacing w:after="0" w:line="240" w:lineRule="auto"/>
        <w:jc w:val="both"/>
        <w:rPr>
          <w:rFonts w:ascii="inherit" w:eastAsia="Times New Roman" w:hAnsi="inherit" w:cs="Times New Roman"/>
          <w:sz w:val="24"/>
          <w:szCs w:val="24"/>
          <w:lang w:eastAsia="es-ES"/>
        </w:rPr>
      </w:pPr>
      <w:r w:rsidRPr="00835E37">
        <w:rPr>
          <w:rFonts w:ascii="inherit" w:eastAsia="Times New Roman" w:hAnsi="inherit" w:cs="Times New Roman"/>
          <w:sz w:val="24"/>
          <w:szCs w:val="24"/>
          <w:shd w:val="clear" w:color="auto" w:fill="FFFFFF"/>
          <w:lang w:eastAsia="es-ES"/>
        </w:rPr>
        <w:t>-</w:t>
      </w:r>
      <w:r w:rsidRPr="00835E37">
        <w:rPr>
          <w:rFonts w:ascii="inherit" w:eastAsia="Times New Roman" w:hAnsi="inherit" w:cs="Times New Roman"/>
          <w:sz w:val="14"/>
          <w:szCs w:val="14"/>
          <w:shd w:val="clear" w:color="auto" w:fill="FFFFFF"/>
          <w:lang w:eastAsia="es-ES"/>
        </w:rPr>
        <w:t xml:space="preserve">          </w:t>
      </w:r>
      <w:r w:rsidRPr="00835E37">
        <w:rPr>
          <w:rFonts w:ascii="inherit" w:eastAsia="Times New Roman" w:hAnsi="inherit" w:cs="Times New Roman"/>
          <w:sz w:val="24"/>
          <w:szCs w:val="24"/>
          <w:shd w:val="clear" w:color="auto" w:fill="FFFFFF"/>
          <w:lang w:eastAsia="es-ES"/>
        </w:rPr>
        <w:t>Los alumnos investigan cuales son los ejemplos positivos.</w:t>
      </w:r>
    </w:p>
    <w:p w:rsidR="00835E37" w:rsidRPr="00835E37" w:rsidRDefault="00835E37" w:rsidP="00835E37">
      <w:pPr>
        <w:spacing w:after="0" w:line="240" w:lineRule="auto"/>
        <w:jc w:val="both"/>
        <w:rPr>
          <w:rFonts w:ascii="inherit" w:eastAsia="Times New Roman" w:hAnsi="inherit" w:cs="Times New Roman"/>
          <w:sz w:val="24"/>
          <w:szCs w:val="24"/>
          <w:lang w:eastAsia="es-ES"/>
        </w:rPr>
      </w:pPr>
      <w:r w:rsidRPr="00835E37">
        <w:rPr>
          <w:rFonts w:ascii="inherit" w:eastAsia="Times New Roman" w:hAnsi="inherit" w:cs="Times New Roman"/>
          <w:sz w:val="24"/>
          <w:szCs w:val="24"/>
          <w:shd w:val="clear" w:color="auto" w:fill="FFFFFF"/>
          <w:lang w:eastAsia="es-ES"/>
        </w:rPr>
        <w:t>-</w:t>
      </w:r>
      <w:r w:rsidRPr="00835E37">
        <w:rPr>
          <w:rFonts w:ascii="inherit" w:eastAsia="Times New Roman" w:hAnsi="inherit" w:cs="Times New Roman"/>
          <w:sz w:val="14"/>
          <w:szCs w:val="14"/>
          <w:shd w:val="clear" w:color="auto" w:fill="FFFFFF"/>
          <w:lang w:eastAsia="es-ES"/>
        </w:rPr>
        <w:t xml:space="preserve">          </w:t>
      </w:r>
      <w:r w:rsidRPr="00835E37">
        <w:rPr>
          <w:rFonts w:ascii="inherit" w:eastAsia="Times New Roman" w:hAnsi="inherit" w:cs="Times New Roman"/>
          <w:sz w:val="24"/>
          <w:szCs w:val="24"/>
          <w:shd w:val="clear" w:color="auto" w:fill="FFFFFF"/>
          <w:lang w:eastAsia="es-ES"/>
        </w:rPr>
        <w:t>Los alumnos constituyen y comprueban hipótesis.</w:t>
      </w:r>
    </w:p>
    <w:p w:rsidR="00835E37" w:rsidRDefault="00835E37" w:rsidP="00835E37">
      <w:pPr>
        <w:spacing w:after="0" w:line="240" w:lineRule="auto"/>
        <w:jc w:val="both"/>
        <w:rPr>
          <w:rFonts w:ascii="inherit" w:eastAsia="Times New Roman" w:hAnsi="inherit" w:cs="Times New Roman"/>
          <w:sz w:val="24"/>
          <w:szCs w:val="24"/>
          <w:shd w:val="clear" w:color="auto" w:fill="FFFFFF"/>
          <w:lang w:eastAsia="es-ES"/>
        </w:rPr>
      </w:pPr>
    </w:p>
    <w:p w:rsidR="00835E37" w:rsidRDefault="00835E37" w:rsidP="00835E37">
      <w:pPr>
        <w:spacing w:after="0" w:line="240" w:lineRule="auto"/>
        <w:jc w:val="both"/>
        <w:rPr>
          <w:rFonts w:ascii="inherit" w:eastAsia="Times New Roman" w:hAnsi="inherit" w:cs="Times New Roman"/>
          <w:b/>
          <w:sz w:val="24"/>
          <w:szCs w:val="24"/>
          <w:shd w:val="clear" w:color="auto" w:fill="FFFFFF"/>
          <w:lang w:eastAsia="es-ES"/>
        </w:rPr>
      </w:pPr>
      <w:r w:rsidRPr="00835E37">
        <w:rPr>
          <w:rFonts w:ascii="inherit" w:eastAsia="Times New Roman" w:hAnsi="inherit" w:cs="Times New Roman"/>
          <w:b/>
          <w:sz w:val="24"/>
          <w:szCs w:val="24"/>
          <w:shd w:val="clear" w:color="auto" w:fill="FFFFFF"/>
          <w:lang w:eastAsia="es-ES"/>
        </w:rPr>
        <w:t>B) Comprobación de conceptos.</w:t>
      </w:r>
    </w:p>
    <w:p w:rsidR="00835E37" w:rsidRPr="00835E37" w:rsidRDefault="00835E37" w:rsidP="00835E37">
      <w:pPr>
        <w:spacing w:after="0" w:line="240" w:lineRule="auto"/>
        <w:jc w:val="both"/>
        <w:rPr>
          <w:rFonts w:ascii="inherit" w:eastAsia="Times New Roman" w:hAnsi="inherit" w:cs="Times New Roman"/>
          <w:b/>
          <w:sz w:val="24"/>
          <w:szCs w:val="24"/>
          <w:lang w:eastAsia="es-ES"/>
        </w:rPr>
      </w:pPr>
    </w:p>
    <w:p w:rsidR="00835E37" w:rsidRPr="00835E37" w:rsidRDefault="00835E37" w:rsidP="00835E37">
      <w:pPr>
        <w:spacing w:after="0" w:line="240" w:lineRule="auto"/>
        <w:jc w:val="both"/>
        <w:rPr>
          <w:rFonts w:ascii="inherit" w:eastAsia="Times New Roman" w:hAnsi="inherit" w:cs="Times New Roman"/>
          <w:sz w:val="24"/>
          <w:szCs w:val="24"/>
          <w:lang w:eastAsia="es-ES"/>
        </w:rPr>
      </w:pPr>
      <w:r w:rsidRPr="00835E37">
        <w:rPr>
          <w:rFonts w:ascii="inherit" w:eastAsia="Times New Roman" w:hAnsi="inherit" w:cs="Times New Roman"/>
          <w:sz w:val="24"/>
          <w:szCs w:val="24"/>
          <w:shd w:val="clear" w:color="auto" w:fill="FFFFFF"/>
          <w:lang w:eastAsia="es-ES"/>
        </w:rPr>
        <w:t>-</w:t>
      </w:r>
      <w:r w:rsidRPr="00835E37">
        <w:rPr>
          <w:rFonts w:ascii="inherit" w:eastAsia="Times New Roman" w:hAnsi="inherit" w:cs="Times New Roman"/>
          <w:sz w:val="14"/>
          <w:szCs w:val="14"/>
          <w:shd w:val="clear" w:color="auto" w:fill="FFFFFF"/>
          <w:lang w:eastAsia="es-ES"/>
        </w:rPr>
        <w:t xml:space="preserve">          </w:t>
      </w:r>
      <w:r w:rsidRPr="00835E37">
        <w:rPr>
          <w:rFonts w:ascii="inherit" w:eastAsia="Times New Roman" w:hAnsi="inherit" w:cs="Times New Roman"/>
          <w:sz w:val="24"/>
          <w:szCs w:val="24"/>
          <w:shd w:val="clear" w:color="auto" w:fill="FFFFFF"/>
          <w:lang w:eastAsia="es-ES"/>
        </w:rPr>
        <w:t>Los alumnos buscan ejemplos adicionales sin calificar.</w:t>
      </w:r>
    </w:p>
    <w:p w:rsidR="00835E37" w:rsidRPr="00835E37" w:rsidRDefault="00835E37" w:rsidP="00835E37">
      <w:pPr>
        <w:spacing w:after="0" w:line="240" w:lineRule="auto"/>
        <w:jc w:val="both"/>
        <w:rPr>
          <w:rFonts w:ascii="inherit" w:eastAsia="Times New Roman" w:hAnsi="inherit" w:cs="Times New Roman"/>
          <w:sz w:val="24"/>
          <w:szCs w:val="24"/>
          <w:lang w:eastAsia="es-ES"/>
        </w:rPr>
      </w:pPr>
      <w:r w:rsidRPr="00835E37">
        <w:rPr>
          <w:rFonts w:ascii="inherit" w:eastAsia="Times New Roman" w:hAnsi="inherit" w:cs="Times New Roman"/>
          <w:sz w:val="24"/>
          <w:szCs w:val="24"/>
          <w:shd w:val="clear" w:color="auto" w:fill="FFFFFF"/>
          <w:lang w:eastAsia="es-ES"/>
        </w:rPr>
        <w:t>-</w:t>
      </w:r>
      <w:r w:rsidRPr="00835E37">
        <w:rPr>
          <w:rFonts w:ascii="inherit" w:eastAsia="Times New Roman" w:hAnsi="inherit" w:cs="Times New Roman"/>
          <w:sz w:val="14"/>
          <w:szCs w:val="14"/>
          <w:shd w:val="clear" w:color="auto" w:fill="FFFFFF"/>
          <w:lang w:eastAsia="es-ES"/>
        </w:rPr>
        <w:t xml:space="preserve">          </w:t>
      </w:r>
      <w:r w:rsidRPr="00835E37">
        <w:rPr>
          <w:rFonts w:ascii="inherit" w:eastAsia="Times New Roman" w:hAnsi="inherit" w:cs="Times New Roman"/>
          <w:sz w:val="24"/>
          <w:szCs w:val="24"/>
          <w:shd w:val="clear" w:color="auto" w:fill="FFFFFF"/>
          <w:lang w:eastAsia="es-ES"/>
        </w:rPr>
        <w:t>Los alumnos construyen ejemplos.</w:t>
      </w:r>
    </w:p>
    <w:p w:rsidR="00835E37" w:rsidRDefault="00835E37" w:rsidP="00835E37">
      <w:pPr>
        <w:spacing w:after="0" w:line="240" w:lineRule="auto"/>
        <w:jc w:val="both"/>
        <w:rPr>
          <w:rFonts w:ascii="inherit" w:eastAsia="Times New Roman" w:hAnsi="inherit" w:cs="Times New Roman"/>
          <w:sz w:val="24"/>
          <w:szCs w:val="24"/>
          <w:shd w:val="clear" w:color="auto" w:fill="FFFFFF"/>
          <w:lang w:eastAsia="es-ES"/>
        </w:rPr>
      </w:pPr>
      <w:r w:rsidRPr="00835E37">
        <w:rPr>
          <w:rFonts w:ascii="inherit" w:eastAsia="Times New Roman" w:hAnsi="inherit" w:cs="Times New Roman"/>
          <w:sz w:val="24"/>
          <w:szCs w:val="24"/>
          <w:shd w:val="clear" w:color="auto" w:fill="FFFFFF"/>
          <w:lang w:eastAsia="es-ES"/>
        </w:rPr>
        <w:t>-</w:t>
      </w:r>
      <w:r w:rsidRPr="00835E37">
        <w:rPr>
          <w:rFonts w:ascii="inherit" w:eastAsia="Times New Roman" w:hAnsi="inherit" w:cs="Times New Roman"/>
          <w:sz w:val="14"/>
          <w:szCs w:val="14"/>
          <w:shd w:val="clear" w:color="auto" w:fill="FFFFFF"/>
          <w:lang w:eastAsia="es-ES"/>
        </w:rPr>
        <w:t xml:space="preserve">          </w:t>
      </w:r>
      <w:r w:rsidRPr="00835E37">
        <w:rPr>
          <w:rFonts w:ascii="inherit" w:eastAsia="Times New Roman" w:hAnsi="inherit" w:cs="Times New Roman"/>
          <w:sz w:val="24"/>
          <w:szCs w:val="24"/>
          <w:shd w:val="clear" w:color="auto" w:fill="FFFFFF"/>
          <w:lang w:eastAsia="es-ES"/>
        </w:rPr>
        <w:t>El profesor confirma las hipótesis: designa el concepto y establece la definición atendiendo a las propiedades esenciales.</w:t>
      </w:r>
    </w:p>
    <w:p w:rsidR="00835E37" w:rsidRPr="00835E37" w:rsidRDefault="00835E37" w:rsidP="00835E37">
      <w:pPr>
        <w:spacing w:after="0" w:line="240" w:lineRule="auto"/>
        <w:jc w:val="both"/>
        <w:rPr>
          <w:rFonts w:ascii="inherit" w:eastAsia="Times New Roman" w:hAnsi="inherit" w:cs="Times New Roman"/>
          <w:sz w:val="24"/>
          <w:szCs w:val="24"/>
          <w:lang w:eastAsia="es-ES"/>
        </w:rPr>
      </w:pPr>
    </w:p>
    <w:p w:rsidR="00835E37" w:rsidRDefault="00835E37" w:rsidP="00835E37">
      <w:pPr>
        <w:spacing w:after="0" w:line="240" w:lineRule="auto"/>
        <w:jc w:val="both"/>
        <w:rPr>
          <w:rFonts w:ascii="inherit" w:eastAsia="Times New Roman" w:hAnsi="inherit" w:cs="Times New Roman"/>
          <w:b/>
          <w:sz w:val="24"/>
          <w:szCs w:val="24"/>
          <w:shd w:val="clear" w:color="auto" w:fill="FFFFFF"/>
          <w:lang w:eastAsia="es-ES"/>
        </w:rPr>
      </w:pPr>
      <w:r w:rsidRPr="00835E37">
        <w:rPr>
          <w:rFonts w:ascii="inherit" w:eastAsia="Times New Roman" w:hAnsi="inherit" w:cs="Times New Roman"/>
          <w:b/>
          <w:sz w:val="24"/>
          <w:szCs w:val="24"/>
          <w:shd w:val="clear" w:color="auto" w:fill="FFFFFF"/>
          <w:lang w:eastAsia="es-ES"/>
        </w:rPr>
        <w:t>C) Análisis de la estrategia mental.</w:t>
      </w:r>
    </w:p>
    <w:p w:rsidR="00835E37" w:rsidRPr="00835E37" w:rsidRDefault="00835E37" w:rsidP="00835E37">
      <w:pPr>
        <w:spacing w:after="0" w:line="240" w:lineRule="auto"/>
        <w:jc w:val="both"/>
        <w:rPr>
          <w:rFonts w:ascii="inherit" w:eastAsia="Times New Roman" w:hAnsi="inherit" w:cs="Times New Roman"/>
          <w:b/>
          <w:sz w:val="24"/>
          <w:szCs w:val="24"/>
          <w:lang w:eastAsia="es-ES"/>
        </w:rPr>
      </w:pPr>
    </w:p>
    <w:p w:rsidR="00835E37" w:rsidRPr="00835E37" w:rsidRDefault="00835E37" w:rsidP="00835E37">
      <w:pPr>
        <w:spacing w:after="0" w:line="240" w:lineRule="auto"/>
        <w:jc w:val="both"/>
        <w:rPr>
          <w:rFonts w:ascii="inherit" w:eastAsia="Times New Roman" w:hAnsi="inherit" w:cs="Times New Roman"/>
          <w:sz w:val="24"/>
          <w:szCs w:val="24"/>
          <w:lang w:eastAsia="es-ES"/>
        </w:rPr>
      </w:pPr>
      <w:r w:rsidRPr="00835E37">
        <w:rPr>
          <w:rFonts w:ascii="inherit" w:eastAsia="Times New Roman" w:hAnsi="inherit" w:cs="Times New Roman"/>
          <w:sz w:val="24"/>
          <w:szCs w:val="24"/>
          <w:shd w:val="clear" w:color="auto" w:fill="FFFFFF"/>
          <w:lang w:eastAsia="es-ES"/>
        </w:rPr>
        <w:t>-</w:t>
      </w:r>
      <w:r w:rsidRPr="00835E37">
        <w:rPr>
          <w:rFonts w:ascii="inherit" w:eastAsia="Times New Roman" w:hAnsi="inherit" w:cs="Times New Roman"/>
          <w:sz w:val="14"/>
          <w:szCs w:val="14"/>
          <w:shd w:val="clear" w:color="auto" w:fill="FFFFFF"/>
          <w:lang w:eastAsia="es-ES"/>
        </w:rPr>
        <w:t xml:space="preserve">          </w:t>
      </w:r>
      <w:r w:rsidRPr="00835E37">
        <w:rPr>
          <w:rFonts w:ascii="inherit" w:eastAsia="Times New Roman" w:hAnsi="inherit" w:cs="Times New Roman"/>
          <w:sz w:val="24"/>
          <w:szCs w:val="24"/>
          <w:shd w:val="clear" w:color="auto" w:fill="FFFFFF"/>
          <w:lang w:eastAsia="es-ES"/>
        </w:rPr>
        <w:t>Los alumnos describen su pensamiento.</w:t>
      </w:r>
    </w:p>
    <w:p w:rsidR="00835E37" w:rsidRPr="00835E37" w:rsidRDefault="00835E37" w:rsidP="00835E37">
      <w:pPr>
        <w:spacing w:after="0" w:line="240" w:lineRule="auto"/>
        <w:jc w:val="both"/>
        <w:rPr>
          <w:rFonts w:ascii="inherit" w:eastAsia="Times New Roman" w:hAnsi="inherit" w:cs="Times New Roman"/>
          <w:sz w:val="24"/>
          <w:szCs w:val="24"/>
          <w:lang w:eastAsia="es-ES"/>
        </w:rPr>
      </w:pPr>
      <w:r w:rsidRPr="00835E37">
        <w:rPr>
          <w:rFonts w:ascii="inherit" w:eastAsia="Times New Roman" w:hAnsi="inherit" w:cs="Times New Roman"/>
          <w:sz w:val="24"/>
          <w:szCs w:val="24"/>
          <w:shd w:val="clear" w:color="auto" w:fill="FFFFFF"/>
          <w:lang w:eastAsia="es-ES"/>
        </w:rPr>
        <w:t>-</w:t>
      </w:r>
      <w:r w:rsidRPr="00835E37">
        <w:rPr>
          <w:rFonts w:ascii="inherit" w:eastAsia="Times New Roman" w:hAnsi="inherit" w:cs="Times New Roman"/>
          <w:sz w:val="14"/>
          <w:szCs w:val="14"/>
          <w:shd w:val="clear" w:color="auto" w:fill="FFFFFF"/>
          <w:lang w:eastAsia="es-ES"/>
        </w:rPr>
        <w:t xml:space="preserve">          </w:t>
      </w:r>
      <w:r w:rsidRPr="00835E37">
        <w:rPr>
          <w:rFonts w:ascii="inherit" w:eastAsia="Times New Roman" w:hAnsi="inherit" w:cs="Times New Roman"/>
          <w:sz w:val="24"/>
          <w:szCs w:val="24"/>
          <w:shd w:val="clear" w:color="auto" w:fill="FFFFFF"/>
          <w:lang w:eastAsia="es-ES"/>
        </w:rPr>
        <w:t>Los alumnos discuten el papel de las hipótesis y propiedades.</w:t>
      </w:r>
    </w:p>
    <w:p w:rsidR="00835E37" w:rsidRPr="00835E37" w:rsidRDefault="00835E37" w:rsidP="00835E37">
      <w:pPr>
        <w:spacing w:after="0" w:line="240" w:lineRule="auto"/>
        <w:jc w:val="both"/>
        <w:rPr>
          <w:rFonts w:ascii="inherit" w:eastAsia="Times New Roman" w:hAnsi="inherit" w:cs="Times New Roman"/>
          <w:sz w:val="24"/>
          <w:szCs w:val="24"/>
          <w:lang w:eastAsia="es-ES"/>
        </w:rPr>
      </w:pPr>
      <w:r w:rsidRPr="00835E37">
        <w:rPr>
          <w:rFonts w:ascii="inherit" w:eastAsia="Times New Roman" w:hAnsi="inherit" w:cs="Times New Roman"/>
          <w:sz w:val="24"/>
          <w:szCs w:val="24"/>
          <w:shd w:val="clear" w:color="auto" w:fill="FFFFFF"/>
          <w:lang w:eastAsia="es-ES"/>
        </w:rPr>
        <w:t>-</w:t>
      </w:r>
      <w:r w:rsidRPr="00835E37">
        <w:rPr>
          <w:rFonts w:ascii="inherit" w:eastAsia="Times New Roman" w:hAnsi="inherit" w:cs="Times New Roman"/>
          <w:sz w:val="14"/>
          <w:szCs w:val="14"/>
          <w:shd w:val="clear" w:color="auto" w:fill="FFFFFF"/>
          <w:lang w:eastAsia="es-ES"/>
        </w:rPr>
        <w:t xml:space="preserve">          </w:t>
      </w:r>
      <w:r w:rsidRPr="00835E37">
        <w:rPr>
          <w:rFonts w:ascii="inherit" w:eastAsia="Times New Roman" w:hAnsi="inherit" w:cs="Times New Roman"/>
          <w:sz w:val="24"/>
          <w:szCs w:val="24"/>
          <w:shd w:val="clear" w:color="auto" w:fill="FFFFFF"/>
          <w:lang w:eastAsia="es-ES"/>
        </w:rPr>
        <w:t>Los alumnos examinan la clase y numero de hipótesis.</w:t>
      </w:r>
    </w:p>
    <w:p w:rsidR="00835E37" w:rsidRPr="00835E37" w:rsidRDefault="00835E37" w:rsidP="00835E37">
      <w:pPr>
        <w:pStyle w:val="ListParagraph"/>
        <w:rPr>
          <w:rFonts w:ascii="Times New Roman" w:hAnsi="Times New Roman" w:cs="Times New Roman"/>
          <w:b/>
          <w:sz w:val="24"/>
          <w:szCs w:val="24"/>
        </w:rPr>
      </w:pPr>
    </w:p>
    <w:p w:rsidR="009D0179" w:rsidRDefault="009D0179" w:rsidP="009D0179">
      <w:pPr>
        <w:spacing w:after="0" w:line="240" w:lineRule="auto"/>
        <w:ind w:firstLine="708"/>
        <w:jc w:val="both"/>
        <w:rPr>
          <w:rFonts w:ascii="inherit" w:eastAsia="Times New Roman" w:hAnsi="inherit" w:cs="Times New Roman"/>
          <w:sz w:val="24"/>
          <w:szCs w:val="24"/>
          <w:shd w:val="clear" w:color="auto" w:fill="FFFFFF"/>
          <w:lang w:eastAsia="es-ES"/>
        </w:rPr>
      </w:pPr>
      <w:r w:rsidRPr="009D0179">
        <w:rPr>
          <w:rFonts w:ascii="inherit" w:eastAsia="Times New Roman" w:hAnsi="inherit" w:cs="Times New Roman"/>
          <w:sz w:val="24"/>
          <w:szCs w:val="24"/>
          <w:shd w:val="clear" w:color="auto" w:fill="FFFFFF"/>
          <w:lang w:eastAsia="es-ES"/>
        </w:rPr>
        <w:t>En el modelo de selección el ejemplo no se clasifica hasta que el alumno pregunta si es positivo o negativo. Los alumnos controlan también la secuencia de los ejemplos eligiendo aquellos que prefieran para sus fines.</w:t>
      </w:r>
    </w:p>
    <w:p w:rsidR="009D0179" w:rsidRPr="009D0179" w:rsidRDefault="009D0179" w:rsidP="009D0179">
      <w:pPr>
        <w:spacing w:after="0" w:line="240" w:lineRule="auto"/>
        <w:ind w:firstLine="360"/>
        <w:jc w:val="both"/>
        <w:rPr>
          <w:rFonts w:ascii="Times New Roman" w:eastAsia="Times New Roman" w:hAnsi="Times New Roman" w:cs="Times New Roman"/>
          <w:sz w:val="24"/>
          <w:szCs w:val="24"/>
          <w:lang w:eastAsia="es-ES"/>
        </w:rPr>
      </w:pPr>
    </w:p>
    <w:p w:rsidR="009D0179" w:rsidRPr="009D0179" w:rsidRDefault="009D0179" w:rsidP="009D0179">
      <w:pPr>
        <w:spacing w:after="0" w:line="240" w:lineRule="auto"/>
        <w:ind w:firstLine="708"/>
        <w:jc w:val="both"/>
        <w:rPr>
          <w:rFonts w:ascii="inherit" w:eastAsia="Times New Roman" w:hAnsi="inherit" w:cs="Times New Roman"/>
          <w:sz w:val="24"/>
          <w:szCs w:val="24"/>
          <w:lang w:eastAsia="es-ES"/>
        </w:rPr>
      </w:pPr>
      <w:r w:rsidRPr="009D0179">
        <w:rPr>
          <w:rFonts w:ascii="inherit" w:eastAsia="Times New Roman" w:hAnsi="inherit" w:cs="Times New Roman"/>
          <w:sz w:val="24"/>
          <w:szCs w:val="24"/>
          <w:shd w:val="clear" w:color="auto" w:fill="FFFFFF"/>
          <w:lang w:eastAsia="es-ES"/>
        </w:rPr>
        <w:t>Hay que animar a los alumnos que tomen nota de sus hipótesis y propiedades. En general el modelo de selección pone la responsabilidad de la búsqueda de conceptos y el análisis de las propiedades en las manos de los alumnos.</w:t>
      </w:r>
    </w:p>
    <w:p w:rsidR="009D0179" w:rsidRPr="009D0179" w:rsidRDefault="009D0179" w:rsidP="009D0179">
      <w:pPr>
        <w:ind w:left="360"/>
        <w:rPr>
          <w:rFonts w:ascii="Times New Roman" w:hAnsi="Times New Roman" w:cs="Times New Roman"/>
          <w:b/>
          <w:sz w:val="24"/>
          <w:szCs w:val="24"/>
        </w:rPr>
      </w:pPr>
    </w:p>
    <w:p w:rsidR="002B0E5A" w:rsidRDefault="002B0E5A">
      <w:pPr>
        <w:rPr>
          <w:rFonts w:ascii="Times New Roman" w:hAnsi="Times New Roman" w:cs="Times New Roman"/>
          <w:b/>
          <w:sz w:val="24"/>
          <w:szCs w:val="24"/>
          <w:lang w:val="es-AR"/>
        </w:rPr>
      </w:pPr>
    </w:p>
    <w:p w:rsidR="002B0E5A" w:rsidRDefault="002B0E5A"/>
    <w:sectPr w:rsidR="002B0E5A">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inherit">
    <w:altName w:val="Times New Roman"/>
    <w:charset w:val="01"/>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223"/>
    <w:multiLevelType w:val="hybridMultilevel"/>
    <w:tmpl w:val="7780DB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5A"/>
    <w:rsid w:val="000F0290"/>
    <w:rsid w:val="002B0E5A"/>
    <w:rsid w:val="00835E37"/>
    <w:rsid w:val="00956D4A"/>
    <w:rsid w:val="009D0179"/>
    <w:rsid w:val="00DA6A82"/>
    <w:rsid w:val="00EC642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semiHidden/>
    <w:qFormat/>
    <w:rsid w:val="00BB6C01"/>
    <w:rPr>
      <w:rFonts w:ascii="Times New Roman" w:eastAsia="Times New Roman" w:hAnsi="Times New Roman" w:cs="Times New Roman"/>
      <w:sz w:val="20"/>
      <w:szCs w:val="20"/>
      <w:lang w:val="es-CL" w:eastAsia="es-ES"/>
    </w:rPr>
  </w:style>
  <w:style w:type="character" w:styleId="FootnoteReference">
    <w:name w:val="footnote reference"/>
    <w:basedOn w:val="DefaultParagraphFont"/>
    <w:semiHidden/>
    <w:qFormat/>
    <w:rsid w:val="00BB6C01"/>
    <w:rPr>
      <w:vertAlign w:val="superscript"/>
    </w:rPr>
  </w:style>
  <w:style w:type="character" w:customStyle="1" w:styleId="Caracteresdenotaalpie">
    <w:name w:val="Caracteres de nota al pie"/>
    <w:qFormat/>
  </w:style>
  <w:style w:type="character" w:customStyle="1" w:styleId="Ancladenotaalpie">
    <w:name w:val="Ancla de nota al pie"/>
    <w:rPr>
      <w:vertAlign w:val="superscript"/>
    </w:rPr>
  </w:style>
  <w:style w:type="paragraph" w:customStyle="1" w:styleId="Encabezado">
    <w:name w:val="Encabezado"/>
    <w:basedOn w:val="Normal"/>
    <w:next w:val="Cuerpodetexto"/>
    <w:qFormat/>
    <w:pPr>
      <w:keepNext/>
      <w:spacing w:before="240" w:after="120"/>
    </w:pPr>
    <w:rPr>
      <w:rFonts w:ascii="Liberation Sans" w:eastAsia="WenQuanYi Micro Hei" w:hAnsi="Liberation Sans" w:cs="Lohit Hindi"/>
      <w:sz w:val="28"/>
      <w:szCs w:val="28"/>
    </w:rPr>
  </w:style>
  <w:style w:type="paragraph" w:customStyle="1" w:styleId="Cuerpodetexto">
    <w:name w:val="Cuerpo de texto"/>
    <w:basedOn w:val="Normal"/>
    <w:pPr>
      <w:spacing w:after="140" w:line="288" w:lineRule="auto"/>
    </w:pPr>
  </w:style>
  <w:style w:type="paragraph" w:customStyle="1" w:styleId="Lista">
    <w:name w:val="Lista"/>
    <w:basedOn w:val="Cuerpodetexto"/>
    <w:rPr>
      <w:rFonts w:cs="Lohit Hindi"/>
    </w:rPr>
  </w:style>
  <w:style w:type="paragraph" w:customStyle="1" w:styleId="Leyenda">
    <w:name w:val="Leyenda"/>
    <w:basedOn w:val="Normal"/>
    <w:pPr>
      <w:suppressLineNumbers/>
      <w:spacing w:before="120" w:after="120"/>
    </w:pPr>
    <w:rPr>
      <w:rFonts w:cs="Lohit Hindi"/>
      <w:i/>
      <w:iCs/>
      <w:sz w:val="24"/>
      <w:szCs w:val="24"/>
    </w:rPr>
  </w:style>
  <w:style w:type="paragraph" w:customStyle="1" w:styleId="ndice">
    <w:name w:val="Índice"/>
    <w:basedOn w:val="Normal"/>
    <w:qFormat/>
    <w:pPr>
      <w:suppressLineNumbers/>
    </w:pPr>
    <w:rPr>
      <w:rFonts w:cs="Lohit Hindi"/>
    </w:rPr>
  </w:style>
  <w:style w:type="paragraph" w:styleId="FootnoteText">
    <w:name w:val="footnote text"/>
    <w:basedOn w:val="Normal"/>
    <w:link w:val="FootnoteTextChar"/>
    <w:semiHidden/>
    <w:qFormat/>
    <w:rsid w:val="00BB6C01"/>
    <w:pPr>
      <w:spacing w:after="0" w:line="240" w:lineRule="auto"/>
    </w:pPr>
    <w:rPr>
      <w:rFonts w:ascii="Times New Roman" w:eastAsia="Times New Roman" w:hAnsi="Times New Roman" w:cs="Times New Roman"/>
      <w:sz w:val="20"/>
      <w:szCs w:val="20"/>
      <w:lang w:val="es-CL" w:eastAsia="es-ES"/>
    </w:rPr>
  </w:style>
  <w:style w:type="paragraph" w:customStyle="1" w:styleId="Notaalpie">
    <w:name w:val="Nota al pie"/>
    <w:basedOn w:val="Normal"/>
  </w:style>
  <w:style w:type="paragraph" w:styleId="ListParagraph">
    <w:name w:val="List Paragraph"/>
    <w:basedOn w:val="Normal"/>
    <w:uiPriority w:val="34"/>
    <w:qFormat/>
    <w:rsid w:val="00EC6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semiHidden/>
    <w:qFormat/>
    <w:rsid w:val="00BB6C01"/>
    <w:rPr>
      <w:rFonts w:ascii="Times New Roman" w:eastAsia="Times New Roman" w:hAnsi="Times New Roman" w:cs="Times New Roman"/>
      <w:sz w:val="20"/>
      <w:szCs w:val="20"/>
      <w:lang w:val="es-CL" w:eastAsia="es-ES"/>
    </w:rPr>
  </w:style>
  <w:style w:type="character" w:styleId="FootnoteReference">
    <w:name w:val="footnote reference"/>
    <w:basedOn w:val="DefaultParagraphFont"/>
    <w:semiHidden/>
    <w:qFormat/>
    <w:rsid w:val="00BB6C01"/>
    <w:rPr>
      <w:vertAlign w:val="superscript"/>
    </w:rPr>
  </w:style>
  <w:style w:type="character" w:customStyle="1" w:styleId="Caracteresdenotaalpie">
    <w:name w:val="Caracteres de nota al pie"/>
    <w:qFormat/>
  </w:style>
  <w:style w:type="character" w:customStyle="1" w:styleId="Ancladenotaalpie">
    <w:name w:val="Ancla de nota al pie"/>
    <w:rPr>
      <w:vertAlign w:val="superscript"/>
    </w:rPr>
  </w:style>
  <w:style w:type="paragraph" w:customStyle="1" w:styleId="Encabezado">
    <w:name w:val="Encabezado"/>
    <w:basedOn w:val="Normal"/>
    <w:next w:val="Cuerpodetexto"/>
    <w:qFormat/>
    <w:pPr>
      <w:keepNext/>
      <w:spacing w:before="240" w:after="120"/>
    </w:pPr>
    <w:rPr>
      <w:rFonts w:ascii="Liberation Sans" w:eastAsia="WenQuanYi Micro Hei" w:hAnsi="Liberation Sans" w:cs="Lohit Hindi"/>
      <w:sz w:val="28"/>
      <w:szCs w:val="28"/>
    </w:rPr>
  </w:style>
  <w:style w:type="paragraph" w:customStyle="1" w:styleId="Cuerpodetexto">
    <w:name w:val="Cuerpo de texto"/>
    <w:basedOn w:val="Normal"/>
    <w:pPr>
      <w:spacing w:after="140" w:line="288" w:lineRule="auto"/>
    </w:pPr>
  </w:style>
  <w:style w:type="paragraph" w:customStyle="1" w:styleId="Lista">
    <w:name w:val="Lista"/>
    <w:basedOn w:val="Cuerpodetexto"/>
    <w:rPr>
      <w:rFonts w:cs="Lohit Hindi"/>
    </w:rPr>
  </w:style>
  <w:style w:type="paragraph" w:customStyle="1" w:styleId="Leyenda">
    <w:name w:val="Leyenda"/>
    <w:basedOn w:val="Normal"/>
    <w:pPr>
      <w:suppressLineNumbers/>
      <w:spacing w:before="120" w:after="120"/>
    </w:pPr>
    <w:rPr>
      <w:rFonts w:cs="Lohit Hindi"/>
      <w:i/>
      <w:iCs/>
      <w:sz w:val="24"/>
      <w:szCs w:val="24"/>
    </w:rPr>
  </w:style>
  <w:style w:type="paragraph" w:customStyle="1" w:styleId="ndice">
    <w:name w:val="Índice"/>
    <w:basedOn w:val="Normal"/>
    <w:qFormat/>
    <w:pPr>
      <w:suppressLineNumbers/>
    </w:pPr>
    <w:rPr>
      <w:rFonts w:cs="Lohit Hindi"/>
    </w:rPr>
  </w:style>
  <w:style w:type="paragraph" w:styleId="FootnoteText">
    <w:name w:val="footnote text"/>
    <w:basedOn w:val="Normal"/>
    <w:link w:val="FootnoteTextChar"/>
    <w:semiHidden/>
    <w:qFormat/>
    <w:rsid w:val="00BB6C01"/>
    <w:pPr>
      <w:spacing w:after="0" w:line="240" w:lineRule="auto"/>
    </w:pPr>
    <w:rPr>
      <w:rFonts w:ascii="Times New Roman" w:eastAsia="Times New Roman" w:hAnsi="Times New Roman" w:cs="Times New Roman"/>
      <w:sz w:val="20"/>
      <w:szCs w:val="20"/>
      <w:lang w:val="es-CL" w:eastAsia="es-ES"/>
    </w:rPr>
  </w:style>
  <w:style w:type="paragraph" w:customStyle="1" w:styleId="Notaalpie">
    <w:name w:val="Nota al pie"/>
    <w:basedOn w:val="Normal"/>
  </w:style>
  <w:style w:type="paragraph" w:styleId="ListParagraph">
    <w:name w:val="List Paragraph"/>
    <w:basedOn w:val="Normal"/>
    <w:uiPriority w:val="34"/>
    <w:qFormat/>
    <w:rsid w:val="00EC6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8208">
      <w:bodyDiv w:val="1"/>
      <w:marLeft w:val="0"/>
      <w:marRight w:val="0"/>
      <w:marTop w:val="0"/>
      <w:marBottom w:val="0"/>
      <w:divBdr>
        <w:top w:val="none" w:sz="0" w:space="0" w:color="auto"/>
        <w:left w:val="none" w:sz="0" w:space="0" w:color="auto"/>
        <w:bottom w:val="none" w:sz="0" w:space="0" w:color="auto"/>
        <w:right w:val="none" w:sz="0" w:space="0" w:color="auto"/>
      </w:divBdr>
    </w:div>
    <w:div w:id="1042947612">
      <w:bodyDiv w:val="1"/>
      <w:marLeft w:val="0"/>
      <w:marRight w:val="0"/>
      <w:marTop w:val="0"/>
      <w:marBottom w:val="0"/>
      <w:divBdr>
        <w:top w:val="none" w:sz="0" w:space="0" w:color="auto"/>
        <w:left w:val="none" w:sz="0" w:space="0" w:color="auto"/>
        <w:bottom w:val="none" w:sz="0" w:space="0" w:color="auto"/>
        <w:right w:val="none" w:sz="0" w:space="0" w:color="auto"/>
      </w:divBdr>
    </w:div>
    <w:div w:id="2108957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1007</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4</cp:revision>
  <dcterms:created xsi:type="dcterms:W3CDTF">2018-02-19T19:19:00Z</dcterms:created>
  <dcterms:modified xsi:type="dcterms:W3CDTF">2018-02-19T19:27:00Z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